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21DC" w:rsidRPr="002F3D5A" w:rsidRDefault="007B6932">
      <w:pPr>
        <w:rPr>
          <w:rFonts w:ascii="Times New Roman" w:hAnsi="Times New Roman" w:cs="Times New Roman"/>
          <w:b/>
          <w:sz w:val="28"/>
          <w:szCs w:val="28"/>
        </w:rPr>
      </w:pPr>
      <w:r w:rsidRPr="002F3D5A">
        <w:rPr>
          <w:rFonts w:ascii="Times New Roman" w:hAnsi="Times New Roman" w:cs="Times New Roman"/>
          <w:b/>
          <w:sz w:val="28"/>
          <w:szCs w:val="28"/>
        </w:rPr>
        <w:t>В ТРУДОВОЙ КОДЕКС РОССИЙСКОЙ ФЕДЕРАЦИИ ВНЕСЕНЫ ИЗМЕНЕНИЯ, ПРЕДУСМАТРИВАЮЩИЕ ОСОБЕННОСТИ РЕГУЛИРОВАНИЯ ТРУДА НЕСОВЕРШЕННОЛЕТНИХ</w:t>
      </w:r>
    </w:p>
    <w:p w:rsidR="007B6932" w:rsidRPr="002F3D5A" w:rsidRDefault="007B6932" w:rsidP="007B6932">
      <w:pPr>
        <w:rPr>
          <w:rFonts w:ascii="Times New Roman" w:hAnsi="Times New Roman" w:cs="Times New Roman"/>
          <w:sz w:val="28"/>
          <w:szCs w:val="28"/>
        </w:rPr>
      </w:pPr>
      <w:r w:rsidRPr="002F3D5A">
        <w:rPr>
          <w:rFonts w:ascii="Times New Roman" w:hAnsi="Times New Roman" w:cs="Times New Roman"/>
          <w:sz w:val="28"/>
          <w:szCs w:val="28"/>
        </w:rPr>
        <w:t>В Трудовой кодекс Российской Федерации внесены изменения, предусматривающие особенности регулирования труда несовершеннолетних, в также в части установлениях для данной категории граждан  сокращенной продолжительности рабочего времени.</w:t>
      </w:r>
    </w:p>
    <w:p w:rsidR="007B6932" w:rsidRPr="002F3D5A" w:rsidRDefault="007B6932" w:rsidP="007B6932">
      <w:pPr>
        <w:rPr>
          <w:rFonts w:ascii="Times New Roman" w:hAnsi="Times New Roman" w:cs="Times New Roman"/>
          <w:sz w:val="28"/>
          <w:szCs w:val="28"/>
        </w:rPr>
      </w:pPr>
      <w:r w:rsidRPr="002F3D5A">
        <w:rPr>
          <w:rFonts w:ascii="Times New Roman" w:hAnsi="Times New Roman" w:cs="Times New Roman"/>
          <w:sz w:val="28"/>
          <w:szCs w:val="28"/>
        </w:rPr>
        <w:t>Ранее на подростков в возрасте от 14 до 15 лет в случае их трудоустройства в период летних каникул распространялась общая норма о продолжительности сокращенного рабочего времени, без учета дополнительных ограничений, которые предусмотрены для подростков, совмещающих работу с учебой.</w:t>
      </w:r>
    </w:p>
    <w:p w:rsidR="007B6932" w:rsidRPr="002F3D5A" w:rsidRDefault="007B6932" w:rsidP="007B6932">
      <w:pPr>
        <w:rPr>
          <w:rFonts w:ascii="Times New Roman" w:hAnsi="Times New Roman" w:cs="Times New Roman"/>
          <w:sz w:val="28"/>
          <w:szCs w:val="28"/>
        </w:rPr>
      </w:pPr>
      <w:r w:rsidRPr="002F3D5A">
        <w:rPr>
          <w:rFonts w:ascii="Times New Roman" w:hAnsi="Times New Roman" w:cs="Times New Roman"/>
          <w:sz w:val="28"/>
          <w:szCs w:val="28"/>
        </w:rPr>
        <w:t>Теперь для работников (включая лиц, получающих общее образование или среднее профессиональное образование и работающих в период каникул) в возрасте от четырнадцати до пятнадцати лет устанавливается продолжительность ежедневной работы (смены) - 4 часа.</w:t>
      </w:r>
    </w:p>
    <w:p w:rsidR="007B6932" w:rsidRPr="002F3D5A" w:rsidRDefault="007B6932" w:rsidP="007B6932">
      <w:pPr>
        <w:rPr>
          <w:rFonts w:ascii="Times New Roman" w:hAnsi="Times New Roman" w:cs="Times New Roman"/>
          <w:sz w:val="28"/>
          <w:szCs w:val="28"/>
        </w:rPr>
      </w:pPr>
      <w:r w:rsidRPr="002F3D5A">
        <w:rPr>
          <w:rFonts w:ascii="Times New Roman" w:hAnsi="Times New Roman" w:cs="Times New Roman"/>
          <w:sz w:val="28"/>
          <w:szCs w:val="28"/>
        </w:rPr>
        <w:t>Законом уточняются также условия заключения трудового договора с лицами в возрасте 14 - 15 лет. В частности, лица, получившие общее образование и достигшие возраста пятнадцати лет, могут заключать трудовой договор для выполнения легкого труда, не причиняющего вреда их здоровью. Лица, достигшие возраста пятнадцати лет и в соответствии с федеральным законом оставившие общеобразовательную организацию до получения основного общего образования или отчисленные из указанной организации и продолжающие получать общее образование в иной форме обучения, могут заключать трудовой договор для выполнения легкого труда, не причиняющего вреда их здоровью и без ущерба для освоения образовательной программы.</w:t>
      </w:r>
    </w:p>
    <w:p w:rsidR="00900CD9" w:rsidRDefault="007B6932" w:rsidP="007B6932">
      <w:pPr>
        <w:rPr>
          <w:rFonts w:ascii="Times New Roman" w:hAnsi="Times New Roman" w:cs="Times New Roman"/>
          <w:sz w:val="28"/>
          <w:szCs w:val="28"/>
        </w:rPr>
      </w:pPr>
      <w:r w:rsidRPr="002F3D5A">
        <w:rPr>
          <w:rFonts w:ascii="Times New Roman" w:hAnsi="Times New Roman" w:cs="Times New Roman"/>
          <w:sz w:val="28"/>
          <w:szCs w:val="28"/>
        </w:rPr>
        <w:t>С письменного согласия одного из родителей (попечителя) и органа опеки и попечительства трудовой договор может быть заключен с лицом, получившим общее образование и достигшим возраста четырнадцати лет, для выполнения легкого труда, не причиняющего вреда его здоровью, либо с лицом, получающим общее образование и достигшим возраста четырнадцати лет, для выполнения в свободное от получения образования время легкого труда, не причиняющего вреда его здоровью и без ущерба для освоения образовательной программы.</w:t>
      </w:r>
    </w:p>
    <w:p w:rsidR="00900CD9" w:rsidRDefault="00900CD9" w:rsidP="00900CD9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900CD9" w:rsidRPr="00A577D6" w:rsidRDefault="00900CD9" w:rsidP="00900CD9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77D6">
        <w:rPr>
          <w:rFonts w:ascii="Times New Roman" w:eastAsia="Times New Roman" w:hAnsi="Times New Roman" w:cs="Times New Roman"/>
          <w:sz w:val="28"/>
          <w:szCs w:val="28"/>
        </w:rPr>
        <w:t>Помощник прок</w:t>
      </w:r>
      <w:r w:rsidR="005F6EA3">
        <w:rPr>
          <w:rFonts w:ascii="Times New Roman" w:eastAsia="Times New Roman" w:hAnsi="Times New Roman" w:cs="Times New Roman"/>
          <w:sz w:val="28"/>
          <w:szCs w:val="28"/>
        </w:rPr>
        <w:t>урора района</w:t>
      </w:r>
      <w:r w:rsidR="005F6EA3">
        <w:rPr>
          <w:rFonts w:ascii="Times New Roman" w:eastAsia="Times New Roman" w:hAnsi="Times New Roman" w:cs="Times New Roman"/>
          <w:sz w:val="28"/>
          <w:szCs w:val="28"/>
        </w:rPr>
        <w:tab/>
      </w:r>
      <w:r w:rsidR="005F6EA3">
        <w:rPr>
          <w:rFonts w:ascii="Times New Roman" w:eastAsia="Times New Roman" w:hAnsi="Times New Roman" w:cs="Times New Roman"/>
          <w:sz w:val="28"/>
          <w:szCs w:val="28"/>
        </w:rPr>
        <w:tab/>
      </w:r>
      <w:r w:rsidR="005F6EA3">
        <w:rPr>
          <w:rFonts w:ascii="Times New Roman" w:eastAsia="Times New Roman" w:hAnsi="Times New Roman" w:cs="Times New Roman"/>
          <w:sz w:val="28"/>
          <w:szCs w:val="28"/>
        </w:rPr>
        <w:tab/>
      </w:r>
      <w:r w:rsidR="005F6EA3">
        <w:rPr>
          <w:rFonts w:ascii="Times New Roman" w:eastAsia="Times New Roman" w:hAnsi="Times New Roman" w:cs="Times New Roman"/>
          <w:sz w:val="28"/>
          <w:szCs w:val="28"/>
        </w:rPr>
        <w:tab/>
      </w:r>
      <w:r w:rsidR="005F6EA3">
        <w:rPr>
          <w:rFonts w:ascii="Times New Roman" w:eastAsia="Times New Roman" w:hAnsi="Times New Roman" w:cs="Times New Roman"/>
          <w:sz w:val="28"/>
          <w:szCs w:val="28"/>
        </w:rPr>
        <w:tab/>
      </w:r>
      <w:r w:rsidR="005F6EA3">
        <w:rPr>
          <w:rFonts w:ascii="Times New Roman" w:eastAsia="Times New Roman" w:hAnsi="Times New Roman" w:cs="Times New Roman"/>
          <w:sz w:val="28"/>
          <w:szCs w:val="28"/>
        </w:rPr>
        <w:tab/>
      </w:r>
      <w:bookmarkStart w:id="0" w:name="_GoBack"/>
      <w:bookmarkEnd w:id="0"/>
      <w:r w:rsidR="005F6EA3">
        <w:rPr>
          <w:rFonts w:ascii="Times New Roman" w:eastAsia="Times New Roman" w:hAnsi="Times New Roman" w:cs="Times New Roman"/>
          <w:sz w:val="28"/>
          <w:szCs w:val="28"/>
        </w:rPr>
        <w:tab/>
        <w:t>Е.Л.Матяш</w:t>
      </w:r>
    </w:p>
    <w:sectPr w:rsidR="00900CD9" w:rsidRPr="00A577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31D0"/>
    <w:rsid w:val="000421DC"/>
    <w:rsid w:val="001B2DDF"/>
    <w:rsid w:val="002F3D5A"/>
    <w:rsid w:val="005F6EA3"/>
    <w:rsid w:val="00615752"/>
    <w:rsid w:val="006351CD"/>
    <w:rsid w:val="007B6932"/>
    <w:rsid w:val="00900CD9"/>
    <w:rsid w:val="009531D0"/>
    <w:rsid w:val="00A57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007B7"/>
  <w15:docId w15:val="{91BF78A1-59BC-47BF-9435-6C5ADEC0D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1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303</Words>
  <Characters>1849</Characters>
  <Application>Microsoft Office Word</Application>
  <DocSecurity>0</DocSecurity>
  <Lines>47</Lines>
  <Paragraphs>16</Paragraphs>
  <ScaleCrop>false</ScaleCrop>
  <Company/>
  <LinksUpToDate>false</LinksUpToDate>
  <CharactersWithSpaces>2136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Рощин</dc:creator>
  <cp:keywords/>
  <dc:description/>
  <cp:lastModifiedBy>Admin</cp:lastModifiedBy>
  <cp:revision>7</cp:revision>
  <dcterms:created xsi:type="dcterms:W3CDTF">2017-07-28T12:12:00Z</dcterms:created>
  <dcterms:modified xsi:type="dcterms:W3CDTF">2017-07-31T11:22:00Z</dcterms:modified>
</cp:coreProperties>
</file>