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EF7" w:rsidRPr="001116E9" w:rsidRDefault="00442EF7" w:rsidP="006B5D33">
      <w:pPr>
        <w:rPr>
          <w:sz w:val="16"/>
          <w:szCs w:val="16"/>
        </w:rPr>
      </w:pPr>
    </w:p>
    <w:p w:rsidR="00442EF7" w:rsidRDefault="00442EF7" w:rsidP="00442EF7">
      <w:pPr>
        <w:jc w:val="center"/>
        <w:rPr>
          <w:b/>
          <w:bCs/>
        </w:rPr>
      </w:pPr>
      <w:r>
        <w:rPr>
          <w:b/>
          <w:bCs/>
        </w:rPr>
        <w:t>РАСПИСКА</w:t>
      </w:r>
    </w:p>
    <w:p w:rsidR="00442EF7" w:rsidRDefault="00442EF7" w:rsidP="00442EF7">
      <w:pPr>
        <w:jc w:val="center"/>
        <w:rPr>
          <w:b/>
          <w:bCs/>
        </w:rPr>
      </w:pPr>
      <w:r>
        <w:rPr>
          <w:b/>
          <w:bCs/>
        </w:rPr>
        <w:t>о соблюдении правил оказания социальной поддержки граждан при организации отдыха и оздоровления детей</w:t>
      </w:r>
    </w:p>
    <w:p w:rsidR="00442EF7" w:rsidRDefault="00442EF7" w:rsidP="00442EF7">
      <w:pPr>
        <w:jc w:val="center"/>
        <w:rPr>
          <w:b/>
          <w:bCs/>
          <w:sz w:val="22"/>
          <w:szCs w:val="22"/>
        </w:rPr>
      </w:pPr>
      <w:bookmarkStart w:id="0" w:name="_GoBack"/>
      <w:bookmarkEnd w:id="0"/>
    </w:p>
    <w:p w:rsidR="00442EF7" w:rsidRDefault="00442EF7" w:rsidP="00442EF7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Я, _____________________________________________________________________________,</w:t>
      </w:r>
    </w:p>
    <w:p w:rsidR="00442EF7" w:rsidRDefault="00442EF7" w:rsidP="00442EF7">
      <w:pPr>
        <w:ind w:left="960"/>
        <w:jc w:val="center"/>
        <w:rPr>
          <w:sz w:val="18"/>
          <w:szCs w:val="18"/>
        </w:rPr>
      </w:pPr>
      <w:r>
        <w:rPr>
          <w:sz w:val="18"/>
          <w:szCs w:val="18"/>
        </w:rPr>
        <w:t>(Ф.И.О. заявителя, данные документа, подтверждающего личность заявителя)</w:t>
      </w:r>
    </w:p>
    <w:p w:rsidR="00442EF7" w:rsidRDefault="00442EF7" w:rsidP="00442EF7">
      <w:p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внимательно ознакомившись с порядком проведения оздоровительной кампании на территории Брянской области, регламентированным </w:t>
      </w:r>
      <w:r>
        <w:rPr>
          <w:color w:val="000000"/>
          <w:sz w:val="22"/>
          <w:szCs w:val="22"/>
        </w:rPr>
        <w:t>указом Губернатора</w:t>
      </w:r>
      <w:r>
        <w:rPr>
          <w:sz w:val="22"/>
          <w:szCs w:val="22"/>
        </w:rPr>
        <w:t xml:space="preserve"> Брянской области от 05.03.2018 года № 40 «Об организации отдыха, оздоровления и занятости детей в Брянской области в 2018 году», подтверждаю, что _____________________________________________________,</w:t>
      </w:r>
    </w:p>
    <w:p w:rsidR="00442EF7" w:rsidRDefault="00442EF7" w:rsidP="00442EF7">
      <w:pPr>
        <w:jc w:val="center"/>
        <w:rPr>
          <w:sz w:val="18"/>
          <w:szCs w:val="18"/>
        </w:rPr>
      </w:pPr>
      <w:proofErr w:type="gramStart"/>
      <w:r>
        <w:rPr>
          <w:sz w:val="18"/>
          <w:szCs w:val="18"/>
        </w:rPr>
        <w:t>(указать Ф.И.О. и степень родства ребенка-получателя путевки</w:t>
      </w:r>
      <w:proofErr w:type="gramEnd"/>
    </w:p>
    <w:p w:rsidR="00442EF7" w:rsidRDefault="00442EF7" w:rsidP="00442EF7">
      <w:pPr>
        <w:jc w:val="center"/>
        <w:rPr>
          <w:sz w:val="18"/>
          <w:szCs w:val="18"/>
        </w:rPr>
      </w:pPr>
      <w:r>
        <w:rPr>
          <w:sz w:val="18"/>
          <w:szCs w:val="18"/>
        </w:rPr>
        <w:t>(например: «мой сын Иванов Иван Иванович»)</w:t>
      </w:r>
    </w:p>
    <w:p w:rsidR="00442EF7" w:rsidRDefault="00442EF7" w:rsidP="00442EF7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_______________________________________________________________________________________,</w:t>
      </w:r>
    </w:p>
    <w:p w:rsidR="00442EF7" w:rsidRDefault="00442EF7" w:rsidP="00442EF7">
      <w:pPr>
        <w:jc w:val="center"/>
        <w:rPr>
          <w:sz w:val="18"/>
          <w:szCs w:val="18"/>
        </w:rPr>
      </w:pPr>
      <w:r>
        <w:rPr>
          <w:sz w:val="18"/>
          <w:szCs w:val="18"/>
        </w:rPr>
        <w:t>(дата рождения ребенка-получателя путевки, данные документа, подтверждающего личность ребенка-получателя путевки)</w:t>
      </w:r>
    </w:p>
    <w:p w:rsidR="00442EF7" w:rsidRDefault="00442EF7" w:rsidP="00442EF7">
      <w:pPr>
        <w:jc w:val="both"/>
        <w:rPr>
          <w:b/>
          <w:bCs/>
          <w:color w:val="0000FF"/>
          <w:sz w:val="22"/>
          <w:szCs w:val="22"/>
        </w:rPr>
      </w:pPr>
    </w:p>
    <w:p w:rsidR="00442EF7" w:rsidRDefault="00442EF7" w:rsidP="00442EF7">
      <w:pPr>
        <w:jc w:val="right"/>
        <w:rPr>
          <w:sz w:val="22"/>
          <w:szCs w:val="22"/>
          <w:lang w:val="en-US"/>
        </w:rPr>
      </w:pPr>
      <w:r>
        <w:rPr>
          <w:sz w:val="22"/>
          <w:szCs w:val="22"/>
        </w:rPr>
        <w:t xml:space="preserve"> [</w:t>
      </w:r>
      <w:r>
        <w:rPr>
          <w:i/>
          <w:iCs/>
          <w:sz w:val="22"/>
          <w:szCs w:val="22"/>
        </w:rPr>
        <w:t>нужное отметить</w:t>
      </w:r>
      <w:r>
        <w:rPr>
          <w:sz w:val="22"/>
          <w:szCs w:val="22"/>
        </w:rPr>
        <w:t>]</w:t>
      </w: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"/>
        <w:gridCol w:w="9788"/>
      </w:tblGrid>
      <w:tr w:rsidR="00442EF7" w:rsidTr="00442EF7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EF7" w:rsidRDefault="00442EF7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7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42EF7" w:rsidRDefault="00442EF7">
            <w:pPr>
              <w:jc w:val="both"/>
            </w:pPr>
            <w:r>
              <w:rPr>
                <w:b/>
                <w:bCs/>
                <w:sz w:val="22"/>
                <w:szCs w:val="22"/>
              </w:rPr>
              <w:t>не относится</w:t>
            </w:r>
            <w:r>
              <w:rPr>
                <w:sz w:val="22"/>
                <w:szCs w:val="22"/>
              </w:rPr>
              <w:t xml:space="preserve"> к группе детей-сирот и детей, оставшихся без попечения родителей, обучающихся в государственных образовательных организациях (детских домах, школах-интернатах, кадетских школах-интернатах, кадетских корпусах) и несовершеннолетних воспитанников стационарных отделений учреждений социального обслуживания населения, и имеет право на оказание социальной поддержки в рамках организации отдыха и оздоровления детей </w:t>
            </w:r>
            <w:r>
              <w:rPr>
                <w:b/>
                <w:bCs/>
                <w:sz w:val="22"/>
                <w:szCs w:val="22"/>
              </w:rPr>
              <w:t>один раз в год</w:t>
            </w:r>
            <w:r>
              <w:rPr>
                <w:sz w:val="22"/>
                <w:szCs w:val="22"/>
              </w:rPr>
              <w:t>.</w:t>
            </w:r>
          </w:p>
          <w:p w:rsidR="00442EF7" w:rsidRDefault="00442EF7">
            <w:pPr>
              <w:jc w:val="both"/>
            </w:pPr>
          </w:p>
          <w:p w:rsidR="00442EF7" w:rsidRDefault="00442EF7">
            <w:pPr>
              <w:pStyle w:val="ConsPlusNonformat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 xml:space="preserve"> </w:t>
            </w:r>
          </w:p>
        </w:tc>
      </w:tr>
      <w:tr w:rsidR="00442EF7" w:rsidTr="00442EF7">
        <w:trPr>
          <w:trHeight w:val="64"/>
        </w:trPr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42EF7" w:rsidRDefault="00442EF7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42EF7" w:rsidRDefault="00442EF7">
            <w:pPr>
              <w:rPr>
                <w:sz w:val="10"/>
                <w:szCs w:val="10"/>
              </w:rPr>
            </w:pPr>
          </w:p>
        </w:tc>
      </w:tr>
      <w:tr w:rsidR="00442EF7" w:rsidTr="00442EF7">
        <w:tc>
          <w:tcPr>
            <w:tcW w:w="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2EF7" w:rsidRDefault="00442EF7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7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42EF7" w:rsidRDefault="00442EF7">
            <w:pPr>
              <w:jc w:val="both"/>
            </w:pPr>
            <w:r>
              <w:rPr>
                <w:b/>
                <w:bCs/>
                <w:sz w:val="22"/>
                <w:szCs w:val="22"/>
              </w:rPr>
              <w:t>относится</w:t>
            </w:r>
            <w:r>
              <w:rPr>
                <w:sz w:val="22"/>
                <w:szCs w:val="22"/>
              </w:rPr>
              <w:t xml:space="preserve"> к группе детей-сирот и детей, оставшихся без попечения родителей, обучающихся в государственных образовательных организациях (детских домах, школах-интернатах, кадетских школах-интернатах, кадетских корпусах) и несовершеннолетних воспитанников стационарных отделений учреждений социального обслуживания населения, а также детям, находящимся в трудной жизненной ситуации, получившим </w:t>
            </w:r>
            <w:proofErr w:type="gramStart"/>
            <w:r>
              <w:rPr>
                <w:sz w:val="22"/>
                <w:szCs w:val="22"/>
              </w:rPr>
              <w:t>путевки</w:t>
            </w:r>
            <w:proofErr w:type="gramEnd"/>
            <w:r>
              <w:rPr>
                <w:sz w:val="22"/>
                <w:szCs w:val="22"/>
              </w:rPr>
              <w:t xml:space="preserve"> в том числе за счет средств федерального бюджета и имеет право на оказание социальной поддержки в рамках организации отдыха и оздоровления детей </w:t>
            </w:r>
            <w:r>
              <w:rPr>
                <w:b/>
                <w:bCs/>
                <w:sz w:val="22"/>
                <w:szCs w:val="22"/>
              </w:rPr>
              <w:t>не чаще двух раз в год</w:t>
            </w:r>
            <w:r>
              <w:rPr>
                <w:sz w:val="22"/>
                <w:szCs w:val="22"/>
              </w:rPr>
              <w:t>.</w:t>
            </w:r>
          </w:p>
          <w:p w:rsidR="00442EF7" w:rsidRDefault="00442EF7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42EF7" w:rsidTr="00442EF7">
        <w:tc>
          <w:tcPr>
            <w:tcW w:w="173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42EF7" w:rsidRDefault="00442EF7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42EF7" w:rsidRDefault="00442EF7">
            <w:pPr>
              <w:rPr>
                <w:sz w:val="22"/>
                <w:szCs w:val="22"/>
              </w:rPr>
            </w:pPr>
          </w:p>
        </w:tc>
      </w:tr>
    </w:tbl>
    <w:p w:rsidR="00442EF7" w:rsidRDefault="00442EF7" w:rsidP="00442EF7">
      <w:pPr>
        <w:ind w:firstLine="720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В случае выявления факта несоблюдения мною условий подпункта 2.3.2. пункта 2 Положения о порядке организации оздоровления, отдыха и занятости детей Брянской области, утвержденного </w:t>
      </w:r>
      <w:r>
        <w:rPr>
          <w:color w:val="000000"/>
          <w:sz w:val="22"/>
          <w:szCs w:val="22"/>
        </w:rPr>
        <w:t>указом Губернатора</w:t>
      </w:r>
      <w:r>
        <w:rPr>
          <w:sz w:val="22"/>
          <w:szCs w:val="22"/>
        </w:rPr>
        <w:t xml:space="preserve"> Брянской области от 05.03.2018 года № 40 «Об организации отдыха, оздоровления и занятости детей в Брянской области в 2018 году», обязуюсь осуществить возврат денежных средств затраченных на возмещение части стоимости путевки в загородную стационарную организацию отдыха</w:t>
      </w:r>
      <w:proofErr w:type="gramEnd"/>
      <w:r>
        <w:rPr>
          <w:sz w:val="22"/>
          <w:szCs w:val="22"/>
        </w:rPr>
        <w:t xml:space="preserve"> и оздоровления детей или санаторную оздоровительную организацию круглогодичного в областной бюджет Брянской области в порядке, установленном действующим законодательством Российской Федерации.</w:t>
      </w:r>
    </w:p>
    <w:p w:rsidR="00442EF7" w:rsidRDefault="00442EF7" w:rsidP="00442EF7">
      <w:pPr>
        <w:ind w:firstLine="720"/>
        <w:jc w:val="both"/>
      </w:pPr>
    </w:p>
    <w:p w:rsidR="00442EF7" w:rsidRDefault="00442EF7" w:rsidP="00442EF7">
      <w:pPr>
        <w:ind w:firstLine="720"/>
        <w:jc w:val="both"/>
      </w:pPr>
    </w:p>
    <w:tbl>
      <w:tblPr>
        <w:tblW w:w="5000" w:type="pct"/>
        <w:jc w:val="center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191"/>
        <w:gridCol w:w="234"/>
        <w:gridCol w:w="3031"/>
        <w:gridCol w:w="236"/>
        <w:gridCol w:w="3311"/>
      </w:tblGrid>
      <w:tr w:rsidR="00442EF7" w:rsidTr="00442EF7">
        <w:trPr>
          <w:trHeight w:val="20"/>
          <w:jc w:val="center"/>
        </w:trPr>
        <w:tc>
          <w:tcPr>
            <w:tcW w:w="1595" w:type="pct"/>
            <w:shd w:val="clear" w:color="auto" w:fill="FFFFFF"/>
            <w:hideMark/>
          </w:tcPr>
          <w:p w:rsidR="00442EF7" w:rsidRDefault="00442EF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Заявитель</w:t>
            </w:r>
          </w:p>
        </w:tc>
        <w:tc>
          <w:tcPr>
            <w:tcW w:w="117" w:type="pct"/>
            <w:shd w:val="clear" w:color="auto" w:fill="FFFFFF"/>
          </w:tcPr>
          <w:p w:rsidR="00442EF7" w:rsidRDefault="00442EF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15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:rsidR="00442EF7" w:rsidRDefault="00442EF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 xml:space="preserve"> </w:t>
            </w:r>
          </w:p>
        </w:tc>
        <w:tc>
          <w:tcPr>
            <w:tcW w:w="118" w:type="pct"/>
            <w:shd w:val="clear" w:color="auto" w:fill="FFFFFF"/>
          </w:tcPr>
          <w:p w:rsidR="00442EF7" w:rsidRDefault="00442EF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5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442EF7" w:rsidRDefault="00442EF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</w:tr>
      <w:tr w:rsidR="00442EF7" w:rsidTr="00442EF7">
        <w:trPr>
          <w:trHeight w:val="20"/>
          <w:jc w:val="center"/>
        </w:trPr>
        <w:tc>
          <w:tcPr>
            <w:tcW w:w="1595" w:type="pct"/>
            <w:shd w:val="clear" w:color="auto" w:fill="FFFFFF"/>
          </w:tcPr>
          <w:p w:rsidR="00442EF7" w:rsidRDefault="00442EF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</w:pPr>
          </w:p>
        </w:tc>
        <w:tc>
          <w:tcPr>
            <w:tcW w:w="117" w:type="pct"/>
            <w:shd w:val="clear" w:color="auto" w:fill="FFFFFF"/>
          </w:tcPr>
          <w:p w:rsidR="00442EF7" w:rsidRDefault="00442EF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15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442EF7" w:rsidRDefault="00442EF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18" w:type="pct"/>
            <w:shd w:val="clear" w:color="auto" w:fill="FFFFFF"/>
          </w:tcPr>
          <w:p w:rsidR="00442EF7" w:rsidRDefault="00442EF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55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442EF7" w:rsidRDefault="00442EF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(Ф.И.О. заявителя)</w:t>
            </w:r>
          </w:p>
        </w:tc>
      </w:tr>
      <w:tr w:rsidR="00442EF7" w:rsidTr="00442EF7">
        <w:trPr>
          <w:trHeight w:val="20"/>
          <w:jc w:val="center"/>
        </w:trPr>
        <w:tc>
          <w:tcPr>
            <w:tcW w:w="1595" w:type="pct"/>
            <w:shd w:val="clear" w:color="auto" w:fill="FFFFFF"/>
          </w:tcPr>
          <w:p w:rsidR="00442EF7" w:rsidRDefault="00442EF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sz w:val="18"/>
                <w:szCs w:val="18"/>
              </w:rPr>
            </w:pPr>
          </w:p>
        </w:tc>
        <w:tc>
          <w:tcPr>
            <w:tcW w:w="117" w:type="pct"/>
            <w:shd w:val="clear" w:color="auto" w:fill="FFFFFF"/>
          </w:tcPr>
          <w:p w:rsidR="00442EF7" w:rsidRDefault="00442EF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15" w:type="pct"/>
            <w:shd w:val="clear" w:color="auto" w:fill="FFFFFF"/>
            <w:hideMark/>
          </w:tcPr>
          <w:p w:rsidR="00442EF7" w:rsidRDefault="00442EF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«_____»_______________20____г.</w:t>
            </w:r>
          </w:p>
        </w:tc>
        <w:tc>
          <w:tcPr>
            <w:tcW w:w="118" w:type="pct"/>
            <w:shd w:val="clear" w:color="auto" w:fill="FFFFFF"/>
          </w:tcPr>
          <w:p w:rsidR="00442EF7" w:rsidRDefault="00442EF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655" w:type="pct"/>
            <w:shd w:val="clear" w:color="auto" w:fill="FFFFFF"/>
          </w:tcPr>
          <w:p w:rsidR="00442EF7" w:rsidRDefault="00442EF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</w:tbl>
    <w:p w:rsidR="00442EF7" w:rsidRDefault="00442EF7" w:rsidP="00442EF7">
      <w:pPr>
        <w:sectPr w:rsidR="00442EF7">
          <w:footnotePr>
            <w:numRestart w:val="eachPage"/>
          </w:footnotePr>
          <w:pgSz w:w="11907" w:h="16840"/>
          <w:pgMar w:top="534" w:right="708" w:bottom="851" w:left="1276" w:header="0" w:footer="0" w:gutter="0"/>
          <w:cols w:space="720"/>
        </w:sectPr>
      </w:pPr>
    </w:p>
    <w:p w:rsidR="00D464D4" w:rsidRDefault="00D464D4"/>
    <w:sectPr w:rsidR="00D464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17D" w:rsidRDefault="001F017D" w:rsidP="00442EF7">
      <w:r>
        <w:separator/>
      </w:r>
    </w:p>
  </w:endnote>
  <w:endnote w:type="continuationSeparator" w:id="0">
    <w:p w:rsidR="001F017D" w:rsidRDefault="001F017D" w:rsidP="0044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17D" w:rsidRDefault="001F017D" w:rsidP="00442EF7">
      <w:r>
        <w:separator/>
      </w:r>
    </w:p>
  </w:footnote>
  <w:footnote w:type="continuationSeparator" w:id="0">
    <w:p w:rsidR="001F017D" w:rsidRDefault="001F017D" w:rsidP="0044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B6A3F"/>
    <w:multiLevelType w:val="multilevel"/>
    <w:tmpl w:val="058042FA"/>
    <w:lvl w:ilvl="0">
      <w:start w:val="2"/>
      <w:numFmt w:val="decimal"/>
      <w:lvlText w:val="%1."/>
      <w:lvlJc w:val="left"/>
      <w:pPr>
        <w:tabs>
          <w:tab w:val="num" w:pos="1200"/>
        </w:tabs>
        <w:ind w:left="1200" w:hanging="12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12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400"/>
        </w:tabs>
        <w:ind w:left="2400" w:hanging="120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000"/>
        </w:tabs>
        <w:ind w:left="3000" w:hanging="120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20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440"/>
        </w:tabs>
        <w:ind w:left="4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000"/>
        </w:tabs>
        <w:ind w:left="60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960"/>
        </w:tabs>
        <w:ind w:left="6960" w:hanging="2160"/>
      </w:pPr>
      <w:rPr>
        <w:rFonts w:cs="Times New Roman"/>
      </w:rPr>
    </w:lvl>
  </w:abstractNum>
  <w:abstractNum w:abstractNumId="1">
    <w:nsid w:val="1AB70EC1"/>
    <w:multiLevelType w:val="multilevel"/>
    <w:tmpl w:val="321EF670"/>
    <w:lvl w:ilvl="0">
      <w:start w:val="4"/>
      <w:numFmt w:val="decimal"/>
      <w:lvlText w:val="%1."/>
      <w:lvlJc w:val="left"/>
      <w:pPr>
        <w:tabs>
          <w:tab w:val="num" w:pos="1200"/>
        </w:tabs>
        <w:ind w:left="1200" w:hanging="12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12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400"/>
        </w:tabs>
        <w:ind w:left="2400" w:hanging="120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000"/>
        </w:tabs>
        <w:ind w:left="3000" w:hanging="120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20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440"/>
        </w:tabs>
        <w:ind w:left="4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000"/>
        </w:tabs>
        <w:ind w:left="60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960"/>
        </w:tabs>
        <w:ind w:left="6960" w:hanging="2160"/>
      </w:pPr>
      <w:rPr>
        <w:rFonts w:cs="Times New Roman"/>
      </w:rPr>
    </w:lvl>
  </w:abstractNum>
  <w:abstractNum w:abstractNumId="2">
    <w:nsid w:val="3C7B70A6"/>
    <w:multiLevelType w:val="hybridMultilevel"/>
    <w:tmpl w:val="AEA0D1CE"/>
    <w:lvl w:ilvl="0" w:tplc="A85E9056">
      <w:start w:val="1"/>
      <w:numFmt w:val="bullet"/>
      <w:lvlText w:val=""/>
      <w:lvlJc w:val="left"/>
      <w:pPr>
        <w:tabs>
          <w:tab w:val="num" w:pos="2488"/>
        </w:tabs>
        <w:ind w:left="248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3000"/>
        </w:tabs>
        <w:ind w:left="300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440"/>
        </w:tabs>
        <w:ind w:left="44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5160"/>
        </w:tabs>
        <w:ind w:left="51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880"/>
        </w:tabs>
        <w:ind w:left="58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600"/>
        </w:tabs>
        <w:ind w:left="66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7320"/>
        </w:tabs>
        <w:ind w:left="73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8040"/>
        </w:tabs>
        <w:ind w:left="8040" w:hanging="360"/>
      </w:pPr>
      <w:rPr>
        <w:rFonts w:ascii="Wingdings" w:hAnsi="Wingdings" w:hint="default"/>
      </w:rPr>
    </w:lvl>
  </w:abstractNum>
  <w:abstractNum w:abstractNumId="3">
    <w:nsid w:val="662616E8"/>
    <w:multiLevelType w:val="multilevel"/>
    <w:tmpl w:val="67E678BA"/>
    <w:lvl w:ilvl="0">
      <w:start w:val="5"/>
      <w:numFmt w:val="decimal"/>
      <w:lvlText w:val="%1."/>
      <w:lvlJc w:val="left"/>
      <w:pPr>
        <w:tabs>
          <w:tab w:val="num" w:pos="1200"/>
        </w:tabs>
        <w:ind w:left="1200" w:hanging="12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12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400"/>
        </w:tabs>
        <w:ind w:left="2400" w:hanging="120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000"/>
        </w:tabs>
        <w:ind w:left="3000" w:hanging="120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20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440"/>
        </w:tabs>
        <w:ind w:left="4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000"/>
        </w:tabs>
        <w:ind w:left="60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960"/>
        </w:tabs>
        <w:ind w:left="6960" w:hanging="2160"/>
      </w:pPr>
      <w:rPr>
        <w:rFonts w:cs="Times New Roman"/>
      </w:rPr>
    </w:lvl>
  </w:abstractNum>
  <w:abstractNum w:abstractNumId="4">
    <w:nsid w:val="67EC2674"/>
    <w:multiLevelType w:val="multilevel"/>
    <w:tmpl w:val="AE42A76E"/>
    <w:lvl w:ilvl="0">
      <w:start w:val="2"/>
      <w:numFmt w:val="decimal"/>
      <w:lvlText w:val="%1."/>
      <w:lvlJc w:val="left"/>
      <w:pPr>
        <w:tabs>
          <w:tab w:val="num" w:pos="1200"/>
        </w:tabs>
        <w:ind w:left="1200" w:hanging="12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1200"/>
      </w:pPr>
      <w:rPr>
        <w:rFonts w:cs="Times New Roman"/>
      </w:rPr>
    </w:lvl>
    <w:lvl w:ilvl="2">
      <w:start w:val="1"/>
      <w:numFmt w:val="bullet"/>
      <w:lvlText w:val="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000"/>
        </w:tabs>
        <w:ind w:left="3000" w:hanging="120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20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440"/>
        </w:tabs>
        <w:ind w:left="4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000"/>
        </w:tabs>
        <w:ind w:left="60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960"/>
        </w:tabs>
        <w:ind w:left="6960" w:hanging="2160"/>
      </w:pPr>
      <w:rPr>
        <w:rFonts w:cs="Times New Roman"/>
      </w:rPr>
    </w:lvl>
  </w:abstractNum>
  <w:abstractNum w:abstractNumId="5">
    <w:nsid w:val="684C0852"/>
    <w:multiLevelType w:val="multilevel"/>
    <w:tmpl w:val="D11A7A86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12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12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400"/>
        </w:tabs>
        <w:ind w:left="2400" w:hanging="120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000"/>
        </w:tabs>
        <w:ind w:left="3000" w:hanging="120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20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440"/>
        </w:tabs>
        <w:ind w:left="4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000"/>
        </w:tabs>
        <w:ind w:left="60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960"/>
        </w:tabs>
        <w:ind w:left="6960" w:hanging="2160"/>
      </w:pPr>
      <w:rPr>
        <w:rFonts w:cs="Times New Roman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2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EF7"/>
    <w:rsid w:val="001116E9"/>
    <w:rsid w:val="001E60C2"/>
    <w:rsid w:val="001F017D"/>
    <w:rsid w:val="00442EF7"/>
    <w:rsid w:val="006B5D33"/>
    <w:rsid w:val="009C2622"/>
    <w:rsid w:val="00C712E0"/>
    <w:rsid w:val="00D4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EF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442EF7"/>
    <w:rPr>
      <w:rFonts w:ascii="Times New Roman" w:hAnsi="Times New Roman" w:cs="Times New Roman" w:hint="default"/>
      <w:b/>
      <w:bCs/>
    </w:rPr>
  </w:style>
  <w:style w:type="paragraph" w:styleId="a4">
    <w:name w:val="footnote text"/>
    <w:basedOn w:val="a"/>
    <w:link w:val="a5"/>
    <w:semiHidden/>
    <w:unhideWhenUsed/>
    <w:rsid w:val="00442EF7"/>
    <w:pPr>
      <w:spacing w:after="200" w:line="276" w:lineRule="auto"/>
    </w:pPr>
    <w:rPr>
      <w:rFonts w:ascii="Calibri" w:eastAsia="Times New Roman" w:hAnsi="Calibri" w:cs="Calibri"/>
      <w:sz w:val="20"/>
      <w:szCs w:val="20"/>
      <w:lang w:eastAsia="en-US"/>
    </w:rPr>
  </w:style>
  <w:style w:type="character" w:customStyle="1" w:styleId="a5">
    <w:name w:val="Текст сноски Знак"/>
    <w:basedOn w:val="a0"/>
    <w:link w:val="a4"/>
    <w:semiHidden/>
    <w:rsid w:val="00442EF7"/>
    <w:rPr>
      <w:rFonts w:ascii="Calibri" w:eastAsia="Times New Roman" w:hAnsi="Calibri" w:cs="Calibri"/>
      <w:sz w:val="20"/>
      <w:szCs w:val="20"/>
    </w:rPr>
  </w:style>
  <w:style w:type="paragraph" w:styleId="a6">
    <w:name w:val="Body Text"/>
    <w:basedOn w:val="a"/>
    <w:link w:val="a7"/>
    <w:unhideWhenUsed/>
    <w:rsid w:val="00442EF7"/>
    <w:pPr>
      <w:spacing w:after="120"/>
    </w:pPr>
  </w:style>
  <w:style w:type="character" w:customStyle="1" w:styleId="a7">
    <w:name w:val="Основной текст Знак"/>
    <w:basedOn w:val="a0"/>
    <w:link w:val="a6"/>
    <w:rsid w:val="00442EF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semiHidden/>
    <w:unhideWhenUsed/>
    <w:rsid w:val="00442EF7"/>
    <w:pPr>
      <w:numPr>
        <w:ilvl w:val="12"/>
      </w:numPr>
      <w:tabs>
        <w:tab w:val="left" w:pos="1701"/>
      </w:tabs>
      <w:spacing w:line="192" w:lineRule="auto"/>
      <w:ind w:right="680" w:firstLine="737"/>
      <w:jc w:val="both"/>
    </w:pPr>
    <w:rPr>
      <w:color w:val="000000"/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semiHidden/>
    <w:rsid w:val="00442EF7"/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paragraph" w:customStyle="1" w:styleId="ConsPlusNonformat">
    <w:name w:val="ConsPlusNonformat"/>
    <w:rsid w:val="00442E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a">
    <w:name w:val="footnote reference"/>
    <w:semiHidden/>
    <w:unhideWhenUsed/>
    <w:rsid w:val="00442EF7"/>
    <w:rPr>
      <w:rFonts w:ascii="Times New Roman" w:hAnsi="Times New Roman" w:cs="Times New Roman" w:hint="default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EF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442EF7"/>
    <w:rPr>
      <w:rFonts w:ascii="Times New Roman" w:hAnsi="Times New Roman" w:cs="Times New Roman" w:hint="default"/>
      <w:b/>
      <w:bCs/>
    </w:rPr>
  </w:style>
  <w:style w:type="paragraph" w:styleId="a4">
    <w:name w:val="footnote text"/>
    <w:basedOn w:val="a"/>
    <w:link w:val="a5"/>
    <w:semiHidden/>
    <w:unhideWhenUsed/>
    <w:rsid w:val="00442EF7"/>
    <w:pPr>
      <w:spacing w:after="200" w:line="276" w:lineRule="auto"/>
    </w:pPr>
    <w:rPr>
      <w:rFonts w:ascii="Calibri" w:eastAsia="Times New Roman" w:hAnsi="Calibri" w:cs="Calibri"/>
      <w:sz w:val="20"/>
      <w:szCs w:val="20"/>
      <w:lang w:eastAsia="en-US"/>
    </w:rPr>
  </w:style>
  <w:style w:type="character" w:customStyle="1" w:styleId="a5">
    <w:name w:val="Текст сноски Знак"/>
    <w:basedOn w:val="a0"/>
    <w:link w:val="a4"/>
    <w:semiHidden/>
    <w:rsid w:val="00442EF7"/>
    <w:rPr>
      <w:rFonts w:ascii="Calibri" w:eastAsia="Times New Roman" w:hAnsi="Calibri" w:cs="Calibri"/>
      <w:sz w:val="20"/>
      <w:szCs w:val="20"/>
    </w:rPr>
  </w:style>
  <w:style w:type="paragraph" w:styleId="a6">
    <w:name w:val="Body Text"/>
    <w:basedOn w:val="a"/>
    <w:link w:val="a7"/>
    <w:unhideWhenUsed/>
    <w:rsid w:val="00442EF7"/>
    <w:pPr>
      <w:spacing w:after="120"/>
    </w:pPr>
  </w:style>
  <w:style w:type="character" w:customStyle="1" w:styleId="a7">
    <w:name w:val="Основной текст Знак"/>
    <w:basedOn w:val="a0"/>
    <w:link w:val="a6"/>
    <w:rsid w:val="00442EF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semiHidden/>
    <w:unhideWhenUsed/>
    <w:rsid w:val="00442EF7"/>
    <w:pPr>
      <w:numPr>
        <w:ilvl w:val="12"/>
      </w:numPr>
      <w:tabs>
        <w:tab w:val="left" w:pos="1701"/>
      </w:tabs>
      <w:spacing w:line="192" w:lineRule="auto"/>
      <w:ind w:right="680" w:firstLine="737"/>
      <w:jc w:val="both"/>
    </w:pPr>
    <w:rPr>
      <w:color w:val="000000"/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semiHidden/>
    <w:rsid w:val="00442EF7"/>
    <w:rPr>
      <w:rFonts w:ascii="Times New Roman" w:eastAsia="Calibri" w:hAnsi="Times New Roman" w:cs="Times New Roman"/>
      <w:color w:val="000000"/>
      <w:sz w:val="28"/>
      <w:szCs w:val="28"/>
      <w:lang w:eastAsia="ru-RU"/>
    </w:rPr>
  </w:style>
  <w:style w:type="paragraph" w:customStyle="1" w:styleId="ConsPlusNonformat">
    <w:name w:val="ConsPlusNonformat"/>
    <w:rsid w:val="00442E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a">
    <w:name w:val="footnote reference"/>
    <w:semiHidden/>
    <w:unhideWhenUsed/>
    <w:rsid w:val="00442EF7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82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\</dc:creator>
  <cp:keywords/>
  <dc:description/>
  <cp:lastModifiedBy>\</cp:lastModifiedBy>
  <cp:revision>2</cp:revision>
  <dcterms:created xsi:type="dcterms:W3CDTF">2018-03-20T09:06:00Z</dcterms:created>
  <dcterms:modified xsi:type="dcterms:W3CDTF">2018-03-20T09:06:00Z</dcterms:modified>
</cp:coreProperties>
</file>