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64E" w:rsidRDefault="00F2364E" w:rsidP="00F2364E">
      <w:pPr>
        <w:autoSpaceDE w:val="0"/>
        <w:autoSpaceDN w:val="0"/>
        <w:adjustRightInd w:val="0"/>
        <w:spacing w:before="0" w:beforeAutospacing="0" w:after="0" w:afterAutospacing="0"/>
        <w:jc w:val="center"/>
        <w:rPr>
          <w:rFonts w:ascii="Times New Roman" w:hAnsi="Times New Roman" w:cs="Times New Roman"/>
          <w:sz w:val="24"/>
          <w:szCs w:val="24"/>
        </w:rPr>
      </w:pPr>
      <w:r>
        <w:rPr>
          <w:rFonts w:ascii="Times New Roman" w:hAnsi="Times New Roman" w:cs="Times New Roman"/>
          <w:sz w:val="24"/>
          <w:szCs w:val="24"/>
        </w:rPr>
        <w:t xml:space="preserve">                         </w:t>
      </w:r>
      <w:r w:rsidRPr="00F2364E">
        <w:rPr>
          <w:rFonts w:ascii="Times New Roman" w:hAnsi="Times New Roman" w:cs="Times New Roman"/>
          <w:sz w:val="24"/>
          <w:szCs w:val="24"/>
        </w:rPr>
        <w:t xml:space="preserve">Утвержден </w:t>
      </w:r>
    </w:p>
    <w:p w:rsidR="00F2364E" w:rsidRPr="00F2364E" w:rsidRDefault="00F2364E" w:rsidP="00F2364E">
      <w:pPr>
        <w:autoSpaceDE w:val="0"/>
        <w:autoSpaceDN w:val="0"/>
        <w:adjustRightInd w:val="0"/>
        <w:spacing w:before="0" w:beforeAutospacing="0" w:after="0" w:afterAutospacing="0"/>
        <w:jc w:val="center"/>
        <w:rPr>
          <w:rFonts w:ascii="Times New Roman" w:hAnsi="Times New Roman" w:cs="Times New Roman"/>
          <w:sz w:val="24"/>
          <w:szCs w:val="24"/>
        </w:rPr>
      </w:pPr>
      <w:r>
        <w:rPr>
          <w:rFonts w:ascii="Times New Roman" w:hAnsi="Times New Roman" w:cs="Times New Roman"/>
          <w:sz w:val="24"/>
          <w:szCs w:val="24"/>
        </w:rPr>
        <w:t xml:space="preserve">                                 </w:t>
      </w:r>
      <w:r w:rsidRPr="00F2364E">
        <w:rPr>
          <w:rFonts w:ascii="Times New Roman" w:hAnsi="Times New Roman" w:cs="Times New Roman"/>
          <w:sz w:val="24"/>
          <w:szCs w:val="24"/>
        </w:rPr>
        <w:t>Постановлением</w:t>
      </w:r>
    </w:p>
    <w:p w:rsidR="00F2364E" w:rsidRPr="00F2364E" w:rsidRDefault="00F2364E" w:rsidP="00F2364E">
      <w:pPr>
        <w:autoSpaceDE w:val="0"/>
        <w:autoSpaceDN w:val="0"/>
        <w:adjustRightInd w:val="0"/>
        <w:spacing w:before="0" w:beforeAutospacing="0" w:after="0" w:afterAutospacing="0"/>
        <w:jc w:val="center"/>
        <w:rPr>
          <w:rFonts w:ascii="Times New Roman" w:hAnsi="Times New Roman" w:cs="Times New Roman"/>
          <w:sz w:val="24"/>
          <w:szCs w:val="24"/>
        </w:rPr>
      </w:pPr>
      <w:r w:rsidRPr="00F2364E">
        <w:rPr>
          <w:rFonts w:ascii="Times New Roman" w:hAnsi="Times New Roman" w:cs="Times New Roman"/>
          <w:sz w:val="24"/>
          <w:szCs w:val="24"/>
        </w:rPr>
        <w:t xml:space="preserve">                                                             а</w:t>
      </w:r>
      <w:r w:rsidR="004747F3">
        <w:rPr>
          <w:rFonts w:ascii="Times New Roman" w:hAnsi="Times New Roman" w:cs="Times New Roman"/>
          <w:sz w:val="24"/>
          <w:szCs w:val="24"/>
        </w:rPr>
        <w:t>д</w:t>
      </w:r>
      <w:r w:rsidRPr="00F2364E">
        <w:rPr>
          <w:rFonts w:ascii="Times New Roman" w:hAnsi="Times New Roman" w:cs="Times New Roman"/>
          <w:sz w:val="24"/>
          <w:szCs w:val="24"/>
        </w:rPr>
        <w:t xml:space="preserve">министрации </w:t>
      </w:r>
      <w:proofErr w:type="spellStart"/>
      <w:r w:rsidRPr="00F2364E">
        <w:rPr>
          <w:rFonts w:ascii="Times New Roman" w:hAnsi="Times New Roman" w:cs="Times New Roman"/>
          <w:sz w:val="24"/>
          <w:szCs w:val="24"/>
        </w:rPr>
        <w:t>Почепского</w:t>
      </w:r>
      <w:proofErr w:type="spellEnd"/>
      <w:r w:rsidRPr="00F2364E">
        <w:rPr>
          <w:rFonts w:ascii="Times New Roman" w:hAnsi="Times New Roman" w:cs="Times New Roman"/>
          <w:sz w:val="24"/>
          <w:szCs w:val="24"/>
        </w:rPr>
        <w:t xml:space="preserve"> р</w:t>
      </w:r>
      <w:r w:rsidR="004747F3">
        <w:rPr>
          <w:rFonts w:ascii="Times New Roman" w:hAnsi="Times New Roman" w:cs="Times New Roman"/>
          <w:sz w:val="24"/>
          <w:szCs w:val="24"/>
        </w:rPr>
        <w:t>а</w:t>
      </w:r>
      <w:r w:rsidRPr="00F2364E">
        <w:rPr>
          <w:rFonts w:ascii="Times New Roman" w:hAnsi="Times New Roman" w:cs="Times New Roman"/>
          <w:sz w:val="24"/>
          <w:szCs w:val="24"/>
        </w:rPr>
        <w:t xml:space="preserve">йона                                                                              </w:t>
      </w:r>
    </w:p>
    <w:p w:rsidR="00F2364E" w:rsidRPr="004747F3" w:rsidRDefault="00F2364E" w:rsidP="00F2364E">
      <w:pPr>
        <w:autoSpaceDE w:val="0"/>
        <w:autoSpaceDN w:val="0"/>
        <w:adjustRightInd w:val="0"/>
        <w:spacing w:before="0" w:beforeAutospacing="0" w:after="0" w:afterAutospacing="0"/>
        <w:jc w:val="center"/>
        <w:rPr>
          <w:rFonts w:ascii="Times New Roman" w:hAnsi="Times New Roman" w:cs="Times New Roman"/>
          <w:sz w:val="24"/>
          <w:szCs w:val="24"/>
        </w:rPr>
      </w:pPr>
      <w:r w:rsidRPr="004747F3">
        <w:rPr>
          <w:rFonts w:ascii="Times New Roman" w:hAnsi="Times New Roman" w:cs="Times New Roman"/>
          <w:sz w:val="24"/>
          <w:szCs w:val="24"/>
        </w:rPr>
        <w:t xml:space="preserve">                              </w:t>
      </w:r>
      <w:r w:rsidR="004747F3">
        <w:rPr>
          <w:rFonts w:ascii="Times New Roman" w:hAnsi="Times New Roman" w:cs="Times New Roman"/>
          <w:sz w:val="24"/>
          <w:szCs w:val="24"/>
        </w:rPr>
        <w:t xml:space="preserve">    </w:t>
      </w:r>
      <w:r w:rsidR="004747F3" w:rsidRPr="004747F3">
        <w:rPr>
          <w:rFonts w:ascii="Times New Roman" w:hAnsi="Times New Roman" w:cs="Times New Roman"/>
          <w:sz w:val="24"/>
          <w:szCs w:val="24"/>
        </w:rPr>
        <w:t xml:space="preserve">      </w:t>
      </w:r>
      <w:r w:rsidRPr="004747F3">
        <w:rPr>
          <w:rFonts w:ascii="Times New Roman" w:hAnsi="Times New Roman" w:cs="Times New Roman"/>
          <w:sz w:val="24"/>
          <w:szCs w:val="24"/>
        </w:rPr>
        <w:t xml:space="preserve">№ </w:t>
      </w:r>
      <w:r w:rsidR="004747F3" w:rsidRPr="004747F3">
        <w:rPr>
          <w:rFonts w:ascii="Times New Roman" w:hAnsi="Times New Roman" w:cs="Times New Roman"/>
          <w:sz w:val="24"/>
          <w:szCs w:val="24"/>
        </w:rPr>
        <w:t xml:space="preserve">727 </w:t>
      </w:r>
      <w:r w:rsidRPr="004747F3">
        <w:rPr>
          <w:rFonts w:ascii="Times New Roman" w:hAnsi="Times New Roman" w:cs="Times New Roman"/>
          <w:sz w:val="24"/>
          <w:szCs w:val="24"/>
        </w:rPr>
        <w:t xml:space="preserve"> от</w:t>
      </w:r>
      <w:r w:rsidR="004747F3" w:rsidRPr="004747F3">
        <w:rPr>
          <w:rFonts w:ascii="Times New Roman" w:hAnsi="Times New Roman" w:cs="Times New Roman"/>
          <w:sz w:val="24"/>
          <w:szCs w:val="24"/>
        </w:rPr>
        <w:t xml:space="preserve">  30.12.2011</w:t>
      </w:r>
    </w:p>
    <w:p w:rsidR="00F2364E" w:rsidRPr="00F2364E" w:rsidRDefault="00F2364E" w:rsidP="00F2364E">
      <w:pPr>
        <w:autoSpaceDE w:val="0"/>
        <w:autoSpaceDN w:val="0"/>
        <w:adjustRightInd w:val="0"/>
        <w:spacing w:before="0" w:beforeAutospacing="0" w:after="0" w:afterAutospacing="0"/>
        <w:jc w:val="center"/>
        <w:rPr>
          <w:rFonts w:ascii="Calibri" w:hAnsi="Calibri" w:cs="Calibri"/>
        </w:rPr>
      </w:pPr>
    </w:p>
    <w:p w:rsidR="00F2364E" w:rsidRDefault="00F2364E" w:rsidP="00F2364E">
      <w:pPr>
        <w:autoSpaceDE w:val="0"/>
        <w:autoSpaceDN w:val="0"/>
        <w:adjustRightInd w:val="0"/>
        <w:spacing w:before="0" w:beforeAutospacing="0" w:after="0" w:afterAutospacing="0"/>
        <w:jc w:val="center"/>
        <w:rPr>
          <w:rFonts w:ascii="Times New Roman" w:hAnsi="Times New Roman" w:cs="Times New Roman"/>
          <w:b/>
          <w:bCs/>
          <w:sz w:val="28"/>
          <w:szCs w:val="28"/>
        </w:rPr>
      </w:pPr>
      <w:r>
        <w:rPr>
          <w:rFonts w:ascii="Times New Roman" w:hAnsi="Times New Roman" w:cs="Times New Roman"/>
          <w:b/>
          <w:bCs/>
          <w:sz w:val="28"/>
          <w:szCs w:val="28"/>
        </w:rPr>
        <w:t>Административный регламент</w:t>
      </w:r>
    </w:p>
    <w:p w:rsidR="00F2364E" w:rsidRDefault="00F2364E" w:rsidP="00F2364E">
      <w:pPr>
        <w:autoSpaceDE w:val="0"/>
        <w:autoSpaceDN w:val="0"/>
        <w:adjustRightInd w:val="0"/>
        <w:spacing w:before="0" w:beforeAutospacing="0" w:after="0" w:afterAutospacing="0"/>
        <w:jc w:val="center"/>
        <w:rPr>
          <w:rFonts w:ascii="Times New Roman" w:hAnsi="Times New Roman" w:cs="Times New Roman"/>
          <w:b/>
          <w:bCs/>
          <w:sz w:val="28"/>
          <w:szCs w:val="28"/>
        </w:rPr>
      </w:pPr>
      <w:r>
        <w:rPr>
          <w:rFonts w:ascii="Times New Roman" w:hAnsi="Times New Roman" w:cs="Times New Roman"/>
          <w:b/>
          <w:bCs/>
          <w:sz w:val="28"/>
          <w:szCs w:val="28"/>
        </w:rPr>
        <w:t>предоставления муниципальной услуги</w:t>
      </w:r>
    </w:p>
    <w:p w:rsidR="00F2364E" w:rsidRPr="00F2364E" w:rsidRDefault="00F2364E" w:rsidP="00F2364E">
      <w:pPr>
        <w:autoSpaceDE w:val="0"/>
        <w:autoSpaceDN w:val="0"/>
        <w:adjustRightInd w:val="0"/>
        <w:spacing w:before="0" w:beforeAutospacing="0" w:after="0" w:afterAutospacing="0"/>
        <w:jc w:val="center"/>
        <w:rPr>
          <w:rFonts w:ascii="Calibri" w:hAnsi="Calibri" w:cs="Calibri"/>
        </w:rPr>
      </w:pPr>
    </w:p>
    <w:p w:rsidR="00F2364E" w:rsidRPr="00F2364E" w:rsidRDefault="00F2364E" w:rsidP="00F2364E">
      <w:pPr>
        <w:autoSpaceDE w:val="0"/>
        <w:autoSpaceDN w:val="0"/>
        <w:adjustRightInd w:val="0"/>
        <w:spacing w:before="0" w:beforeAutospacing="0" w:after="0" w:afterAutospacing="0"/>
        <w:jc w:val="center"/>
        <w:rPr>
          <w:rFonts w:ascii="Times New Roman" w:hAnsi="Times New Roman" w:cs="Times New Roman"/>
          <w:b/>
          <w:bCs/>
          <w:sz w:val="28"/>
          <w:szCs w:val="28"/>
        </w:rPr>
      </w:pPr>
      <w:r w:rsidRPr="00F2364E">
        <w:rPr>
          <w:rFonts w:ascii="Times New Roman" w:hAnsi="Times New Roman" w:cs="Times New Roman"/>
          <w:b/>
          <w:bCs/>
          <w:sz w:val="28"/>
          <w:szCs w:val="28"/>
        </w:rPr>
        <w:t>«</w:t>
      </w:r>
      <w:r>
        <w:rPr>
          <w:rFonts w:ascii="Times New Roman" w:hAnsi="Times New Roman" w:cs="Times New Roman"/>
          <w:b/>
          <w:bCs/>
          <w:sz w:val="28"/>
          <w:szCs w:val="28"/>
        </w:rPr>
        <w:t xml:space="preserve">Предоставление общедоступного и бесплатного начального общего, основного общего, среднего (полного) общего образования в образовательных учреждениях </w:t>
      </w:r>
      <w:proofErr w:type="spellStart"/>
      <w:r>
        <w:rPr>
          <w:rFonts w:ascii="Times New Roman" w:hAnsi="Times New Roman" w:cs="Times New Roman"/>
          <w:b/>
          <w:bCs/>
          <w:sz w:val="28"/>
          <w:szCs w:val="28"/>
        </w:rPr>
        <w:t>Почепского</w:t>
      </w:r>
      <w:proofErr w:type="spellEnd"/>
      <w:r>
        <w:rPr>
          <w:rFonts w:ascii="Times New Roman" w:hAnsi="Times New Roman" w:cs="Times New Roman"/>
          <w:b/>
          <w:bCs/>
          <w:sz w:val="28"/>
          <w:szCs w:val="28"/>
        </w:rPr>
        <w:t xml:space="preserve"> района</w:t>
      </w:r>
      <w:r w:rsidRPr="00F2364E">
        <w:rPr>
          <w:rFonts w:ascii="Times New Roman" w:hAnsi="Times New Roman" w:cs="Times New Roman"/>
          <w:b/>
          <w:bCs/>
          <w:sz w:val="28"/>
          <w:szCs w:val="28"/>
        </w:rPr>
        <w:t>»</w:t>
      </w:r>
    </w:p>
    <w:p w:rsidR="00F2364E" w:rsidRPr="00F2364E" w:rsidRDefault="00F2364E" w:rsidP="00F2364E">
      <w:pPr>
        <w:autoSpaceDE w:val="0"/>
        <w:autoSpaceDN w:val="0"/>
        <w:adjustRightInd w:val="0"/>
        <w:spacing w:before="0" w:beforeAutospacing="0" w:after="0" w:afterAutospacing="0"/>
        <w:jc w:val="center"/>
        <w:rPr>
          <w:rFonts w:ascii="Calibri" w:hAnsi="Calibri" w:cs="Calibri"/>
        </w:rPr>
      </w:pPr>
    </w:p>
    <w:p w:rsidR="00F2364E" w:rsidRDefault="00F2364E" w:rsidP="00F2364E">
      <w:pPr>
        <w:autoSpaceDE w:val="0"/>
        <w:autoSpaceDN w:val="0"/>
        <w:adjustRightInd w:val="0"/>
        <w:spacing w:before="0" w:beforeAutospacing="0" w:after="0" w:afterAutospacing="0"/>
        <w:jc w:val="center"/>
        <w:rPr>
          <w:rFonts w:ascii="Times New Roman" w:hAnsi="Times New Roman" w:cs="Times New Roman"/>
          <w:b/>
          <w:bCs/>
          <w:sz w:val="28"/>
          <w:szCs w:val="28"/>
        </w:rPr>
      </w:pPr>
      <w:r>
        <w:rPr>
          <w:rFonts w:ascii="Times New Roman" w:hAnsi="Times New Roman" w:cs="Times New Roman"/>
          <w:b/>
          <w:bCs/>
          <w:sz w:val="28"/>
          <w:szCs w:val="28"/>
          <w:lang w:val="en-US"/>
        </w:rPr>
        <w:t>I</w:t>
      </w:r>
      <w:r w:rsidRPr="00F2364E">
        <w:rPr>
          <w:rFonts w:ascii="Times New Roman" w:hAnsi="Times New Roman" w:cs="Times New Roman"/>
          <w:b/>
          <w:bCs/>
          <w:sz w:val="28"/>
          <w:szCs w:val="28"/>
        </w:rPr>
        <w:t xml:space="preserve">. </w:t>
      </w:r>
      <w:r>
        <w:rPr>
          <w:rFonts w:ascii="Times New Roman" w:hAnsi="Times New Roman" w:cs="Times New Roman"/>
          <w:b/>
          <w:bCs/>
          <w:sz w:val="28"/>
          <w:szCs w:val="28"/>
        </w:rPr>
        <w:t>Общие положения</w:t>
      </w:r>
    </w:p>
    <w:p w:rsidR="00F2364E" w:rsidRPr="00F2364E" w:rsidRDefault="00F2364E" w:rsidP="00F2364E">
      <w:pPr>
        <w:autoSpaceDE w:val="0"/>
        <w:autoSpaceDN w:val="0"/>
        <w:adjustRightInd w:val="0"/>
        <w:spacing w:before="0" w:beforeAutospacing="0" w:after="0" w:afterAutospacing="0"/>
        <w:ind w:firstLine="709"/>
        <w:jc w:val="both"/>
        <w:rPr>
          <w:rFonts w:ascii="Calibri" w:hAnsi="Calibri" w:cs="Calibri"/>
        </w:rPr>
      </w:pPr>
    </w:p>
    <w:p w:rsidR="00F2364E" w:rsidRP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1.1. </w:t>
      </w:r>
      <w:r>
        <w:rPr>
          <w:rFonts w:ascii="Times New Roman" w:hAnsi="Times New Roman" w:cs="Times New Roman"/>
          <w:sz w:val="28"/>
          <w:szCs w:val="28"/>
        </w:rPr>
        <w:t xml:space="preserve">Административный регламент (далее регламент) определяет порядок предоставления муниципальной услуги </w:t>
      </w:r>
      <w:r w:rsidRPr="00F2364E">
        <w:rPr>
          <w:rFonts w:ascii="Times New Roman" w:hAnsi="Times New Roman" w:cs="Times New Roman"/>
          <w:sz w:val="28"/>
          <w:szCs w:val="28"/>
        </w:rPr>
        <w:t>«</w:t>
      </w:r>
      <w:r>
        <w:rPr>
          <w:rFonts w:ascii="Times New Roman" w:hAnsi="Times New Roman" w:cs="Times New Roman"/>
          <w:sz w:val="28"/>
          <w:szCs w:val="28"/>
        </w:rPr>
        <w:t xml:space="preserve">Предоставление общедоступного и бесплатного начального общего, основного общего, среднего (полного) общего образования в образовательных учреждениях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w:t>
      </w:r>
      <w:r w:rsidRPr="00F2364E">
        <w:rPr>
          <w:rFonts w:ascii="Times New Roman" w:hAnsi="Times New Roman" w:cs="Times New Roman"/>
          <w:sz w:val="28"/>
          <w:szCs w:val="28"/>
        </w:rPr>
        <w:t>».</w:t>
      </w:r>
    </w:p>
    <w:p w:rsidR="00F2364E" w:rsidRDefault="00F2364E" w:rsidP="00F2364E">
      <w:pPr>
        <w:autoSpaceDE w:val="0"/>
        <w:autoSpaceDN w:val="0"/>
        <w:adjustRightInd w:val="0"/>
        <w:spacing w:before="0" w:beforeAutospacing="0" w:after="6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1.2. </w:t>
      </w:r>
      <w:r>
        <w:rPr>
          <w:rFonts w:ascii="Times New Roman" w:hAnsi="Times New Roman" w:cs="Times New Roman"/>
          <w:sz w:val="28"/>
          <w:szCs w:val="28"/>
        </w:rPr>
        <w:t xml:space="preserve">Получателями муниципальной услуги являются несовершеннолетние граждане, достигшие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образовательного учреждения вправе разрешить прием детей в образовательные учреждения для обучения в более раннем возрасте. Требование обязательности общего образования применительно к </w:t>
      </w:r>
      <w:proofErr w:type="gramStart"/>
      <w:r>
        <w:rPr>
          <w:rFonts w:ascii="Times New Roman" w:hAnsi="Times New Roman" w:cs="Times New Roman"/>
          <w:sz w:val="28"/>
          <w:szCs w:val="28"/>
        </w:rPr>
        <w:t>конкретному</w:t>
      </w:r>
      <w:proofErr w:type="gramEnd"/>
      <w:r>
        <w:rPr>
          <w:rFonts w:ascii="Times New Roman" w:hAnsi="Times New Roman" w:cs="Times New Roman"/>
          <w:sz w:val="28"/>
          <w:szCs w:val="28"/>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F2364E" w:rsidRDefault="00F2364E" w:rsidP="00F2364E">
      <w:pPr>
        <w:tabs>
          <w:tab w:val="left" w:pos="600"/>
          <w:tab w:val="left" w:pos="705"/>
        </w:tabs>
        <w:autoSpaceDE w:val="0"/>
        <w:autoSpaceDN w:val="0"/>
        <w:adjustRightInd w:val="0"/>
        <w:spacing w:before="0" w:beforeAutospacing="0" w:after="0" w:afterAutospacing="0"/>
        <w:ind w:firstLine="709"/>
        <w:jc w:val="both"/>
        <w:rPr>
          <w:rFonts w:ascii="Times New Roman" w:hAnsi="Times New Roman" w:cs="Times New Roman"/>
          <w:color w:val="000000"/>
          <w:sz w:val="28"/>
          <w:szCs w:val="28"/>
        </w:rPr>
      </w:pPr>
      <w:r w:rsidRPr="00F2364E">
        <w:rPr>
          <w:rFonts w:ascii="Times New Roman" w:hAnsi="Times New Roman" w:cs="Times New Roman"/>
          <w:color w:val="000000"/>
          <w:sz w:val="28"/>
          <w:szCs w:val="28"/>
        </w:rPr>
        <w:t>1.3.</w:t>
      </w:r>
      <w:r>
        <w:rPr>
          <w:rFonts w:ascii="Times New Roman" w:hAnsi="Times New Roman" w:cs="Times New Roman"/>
          <w:color w:val="000000"/>
          <w:sz w:val="28"/>
          <w:szCs w:val="28"/>
        </w:rPr>
        <w:t>Порядок информирования о предоставлении  муниципальной услуги.</w:t>
      </w:r>
    </w:p>
    <w:p w:rsidR="00F2364E" w:rsidRDefault="00F2364E" w:rsidP="00F2364E">
      <w:pPr>
        <w:tabs>
          <w:tab w:val="left" w:pos="600"/>
          <w:tab w:val="left" w:pos="705"/>
        </w:tabs>
        <w:autoSpaceDE w:val="0"/>
        <w:autoSpaceDN w:val="0"/>
        <w:adjustRightInd w:val="0"/>
        <w:spacing w:before="0" w:beforeAutospacing="0" w:after="0" w:afterAutospacing="0"/>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Муниципальная услуга предоставляется общеобразовательными учреждениями </w:t>
      </w:r>
      <w:proofErr w:type="spellStart"/>
      <w:r>
        <w:rPr>
          <w:rFonts w:ascii="Times New Roman" w:hAnsi="Times New Roman" w:cs="Times New Roman"/>
          <w:color w:val="000000"/>
          <w:sz w:val="28"/>
          <w:szCs w:val="28"/>
          <w:highlight w:val="white"/>
        </w:rPr>
        <w:t>Почепского</w:t>
      </w:r>
      <w:proofErr w:type="spellEnd"/>
      <w:r>
        <w:rPr>
          <w:rFonts w:ascii="Times New Roman" w:hAnsi="Times New Roman" w:cs="Times New Roman"/>
          <w:color w:val="000000"/>
          <w:sz w:val="28"/>
          <w:szCs w:val="28"/>
          <w:highlight w:val="white"/>
        </w:rPr>
        <w:t xml:space="preserve"> района Брянской области, информация о которых представлена в Приложении </w:t>
      </w:r>
      <w:r w:rsidRPr="00F2364E">
        <w:rPr>
          <w:rFonts w:ascii="Segoe UI Symbol" w:hAnsi="Segoe UI Symbol" w:cs="Segoe UI Symbol"/>
          <w:color w:val="000000"/>
          <w:sz w:val="28"/>
          <w:szCs w:val="28"/>
          <w:highlight w:val="white"/>
        </w:rPr>
        <w:t>№</w:t>
      </w:r>
      <w:r w:rsidRPr="00F2364E">
        <w:rPr>
          <w:rFonts w:ascii="Times New Roman" w:hAnsi="Times New Roman" w:cs="Times New Roman"/>
          <w:color w:val="000000"/>
          <w:sz w:val="28"/>
          <w:szCs w:val="28"/>
          <w:highlight w:val="white"/>
        </w:rPr>
        <w:t xml:space="preserve"> 1 </w:t>
      </w:r>
      <w:r>
        <w:rPr>
          <w:rFonts w:ascii="Times New Roman" w:hAnsi="Times New Roman" w:cs="Times New Roman"/>
          <w:color w:val="000000"/>
          <w:sz w:val="28"/>
          <w:szCs w:val="28"/>
          <w:highlight w:val="white"/>
        </w:rPr>
        <w:t>к настоящему Административному регламенту.</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1.3.1. </w:t>
      </w:r>
      <w:r>
        <w:rPr>
          <w:rFonts w:ascii="Times New Roman" w:hAnsi="Times New Roman" w:cs="Times New Roman"/>
          <w:sz w:val="28"/>
          <w:szCs w:val="28"/>
        </w:rPr>
        <w:t xml:space="preserve">Информация о месте нахождения, лицензии и свидетельства об аккредитации, номера телефонов для справок, адрес </w:t>
      </w:r>
      <w:proofErr w:type="gramStart"/>
      <w:r>
        <w:rPr>
          <w:rFonts w:ascii="Times New Roman" w:hAnsi="Times New Roman" w:cs="Times New Roman"/>
          <w:sz w:val="28"/>
          <w:szCs w:val="28"/>
        </w:rPr>
        <w:t>электронной почты организации, предоставляющей муниципальную услугу приводятся</w:t>
      </w:r>
      <w:proofErr w:type="gramEnd"/>
      <w:r>
        <w:rPr>
          <w:rFonts w:ascii="Times New Roman" w:hAnsi="Times New Roman" w:cs="Times New Roman"/>
          <w:sz w:val="28"/>
          <w:szCs w:val="28"/>
        </w:rPr>
        <w:t xml:space="preserve"> в приложении к настоящему регламенту.</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1.3.2. </w:t>
      </w:r>
      <w:r>
        <w:rPr>
          <w:rFonts w:ascii="Times New Roman" w:hAnsi="Times New Roman" w:cs="Times New Roman"/>
          <w:sz w:val="28"/>
          <w:szCs w:val="28"/>
        </w:rPr>
        <w:t>Информация, предоставляемая гражданам о муниципальной услуге, является открытой и общедоступной.</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1.3.3. </w:t>
      </w:r>
      <w:r>
        <w:rPr>
          <w:rFonts w:ascii="Times New Roman" w:hAnsi="Times New Roman" w:cs="Times New Roman"/>
          <w:sz w:val="28"/>
          <w:szCs w:val="28"/>
        </w:rPr>
        <w:t>Информационное обеспечение по предоставлению муниципальной услуги осуществляется муниципальным образовательным учреждением.</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1.3.4. </w:t>
      </w:r>
      <w:r>
        <w:rPr>
          <w:rFonts w:ascii="Times New Roman" w:hAnsi="Times New Roman" w:cs="Times New Roman"/>
          <w:sz w:val="28"/>
          <w:szCs w:val="28"/>
        </w:rPr>
        <w:t>Для получения информации о зачислении в общеобразовательное учреждение заинтересованные лица вправе обратиться:</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lastRenderedPageBreak/>
        <w:t>в устной форме лично в муниципальное общеобразовательное учреждение;</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по телефону в муниципальное общеобразовательное учреждение;</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через интернет-сайты общеобразовательного учреждения.</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1.3.5. </w:t>
      </w:r>
      <w:r>
        <w:rPr>
          <w:rFonts w:ascii="Times New Roman" w:hAnsi="Times New Roman" w:cs="Times New Roman"/>
          <w:sz w:val="28"/>
          <w:szCs w:val="28"/>
        </w:rPr>
        <w:t>Если информация, полученная в муниципальном общеобразовательном учреждении, не удовлетворяет гражданина, то гражданин вправе в письменном виде или устно обратиться в адрес:</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w:t>
      </w:r>
      <w:r>
        <w:rPr>
          <w:rFonts w:ascii="Times New Roman" w:hAnsi="Times New Roman" w:cs="Times New Roman"/>
          <w:sz w:val="28"/>
          <w:szCs w:val="28"/>
        </w:rPr>
        <w:t xml:space="preserve">отдела образования администрации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w:t>
      </w:r>
      <w:r>
        <w:rPr>
          <w:rFonts w:ascii="Times New Roman" w:hAnsi="Times New Roman" w:cs="Times New Roman"/>
          <w:sz w:val="28"/>
          <w:szCs w:val="28"/>
        </w:rPr>
        <w:t>департамент образования и науки Брянской области.</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1.3.6. </w:t>
      </w:r>
      <w:r>
        <w:rPr>
          <w:rFonts w:ascii="Times New Roman" w:hAnsi="Times New Roman" w:cs="Times New Roman"/>
          <w:sz w:val="28"/>
          <w:szCs w:val="28"/>
        </w:rPr>
        <w:t>Основными требованиями к информированию граждан являются:</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достоверность предоставляемой информации;</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четкость в изложении информации;</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полнота информации;</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наглядность форм предоставляемой информации;</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удобство и доступность получения информации;</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оперативность предоставления информации.</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1.3.7. </w:t>
      </w:r>
      <w:r>
        <w:rPr>
          <w:rFonts w:ascii="Times New Roman" w:hAnsi="Times New Roman" w:cs="Times New Roman"/>
          <w:sz w:val="28"/>
          <w:szCs w:val="28"/>
        </w:rPr>
        <w:t>Информирование граждан организуется следующим образом:</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индивидуальное информирование;</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публичное информирование.</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lang w:val="en-US"/>
        </w:rPr>
        <w:t xml:space="preserve">1.3.8. </w:t>
      </w:r>
      <w:r>
        <w:rPr>
          <w:rFonts w:ascii="Times New Roman" w:hAnsi="Times New Roman" w:cs="Times New Roman"/>
          <w:sz w:val="28"/>
          <w:szCs w:val="28"/>
        </w:rPr>
        <w:t>Информирование проводится в форме:</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устного информирования;</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письменного информирования;</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размещения информации на сайте.</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1.3.9. </w:t>
      </w:r>
      <w:r>
        <w:rPr>
          <w:rFonts w:ascii="Times New Roman" w:hAnsi="Times New Roman" w:cs="Times New Roman"/>
          <w:sz w:val="28"/>
          <w:szCs w:val="28"/>
        </w:rPr>
        <w:t>Индивидуальное устное информирование граждан осуществляется сотрудниками муниципального общеобразовательного учреждения при обращении граждан за информацией:</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при личном обращении;</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по телефону.</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 xml:space="preserve">Сотрудник, осуществляющий индивидуальное устное информирование, должен принять все необходимые меры для дачи полного ответа на поставленные вопросы, а в случае необходимости с привлечением других специалистов. Время ожидания граждан при индивидуальном устном информировании не может превышать 30 минут. </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Индивидуальное устное информирование каждого гражданина сотрудник осуществляет не более 15 минут.</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В случае если для подготовки ответа требуется продолжительное время, сотрудник, осуществляющий устное информирование, может предложить гражданину обратиться за необходимой информацией в письменном виде, через Интернет, либо назначить другое удобное для гражданина время для устного информирования.</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 xml:space="preserve">Звонки от граждан по вопросу информирования о порядке предоставления муниципальной услуги принимаются в соответствии с </w:t>
      </w:r>
      <w:r>
        <w:rPr>
          <w:rFonts w:ascii="Times New Roman" w:hAnsi="Times New Roman" w:cs="Times New Roman"/>
          <w:sz w:val="28"/>
          <w:szCs w:val="28"/>
        </w:rPr>
        <w:lastRenderedPageBreak/>
        <w:t>графиком работы (наименование образовательного учреждения). Разговор не должен продолжаться более 15 минут.</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1.3.10. </w:t>
      </w:r>
      <w:r>
        <w:rPr>
          <w:rFonts w:ascii="Times New Roman" w:hAnsi="Times New Roman" w:cs="Times New Roman"/>
          <w:sz w:val="28"/>
          <w:szCs w:val="28"/>
        </w:rPr>
        <w:t>Публичное устное информирование осуществляется с привлечением средств массовой информации (далее - СМИ).</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1.3.11. </w:t>
      </w:r>
      <w:r>
        <w:rPr>
          <w:rFonts w:ascii="Times New Roman" w:hAnsi="Times New Roman" w:cs="Times New Roman"/>
          <w:sz w:val="28"/>
          <w:szCs w:val="28"/>
        </w:rPr>
        <w:t>Публичное письменное информирование осуществляется путем публикации информационных материалов в СМИ, размещение на официальном сайте в сети Интернет, путем использования информационных стендов, размещающихся в муниципальном общеобразовательном учреждении. Информационные стенды в образовательных учреждениях, предоставляющих услугу, оборудуются в доступном для получателя муниципальной услуги месте и содержат следующую обязательную информацию:</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адрес (наименование образовательного учреждения), в т.ч. адрес интернет-сайта, номера телефонов, электронной почты, сотрудников школы;</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процедуры предоставления муниципальной услуги в текстовом виде;</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перечень документов, представляемых гражданином для оформления зачисления в школу;</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образец заявления о приеме в муниципальное образовательное учреждение.</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1.3.12. </w:t>
      </w:r>
      <w:r>
        <w:rPr>
          <w:rFonts w:ascii="Times New Roman" w:hAnsi="Times New Roman" w:cs="Times New Roman"/>
          <w:sz w:val="28"/>
          <w:szCs w:val="28"/>
        </w:rPr>
        <w:t>Обязанности должностных лиц при ответе на телефонные звонки, устные и письменные обращения граждан или организаций.</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Сотрудник, осуществляющий прием и консультирование (по телефону или лично), должен корректно и внимательно относиться к гражданам, не унижая их чести и достоинства. При информировании о порядке предоставления муниципальной услуги по телефону сотрудник муниципального общеобразовательного учреждения, сняв трубку, должен представиться: назвать фамилию, имя, отчество, должность, наименование муниципального общеобразовательного учреждения.</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В конце информирования сотрудник, осуществляющий прием и консультирование, должен кратко подвести итог разговора и перечислить действия, которые надо предпринимать (кто именно, когда и что должен сделать).</w:t>
      </w:r>
    </w:p>
    <w:p w:rsidR="00F2364E" w:rsidRDefault="00F2364E" w:rsidP="00F2364E">
      <w:pPr>
        <w:autoSpaceDE w:val="0"/>
        <w:autoSpaceDN w:val="0"/>
        <w:adjustRightInd w:val="0"/>
        <w:spacing w:before="0" w:beforeAutospacing="0" w:after="60" w:afterAutospacing="0"/>
        <w:ind w:firstLine="709"/>
        <w:jc w:val="both"/>
        <w:rPr>
          <w:rFonts w:ascii="Times New Roman" w:hAnsi="Times New Roman" w:cs="Times New Roman"/>
          <w:sz w:val="28"/>
          <w:szCs w:val="28"/>
        </w:rPr>
      </w:pPr>
      <w:proofErr w:type="gramStart"/>
      <w:r>
        <w:rPr>
          <w:rFonts w:ascii="Times New Roman" w:hAnsi="Times New Roman" w:cs="Times New Roman"/>
          <w:sz w:val="28"/>
          <w:szCs w:val="28"/>
        </w:rPr>
        <w:t>Учреждения образования, предоставляющие муниципальную услугу приводятся</w:t>
      </w:r>
      <w:proofErr w:type="gramEnd"/>
      <w:r>
        <w:rPr>
          <w:rFonts w:ascii="Times New Roman" w:hAnsi="Times New Roman" w:cs="Times New Roman"/>
          <w:sz w:val="28"/>
          <w:szCs w:val="28"/>
        </w:rPr>
        <w:t xml:space="preserve"> в приложении к настоящему регламенту.</w:t>
      </w:r>
    </w:p>
    <w:p w:rsidR="00F2364E" w:rsidRPr="00F2364E" w:rsidRDefault="00F2364E" w:rsidP="00F2364E">
      <w:pPr>
        <w:autoSpaceDE w:val="0"/>
        <w:autoSpaceDN w:val="0"/>
        <w:adjustRightInd w:val="0"/>
        <w:spacing w:before="0" w:beforeAutospacing="0" w:after="0" w:afterAutospacing="0"/>
        <w:ind w:firstLine="709"/>
        <w:jc w:val="both"/>
        <w:rPr>
          <w:rFonts w:ascii="Calibri" w:hAnsi="Calibri" w:cs="Calibri"/>
        </w:rPr>
      </w:pPr>
    </w:p>
    <w:p w:rsidR="00F2364E" w:rsidRDefault="00F2364E" w:rsidP="00F2364E">
      <w:pPr>
        <w:autoSpaceDE w:val="0"/>
        <w:autoSpaceDN w:val="0"/>
        <w:adjustRightInd w:val="0"/>
        <w:spacing w:before="0" w:beforeAutospacing="0" w:after="0" w:afterAutospacing="0"/>
        <w:ind w:firstLine="709"/>
        <w:jc w:val="center"/>
        <w:rPr>
          <w:rFonts w:ascii="Times New Roman" w:hAnsi="Times New Roman" w:cs="Times New Roman"/>
          <w:b/>
          <w:bCs/>
          <w:sz w:val="28"/>
          <w:szCs w:val="28"/>
        </w:rPr>
      </w:pPr>
      <w:r>
        <w:rPr>
          <w:rFonts w:ascii="Times New Roman" w:hAnsi="Times New Roman" w:cs="Times New Roman"/>
          <w:b/>
          <w:bCs/>
          <w:sz w:val="28"/>
          <w:szCs w:val="28"/>
          <w:lang w:val="en-US"/>
        </w:rPr>
        <w:t>II</w:t>
      </w:r>
      <w:r w:rsidRPr="00F2364E">
        <w:rPr>
          <w:rFonts w:ascii="Times New Roman" w:hAnsi="Times New Roman" w:cs="Times New Roman"/>
          <w:b/>
          <w:bCs/>
          <w:sz w:val="28"/>
          <w:szCs w:val="28"/>
        </w:rPr>
        <w:t xml:space="preserve">. </w:t>
      </w:r>
      <w:r>
        <w:rPr>
          <w:rFonts w:ascii="Times New Roman" w:hAnsi="Times New Roman" w:cs="Times New Roman"/>
          <w:b/>
          <w:bCs/>
          <w:sz w:val="28"/>
          <w:szCs w:val="28"/>
        </w:rPr>
        <w:t>Стандарт предоставления муниципальной услуги</w:t>
      </w:r>
    </w:p>
    <w:p w:rsidR="00F2364E" w:rsidRPr="00F2364E" w:rsidRDefault="00F2364E" w:rsidP="00F2364E">
      <w:pPr>
        <w:autoSpaceDE w:val="0"/>
        <w:autoSpaceDN w:val="0"/>
        <w:adjustRightInd w:val="0"/>
        <w:spacing w:before="0" w:beforeAutospacing="0" w:after="0" w:afterAutospacing="0"/>
        <w:ind w:firstLine="709"/>
        <w:jc w:val="center"/>
        <w:rPr>
          <w:rFonts w:ascii="Calibri" w:hAnsi="Calibri" w:cs="Calibri"/>
        </w:rPr>
      </w:pPr>
    </w:p>
    <w:p w:rsidR="00F2364E" w:rsidRP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2.1. </w:t>
      </w:r>
      <w:r>
        <w:rPr>
          <w:rFonts w:ascii="Times New Roman" w:hAnsi="Times New Roman" w:cs="Times New Roman"/>
          <w:sz w:val="28"/>
          <w:szCs w:val="28"/>
        </w:rPr>
        <w:t xml:space="preserve">Наименование муниципальной услуги: </w:t>
      </w:r>
      <w:r w:rsidRPr="00F2364E">
        <w:rPr>
          <w:rFonts w:ascii="Times New Roman" w:hAnsi="Times New Roman" w:cs="Times New Roman"/>
          <w:sz w:val="28"/>
          <w:szCs w:val="28"/>
        </w:rPr>
        <w:t>«</w:t>
      </w:r>
      <w:r>
        <w:rPr>
          <w:rFonts w:ascii="Times New Roman" w:hAnsi="Times New Roman" w:cs="Times New Roman"/>
          <w:sz w:val="28"/>
          <w:szCs w:val="28"/>
        </w:rPr>
        <w:t xml:space="preserve">Предоставление общедоступного и бесплатного начального общего, основного общего, среднего (полного) общего образования в образовательных учреждениях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w:t>
      </w:r>
      <w:r w:rsidRPr="00F2364E">
        <w:rPr>
          <w:rFonts w:ascii="Times New Roman" w:hAnsi="Times New Roman" w:cs="Times New Roman"/>
          <w:sz w:val="28"/>
          <w:szCs w:val="28"/>
        </w:rPr>
        <w:t>».</w:t>
      </w:r>
    </w:p>
    <w:p w:rsidR="00F2364E" w:rsidRDefault="00F2364E" w:rsidP="00F2364E">
      <w:pPr>
        <w:autoSpaceDE w:val="0"/>
        <w:autoSpaceDN w:val="0"/>
        <w:adjustRightInd w:val="0"/>
        <w:spacing w:before="0" w:beforeAutospacing="0" w:after="6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2.2. </w:t>
      </w:r>
      <w:bookmarkStart w:id="0" w:name="_GoBack"/>
      <w:r>
        <w:rPr>
          <w:rFonts w:ascii="Times New Roman" w:hAnsi="Times New Roman" w:cs="Times New Roman"/>
          <w:sz w:val="28"/>
          <w:szCs w:val="28"/>
        </w:rPr>
        <w:t>Результатами предоставления муниципальной услуги являются:</w:t>
      </w:r>
    </w:p>
    <w:p w:rsidR="00F2364E" w:rsidRDefault="00F2364E" w:rsidP="00F2364E">
      <w:pPr>
        <w:numPr>
          <w:ilvl w:val="0"/>
          <w:numId w:val="1"/>
        </w:numPr>
        <w:autoSpaceDE w:val="0"/>
        <w:autoSpaceDN w:val="0"/>
        <w:adjustRightInd w:val="0"/>
        <w:spacing w:before="0" w:beforeAutospacing="0" w:after="6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lastRenderedPageBreak/>
        <w:t>приказ о зачислении несовершеннолетнего ребенка в муниципальное общеобразовательное учреждение и организация обучения до получения обязательного общего образования</w:t>
      </w:r>
    </w:p>
    <w:p w:rsidR="00F2364E" w:rsidRDefault="00F2364E" w:rsidP="00F2364E">
      <w:pPr>
        <w:numPr>
          <w:ilvl w:val="0"/>
          <w:numId w:val="1"/>
        </w:numPr>
        <w:autoSpaceDE w:val="0"/>
        <w:autoSpaceDN w:val="0"/>
        <w:adjustRightInd w:val="0"/>
        <w:spacing w:before="0" w:beforeAutospacing="0" w:after="6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лицам, прошедшим государственную (итоговую) аттестацию образовательное учреждение, имеющие государственную аккредитацию, выдает документы государственного образца об уровне образования, заверяемые печатью образовательного учреждения.</w:t>
      </w:r>
    </w:p>
    <w:p w:rsidR="00F2364E" w:rsidRDefault="00F2364E" w:rsidP="00F2364E">
      <w:pPr>
        <w:numPr>
          <w:ilvl w:val="0"/>
          <w:numId w:val="1"/>
        </w:numPr>
        <w:autoSpaceDE w:val="0"/>
        <w:autoSpaceDN w:val="0"/>
        <w:adjustRightInd w:val="0"/>
        <w:spacing w:before="0" w:beforeAutospacing="0" w:after="60" w:afterAutospacing="0"/>
        <w:ind w:left="1854" w:firstLine="349"/>
        <w:jc w:val="both"/>
        <w:rPr>
          <w:rFonts w:ascii="Times New Roman" w:hAnsi="Times New Roman" w:cs="Times New Roman"/>
          <w:sz w:val="28"/>
          <w:szCs w:val="28"/>
        </w:rPr>
      </w:pPr>
      <w:r>
        <w:rPr>
          <w:rFonts w:ascii="Times New Roman" w:hAnsi="Times New Roman" w:cs="Times New Roman"/>
          <w:sz w:val="28"/>
          <w:szCs w:val="28"/>
        </w:rPr>
        <w:t>лицам, не завершившим образование соответствующего уровня (основное общее, среднее (полное) общее),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p>
    <w:bookmarkEnd w:id="0"/>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2.3. </w:t>
      </w:r>
      <w:r>
        <w:rPr>
          <w:rFonts w:ascii="Times New Roman" w:hAnsi="Times New Roman" w:cs="Times New Roman"/>
          <w:sz w:val="28"/>
          <w:szCs w:val="28"/>
        </w:rPr>
        <w:t>Сроки предоставления муниципальной услуги.</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2.3.1. </w:t>
      </w:r>
      <w:r>
        <w:rPr>
          <w:rFonts w:ascii="Times New Roman" w:hAnsi="Times New Roman" w:cs="Times New Roman"/>
          <w:sz w:val="28"/>
          <w:szCs w:val="28"/>
        </w:rPr>
        <w:t>Срок непосредственного предоставления муниципальной услуги - с момента зачисления в образовательное учреждение на период нормативных сроков освоения основных образовательных программ начального общего, основного общего, среднего (полного) общего образования.</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2.3.2. </w:t>
      </w:r>
      <w:r>
        <w:rPr>
          <w:rFonts w:ascii="Times New Roman" w:hAnsi="Times New Roman" w:cs="Times New Roman"/>
          <w:sz w:val="28"/>
          <w:szCs w:val="28"/>
        </w:rPr>
        <w:t>Срок прохождения отдельных административных процедур.</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Сотрудник муниципального общеобразовательного учреждения принимает от гражданина документы для получения муниципальной услуги: заявление о приеме в общеобразовательное учреждение, к заявлению о приеме в общеобразовательное учреждение прилагаются следующие документы:</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медицинская карта ребенка;</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личное дело учащегося (для приема в 1-й класс - свидетельство о рождении).</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2.3.3. </w:t>
      </w:r>
      <w:r>
        <w:rPr>
          <w:rFonts w:ascii="Times New Roman" w:hAnsi="Times New Roman" w:cs="Times New Roman"/>
          <w:sz w:val="28"/>
          <w:szCs w:val="28"/>
        </w:rPr>
        <w:t>Время ожидания гражданина при подаче документов для получения муниципальной услуги у сотрудника муниципального общеобразовательного учреждения не должно превышать 30 минут.</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2.3.4. </w:t>
      </w:r>
      <w:r>
        <w:rPr>
          <w:rFonts w:ascii="Times New Roman" w:hAnsi="Times New Roman" w:cs="Times New Roman"/>
          <w:sz w:val="28"/>
          <w:szCs w:val="28"/>
        </w:rPr>
        <w:t>Продолжительность приема гражданина у сотрудника (наименование образовательного учреждения), осуществляющего прием документов, при подаче документов для получения муниципальной услуги не должна превышать 15 минут.</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2.3.5. </w:t>
      </w:r>
      <w:r>
        <w:rPr>
          <w:rFonts w:ascii="Times New Roman" w:hAnsi="Times New Roman" w:cs="Times New Roman"/>
          <w:sz w:val="28"/>
          <w:szCs w:val="28"/>
        </w:rPr>
        <w:t>Гражданину, подавшему заявление о приеме в муниципальное общеобразовательное учреждение, выдается контрольный талон о получении документов с указанием их перечня.</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2.3.6. </w:t>
      </w:r>
      <w:r>
        <w:rPr>
          <w:rFonts w:ascii="Times New Roman" w:hAnsi="Times New Roman" w:cs="Times New Roman"/>
          <w:sz w:val="28"/>
          <w:szCs w:val="28"/>
        </w:rPr>
        <w:t>Датой принятия к рассмотрению заявления о приеме в (наименование образовательного учреждения) и прилагаемых документов считается дата регистрации в журнале регистрации поступивших заявлений.</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lastRenderedPageBreak/>
        <w:t xml:space="preserve">2.3.7. </w:t>
      </w:r>
      <w:r>
        <w:rPr>
          <w:rFonts w:ascii="Times New Roman" w:hAnsi="Times New Roman" w:cs="Times New Roman"/>
          <w:sz w:val="28"/>
          <w:szCs w:val="28"/>
        </w:rPr>
        <w:t>Решение о зачислении в школу должно быть принято по результатам рассмотрения заявления о приеме в школу и иных представленных гражданином документов до 30 августа каждого года для учащихся 1-х и 10-х классов, для поступивших в течение учебного года - в день обращения.</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2.3.8. </w:t>
      </w:r>
      <w:r>
        <w:rPr>
          <w:rFonts w:ascii="Times New Roman" w:hAnsi="Times New Roman" w:cs="Times New Roman"/>
          <w:sz w:val="28"/>
          <w:szCs w:val="28"/>
        </w:rPr>
        <w:t>При переходе учащегося из одного общеобразовательного учреждения в другое, родители обязаны представить справку о выбытии из образовательного учреждения, в которой обязательно указано название образовательного учреждения, юридический адрес, класс, ведомость текущих оценок (для запроса личного дела обучающегося).</w:t>
      </w:r>
    </w:p>
    <w:p w:rsidR="00F2364E" w:rsidRDefault="00F2364E" w:rsidP="00F2364E">
      <w:pPr>
        <w:autoSpaceDE w:val="0"/>
        <w:autoSpaceDN w:val="0"/>
        <w:adjustRightInd w:val="0"/>
        <w:spacing w:before="0" w:beforeAutospacing="0" w:after="6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2.4. </w:t>
      </w:r>
      <w:r>
        <w:rPr>
          <w:rFonts w:ascii="Times New Roman" w:hAnsi="Times New Roman" w:cs="Times New Roman"/>
          <w:sz w:val="28"/>
          <w:szCs w:val="28"/>
        </w:rPr>
        <w:t>Перечень нормативных правовых актов, непосредственно регулирующих исполнение муниципальной услуги:</w:t>
      </w:r>
    </w:p>
    <w:p w:rsidR="00F2364E" w:rsidRP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 </w:t>
      </w:r>
      <w:r>
        <w:rPr>
          <w:rFonts w:ascii="Times New Roman" w:hAnsi="Times New Roman" w:cs="Times New Roman"/>
          <w:sz w:val="28"/>
          <w:szCs w:val="28"/>
        </w:rPr>
        <w:t>Конституция Российской Федерации (</w:t>
      </w:r>
      <w:r w:rsidRPr="00F2364E">
        <w:rPr>
          <w:rFonts w:ascii="Times New Roman" w:hAnsi="Times New Roman" w:cs="Times New Roman"/>
          <w:sz w:val="28"/>
          <w:szCs w:val="28"/>
        </w:rPr>
        <w:t>«</w:t>
      </w:r>
      <w:r>
        <w:rPr>
          <w:rFonts w:ascii="Times New Roman" w:hAnsi="Times New Roman" w:cs="Times New Roman"/>
          <w:sz w:val="28"/>
          <w:szCs w:val="28"/>
        </w:rPr>
        <w:t>Собрание законодательства РФ</w:t>
      </w:r>
      <w:r w:rsidRPr="00F2364E">
        <w:rPr>
          <w:rFonts w:ascii="Times New Roman" w:hAnsi="Times New Roman" w:cs="Times New Roman"/>
          <w:sz w:val="28"/>
          <w:szCs w:val="28"/>
        </w:rPr>
        <w:t xml:space="preserve">», 26.01.2009, </w:t>
      </w:r>
      <w:r w:rsidRPr="00F2364E">
        <w:rPr>
          <w:rFonts w:ascii="Segoe UI Symbol" w:hAnsi="Segoe UI Symbol" w:cs="Segoe UI Symbol"/>
          <w:sz w:val="28"/>
          <w:szCs w:val="28"/>
        </w:rPr>
        <w:t>№</w:t>
      </w:r>
      <w:r w:rsidRPr="00F2364E">
        <w:rPr>
          <w:rFonts w:ascii="Times New Roman" w:hAnsi="Times New Roman" w:cs="Times New Roman"/>
          <w:sz w:val="28"/>
          <w:szCs w:val="28"/>
        </w:rPr>
        <w:t>4);</w:t>
      </w:r>
    </w:p>
    <w:p w:rsidR="00F2364E" w:rsidRDefault="00F2364E" w:rsidP="00F2364E">
      <w:pPr>
        <w:autoSpaceDE w:val="0"/>
        <w:autoSpaceDN w:val="0"/>
        <w:adjustRightInd w:val="0"/>
        <w:spacing w:before="0" w:beforeAutospacing="0" w:after="0" w:afterAutospacing="0"/>
        <w:ind w:left="139" w:firstLine="709"/>
        <w:jc w:val="both"/>
        <w:rPr>
          <w:rFonts w:ascii="Times New Roman" w:hAnsi="Times New Roman" w:cs="Times New Roman"/>
          <w:sz w:val="28"/>
          <w:szCs w:val="28"/>
        </w:rPr>
      </w:pPr>
      <w:proofErr w:type="gramStart"/>
      <w:r w:rsidRPr="00F2364E">
        <w:rPr>
          <w:rFonts w:ascii="Times New Roman" w:hAnsi="Times New Roman" w:cs="Times New Roman"/>
          <w:sz w:val="28"/>
          <w:szCs w:val="28"/>
        </w:rPr>
        <w:t xml:space="preserve">- </w:t>
      </w:r>
      <w:r>
        <w:rPr>
          <w:rFonts w:ascii="Times New Roman" w:hAnsi="Times New Roman" w:cs="Times New Roman"/>
          <w:sz w:val="28"/>
          <w:szCs w:val="28"/>
        </w:rPr>
        <w:t xml:space="preserve">Федеральный закон от 22.08.2004 N 122-ФЗ </w:t>
      </w:r>
      <w:r w:rsidRPr="00F2364E">
        <w:rPr>
          <w:rFonts w:ascii="Times New Roman" w:hAnsi="Times New Roman" w:cs="Times New Roman"/>
          <w:sz w:val="28"/>
          <w:szCs w:val="28"/>
        </w:rPr>
        <w:t>«</w:t>
      </w:r>
      <w:r>
        <w:rPr>
          <w:rFonts w:ascii="Times New Roman" w:hAnsi="Times New Roman" w:cs="Times New Roman"/>
          <w:sz w:val="28"/>
          <w:szCs w:val="28"/>
        </w:rPr>
        <w:t xml:space="preserve">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w:t>
      </w:r>
      <w:r w:rsidRPr="00F2364E">
        <w:rPr>
          <w:rFonts w:ascii="Times New Roman" w:hAnsi="Times New Roman" w:cs="Times New Roman"/>
          <w:sz w:val="28"/>
          <w:szCs w:val="28"/>
        </w:rPr>
        <w:t>«</w:t>
      </w:r>
      <w:r>
        <w:rPr>
          <w:rFonts w:ascii="Times New Roman" w:hAnsi="Times New Roman" w:cs="Times New Roman"/>
          <w:sz w:val="28"/>
          <w:szCs w:val="28"/>
        </w:rPr>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Pr="00F2364E">
        <w:rPr>
          <w:rFonts w:ascii="Times New Roman" w:hAnsi="Times New Roman" w:cs="Times New Roman"/>
          <w:sz w:val="28"/>
          <w:szCs w:val="28"/>
        </w:rPr>
        <w:t xml:space="preserve">» </w:t>
      </w:r>
      <w:r>
        <w:rPr>
          <w:rFonts w:ascii="Times New Roman" w:hAnsi="Times New Roman" w:cs="Times New Roman"/>
          <w:sz w:val="28"/>
          <w:szCs w:val="28"/>
        </w:rPr>
        <w:t>и "Об общих принципах организации местного самоуправления в Российской</w:t>
      </w:r>
      <w:proofErr w:type="gramEnd"/>
      <w:r>
        <w:rPr>
          <w:rFonts w:ascii="Times New Roman" w:hAnsi="Times New Roman" w:cs="Times New Roman"/>
          <w:sz w:val="28"/>
          <w:szCs w:val="28"/>
        </w:rPr>
        <w:t xml:space="preserve"> Федерации</w:t>
      </w:r>
      <w:r w:rsidRPr="00F2364E">
        <w:rPr>
          <w:rFonts w:ascii="Times New Roman" w:hAnsi="Times New Roman" w:cs="Times New Roman"/>
          <w:sz w:val="28"/>
          <w:szCs w:val="28"/>
        </w:rPr>
        <w:t>» (</w:t>
      </w:r>
      <w:r>
        <w:rPr>
          <w:rFonts w:ascii="Times New Roman" w:hAnsi="Times New Roman" w:cs="Times New Roman"/>
          <w:sz w:val="28"/>
          <w:szCs w:val="28"/>
        </w:rPr>
        <w:t>опубликован в "Российской газете" от 31 августа 2004 г. N 188);</w:t>
      </w:r>
    </w:p>
    <w:p w:rsidR="00F2364E" w:rsidRDefault="00F2364E" w:rsidP="00F2364E">
      <w:pPr>
        <w:autoSpaceDE w:val="0"/>
        <w:autoSpaceDN w:val="0"/>
        <w:adjustRightInd w:val="0"/>
        <w:spacing w:before="0" w:beforeAutospacing="0" w:after="0" w:afterAutospacing="0"/>
        <w:ind w:left="139"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 </w:t>
      </w:r>
      <w:r>
        <w:rPr>
          <w:rFonts w:ascii="Times New Roman" w:hAnsi="Times New Roman" w:cs="Times New Roman"/>
          <w:sz w:val="28"/>
          <w:szCs w:val="28"/>
        </w:rPr>
        <w:t xml:space="preserve">Федеральный закон от 2 мая 2006 г. N 59-ФЗ </w:t>
      </w:r>
      <w:r w:rsidRPr="00F2364E">
        <w:rPr>
          <w:rFonts w:ascii="Times New Roman" w:hAnsi="Times New Roman" w:cs="Times New Roman"/>
          <w:sz w:val="28"/>
          <w:szCs w:val="28"/>
        </w:rPr>
        <w:t>«</w:t>
      </w:r>
      <w:r>
        <w:rPr>
          <w:rFonts w:ascii="Times New Roman" w:hAnsi="Times New Roman" w:cs="Times New Roman"/>
          <w:sz w:val="28"/>
          <w:szCs w:val="28"/>
        </w:rPr>
        <w:t>О порядке рассмотрения обращений граждан Российской Федерации</w:t>
      </w:r>
      <w:r w:rsidRPr="00F2364E">
        <w:rPr>
          <w:rFonts w:ascii="Times New Roman" w:hAnsi="Times New Roman" w:cs="Times New Roman"/>
          <w:sz w:val="28"/>
          <w:szCs w:val="28"/>
        </w:rPr>
        <w:t>» (</w:t>
      </w:r>
      <w:r>
        <w:rPr>
          <w:rFonts w:ascii="Times New Roman" w:hAnsi="Times New Roman" w:cs="Times New Roman"/>
          <w:sz w:val="28"/>
          <w:szCs w:val="28"/>
        </w:rPr>
        <w:t>опубликован в "Парламентской газете" от 11 мая 2006 г. N 70-71;</w:t>
      </w:r>
    </w:p>
    <w:p w:rsidR="00F2364E" w:rsidRDefault="00F2364E" w:rsidP="00F2364E">
      <w:pPr>
        <w:autoSpaceDE w:val="0"/>
        <w:autoSpaceDN w:val="0"/>
        <w:adjustRightInd w:val="0"/>
        <w:spacing w:before="0" w:beforeAutospacing="0" w:after="0" w:afterAutospacing="0"/>
        <w:ind w:left="139"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 </w:t>
      </w:r>
      <w:r>
        <w:rPr>
          <w:rFonts w:ascii="Times New Roman" w:hAnsi="Times New Roman" w:cs="Times New Roman"/>
          <w:sz w:val="28"/>
          <w:szCs w:val="28"/>
        </w:rPr>
        <w:t xml:space="preserve">Федеральный закон от 24 июня 1999 г. N 120-ФЗ </w:t>
      </w:r>
      <w:r w:rsidRPr="00F2364E">
        <w:rPr>
          <w:rFonts w:ascii="Times New Roman" w:hAnsi="Times New Roman" w:cs="Times New Roman"/>
          <w:sz w:val="28"/>
          <w:szCs w:val="28"/>
        </w:rPr>
        <w:t>«</w:t>
      </w:r>
      <w:r>
        <w:rPr>
          <w:rFonts w:ascii="Times New Roman" w:hAnsi="Times New Roman" w:cs="Times New Roman"/>
          <w:sz w:val="28"/>
          <w:szCs w:val="28"/>
        </w:rPr>
        <w:t>Об основах системы профилактики безнадзорности и правонарушений несовершеннолетних</w:t>
      </w:r>
      <w:r w:rsidRPr="00F2364E">
        <w:rPr>
          <w:rFonts w:ascii="Times New Roman" w:hAnsi="Times New Roman" w:cs="Times New Roman"/>
          <w:sz w:val="28"/>
          <w:szCs w:val="28"/>
        </w:rPr>
        <w:t>» (</w:t>
      </w:r>
      <w:r>
        <w:rPr>
          <w:rFonts w:ascii="Times New Roman" w:hAnsi="Times New Roman" w:cs="Times New Roman"/>
          <w:sz w:val="28"/>
          <w:szCs w:val="28"/>
        </w:rPr>
        <w:t>опубликован в "Российской газете" от 30 июня 1999 г.);</w:t>
      </w:r>
    </w:p>
    <w:p w:rsidR="00F2364E" w:rsidRDefault="00F2364E" w:rsidP="00F2364E">
      <w:pPr>
        <w:autoSpaceDE w:val="0"/>
        <w:autoSpaceDN w:val="0"/>
        <w:adjustRightInd w:val="0"/>
        <w:spacing w:before="0" w:beforeAutospacing="0" w:after="0" w:afterAutospacing="0"/>
        <w:ind w:left="139"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 </w:t>
      </w:r>
      <w:r>
        <w:rPr>
          <w:rFonts w:ascii="Times New Roman" w:hAnsi="Times New Roman" w:cs="Times New Roman"/>
          <w:sz w:val="28"/>
          <w:szCs w:val="28"/>
        </w:rPr>
        <w:t xml:space="preserve">Федеральный закон "Об образовании в Российской Федерации от 29 декабря 2012года </w:t>
      </w:r>
      <w:r w:rsidRPr="00F2364E">
        <w:rPr>
          <w:rFonts w:ascii="Segoe UI Symbol" w:hAnsi="Segoe UI Symbol" w:cs="Segoe UI Symbol"/>
          <w:sz w:val="28"/>
          <w:szCs w:val="28"/>
        </w:rPr>
        <w:t>№</w:t>
      </w:r>
      <w:r w:rsidRPr="00F2364E">
        <w:rPr>
          <w:rFonts w:ascii="Times New Roman" w:hAnsi="Times New Roman" w:cs="Times New Roman"/>
          <w:sz w:val="28"/>
          <w:szCs w:val="28"/>
        </w:rPr>
        <w:t>273-</w:t>
      </w:r>
      <w:r>
        <w:rPr>
          <w:rFonts w:ascii="Times New Roman" w:hAnsi="Times New Roman" w:cs="Times New Roman"/>
          <w:sz w:val="28"/>
          <w:szCs w:val="28"/>
        </w:rPr>
        <w:t>ФЗ";</w:t>
      </w:r>
    </w:p>
    <w:p w:rsidR="00F2364E" w:rsidRDefault="00F2364E" w:rsidP="00F2364E">
      <w:pPr>
        <w:autoSpaceDE w:val="0"/>
        <w:autoSpaceDN w:val="0"/>
        <w:adjustRightInd w:val="0"/>
        <w:spacing w:before="0" w:beforeAutospacing="0" w:after="0" w:afterAutospacing="0"/>
        <w:ind w:left="139"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 </w:t>
      </w:r>
      <w:r>
        <w:rPr>
          <w:rFonts w:ascii="Times New Roman" w:hAnsi="Times New Roman" w:cs="Times New Roman"/>
          <w:sz w:val="28"/>
          <w:szCs w:val="28"/>
        </w:rPr>
        <w:t xml:space="preserve">Постановление Правительства Российской Федерации от 04.10.2000 N 751 </w:t>
      </w:r>
      <w:r w:rsidRPr="00F2364E">
        <w:rPr>
          <w:rFonts w:ascii="Times New Roman" w:hAnsi="Times New Roman" w:cs="Times New Roman"/>
          <w:sz w:val="28"/>
          <w:szCs w:val="28"/>
        </w:rPr>
        <w:t>«</w:t>
      </w:r>
      <w:r>
        <w:rPr>
          <w:rFonts w:ascii="Times New Roman" w:hAnsi="Times New Roman" w:cs="Times New Roman"/>
          <w:sz w:val="28"/>
          <w:szCs w:val="28"/>
        </w:rPr>
        <w:t>О Национальной доктрине образования в Российской Федерации</w:t>
      </w:r>
      <w:r w:rsidRPr="00F2364E">
        <w:rPr>
          <w:rFonts w:ascii="Times New Roman" w:hAnsi="Times New Roman" w:cs="Times New Roman"/>
          <w:sz w:val="28"/>
          <w:szCs w:val="28"/>
        </w:rPr>
        <w:t>» (</w:t>
      </w:r>
      <w:r>
        <w:rPr>
          <w:rFonts w:ascii="Times New Roman" w:hAnsi="Times New Roman" w:cs="Times New Roman"/>
          <w:sz w:val="28"/>
          <w:szCs w:val="28"/>
        </w:rPr>
        <w:t>опубликован в "Российской газете" от 11 октября 2000 г., N 196);</w:t>
      </w:r>
    </w:p>
    <w:p w:rsidR="00F2364E" w:rsidRPr="00F2364E" w:rsidRDefault="00F2364E" w:rsidP="00F2364E">
      <w:pPr>
        <w:autoSpaceDE w:val="0"/>
        <w:autoSpaceDN w:val="0"/>
        <w:adjustRightInd w:val="0"/>
        <w:spacing w:before="0" w:beforeAutospacing="0" w:after="0" w:afterAutospacing="0"/>
        <w:ind w:left="139"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 </w:t>
      </w:r>
      <w:r>
        <w:rPr>
          <w:rFonts w:ascii="Times New Roman" w:hAnsi="Times New Roman" w:cs="Times New Roman"/>
          <w:sz w:val="28"/>
          <w:szCs w:val="28"/>
        </w:rPr>
        <w:t>Постановление Правительства РФ от 19 марта 2001 года N 196 "Об утверждении Типового положения об общеобразовательном учреждении" (опубликован в Собрании законодательства Российской Федерации от 26 марта 2001</w:t>
      </w:r>
      <w:r>
        <w:rPr>
          <w:rFonts w:ascii="Times New Roman" w:hAnsi="Times New Roman" w:cs="Times New Roman"/>
          <w:sz w:val="28"/>
          <w:szCs w:val="28"/>
          <w:lang w:val="en-US"/>
        </w:rPr>
        <w:t> </w:t>
      </w:r>
      <w:r>
        <w:rPr>
          <w:rFonts w:ascii="Times New Roman" w:hAnsi="Times New Roman" w:cs="Times New Roman"/>
          <w:sz w:val="28"/>
          <w:szCs w:val="28"/>
        </w:rPr>
        <w:t>г. N</w:t>
      </w:r>
      <w:r>
        <w:rPr>
          <w:rFonts w:ascii="Times New Roman" w:hAnsi="Times New Roman" w:cs="Times New Roman"/>
          <w:sz w:val="28"/>
          <w:szCs w:val="28"/>
          <w:lang w:val="en-US"/>
        </w:rPr>
        <w:t> </w:t>
      </w:r>
      <w:r w:rsidRPr="00F2364E">
        <w:rPr>
          <w:rFonts w:ascii="Times New Roman" w:hAnsi="Times New Roman" w:cs="Times New Roman"/>
          <w:sz w:val="28"/>
          <w:szCs w:val="28"/>
        </w:rPr>
        <w:t xml:space="preserve">13 </w:t>
      </w:r>
      <w:r>
        <w:rPr>
          <w:rFonts w:ascii="Times New Roman" w:hAnsi="Times New Roman" w:cs="Times New Roman"/>
          <w:sz w:val="28"/>
          <w:szCs w:val="28"/>
        </w:rPr>
        <w:t>ст.</w:t>
      </w:r>
      <w:r>
        <w:rPr>
          <w:rFonts w:ascii="Times New Roman" w:hAnsi="Times New Roman" w:cs="Times New Roman"/>
          <w:sz w:val="28"/>
          <w:szCs w:val="28"/>
          <w:lang w:val="en-US"/>
        </w:rPr>
        <w:t> </w:t>
      </w:r>
      <w:r w:rsidRPr="00F2364E">
        <w:rPr>
          <w:rFonts w:ascii="Times New Roman" w:hAnsi="Times New Roman" w:cs="Times New Roman"/>
          <w:sz w:val="28"/>
          <w:szCs w:val="28"/>
        </w:rPr>
        <w:t>1252);</w:t>
      </w:r>
    </w:p>
    <w:p w:rsidR="00F2364E" w:rsidRPr="00F2364E" w:rsidRDefault="00F2364E" w:rsidP="00F2364E">
      <w:pPr>
        <w:autoSpaceDE w:val="0"/>
        <w:autoSpaceDN w:val="0"/>
        <w:adjustRightInd w:val="0"/>
        <w:spacing w:before="0" w:beforeAutospacing="0" w:after="0" w:afterAutospacing="0"/>
        <w:ind w:left="139" w:firstLine="709"/>
        <w:jc w:val="both"/>
        <w:rPr>
          <w:rFonts w:ascii="Calibri" w:hAnsi="Calibri" w:cs="Calibri"/>
        </w:rPr>
      </w:pPr>
    </w:p>
    <w:p w:rsidR="00F2364E" w:rsidRDefault="00F2364E" w:rsidP="00F2364E">
      <w:pPr>
        <w:autoSpaceDE w:val="0"/>
        <w:autoSpaceDN w:val="0"/>
        <w:adjustRightInd w:val="0"/>
        <w:spacing w:before="0" w:beforeAutospacing="0" w:after="0" w:afterAutospacing="0"/>
        <w:ind w:left="139"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 </w:t>
      </w:r>
      <w:r>
        <w:rPr>
          <w:rFonts w:ascii="Times New Roman" w:hAnsi="Times New Roman" w:cs="Times New Roman"/>
          <w:sz w:val="28"/>
          <w:szCs w:val="28"/>
        </w:rPr>
        <w:t xml:space="preserve">Приказ Министерства образования РФ от 23 июня 2000 года N 1884 </w:t>
      </w:r>
      <w:r w:rsidRPr="00F2364E">
        <w:rPr>
          <w:rFonts w:ascii="Times New Roman" w:hAnsi="Times New Roman" w:cs="Times New Roman"/>
          <w:sz w:val="28"/>
          <w:szCs w:val="28"/>
        </w:rPr>
        <w:t>«</w:t>
      </w:r>
      <w:r>
        <w:rPr>
          <w:rFonts w:ascii="Times New Roman" w:hAnsi="Times New Roman" w:cs="Times New Roman"/>
          <w:sz w:val="28"/>
          <w:szCs w:val="28"/>
        </w:rPr>
        <w:t>Об утверждении Положения о получении общего образования в форме экстерната</w:t>
      </w:r>
      <w:r w:rsidRPr="00F2364E">
        <w:rPr>
          <w:rFonts w:ascii="Times New Roman" w:hAnsi="Times New Roman" w:cs="Times New Roman"/>
          <w:sz w:val="28"/>
          <w:szCs w:val="28"/>
        </w:rPr>
        <w:t>» (</w:t>
      </w:r>
      <w:r>
        <w:rPr>
          <w:rFonts w:ascii="Times New Roman" w:hAnsi="Times New Roman" w:cs="Times New Roman"/>
          <w:sz w:val="28"/>
          <w:szCs w:val="28"/>
        </w:rPr>
        <w:t>опубликован в "Российской газете" от 7 июля 2000 г. N 131);</w:t>
      </w:r>
    </w:p>
    <w:p w:rsidR="00F2364E" w:rsidRDefault="00F2364E" w:rsidP="00F2364E">
      <w:pPr>
        <w:autoSpaceDE w:val="0"/>
        <w:autoSpaceDN w:val="0"/>
        <w:adjustRightInd w:val="0"/>
        <w:spacing w:before="0" w:beforeAutospacing="0" w:after="0" w:afterAutospacing="0"/>
        <w:ind w:left="139" w:firstLine="709"/>
        <w:jc w:val="both"/>
        <w:rPr>
          <w:rFonts w:ascii="Times New Roman" w:hAnsi="Times New Roman" w:cs="Times New Roman"/>
          <w:sz w:val="28"/>
          <w:szCs w:val="28"/>
        </w:rPr>
      </w:pPr>
      <w:r w:rsidRPr="00F2364E">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Приказ Министерства образования РФ от 3 декабря 1999 года N 1075 </w:t>
      </w:r>
      <w:r w:rsidRPr="00F2364E">
        <w:rPr>
          <w:rFonts w:ascii="Times New Roman" w:hAnsi="Times New Roman" w:cs="Times New Roman"/>
          <w:sz w:val="28"/>
          <w:szCs w:val="28"/>
        </w:rPr>
        <w:t>«</w:t>
      </w:r>
      <w:r>
        <w:rPr>
          <w:rFonts w:ascii="Times New Roman" w:hAnsi="Times New Roman" w:cs="Times New Roman"/>
          <w:sz w:val="28"/>
          <w:szCs w:val="28"/>
        </w:rPr>
        <w:t>Об утверждении Положения о государственной (итоговой) аттестации выпускников IX, XI (XII) классов общеобразовательных учреждений Российской Федерации</w:t>
      </w:r>
      <w:r w:rsidRPr="00F2364E">
        <w:rPr>
          <w:rFonts w:ascii="Times New Roman" w:hAnsi="Times New Roman" w:cs="Times New Roman"/>
          <w:sz w:val="28"/>
          <w:szCs w:val="28"/>
        </w:rPr>
        <w:t>» (</w:t>
      </w:r>
      <w:r>
        <w:rPr>
          <w:rFonts w:ascii="Times New Roman" w:hAnsi="Times New Roman" w:cs="Times New Roman"/>
          <w:sz w:val="28"/>
          <w:szCs w:val="28"/>
        </w:rPr>
        <w:t>опубликован в Бюллетене нормативных актов федеральных органов исполнительной власти от 6 марта 2000 г., N 10,);</w:t>
      </w:r>
    </w:p>
    <w:p w:rsidR="00F2364E" w:rsidRDefault="00F2364E" w:rsidP="00F2364E">
      <w:pPr>
        <w:autoSpaceDE w:val="0"/>
        <w:autoSpaceDN w:val="0"/>
        <w:adjustRightInd w:val="0"/>
        <w:spacing w:before="0" w:beforeAutospacing="0" w:after="0" w:afterAutospacing="0"/>
        <w:ind w:left="139" w:firstLine="709"/>
        <w:jc w:val="both"/>
        <w:rPr>
          <w:rFonts w:ascii="Times New Roman" w:hAnsi="Times New Roman" w:cs="Times New Roman"/>
          <w:sz w:val="28"/>
          <w:szCs w:val="28"/>
        </w:rPr>
      </w:pPr>
      <w:proofErr w:type="gramStart"/>
      <w:r w:rsidRPr="00F2364E">
        <w:rPr>
          <w:rFonts w:ascii="Times New Roman" w:hAnsi="Times New Roman" w:cs="Times New Roman"/>
          <w:sz w:val="28"/>
          <w:szCs w:val="28"/>
        </w:rPr>
        <w:t xml:space="preserve">- </w:t>
      </w:r>
      <w:r>
        <w:rPr>
          <w:rFonts w:ascii="Times New Roman" w:hAnsi="Times New Roman" w:cs="Times New Roman"/>
          <w:sz w:val="28"/>
          <w:szCs w:val="28"/>
        </w:rPr>
        <w:t xml:space="preserve">Приказ Министерства образования РФ от 3 декабря 1999 года N 1076 </w:t>
      </w:r>
      <w:r w:rsidRPr="00F2364E">
        <w:rPr>
          <w:rFonts w:ascii="Times New Roman" w:hAnsi="Times New Roman" w:cs="Times New Roman"/>
          <w:sz w:val="28"/>
          <w:szCs w:val="28"/>
        </w:rPr>
        <w:t>«</w:t>
      </w:r>
      <w:r>
        <w:rPr>
          <w:rFonts w:ascii="Times New Roman" w:hAnsi="Times New Roman" w:cs="Times New Roman"/>
          <w:sz w:val="28"/>
          <w:szCs w:val="28"/>
        </w:rPr>
        <w:t xml:space="preserve">Об утверждении Положения о золотой и серебряной медалях </w:t>
      </w:r>
      <w:r w:rsidRPr="00F2364E">
        <w:rPr>
          <w:rFonts w:ascii="Times New Roman" w:hAnsi="Times New Roman" w:cs="Times New Roman"/>
          <w:sz w:val="28"/>
          <w:szCs w:val="28"/>
        </w:rPr>
        <w:t>«</w:t>
      </w:r>
      <w:r>
        <w:rPr>
          <w:rFonts w:ascii="Times New Roman" w:hAnsi="Times New Roman" w:cs="Times New Roman"/>
          <w:sz w:val="28"/>
          <w:szCs w:val="28"/>
        </w:rPr>
        <w:t>За особые успехи в учении</w:t>
      </w:r>
      <w:r w:rsidRPr="00F2364E">
        <w:rPr>
          <w:rFonts w:ascii="Times New Roman" w:hAnsi="Times New Roman" w:cs="Times New Roman"/>
          <w:sz w:val="28"/>
          <w:szCs w:val="28"/>
        </w:rPr>
        <w:t xml:space="preserve">», </w:t>
      </w:r>
      <w:r>
        <w:rPr>
          <w:rFonts w:ascii="Times New Roman" w:hAnsi="Times New Roman" w:cs="Times New Roman"/>
          <w:sz w:val="28"/>
          <w:szCs w:val="28"/>
        </w:rPr>
        <w:t xml:space="preserve">о похвальной грамоте </w:t>
      </w:r>
      <w:r w:rsidRPr="00F2364E">
        <w:rPr>
          <w:rFonts w:ascii="Times New Roman" w:hAnsi="Times New Roman" w:cs="Times New Roman"/>
          <w:sz w:val="28"/>
          <w:szCs w:val="28"/>
        </w:rPr>
        <w:t>«</w:t>
      </w:r>
      <w:r>
        <w:rPr>
          <w:rFonts w:ascii="Times New Roman" w:hAnsi="Times New Roman" w:cs="Times New Roman"/>
          <w:sz w:val="28"/>
          <w:szCs w:val="28"/>
        </w:rPr>
        <w:t>За особые успехи в изучении отдельных предметов</w:t>
      </w:r>
      <w:r w:rsidRPr="00F2364E">
        <w:rPr>
          <w:rFonts w:ascii="Times New Roman" w:hAnsi="Times New Roman" w:cs="Times New Roman"/>
          <w:sz w:val="28"/>
          <w:szCs w:val="28"/>
        </w:rPr>
        <w:t xml:space="preserve">» </w:t>
      </w:r>
      <w:r>
        <w:rPr>
          <w:rFonts w:ascii="Times New Roman" w:hAnsi="Times New Roman" w:cs="Times New Roman"/>
          <w:sz w:val="28"/>
          <w:szCs w:val="28"/>
        </w:rPr>
        <w:t xml:space="preserve">и похвальном листе </w:t>
      </w:r>
      <w:r w:rsidRPr="00F2364E">
        <w:rPr>
          <w:rFonts w:ascii="Times New Roman" w:hAnsi="Times New Roman" w:cs="Times New Roman"/>
          <w:sz w:val="28"/>
          <w:szCs w:val="28"/>
        </w:rPr>
        <w:t>«</w:t>
      </w:r>
      <w:r>
        <w:rPr>
          <w:rFonts w:ascii="Times New Roman" w:hAnsi="Times New Roman" w:cs="Times New Roman"/>
          <w:sz w:val="28"/>
          <w:szCs w:val="28"/>
        </w:rPr>
        <w:t>За отличные успехи в учении</w:t>
      </w:r>
      <w:r w:rsidRPr="00F2364E">
        <w:rPr>
          <w:rFonts w:ascii="Times New Roman" w:hAnsi="Times New Roman" w:cs="Times New Roman"/>
          <w:sz w:val="28"/>
          <w:szCs w:val="28"/>
        </w:rPr>
        <w:t>» (</w:t>
      </w:r>
      <w:r>
        <w:rPr>
          <w:rFonts w:ascii="Times New Roman" w:hAnsi="Times New Roman" w:cs="Times New Roman"/>
          <w:sz w:val="28"/>
          <w:szCs w:val="28"/>
        </w:rPr>
        <w:t>опубликован в "Российской газете" от 16 марта 2000 г., N 52).</w:t>
      </w:r>
      <w:proofErr w:type="gramEnd"/>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2.5. </w:t>
      </w:r>
      <w:r>
        <w:rPr>
          <w:rFonts w:ascii="Times New Roman" w:hAnsi="Times New Roman" w:cs="Times New Roman"/>
          <w:sz w:val="28"/>
          <w:szCs w:val="28"/>
        </w:rPr>
        <w:t>Основанием приема детей в (наименование образовательного учреждения) на все ступени общего образования является заявление их родителей (законных представителей).</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2.5.1. </w:t>
      </w:r>
      <w:r>
        <w:rPr>
          <w:rFonts w:ascii="Times New Roman" w:hAnsi="Times New Roman" w:cs="Times New Roman"/>
          <w:sz w:val="28"/>
          <w:szCs w:val="28"/>
        </w:rPr>
        <w:t>Срок подачи заявления в (наименование образовательного учреждения) устанавливает общеобразовательное учреждение. Подача заявления возможна в течение всего учебного года, исключая период государственной (итоговой) аттестации для обучающихся 9-х, 11-х классов.</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2.5.2. </w:t>
      </w:r>
      <w:r>
        <w:rPr>
          <w:rFonts w:ascii="Times New Roman" w:hAnsi="Times New Roman" w:cs="Times New Roman"/>
          <w:sz w:val="28"/>
          <w:szCs w:val="28"/>
        </w:rPr>
        <w:t>Копии документов должны быть заверены в установленном порядке или могут заверяться работником (наименование образовательного учреждения) при сличении их с оригиналом.</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2.5.3. </w:t>
      </w:r>
      <w:r>
        <w:rPr>
          <w:rFonts w:ascii="Times New Roman" w:hAnsi="Times New Roman" w:cs="Times New Roman"/>
          <w:sz w:val="28"/>
          <w:szCs w:val="28"/>
        </w:rPr>
        <w:t>Направление детей в специальные (коррекционные) образовательные учреждения I-VIII вида и в коррекционные классы осуществляется отделом образования только с согласия родителей (законных представителей) на основании заключения психолого медико-педагогической комиссии (ПМПК).</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2.5.4. </w:t>
      </w:r>
      <w:r>
        <w:rPr>
          <w:rFonts w:ascii="Times New Roman" w:hAnsi="Times New Roman" w:cs="Times New Roman"/>
          <w:sz w:val="28"/>
          <w:szCs w:val="28"/>
        </w:rPr>
        <w:t>Прием детей из семей беженцев и вынужденных переселенцев при наличии документов, подтверждающих их статус, может осуществляться на основании записи детей в паспорте родителей (законных представителей) и их письменного заявления с указанием адреса фактического проживания без учета наличия или отсутствия регистрационных документов о регистрации по месту проживания.</w:t>
      </w:r>
    </w:p>
    <w:p w:rsidR="00F2364E" w:rsidRP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2.5.5. </w:t>
      </w:r>
      <w:r>
        <w:rPr>
          <w:rFonts w:ascii="Times New Roman" w:hAnsi="Times New Roman" w:cs="Times New Roman"/>
          <w:sz w:val="28"/>
          <w:szCs w:val="28"/>
        </w:rPr>
        <w:t xml:space="preserve">Иностранные граждане пользуются в Российской Федерации правом на получение образования наравне с гражданами Российской Федерации на основании Федерального закона </w:t>
      </w:r>
      <w:r w:rsidRPr="00F2364E">
        <w:rPr>
          <w:rFonts w:ascii="Times New Roman" w:hAnsi="Times New Roman" w:cs="Times New Roman"/>
          <w:sz w:val="28"/>
          <w:szCs w:val="28"/>
        </w:rPr>
        <w:t>«</w:t>
      </w:r>
      <w:r>
        <w:rPr>
          <w:rFonts w:ascii="Times New Roman" w:hAnsi="Times New Roman" w:cs="Times New Roman"/>
          <w:sz w:val="28"/>
          <w:szCs w:val="28"/>
        </w:rPr>
        <w:t>О правовом положении иностранных граждан в Российской Федерации</w:t>
      </w:r>
      <w:r w:rsidRPr="00F2364E">
        <w:rPr>
          <w:rFonts w:ascii="Times New Roman" w:hAnsi="Times New Roman" w:cs="Times New Roman"/>
          <w:sz w:val="28"/>
          <w:szCs w:val="28"/>
        </w:rPr>
        <w:t>».</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2.5.6. </w:t>
      </w:r>
      <w:r>
        <w:rPr>
          <w:rFonts w:ascii="Times New Roman" w:hAnsi="Times New Roman" w:cs="Times New Roman"/>
          <w:sz w:val="28"/>
          <w:szCs w:val="28"/>
        </w:rPr>
        <w:t>Перевод и прием обучающегося, достигшего возраста пятнадцати лет, в вечерние (сменные) общеобразовательные школы осуществляются на основании получения согласия родителей (законных представителей) обучающегося, комиссии по делам несовершеннолетних.</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2.6. </w:t>
      </w:r>
      <w:r>
        <w:rPr>
          <w:rFonts w:ascii="Times New Roman" w:hAnsi="Times New Roman" w:cs="Times New Roman"/>
          <w:sz w:val="28"/>
          <w:szCs w:val="28"/>
        </w:rPr>
        <w:t xml:space="preserve">Основанием для отказа в приеме в муниципальное общеобразовательное учреждение является </w:t>
      </w:r>
      <w:proofErr w:type="spellStart"/>
      <w:r>
        <w:rPr>
          <w:rFonts w:ascii="Times New Roman" w:hAnsi="Times New Roman" w:cs="Times New Roman"/>
          <w:sz w:val="28"/>
          <w:szCs w:val="28"/>
        </w:rPr>
        <w:t>недостижение</w:t>
      </w:r>
      <w:proofErr w:type="spellEnd"/>
      <w:r>
        <w:rPr>
          <w:rFonts w:ascii="Times New Roman" w:hAnsi="Times New Roman" w:cs="Times New Roman"/>
          <w:sz w:val="28"/>
          <w:szCs w:val="28"/>
        </w:rPr>
        <w:t xml:space="preserve"> ребенком возраста шести лет шести месяцев на 1 сентября календарного года (при приеме в 1-й класс), а также противопоказания по состоянию здоровья. По заявлению родителей (законных представителей) отдел образования вправе разрешить прием детей в образовательные учреждения для обучения в более раннем </w:t>
      </w:r>
      <w:r>
        <w:rPr>
          <w:rFonts w:ascii="Times New Roman" w:hAnsi="Times New Roman" w:cs="Times New Roman"/>
          <w:sz w:val="28"/>
          <w:szCs w:val="28"/>
        </w:rPr>
        <w:lastRenderedPageBreak/>
        <w:t xml:space="preserve">возрасте. Администрация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может отказать гражданам, не проживающим на территории, закрепленной за образовательным учреждением, в приеме их детей в первый класс только по причине отсутствия свободных мест.</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2.7. </w:t>
      </w:r>
      <w:r>
        <w:rPr>
          <w:rFonts w:ascii="Times New Roman" w:hAnsi="Times New Roman" w:cs="Times New Roman"/>
          <w:sz w:val="28"/>
          <w:szCs w:val="28"/>
        </w:rPr>
        <w:t>Требования к местам предоставления муниципальной услуги.</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2.7.1. </w:t>
      </w:r>
      <w:r>
        <w:rPr>
          <w:rFonts w:ascii="Times New Roman" w:hAnsi="Times New Roman" w:cs="Times New Roman"/>
          <w:sz w:val="28"/>
          <w:szCs w:val="28"/>
        </w:rPr>
        <w:t>Предоставление муниципальной услуги осуществляется ежедневно в течение всего рабочего времени в соответствии с годовым календарным учебным графиком, разрабатываемым и утверждаемым образовательным учреждением по согласованию с отделом образования.</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2.7.2. </w:t>
      </w:r>
      <w:r>
        <w:rPr>
          <w:rFonts w:ascii="Times New Roman" w:hAnsi="Times New Roman" w:cs="Times New Roman"/>
          <w:sz w:val="28"/>
          <w:szCs w:val="28"/>
        </w:rPr>
        <w:t>Помещение для оказания муниципальной услуги в (наименование образовательного учреждения) должно соответствовать Санитарно-эпидемиологическим правилам.</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2.7.3. </w:t>
      </w:r>
      <w:r>
        <w:rPr>
          <w:rFonts w:ascii="Times New Roman" w:hAnsi="Times New Roman" w:cs="Times New Roman"/>
          <w:sz w:val="28"/>
          <w:szCs w:val="28"/>
        </w:rPr>
        <w:t xml:space="preserve">Количество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не должно превышать вместимости общеобразовательного учреждения, предусмотренной проектом, по которому построено здание.</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2.7.4. </w:t>
      </w:r>
      <w:proofErr w:type="gramStart"/>
      <w:r>
        <w:rPr>
          <w:rFonts w:ascii="Times New Roman" w:hAnsi="Times New Roman" w:cs="Times New Roman"/>
          <w:sz w:val="28"/>
          <w:szCs w:val="28"/>
        </w:rPr>
        <w:t>Учебные помещения включают рабочую зону (размещение учебных столов для обучающихся), рабочую зону учителя, дополнительное пространство для размещения учебно-наглядных пособий, технических средств обучения (ТСО), зону для индивидуальных занятий обучающихся и возможной активной деятельности.</w:t>
      </w:r>
      <w:proofErr w:type="gramEnd"/>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2.7.5. </w:t>
      </w:r>
      <w:r>
        <w:rPr>
          <w:rFonts w:ascii="Times New Roman" w:hAnsi="Times New Roman" w:cs="Times New Roman"/>
          <w:sz w:val="28"/>
          <w:szCs w:val="28"/>
        </w:rPr>
        <w:t>Площадь и использование кабинетов информатики должны соответствовать гигиеническим требованиям, предъявляемым  персональным электронно-вычислительным машинам и организации работы.</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2.7.6. </w:t>
      </w:r>
      <w:r>
        <w:rPr>
          <w:rFonts w:ascii="Times New Roman" w:hAnsi="Times New Roman" w:cs="Times New Roman"/>
          <w:sz w:val="28"/>
          <w:szCs w:val="28"/>
        </w:rPr>
        <w:t>В зависимости от назначения учебных помещений могут применяться столы ученические (одноместные и двухместные), столы аудиторные, чертежные или лабораторные. Расстановка столов, как правило, трехрядная, но возможны варианты с двухрядной или однорядной (сблокированной) расстановкой столов.</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2.7.7. </w:t>
      </w:r>
      <w:r>
        <w:rPr>
          <w:rFonts w:ascii="Times New Roman" w:hAnsi="Times New Roman" w:cs="Times New Roman"/>
          <w:sz w:val="28"/>
          <w:szCs w:val="28"/>
        </w:rPr>
        <w:t xml:space="preserve">Каждый обучающийся обеспечивается удобным рабочим местом за партой или столом в соответствии с его ростом и состоянием зрения и слуха. Для подбора мебели соответственно росту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производится ее цветовая маркировка. Табуретки или скамейки вместо стульев не используются.</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2.7.8. </w:t>
      </w:r>
      <w:r>
        <w:rPr>
          <w:rFonts w:ascii="Times New Roman" w:hAnsi="Times New Roman" w:cs="Times New Roman"/>
          <w:sz w:val="28"/>
          <w:szCs w:val="28"/>
        </w:rPr>
        <w:t>Кабинеты физики и химии должны быть оборудованы специальными демонстрационными столами, где предусмотрены  подача воды, электричества, канализация.</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2.7.9. </w:t>
      </w:r>
      <w:r>
        <w:rPr>
          <w:rFonts w:ascii="Times New Roman" w:hAnsi="Times New Roman" w:cs="Times New Roman"/>
          <w:sz w:val="28"/>
          <w:szCs w:val="28"/>
        </w:rPr>
        <w:t>Лаборатория химии оборудуется вытяжными шкафами, расположенными у наружной стены возле стола преподавателя.</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2.7.10. </w:t>
      </w:r>
      <w:r>
        <w:rPr>
          <w:rFonts w:ascii="Times New Roman" w:hAnsi="Times New Roman" w:cs="Times New Roman"/>
          <w:sz w:val="28"/>
          <w:szCs w:val="28"/>
        </w:rPr>
        <w:t>При спортивных залах должны быть предусмотрены снарядные, отдельные раздевальные для мальчиков и девочек.</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2.7.11. </w:t>
      </w:r>
      <w:r>
        <w:rPr>
          <w:rFonts w:ascii="Times New Roman" w:hAnsi="Times New Roman" w:cs="Times New Roman"/>
          <w:sz w:val="28"/>
          <w:szCs w:val="28"/>
        </w:rPr>
        <w:t>В мастерских для трудового обучения размещение оборудования осуществляется с учетом создания благоприятных условий для зрительной работы, сохранения правильной рабочей позы и профилактики травматизма.</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lastRenderedPageBreak/>
        <w:t xml:space="preserve">2.7.12. </w:t>
      </w:r>
      <w:r>
        <w:rPr>
          <w:rFonts w:ascii="Times New Roman" w:hAnsi="Times New Roman" w:cs="Times New Roman"/>
          <w:sz w:val="28"/>
          <w:szCs w:val="28"/>
        </w:rPr>
        <w:t>При выборе полимерных материалов для отделки полов и стен помещений следует руководствоваться перечнем полимерных материалов и изделий, разрешенных к применению в соответствии с СанПиН 2.4.2.1178-02.</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2.8. </w:t>
      </w:r>
      <w:r>
        <w:rPr>
          <w:rFonts w:ascii="Times New Roman" w:hAnsi="Times New Roman" w:cs="Times New Roman"/>
          <w:sz w:val="28"/>
          <w:szCs w:val="28"/>
        </w:rPr>
        <w:t>Требования к предоставлению муниципальной услуги.</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2.8.1. </w:t>
      </w:r>
      <w:r>
        <w:rPr>
          <w:rFonts w:ascii="Times New Roman" w:hAnsi="Times New Roman" w:cs="Times New Roman"/>
          <w:sz w:val="28"/>
          <w:szCs w:val="28"/>
        </w:rPr>
        <w:t>Предоставление муниципальной услуги является бесплатным для заявителей.</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2.9. </w:t>
      </w:r>
      <w:r>
        <w:rPr>
          <w:rFonts w:ascii="Times New Roman" w:hAnsi="Times New Roman" w:cs="Times New Roman"/>
          <w:sz w:val="28"/>
          <w:szCs w:val="28"/>
        </w:rPr>
        <w:t>Требования к местам предоставления муниципальной услуги.</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2.9.1. </w:t>
      </w:r>
      <w:r>
        <w:rPr>
          <w:rFonts w:ascii="Times New Roman" w:hAnsi="Times New Roman" w:cs="Times New Roman"/>
          <w:sz w:val="28"/>
          <w:szCs w:val="28"/>
        </w:rPr>
        <w:t>Предоставление муниципальной услуги осуществляется ежедневно в течение всего рабочего времени в соответствии с годовым календарным учебным графиком, разрабатываемым и утверждаемым образовательным учреждением по согласованию с отделом образования.</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2.9.2. </w:t>
      </w:r>
      <w:r>
        <w:rPr>
          <w:rFonts w:ascii="Times New Roman" w:hAnsi="Times New Roman" w:cs="Times New Roman"/>
          <w:sz w:val="28"/>
          <w:szCs w:val="28"/>
        </w:rPr>
        <w:t>Помещение для оказания муниципальной услуги в образовательном учреждении должно соответствовать Санитарно-эпидемиологическим правилам (СанПиН 2.4.2.1178-02).</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2.9.3. </w:t>
      </w:r>
      <w:r>
        <w:rPr>
          <w:rFonts w:ascii="Times New Roman" w:hAnsi="Times New Roman" w:cs="Times New Roman"/>
          <w:sz w:val="28"/>
          <w:szCs w:val="28"/>
        </w:rPr>
        <w:t xml:space="preserve">Количество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не должно превышать вместимости образовательного учреждения, предусмотренной проектом, по которому построено здание.</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2.9.4. </w:t>
      </w:r>
      <w:r>
        <w:rPr>
          <w:rFonts w:ascii="Times New Roman" w:hAnsi="Times New Roman" w:cs="Times New Roman"/>
          <w:sz w:val="28"/>
          <w:szCs w:val="28"/>
        </w:rPr>
        <w:t>Вход в здание учреждений, предоставляющих муниципальную услугу, оформляется вывеской, содержащей полное наименование учреждения, его учредителя, режим работы.</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2.9.5. </w:t>
      </w:r>
      <w:proofErr w:type="gramStart"/>
      <w:r>
        <w:rPr>
          <w:rFonts w:ascii="Times New Roman" w:hAnsi="Times New Roman" w:cs="Times New Roman"/>
          <w:sz w:val="28"/>
          <w:szCs w:val="28"/>
        </w:rPr>
        <w:t>Учебные помещения включают рабочую зону (размещение учебных столов для обучающихся), рабочую зону учителя, дополнительное пространство для размещения учебно-наглядных пособий, технических средств обучения (ТСО), зону для индивидуальных занятий обучающихся и возможной активной деятельности.</w:t>
      </w:r>
      <w:proofErr w:type="gramEnd"/>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2.9.6. </w:t>
      </w:r>
      <w:r>
        <w:rPr>
          <w:rFonts w:ascii="Times New Roman" w:hAnsi="Times New Roman" w:cs="Times New Roman"/>
          <w:sz w:val="28"/>
          <w:szCs w:val="28"/>
        </w:rPr>
        <w:t>В зависимости от назначения учебных помещений могут применяться столы ученические (одноместные и двухместные), столы аудиторные, чертежные или лабораторные. Расстановка столов, как правило, трехрядная, но возможны варианты с двухрядной или однорядной (сблокированной) расстановкой столов.</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2.9.7. </w:t>
      </w:r>
      <w:r>
        <w:rPr>
          <w:rFonts w:ascii="Times New Roman" w:hAnsi="Times New Roman" w:cs="Times New Roman"/>
          <w:sz w:val="28"/>
          <w:szCs w:val="28"/>
        </w:rPr>
        <w:t xml:space="preserve">Каждый обучающийся обеспечивается удобным рабочим местом за партой или столом в соответствии с его ростом и состоянием зрения и слуха. Для подбора мебели соответственно росту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производится ее цветовая маркировка. Табуретки или скамейки вместо стульев не используются.</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2.9.8. </w:t>
      </w:r>
      <w:r>
        <w:rPr>
          <w:rFonts w:ascii="Times New Roman" w:hAnsi="Times New Roman" w:cs="Times New Roman"/>
          <w:sz w:val="28"/>
          <w:szCs w:val="28"/>
        </w:rPr>
        <w:t>При выборе полимерных материалов для отделки полов и стен помещений следует руководствоваться перечнем полимерных материалов и изделий, разрешенных к применению в соответствии с СанПиН 2.4.2.1178-02.</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2.10. </w:t>
      </w:r>
      <w:r>
        <w:rPr>
          <w:rFonts w:ascii="Times New Roman" w:hAnsi="Times New Roman" w:cs="Times New Roman"/>
          <w:sz w:val="28"/>
          <w:szCs w:val="28"/>
        </w:rPr>
        <w:t>Требования к предоставлению муниципальной услуги.</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муниципальной услуги осуществляется образовательными учреждениями при наличии утвержденного и зарегистрированного в установленном порядке Устава, лицензии на образовательную деятельность. </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 xml:space="preserve">Услуга в сфере предоставления общедоступного и бесплатного начального общего, основного общего, среднего (полного) общего </w:t>
      </w:r>
      <w:r>
        <w:rPr>
          <w:rFonts w:ascii="Times New Roman" w:hAnsi="Times New Roman" w:cs="Times New Roman"/>
          <w:sz w:val="28"/>
          <w:szCs w:val="28"/>
        </w:rPr>
        <w:lastRenderedPageBreak/>
        <w:t>образования детей предоставляется заявителям бесплатно в рамках определенного бюджетного финансирования, а также на платной основе, при наличии лицензии на образовательную деятельность.</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2.11.</w:t>
      </w:r>
      <w:r>
        <w:rPr>
          <w:rFonts w:ascii="Times New Roman" w:hAnsi="Times New Roman" w:cs="Times New Roman"/>
          <w:sz w:val="28"/>
          <w:szCs w:val="28"/>
        </w:rPr>
        <w:t>Показатели доступности и качества муниципальных услуг.</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2.11.1. </w:t>
      </w:r>
      <w:r>
        <w:rPr>
          <w:rFonts w:ascii="Times New Roman" w:hAnsi="Times New Roman" w:cs="Times New Roman"/>
          <w:sz w:val="28"/>
          <w:szCs w:val="28"/>
        </w:rPr>
        <w:t>Качественными показателями доступности муниципальной услуги являются:</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правдивость (достоверность) информации о предоставляемой услуге;</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простота и ясность изложения информационных документов;</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наличие различных каналов получения информации о предоставлении муниципальной услуги;</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доступность работы с заявителями, получающими муниципальную услугу;</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2.11.2. </w:t>
      </w:r>
      <w:r>
        <w:rPr>
          <w:rFonts w:ascii="Times New Roman" w:hAnsi="Times New Roman" w:cs="Times New Roman"/>
          <w:sz w:val="28"/>
          <w:szCs w:val="28"/>
        </w:rPr>
        <w:t>Количественными показателями доступности муниципальной услуги являются:</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короткое время ожидания муниципальной услуги;</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удобный график работы уполномоченного органа, осуществляющего предоставление муниципальной услуги;</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удобное территориальное расположение уполномоченного органа, осуществляющего предоставление муниципальной услуги.</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2.11.3.</w:t>
      </w:r>
      <w:r>
        <w:rPr>
          <w:rFonts w:ascii="Times New Roman" w:hAnsi="Times New Roman" w:cs="Times New Roman"/>
          <w:sz w:val="28"/>
          <w:szCs w:val="28"/>
        </w:rPr>
        <w:t>Показателями качества муниципальной услуги являются:</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профессиональная подготовка специалиста уполномоченного органа, осуществляющего предоставление муниципальной услуги;</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высокая культура обслуживания заявителей;</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строгое соблюдение сроков предоставления муниципальной услуги;</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количество обоснованных обжалований решений уполномоченного органа, осуществляющего предоставление муниципальной услуги.</w:t>
      </w:r>
    </w:p>
    <w:p w:rsidR="00F2364E" w:rsidRPr="00F2364E" w:rsidRDefault="00F2364E" w:rsidP="00F2364E">
      <w:pPr>
        <w:autoSpaceDE w:val="0"/>
        <w:autoSpaceDN w:val="0"/>
        <w:adjustRightInd w:val="0"/>
        <w:spacing w:before="0" w:beforeAutospacing="0" w:after="0" w:afterAutospacing="0"/>
        <w:ind w:firstLine="709"/>
        <w:jc w:val="both"/>
        <w:rPr>
          <w:rFonts w:ascii="Calibri" w:hAnsi="Calibri" w:cs="Calibri"/>
        </w:rPr>
      </w:pPr>
    </w:p>
    <w:p w:rsidR="00F2364E" w:rsidRPr="00F2364E" w:rsidRDefault="00F2364E" w:rsidP="00F2364E">
      <w:pPr>
        <w:autoSpaceDE w:val="0"/>
        <w:autoSpaceDN w:val="0"/>
        <w:adjustRightInd w:val="0"/>
        <w:spacing w:before="0" w:beforeAutospacing="0" w:after="0" w:afterAutospacing="0"/>
        <w:ind w:firstLine="709"/>
        <w:jc w:val="both"/>
        <w:rPr>
          <w:rFonts w:ascii="Calibri" w:hAnsi="Calibri" w:cs="Calibri"/>
        </w:rPr>
      </w:pPr>
    </w:p>
    <w:p w:rsidR="00F2364E" w:rsidRPr="00F2364E" w:rsidRDefault="00F2364E" w:rsidP="00F2364E">
      <w:pPr>
        <w:autoSpaceDE w:val="0"/>
        <w:autoSpaceDN w:val="0"/>
        <w:adjustRightInd w:val="0"/>
        <w:spacing w:before="0" w:beforeAutospacing="0" w:after="0" w:afterAutospacing="0"/>
        <w:ind w:firstLine="709"/>
        <w:jc w:val="both"/>
        <w:rPr>
          <w:rFonts w:ascii="Calibri" w:hAnsi="Calibri" w:cs="Calibri"/>
        </w:rPr>
      </w:pPr>
    </w:p>
    <w:p w:rsidR="00F2364E" w:rsidRDefault="00F2364E" w:rsidP="00F2364E">
      <w:pPr>
        <w:autoSpaceDE w:val="0"/>
        <w:autoSpaceDN w:val="0"/>
        <w:adjustRightInd w:val="0"/>
        <w:spacing w:before="0" w:beforeAutospacing="0" w:after="0" w:afterAutospacing="0"/>
        <w:ind w:firstLine="709"/>
        <w:jc w:val="center"/>
        <w:rPr>
          <w:rFonts w:ascii="Times New Roman" w:hAnsi="Times New Roman" w:cs="Times New Roman"/>
          <w:b/>
          <w:bCs/>
          <w:color w:val="000000"/>
          <w:sz w:val="28"/>
          <w:szCs w:val="28"/>
        </w:rPr>
      </w:pPr>
      <w:r>
        <w:rPr>
          <w:rFonts w:ascii="Times New Roman" w:hAnsi="Times New Roman" w:cs="Times New Roman"/>
          <w:color w:val="000000"/>
          <w:sz w:val="28"/>
          <w:szCs w:val="28"/>
          <w:lang w:val="en-US"/>
        </w:rPr>
        <w:t>III</w:t>
      </w:r>
      <w:r w:rsidRPr="00F2364E">
        <w:rPr>
          <w:rFonts w:ascii="Times New Roman" w:hAnsi="Times New Roman" w:cs="Times New Roman"/>
          <w:color w:val="000000"/>
          <w:sz w:val="28"/>
          <w:szCs w:val="28"/>
        </w:rPr>
        <w:t xml:space="preserve">. </w:t>
      </w:r>
      <w:r>
        <w:rPr>
          <w:rFonts w:ascii="Times New Roman" w:hAnsi="Times New Roman" w:cs="Times New Roman"/>
          <w:b/>
          <w:bCs/>
          <w:color w:val="000000"/>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2364E" w:rsidRPr="00F2364E" w:rsidRDefault="00F2364E" w:rsidP="00F2364E">
      <w:pPr>
        <w:autoSpaceDE w:val="0"/>
        <w:autoSpaceDN w:val="0"/>
        <w:adjustRightInd w:val="0"/>
        <w:spacing w:before="0" w:beforeAutospacing="0" w:after="0" w:afterAutospacing="0"/>
        <w:ind w:firstLine="709"/>
        <w:jc w:val="center"/>
        <w:rPr>
          <w:rFonts w:ascii="Calibri" w:hAnsi="Calibri" w:cs="Calibri"/>
        </w:rPr>
      </w:pPr>
    </w:p>
    <w:p w:rsidR="00F2364E" w:rsidRPr="00F2364E" w:rsidRDefault="00F2364E" w:rsidP="00F2364E">
      <w:pPr>
        <w:autoSpaceDE w:val="0"/>
        <w:autoSpaceDN w:val="0"/>
        <w:adjustRightInd w:val="0"/>
        <w:spacing w:before="0" w:beforeAutospacing="0" w:after="0" w:afterAutospacing="0"/>
        <w:ind w:firstLine="709"/>
        <w:jc w:val="both"/>
        <w:rPr>
          <w:rFonts w:ascii="Calibri" w:hAnsi="Calibri" w:cs="Calibri"/>
        </w:rPr>
      </w:pP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color w:val="000000"/>
          <w:sz w:val="28"/>
          <w:szCs w:val="28"/>
        </w:rPr>
      </w:pPr>
      <w:r w:rsidRPr="00F2364E">
        <w:rPr>
          <w:rFonts w:ascii="Times New Roman" w:hAnsi="Times New Roman" w:cs="Times New Roman"/>
          <w:color w:val="000000"/>
          <w:sz w:val="28"/>
          <w:szCs w:val="28"/>
        </w:rPr>
        <w:t xml:space="preserve">3.1. </w:t>
      </w:r>
      <w:r>
        <w:rPr>
          <w:rFonts w:ascii="Times New Roman" w:hAnsi="Times New Roman" w:cs="Times New Roman"/>
          <w:color w:val="000000"/>
          <w:sz w:val="28"/>
          <w:szCs w:val="28"/>
        </w:rPr>
        <w:t xml:space="preserve">Последовательность действий (административных процедур) при предоставлении муниципальной услуги представлена блок-схемой в приложении </w:t>
      </w:r>
      <w:r w:rsidRPr="00F2364E">
        <w:rPr>
          <w:rFonts w:ascii="Segoe UI Symbol" w:hAnsi="Segoe UI Symbol" w:cs="Segoe UI Symbol"/>
          <w:color w:val="000000"/>
          <w:sz w:val="28"/>
          <w:szCs w:val="28"/>
        </w:rPr>
        <w:t>№</w:t>
      </w:r>
      <w:r w:rsidRPr="00F2364E">
        <w:rPr>
          <w:rFonts w:ascii="Times New Roman" w:hAnsi="Times New Roman" w:cs="Times New Roman"/>
          <w:color w:val="000000"/>
          <w:sz w:val="28"/>
          <w:szCs w:val="28"/>
        </w:rPr>
        <w:t xml:space="preserve"> 6 </w:t>
      </w:r>
      <w:r>
        <w:rPr>
          <w:rFonts w:ascii="Times New Roman" w:hAnsi="Times New Roman" w:cs="Times New Roman"/>
          <w:color w:val="000000"/>
          <w:sz w:val="28"/>
          <w:szCs w:val="28"/>
        </w:rPr>
        <w:t>к настоящему Административному регламенту.</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муниципальной услуги при письменном обращении заявителя включает в себя следующие административные процедуры</w:t>
      </w:r>
      <w:proofErr w:type="gramStart"/>
      <w:r>
        <w:rPr>
          <w:rFonts w:ascii="Times New Roman" w:hAnsi="Times New Roman" w:cs="Times New Roman"/>
          <w:sz w:val="28"/>
          <w:szCs w:val="28"/>
        </w:rPr>
        <w:t>.:</w:t>
      </w:r>
      <w:proofErr w:type="gramEnd"/>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3.2. </w:t>
      </w:r>
      <w:r>
        <w:rPr>
          <w:rFonts w:ascii="Times New Roman" w:hAnsi="Times New Roman" w:cs="Times New Roman"/>
          <w:sz w:val="28"/>
          <w:szCs w:val="28"/>
        </w:rPr>
        <w:t>Прием документов от граждан для приема в общеобразовательное учреждение.</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lastRenderedPageBreak/>
        <w:t xml:space="preserve">3.2.1. </w:t>
      </w:r>
      <w:r>
        <w:rPr>
          <w:rFonts w:ascii="Times New Roman" w:hAnsi="Times New Roman" w:cs="Times New Roman"/>
          <w:sz w:val="28"/>
          <w:szCs w:val="28"/>
        </w:rPr>
        <w:t>Сотрудник образовательного учреждения лично производит прием от граждан полного пакета документов, необходимых для приема в (наименование образовательного учреждения)  (в соответствии с пунктом 2.2 настоящего регламента).</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3.2.2. </w:t>
      </w:r>
      <w:r>
        <w:rPr>
          <w:rFonts w:ascii="Times New Roman" w:hAnsi="Times New Roman" w:cs="Times New Roman"/>
          <w:sz w:val="28"/>
          <w:szCs w:val="28"/>
        </w:rPr>
        <w:t>В ходе приема документов от граждан сотрудник (наименование образовательного учреждения) осуществляет проверку представленных документов:</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 </w:t>
      </w:r>
      <w:r>
        <w:rPr>
          <w:rFonts w:ascii="Times New Roman" w:hAnsi="Times New Roman" w:cs="Times New Roman"/>
          <w:sz w:val="28"/>
          <w:szCs w:val="28"/>
        </w:rPr>
        <w:t>наличия всех необходимых документов для приема в (наименование образовательного учреждения) в соответствии с перечнем.</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3.3. </w:t>
      </w:r>
      <w:proofErr w:type="gramStart"/>
      <w:r>
        <w:rPr>
          <w:rFonts w:ascii="Times New Roman" w:hAnsi="Times New Roman" w:cs="Times New Roman"/>
          <w:sz w:val="28"/>
          <w:szCs w:val="28"/>
        </w:rPr>
        <w:t>Рассмотрение принятого заявления и представленных документов производится на заседании приемной комиссии образовательного учреждения не позднее 30 августа каждого года для учащихся 1-х и 10-х классов, для поступивших в течение учебного года - в день обращения.</w:t>
      </w:r>
      <w:proofErr w:type="gramEnd"/>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3.4. </w:t>
      </w:r>
      <w:r>
        <w:rPr>
          <w:rFonts w:ascii="Times New Roman" w:hAnsi="Times New Roman" w:cs="Times New Roman"/>
          <w:sz w:val="28"/>
          <w:szCs w:val="28"/>
        </w:rPr>
        <w:t>Решение о приеме в образовательное учреждение.</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3.4.1. </w:t>
      </w:r>
      <w:proofErr w:type="gramStart"/>
      <w:r>
        <w:rPr>
          <w:rFonts w:ascii="Times New Roman" w:hAnsi="Times New Roman" w:cs="Times New Roman"/>
          <w:sz w:val="28"/>
          <w:szCs w:val="28"/>
        </w:rPr>
        <w:t>Прием учащихся в образовательное учреждение оформляется приказом директора: для зачисленных в 1-й, 10-й классы - не позднее 30 августа каждого года, для поступивших в течение учебного года - в день обращения.</w:t>
      </w:r>
      <w:proofErr w:type="gramEnd"/>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3.4.2. </w:t>
      </w:r>
      <w:r>
        <w:rPr>
          <w:rFonts w:ascii="Times New Roman" w:hAnsi="Times New Roman" w:cs="Times New Roman"/>
          <w:sz w:val="28"/>
          <w:szCs w:val="28"/>
        </w:rPr>
        <w:t>При зачислении ребенка в образовательное учреждение директор обязан ознакомить родителей (законных представителей) с Уставом школы и другими документами, регламентирующими организацию процесса предоставления муниципальной услуги.</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3.4.2. </w:t>
      </w:r>
      <w:r>
        <w:rPr>
          <w:rFonts w:ascii="Times New Roman" w:hAnsi="Times New Roman" w:cs="Times New Roman"/>
          <w:sz w:val="28"/>
          <w:szCs w:val="28"/>
        </w:rPr>
        <w:t>На каждого гражданина, принятого в образовательное учреждение, заводится личное дело, в котором хранятся все документы.</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3.5. </w:t>
      </w:r>
      <w:r>
        <w:rPr>
          <w:rFonts w:ascii="Times New Roman" w:hAnsi="Times New Roman" w:cs="Times New Roman"/>
          <w:sz w:val="28"/>
          <w:szCs w:val="28"/>
        </w:rPr>
        <w:t>Предоставление муниципальной услуги осуществляет персонал в соответствии со штатным расписанием, соответствующим типу и виду образовательного учреждения. Ответственный за оказание муниципальной услуги - директор.</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3.6. </w:t>
      </w:r>
      <w:r>
        <w:rPr>
          <w:rFonts w:ascii="Times New Roman" w:hAnsi="Times New Roman" w:cs="Times New Roman"/>
          <w:sz w:val="28"/>
          <w:szCs w:val="28"/>
        </w:rPr>
        <w:t xml:space="preserve">Содержание образования определяется соответствующими образовательными программами: основными общеобразовательными программами начального общего, основного общего и среднего (полного) общего образования. </w:t>
      </w:r>
      <w:proofErr w:type="gramStart"/>
      <w:r>
        <w:rPr>
          <w:rFonts w:ascii="Times New Roman" w:hAnsi="Times New Roman" w:cs="Times New Roman"/>
          <w:sz w:val="28"/>
          <w:szCs w:val="28"/>
        </w:rPr>
        <w:t>Основные общеобразовательные программы начального общего, основного общего и среднего (полного) общего образования обеспечивают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запросов обучающихся, воспитанников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proofErr w:type="gramEnd"/>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3.7. </w:t>
      </w:r>
      <w:r>
        <w:rPr>
          <w:rFonts w:ascii="Times New Roman" w:hAnsi="Times New Roman" w:cs="Times New Roman"/>
          <w:sz w:val="28"/>
          <w:szCs w:val="28"/>
        </w:rPr>
        <w:t>Организация образовательного процесса в образовательном учреждении осуществляется в соответствии с образовательными программами и расписанием занятий.</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lastRenderedPageBreak/>
        <w:t xml:space="preserve">3.8. </w:t>
      </w:r>
      <w:r>
        <w:rPr>
          <w:rFonts w:ascii="Times New Roman" w:hAnsi="Times New Roman" w:cs="Times New Roman"/>
          <w:sz w:val="28"/>
          <w:szCs w:val="28"/>
        </w:rPr>
        <w:t>Образовательное учреждение самостоятельно в выборе системы оценок, формы, порядка и периодичности промежуточной аттестации обучающихся.</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3.9. </w:t>
      </w:r>
      <w:r>
        <w:rPr>
          <w:rFonts w:ascii="Times New Roman" w:hAnsi="Times New Roman" w:cs="Times New Roman"/>
          <w:sz w:val="28"/>
          <w:szCs w:val="28"/>
        </w:rPr>
        <w:t>Режим работы образовательного учреждения, длительность пребывания в нем обучающихся, а также учебные нагрузки обучающихся не должны превышать нормы предельно допустимых нагрузок, определенных на основе санитарно-эпидемиологических правил и нормативов к устройству, содержанию и организации режима работы образовательных учреждений.</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3.10. </w:t>
      </w:r>
      <w:proofErr w:type="gramStart"/>
      <w:r>
        <w:rPr>
          <w:rFonts w:ascii="Times New Roman" w:hAnsi="Times New Roman" w:cs="Times New Roman"/>
          <w:sz w:val="28"/>
          <w:szCs w:val="28"/>
        </w:rPr>
        <w:t xml:space="preserve">Предоставляемая муниципальная услуга должна соответствовать требованиям, установленным стандартом муниципальной услуги "Предоставление общедоступного и бесплатного начального общего, основного общего, среднего (полного) общего образования, а также дополнительного образования в образовательных учреждениях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w:t>
      </w:r>
      <w:proofErr w:type="gramEnd"/>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3.11. </w:t>
      </w:r>
      <w:r>
        <w:rPr>
          <w:rFonts w:ascii="Times New Roman" w:hAnsi="Times New Roman" w:cs="Times New Roman"/>
          <w:sz w:val="28"/>
          <w:szCs w:val="28"/>
        </w:rPr>
        <w:t>Освоение образовательных программ основного общего, среднего (полного) общего образования завершается обязательной государственной (итоговой) аттестацией обучающихся.</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3.12. </w:t>
      </w:r>
      <w:r>
        <w:rPr>
          <w:rFonts w:ascii="Times New Roman" w:hAnsi="Times New Roman" w:cs="Times New Roman"/>
          <w:sz w:val="28"/>
          <w:szCs w:val="28"/>
        </w:rPr>
        <w:t>Лицам, прошедшим государственную (итоговую) аттестацию, образовательное учреждение выдает документы государственного образца об уровне образования, заверяемые печатью образовательного учреждения.</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3.13. </w:t>
      </w:r>
      <w:r>
        <w:rPr>
          <w:rFonts w:ascii="Times New Roman" w:hAnsi="Times New Roman" w:cs="Times New Roman"/>
          <w:sz w:val="28"/>
          <w:szCs w:val="28"/>
        </w:rPr>
        <w:t>Лицам, не завершившим образования соответствующего уровня (основное общее, среднее (полное) общее),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3.14. </w:t>
      </w:r>
      <w:r>
        <w:rPr>
          <w:rFonts w:ascii="Times New Roman" w:hAnsi="Times New Roman" w:cs="Times New Roman"/>
          <w:sz w:val="28"/>
          <w:szCs w:val="28"/>
        </w:rPr>
        <w:t>Лица,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F2364E" w:rsidRPr="00F2364E" w:rsidRDefault="00F2364E" w:rsidP="00F2364E">
      <w:pPr>
        <w:autoSpaceDE w:val="0"/>
        <w:autoSpaceDN w:val="0"/>
        <w:adjustRightInd w:val="0"/>
        <w:spacing w:before="0" w:beforeAutospacing="0" w:after="0" w:afterAutospacing="0"/>
        <w:ind w:firstLine="709"/>
        <w:jc w:val="both"/>
        <w:rPr>
          <w:rFonts w:ascii="Calibri" w:hAnsi="Calibri" w:cs="Calibri"/>
        </w:rPr>
      </w:pPr>
    </w:p>
    <w:p w:rsidR="00F2364E" w:rsidRDefault="00F2364E" w:rsidP="00F2364E">
      <w:pPr>
        <w:autoSpaceDE w:val="0"/>
        <w:autoSpaceDN w:val="0"/>
        <w:adjustRightInd w:val="0"/>
        <w:spacing w:before="0" w:beforeAutospacing="0" w:after="0" w:afterAutospacing="0"/>
        <w:ind w:firstLine="709"/>
        <w:jc w:val="center"/>
        <w:rPr>
          <w:rFonts w:ascii="Times New Roman" w:hAnsi="Times New Roman" w:cs="Times New Roman"/>
          <w:b/>
          <w:bCs/>
          <w:sz w:val="28"/>
          <w:szCs w:val="28"/>
        </w:rPr>
      </w:pPr>
      <w:r>
        <w:rPr>
          <w:rFonts w:ascii="Times New Roman" w:hAnsi="Times New Roman" w:cs="Times New Roman"/>
          <w:b/>
          <w:bCs/>
          <w:sz w:val="28"/>
          <w:szCs w:val="28"/>
          <w:lang w:val="en-US"/>
        </w:rPr>
        <w:t>IV</w:t>
      </w:r>
      <w:r w:rsidRPr="00F2364E">
        <w:rPr>
          <w:rFonts w:ascii="Times New Roman" w:hAnsi="Times New Roman" w:cs="Times New Roman"/>
          <w:b/>
          <w:bCs/>
          <w:sz w:val="28"/>
          <w:szCs w:val="28"/>
        </w:rPr>
        <w:t xml:space="preserve">. </w:t>
      </w:r>
      <w:r>
        <w:rPr>
          <w:rFonts w:ascii="Times New Roman" w:hAnsi="Times New Roman" w:cs="Times New Roman"/>
          <w:b/>
          <w:bCs/>
          <w:sz w:val="28"/>
          <w:szCs w:val="28"/>
        </w:rPr>
        <w:t>Формы контроля за исполнением административного регламента</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4.1. </w:t>
      </w:r>
      <w:r>
        <w:rPr>
          <w:rFonts w:ascii="Times New Roman" w:hAnsi="Times New Roman" w:cs="Times New Roman"/>
          <w:sz w:val="28"/>
          <w:szCs w:val="28"/>
        </w:rPr>
        <w:t xml:space="preserve">Мероприятия по </w:t>
      </w:r>
      <w:proofErr w:type="gramStart"/>
      <w:r>
        <w:rPr>
          <w:rFonts w:ascii="Times New Roman" w:hAnsi="Times New Roman" w:cs="Times New Roman"/>
          <w:sz w:val="28"/>
          <w:szCs w:val="28"/>
        </w:rPr>
        <w:t>контролю за</w:t>
      </w:r>
      <w:proofErr w:type="gramEnd"/>
      <w:r>
        <w:rPr>
          <w:rFonts w:ascii="Times New Roman" w:hAnsi="Times New Roman" w:cs="Times New Roman"/>
          <w:sz w:val="28"/>
          <w:szCs w:val="28"/>
        </w:rPr>
        <w:t xml:space="preserve"> предоставлением муниципальной услуги проводятся в форме проверок.</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4.2. </w:t>
      </w:r>
      <w:r>
        <w:rPr>
          <w:rFonts w:ascii="Times New Roman" w:hAnsi="Times New Roman" w:cs="Times New Roman"/>
          <w:sz w:val="28"/>
          <w:szCs w:val="28"/>
        </w:rPr>
        <w:t>Проверки могут быть плановыми и оперативными.</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4.2.1. </w:t>
      </w:r>
      <w:r>
        <w:rPr>
          <w:rFonts w:ascii="Times New Roman" w:hAnsi="Times New Roman" w:cs="Times New Roman"/>
          <w:sz w:val="28"/>
          <w:szCs w:val="28"/>
        </w:rPr>
        <w:t>Плановые проверки проводятся в соответствии с планом основных мероприятий отдела образования на текущий год.</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4.2.2. </w:t>
      </w:r>
      <w:r>
        <w:rPr>
          <w:rFonts w:ascii="Times New Roman" w:hAnsi="Times New Roman" w:cs="Times New Roman"/>
          <w:sz w:val="28"/>
          <w:szCs w:val="28"/>
        </w:rPr>
        <w:t>Оперативные проверки проводятся в случае поступления в отдел образования обращений физических или юридических лиц с жалобами на нарушение их прав и законных интересов, а также для проверки исполнения предписаний об устранении выявленных нарушений.</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4.3.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предоставлением муниципальной услуги по обеспечению гражданам муниципального образования общедоступного и бесплатного начального общего, основного общего, среднего (полного) </w:t>
      </w:r>
      <w:r>
        <w:rPr>
          <w:rFonts w:ascii="Times New Roman" w:hAnsi="Times New Roman" w:cs="Times New Roman"/>
          <w:sz w:val="28"/>
          <w:szCs w:val="28"/>
        </w:rPr>
        <w:lastRenderedPageBreak/>
        <w:t>общего образования осуществляется специалистом отдела образования, курирующим вопросы общего образования.</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4.7. </w:t>
      </w:r>
      <w:r>
        <w:rPr>
          <w:rFonts w:ascii="Times New Roman" w:hAnsi="Times New Roman" w:cs="Times New Roman"/>
          <w:sz w:val="28"/>
          <w:szCs w:val="28"/>
        </w:rPr>
        <w:t>При проведении мероприятия по контролю у образовательных учреждений могут быть затребованы следующие документы и материалы:</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 xml:space="preserve">лицензия на </w:t>
      </w:r>
      <w:proofErr w:type="gramStart"/>
      <w:r>
        <w:rPr>
          <w:rFonts w:ascii="Times New Roman" w:hAnsi="Times New Roman" w:cs="Times New Roman"/>
          <w:sz w:val="28"/>
          <w:szCs w:val="28"/>
        </w:rPr>
        <w:t>право ведения</w:t>
      </w:r>
      <w:proofErr w:type="gramEnd"/>
      <w:r>
        <w:rPr>
          <w:rFonts w:ascii="Times New Roman" w:hAnsi="Times New Roman" w:cs="Times New Roman"/>
          <w:sz w:val="28"/>
          <w:szCs w:val="28"/>
        </w:rPr>
        <w:t xml:space="preserve"> образовательной деятельности;</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свидетельство о государственной аккредитации учреждения;</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документы, регламентирующие структуру управления деятельностью учреждения;</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документы, регламентирующие прием в учреждение;</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документы, регламентирующие осуществление образовательного процесса;</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 xml:space="preserve">документы, регламентирующие отчисление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из учреждения, перевод обучающихся;</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 xml:space="preserve">документы, регламентирующие осуществление текущего контроля успеваемости, промежуточной и итоговой аттестации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документы, регламентирующие деятельность учреждения в части охраны и укрепления здоровья обучающихся, воспитанников;</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документы, регламентирующие деятельность педагогических объединений, методических объединений, повышение квалификации педагогических работников;</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документы, регламентирующие деятельность общественных (в том числе детских и молодежных) организаций (объединений), не запрещенную законом;</w:t>
      </w:r>
    </w:p>
    <w:p w:rsidR="00F2364E" w:rsidRDefault="00F2364E" w:rsidP="00F2364E">
      <w:pPr>
        <w:numPr>
          <w:ilvl w:val="0"/>
          <w:numId w:val="1"/>
        </w:numPr>
        <w:autoSpaceDE w:val="0"/>
        <w:autoSpaceDN w:val="0"/>
        <w:adjustRightInd w:val="0"/>
        <w:spacing w:before="0" w:beforeAutospacing="0" w:after="0" w:afterAutospacing="0"/>
        <w:ind w:left="1855" w:firstLine="349"/>
        <w:jc w:val="both"/>
        <w:rPr>
          <w:rFonts w:ascii="Times New Roman" w:hAnsi="Times New Roman" w:cs="Times New Roman"/>
          <w:sz w:val="28"/>
          <w:szCs w:val="28"/>
        </w:rPr>
      </w:pPr>
      <w:r>
        <w:rPr>
          <w:rFonts w:ascii="Times New Roman" w:hAnsi="Times New Roman" w:cs="Times New Roman"/>
          <w:sz w:val="28"/>
          <w:szCs w:val="28"/>
        </w:rPr>
        <w:t>иные локальные акты, изданные в пределах компетенции учреждения.</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4.8. </w:t>
      </w:r>
      <w:r>
        <w:rPr>
          <w:rFonts w:ascii="Times New Roman" w:hAnsi="Times New Roman" w:cs="Times New Roman"/>
          <w:sz w:val="28"/>
          <w:szCs w:val="28"/>
        </w:rPr>
        <w:t>Контроль осуществляется на основании приказа начальника отдела\ образования.</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4.9. </w:t>
      </w:r>
      <w:r>
        <w:rPr>
          <w:rFonts w:ascii="Times New Roman" w:hAnsi="Times New Roman" w:cs="Times New Roman"/>
          <w:sz w:val="28"/>
          <w:szCs w:val="28"/>
        </w:rPr>
        <w:t>Результаты проверки предоставления муниципальной услуги по обеспечению общедоступного и бесплатного начального общего, основного общего, среднего (полного) общего образования доводятся до учреждений в письменной форме.</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4.10. </w:t>
      </w:r>
      <w:r>
        <w:rPr>
          <w:rFonts w:ascii="Times New Roman" w:hAnsi="Times New Roman" w:cs="Times New Roman"/>
          <w:sz w:val="28"/>
          <w:szCs w:val="28"/>
        </w:rPr>
        <w:t>Ответственность должностных лиц за решения и действия (бездействие), принимаемые (осуществляемые) при предоставлении муниципальной услуги.</w:t>
      </w:r>
    </w:p>
    <w:p w:rsidR="00F2364E" w:rsidRDefault="00F2364E" w:rsidP="00F2364E">
      <w:pPr>
        <w:autoSpaceDE w:val="0"/>
        <w:autoSpaceDN w:val="0"/>
        <w:adjustRightInd w:val="0"/>
        <w:spacing w:before="0" w:beforeAutospacing="0" w:after="0" w:afterAutospacing="0"/>
        <w:ind w:firstLine="709"/>
        <w:jc w:val="both"/>
        <w:rPr>
          <w:rFonts w:ascii="Times New Roman" w:hAnsi="Times New Roman" w:cs="Times New Roman"/>
          <w:sz w:val="28"/>
          <w:szCs w:val="28"/>
        </w:rPr>
      </w:pPr>
      <w:r w:rsidRPr="00F2364E">
        <w:rPr>
          <w:rFonts w:ascii="Times New Roman" w:hAnsi="Times New Roman" w:cs="Times New Roman"/>
          <w:sz w:val="28"/>
          <w:szCs w:val="28"/>
        </w:rPr>
        <w:t xml:space="preserve">4.10.1. </w:t>
      </w:r>
      <w:r>
        <w:rPr>
          <w:rFonts w:ascii="Times New Roman" w:hAnsi="Times New Roman" w:cs="Times New Roman"/>
          <w:sz w:val="28"/>
          <w:szCs w:val="28"/>
        </w:rPr>
        <w:t>Должностные лица, по вине которых допущены нарушения положений настоящего регламента, несут дисциплинарную и иную ответственность в соответствии с действующим законодательством.</w:t>
      </w:r>
    </w:p>
    <w:p w:rsidR="00F2364E" w:rsidRPr="00F2364E" w:rsidRDefault="00F2364E" w:rsidP="00F2364E">
      <w:pPr>
        <w:autoSpaceDE w:val="0"/>
        <w:autoSpaceDN w:val="0"/>
        <w:adjustRightInd w:val="0"/>
        <w:spacing w:before="0" w:beforeAutospacing="0" w:after="0" w:afterAutospacing="0"/>
        <w:ind w:firstLine="709"/>
        <w:jc w:val="both"/>
        <w:rPr>
          <w:rFonts w:ascii="Calibri" w:hAnsi="Calibri" w:cs="Calibri"/>
        </w:rPr>
      </w:pPr>
    </w:p>
    <w:p w:rsidR="00F2364E" w:rsidRDefault="00F2364E" w:rsidP="00F2364E">
      <w:pPr>
        <w:autoSpaceDE w:val="0"/>
        <w:autoSpaceDN w:val="0"/>
        <w:adjustRightInd w:val="0"/>
        <w:spacing w:before="0" w:beforeAutospacing="0" w:after="0" w:afterAutospacing="0"/>
        <w:ind w:firstLine="709"/>
        <w:jc w:val="center"/>
        <w:rPr>
          <w:rFonts w:ascii="Times New Roman" w:hAnsi="Times New Roman" w:cs="Times New Roman"/>
          <w:b/>
          <w:bCs/>
          <w:color w:val="000000"/>
          <w:sz w:val="28"/>
          <w:szCs w:val="28"/>
        </w:rPr>
      </w:pPr>
      <w:r>
        <w:rPr>
          <w:rFonts w:ascii="Times New Roman" w:hAnsi="Times New Roman" w:cs="Times New Roman"/>
          <w:b/>
          <w:bCs/>
          <w:sz w:val="28"/>
          <w:szCs w:val="28"/>
          <w:lang w:val="en-US"/>
        </w:rPr>
        <w:t>V</w:t>
      </w:r>
      <w:r w:rsidRPr="00F2364E">
        <w:rPr>
          <w:rFonts w:ascii="Times New Roman" w:hAnsi="Times New Roman" w:cs="Times New Roman"/>
          <w:b/>
          <w:bCs/>
          <w:sz w:val="28"/>
          <w:szCs w:val="28"/>
        </w:rPr>
        <w:t xml:space="preserve">. </w:t>
      </w:r>
      <w:r>
        <w:rPr>
          <w:rFonts w:ascii="Times New Roman" w:hAnsi="Times New Roman" w:cs="Times New Roman"/>
          <w:b/>
          <w:bCs/>
          <w:color w:val="000000"/>
          <w:sz w:val="28"/>
          <w:szCs w:val="28"/>
        </w:rPr>
        <w:t>Досудебный (внесудебный) порядок обжалования решений и действий (бездействия</w:t>
      </w:r>
      <w:proofErr w:type="gramStart"/>
      <w:r>
        <w:rPr>
          <w:rFonts w:ascii="Times New Roman" w:hAnsi="Times New Roman" w:cs="Times New Roman"/>
          <w:b/>
          <w:bCs/>
          <w:color w:val="000000"/>
          <w:sz w:val="28"/>
          <w:szCs w:val="28"/>
        </w:rPr>
        <w:t>)  образовательных</w:t>
      </w:r>
      <w:proofErr w:type="gramEnd"/>
      <w:r>
        <w:rPr>
          <w:rFonts w:ascii="Times New Roman" w:hAnsi="Times New Roman" w:cs="Times New Roman"/>
          <w:b/>
          <w:bCs/>
          <w:color w:val="000000"/>
          <w:sz w:val="28"/>
          <w:szCs w:val="28"/>
        </w:rPr>
        <w:t xml:space="preserve"> учреждений </w:t>
      </w:r>
      <w:proofErr w:type="spellStart"/>
      <w:r>
        <w:rPr>
          <w:rFonts w:ascii="Times New Roman" w:hAnsi="Times New Roman" w:cs="Times New Roman"/>
          <w:b/>
          <w:bCs/>
          <w:color w:val="000000"/>
          <w:sz w:val="28"/>
          <w:szCs w:val="28"/>
        </w:rPr>
        <w:t>Почепского</w:t>
      </w:r>
      <w:proofErr w:type="spellEnd"/>
      <w:r>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lastRenderedPageBreak/>
        <w:t>района, предоставляющих муниципальную услугу, должностных лиц и муниципальных служащих</w:t>
      </w:r>
    </w:p>
    <w:p w:rsidR="00F2364E" w:rsidRPr="00F2364E" w:rsidRDefault="00F2364E" w:rsidP="00F2364E">
      <w:pPr>
        <w:autoSpaceDE w:val="0"/>
        <w:autoSpaceDN w:val="0"/>
        <w:adjustRightInd w:val="0"/>
        <w:spacing w:before="0" w:beforeAutospacing="0" w:after="0" w:afterAutospacing="0"/>
        <w:ind w:firstLine="709"/>
        <w:jc w:val="center"/>
        <w:rPr>
          <w:rFonts w:ascii="Calibri" w:hAnsi="Calibri" w:cs="Calibri"/>
        </w:rPr>
      </w:pPr>
    </w:p>
    <w:p w:rsidR="00F2364E" w:rsidRDefault="00F2364E" w:rsidP="00F2364E">
      <w:pPr>
        <w:numPr>
          <w:ilvl w:val="0"/>
          <w:numId w:val="1"/>
        </w:numPr>
        <w:autoSpaceDE w:val="0"/>
        <w:autoSpaceDN w:val="0"/>
        <w:adjustRightInd w:val="0"/>
        <w:spacing w:before="0" w:beforeAutospacing="0" w:after="0" w:afterAutospacing="0"/>
        <w:ind w:left="720" w:firstLine="34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Заявители имеют право на обжалование действий (бездействия) должностного лица отдела образования </w:t>
      </w:r>
      <w:r>
        <w:rPr>
          <w:rFonts w:ascii="Times New Roman" w:hAnsi="Times New Roman" w:cs="Times New Roman"/>
          <w:color w:val="000000"/>
          <w:sz w:val="28"/>
          <w:szCs w:val="28"/>
          <w:highlight w:val="white"/>
        </w:rPr>
        <w:t xml:space="preserve">администрации </w:t>
      </w:r>
      <w:proofErr w:type="spellStart"/>
      <w:r>
        <w:rPr>
          <w:rFonts w:ascii="Times New Roman" w:hAnsi="Times New Roman" w:cs="Times New Roman"/>
          <w:color w:val="000000"/>
          <w:sz w:val="28"/>
          <w:szCs w:val="28"/>
          <w:highlight w:val="white"/>
        </w:rPr>
        <w:t>Почепского</w:t>
      </w:r>
      <w:proofErr w:type="spellEnd"/>
      <w:r>
        <w:rPr>
          <w:rFonts w:ascii="Times New Roman" w:hAnsi="Times New Roman" w:cs="Times New Roman"/>
          <w:color w:val="000000"/>
          <w:sz w:val="28"/>
          <w:szCs w:val="28"/>
          <w:highlight w:val="white"/>
        </w:rPr>
        <w:t xml:space="preserve"> района, общеобразовательного учреждения</w:t>
      </w:r>
      <w:proofErr w:type="gramStart"/>
      <w:r>
        <w:rPr>
          <w:rFonts w:ascii="Times New Roman" w:hAnsi="Times New Roman" w:cs="Times New Roman"/>
          <w:color w:val="000000"/>
          <w:sz w:val="28"/>
          <w:szCs w:val="28"/>
          <w:highlight w:val="white"/>
        </w:rPr>
        <w:t xml:space="preserve"> ,</w:t>
      </w:r>
      <w:proofErr w:type="gramEnd"/>
      <w:r>
        <w:rPr>
          <w:rFonts w:ascii="Times New Roman" w:hAnsi="Times New Roman" w:cs="Times New Roman"/>
          <w:color w:val="000000"/>
          <w:sz w:val="28"/>
          <w:szCs w:val="28"/>
        </w:rPr>
        <w:t xml:space="preserve"> а также принимаемого им решения при оказании муниципальной услуги:</w:t>
      </w:r>
    </w:p>
    <w:p w:rsidR="00F2364E" w:rsidRDefault="00F2364E" w:rsidP="00F2364E">
      <w:pPr>
        <w:numPr>
          <w:ilvl w:val="0"/>
          <w:numId w:val="1"/>
        </w:numPr>
        <w:autoSpaceDE w:val="0"/>
        <w:autoSpaceDN w:val="0"/>
        <w:adjustRightInd w:val="0"/>
        <w:spacing w:before="0" w:beforeAutospacing="0" w:after="0" w:afterAutospacing="0"/>
        <w:ind w:left="1287" w:firstLine="349"/>
        <w:jc w:val="both"/>
        <w:rPr>
          <w:rFonts w:ascii="Times New Roman" w:hAnsi="Times New Roman" w:cs="Times New Roman"/>
          <w:sz w:val="28"/>
          <w:szCs w:val="28"/>
        </w:rPr>
      </w:pPr>
      <w:r>
        <w:rPr>
          <w:rFonts w:ascii="Times New Roman" w:hAnsi="Times New Roman" w:cs="Times New Roman"/>
          <w:sz w:val="28"/>
          <w:szCs w:val="28"/>
        </w:rPr>
        <w:t xml:space="preserve">во внесудебном порядке путем обращения в порядке подчиненности к заместителю </w:t>
      </w:r>
      <w:r>
        <w:rPr>
          <w:rFonts w:ascii="Times New Roman" w:hAnsi="Times New Roman" w:cs="Times New Roman"/>
          <w:sz w:val="28"/>
          <w:szCs w:val="28"/>
          <w:highlight w:val="white"/>
        </w:rPr>
        <w:t xml:space="preserve">главы администрации </w:t>
      </w:r>
      <w:proofErr w:type="spellStart"/>
      <w:r>
        <w:rPr>
          <w:rFonts w:ascii="Times New Roman" w:hAnsi="Times New Roman" w:cs="Times New Roman"/>
          <w:sz w:val="28"/>
          <w:szCs w:val="28"/>
          <w:highlight w:val="white"/>
        </w:rPr>
        <w:t>Почепского</w:t>
      </w:r>
      <w:proofErr w:type="spellEnd"/>
      <w:r>
        <w:rPr>
          <w:rFonts w:ascii="Times New Roman" w:hAnsi="Times New Roman" w:cs="Times New Roman"/>
          <w:sz w:val="28"/>
          <w:szCs w:val="28"/>
          <w:highlight w:val="white"/>
        </w:rPr>
        <w:t xml:space="preserve"> района</w:t>
      </w:r>
      <w:proofErr w:type="gramStart"/>
      <w:r>
        <w:rPr>
          <w:rFonts w:ascii="Times New Roman" w:hAnsi="Times New Roman" w:cs="Times New Roman"/>
          <w:sz w:val="28"/>
          <w:szCs w:val="28"/>
          <w:highlight w:val="white"/>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к главе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w:t>
      </w:r>
    </w:p>
    <w:p w:rsidR="00F2364E" w:rsidRDefault="00F2364E" w:rsidP="00F2364E">
      <w:pPr>
        <w:numPr>
          <w:ilvl w:val="0"/>
          <w:numId w:val="1"/>
        </w:numPr>
        <w:autoSpaceDE w:val="0"/>
        <w:autoSpaceDN w:val="0"/>
        <w:adjustRightInd w:val="0"/>
        <w:spacing w:before="0" w:beforeAutospacing="0" w:after="0" w:afterAutospacing="0"/>
        <w:ind w:left="1287" w:firstLine="349"/>
        <w:jc w:val="both"/>
        <w:rPr>
          <w:rFonts w:ascii="Times New Roman" w:hAnsi="Times New Roman" w:cs="Times New Roman"/>
          <w:sz w:val="28"/>
          <w:szCs w:val="28"/>
          <w:highlight w:val="white"/>
        </w:rPr>
      </w:pPr>
      <w:r>
        <w:rPr>
          <w:rFonts w:ascii="Times New Roman" w:hAnsi="Times New Roman" w:cs="Times New Roman"/>
          <w:sz w:val="28"/>
          <w:szCs w:val="28"/>
          <w:highlight w:val="white"/>
        </w:rPr>
        <w:t>в судебном порядке в соответствии с действующим законодательством Российской Федерации.</w:t>
      </w:r>
    </w:p>
    <w:p w:rsidR="00F2364E" w:rsidRDefault="00F2364E" w:rsidP="00F2364E">
      <w:pPr>
        <w:numPr>
          <w:ilvl w:val="0"/>
          <w:numId w:val="1"/>
        </w:numPr>
        <w:autoSpaceDE w:val="0"/>
        <w:autoSpaceDN w:val="0"/>
        <w:adjustRightInd w:val="0"/>
        <w:spacing w:before="0" w:beforeAutospacing="0" w:after="0" w:afterAutospacing="0"/>
        <w:ind w:left="720" w:firstLine="349"/>
        <w:jc w:val="both"/>
        <w:rPr>
          <w:rFonts w:ascii="Times New Roman" w:hAnsi="Times New Roman" w:cs="Times New Roman"/>
          <w:color w:val="000000"/>
          <w:sz w:val="28"/>
          <w:szCs w:val="28"/>
        </w:rPr>
      </w:pPr>
      <w:r>
        <w:rPr>
          <w:rFonts w:ascii="Times New Roman" w:hAnsi="Times New Roman" w:cs="Times New Roman"/>
          <w:color w:val="000000"/>
          <w:sz w:val="28"/>
          <w:szCs w:val="28"/>
        </w:rPr>
        <w:t>Жалоба в письменной форме должна содержать следующую информацию:</w:t>
      </w:r>
    </w:p>
    <w:p w:rsidR="00F2364E" w:rsidRDefault="00F2364E" w:rsidP="00F2364E">
      <w:pPr>
        <w:numPr>
          <w:ilvl w:val="0"/>
          <w:numId w:val="1"/>
        </w:numPr>
        <w:autoSpaceDE w:val="0"/>
        <w:autoSpaceDN w:val="0"/>
        <w:adjustRightInd w:val="0"/>
        <w:spacing w:before="0" w:beforeAutospacing="0" w:after="0" w:afterAutospacing="0"/>
        <w:ind w:left="1287" w:firstLine="349"/>
        <w:jc w:val="both"/>
        <w:rPr>
          <w:rFonts w:ascii="Times New Roman" w:hAnsi="Times New Roman" w:cs="Times New Roman"/>
          <w:sz w:val="28"/>
          <w:szCs w:val="28"/>
        </w:rPr>
      </w:pPr>
      <w:r>
        <w:rPr>
          <w:rFonts w:ascii="Times New Roman" w:hAnsi="Times New Roman" w:cs="Times New Roman"/>
          <w:sz w:val="28"/>
          <w:szCs w:val="28"/>
        </w:rPr>
        <w:t>фамилия, имя, отчество заявителя;</w:t>
      </w:r>
    </w:p>
    <w:p w:rsidR="00F2364E" w:rsidRDefault="00F2364E" w:rsidP="00F2364E">
      <w:pPr>
        <w:numPr>
          <w:ilvl w:val="0"/>
          <w:numId w:val="1"/>
        </w:numPr>
        <w:autoSpaceDE w:val="0"/>
        <w:autoSpaceDN w:val="0"/>
        <w:adjustRightInd w:val="0"/>
        <w:spacing w:before="0" w:beforeAutospacing="0" w:after="0" w:afterAutospacing="0"/>
        <w:ind w:left="1287" w:firstLine="349"/>
        <w:jc w:val="both"/>
        <w:rPr>
          <w:rFonts w:ascii="Times New Roman" w:hAnsi="Times New Roman" w:cs="Times New Roman"/>
          <w:sz w:val="28"/>
          <w:szCs w:val="28"/>
        </w:rPr>
      </w:pPr>
      <w:r>
        <w:rPr>
          <w:rFonts w:ascii="Times New Roman" w:hAnsi="Times New Roman" w:cs="Times New Roman"/>
          <w:sz w:val="28"/>
          <w:szCs w:val="28"/>
        </w:rPr>
        <w:t>почтовый адрес места жительства, по которому должен быть направлен ответ;</w:t>
      </w:r>
    </w:p>
    <w:p w:rsidR="00F2364E" w:rsidRDefault="00F2364E" w:rsidP="00F2364E">
      <w:pPr>
        <w:numPr>
          <w:ilvl w:val="0"/>
          <w:numId w:val="1"/>
        </w:numPr>
        <w:autoSpaceDE w:val="0"/>
        <w:autoSpaceDN w:val="0"/>
        <w:adjustRightInd w:val="0"/>
        <w:spacing w:before="0" w:beforeAutospacing="0" w:after="0" w:afterAutospacing="0"/>
        <w:ind w:left="1287" w:firstLine="349"/>
        <w:jc w:val="both"/>
        <w:rPr>
          <w:rFonts w:ascii="Times New Roman" w:hAnsi="Times New Roman" w:cs="Times New Roman"/>
          <w:sz w:val="28"/>
          <w:szCs w:val="28"/>
        </w:rPr>
      </w:pPr>
      <w:r w:rsidRPr="00F2364E">
        <w:rPr>
          <w:rFonts w:ascii="Times New Roman" w:hAnsi="Times New Roman" w:cs="Times New Roman"/>
          <w:sz w:val="28"/>
          <w:szCs w:val="28"/>
        </w:rPr>
        <w:t xml:space="preserve"> </w:t>
      </w:r>
      <w:proofErr w:type="gramStart"/>
      <w:r>
        <w:rPr>
          <w:rFonts w:ascii="Times New Roman" w:hAnsi="Times New Roman" w:cs="Times New Roman"/>
          <w:sz w:val="28"/>
          <w:szCs w:val="28"/>
        </w:rPr>
        <w:t>наименование органа, осуществляющего оказание муниципальной услуги, и (или) фамилия, имя, отчество должностного лица (при наличии информации), решение, действие (бездействие) которого обжалуется;</w:t>
      </w:r>
      <w:proofErr w:type="gramEnd"/>
    </w:p>
    <w:p w:rsidR="00F2364E" w:rsidRDefault="00F2364E" w:rsidP="00F2364E">
      <w:pPr>
        <w:numPr>
          <w:ilvl w:val="0"/>
          <w:numId w:val="1"/>
        </w:numPr>
        <w:autoSpaceDE w:val="0"/>
        <w:autoSpaceDN w:val="0"/>
        <w:adjustRightInd w:val="0"/>
        <w:spacing w:before="0" w:beforeAutospacing="0" w:after="0" w:afterAutospacing="0"/>
        <w:ind w:left="1287" w:firstLine="349"/>
        <w:jc w:val="both"/>
        <w:rPr>
          <w:rFonts w:ascii="Times New Roman" w:hAnsi="Times New Roman" w:cs="Times New Roman"/>
          <w:sz w:val="28"/>
          <w:szCs w:val="28"/>
        </w:rPr>
      </w:pPr>
      <w:r>
        <w:rPr>
          <w:rFonts w:ascii="Times New Roman" w:hAnsi="Times New Roman" w:cs="Times New Roman"/>
          <w:sz w:val="28"/>
          <w:szCs w:val="28"/>
        </w:rPr>
        <w:t>существо обжалуемого действия (бездействия) и решения.</w:t>
      </w:r>
    </w:p>
    <w:p w:rsidR="00F2364E" w:rsidRDefault="00F2364E" w:rsidP="00F2364E">
      <w:pPr>
        <w:numPr>
          <w:ilvl w:val="0"/>
          <w:numId w:val="1"/>
        </w:numPr>
        <w:autoSpaceDE w:val="0"/>
        <w:autoSpaceDN w:val="0"/>
        <w:adjustRightInd w:val="0"/>
        <w:spacing w:before="0" w:beforeAutospacing="0" w:after="0" w:afterAutospacing="0"/>
        <w:ind w:left="720" w:firstLine="34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Дополнительно могут быть </w:t>
      </w:r>
      <w:proofErr w:type="gramStart"/>
      <w:r>
        <w:rPr>
          <w:rFonts w:ascii="Times New Roman" w:hAnsi="Times New Roman" w:cs="Times New Roman"/>
          <w:color w:val="000000"/>
          <w:sz w:val="28"/>
          <w:szCs w:val="28"/>
        </w:rPr>
        <w:t>указаны</w:t>
      </w:r>
      <w:proofErr w:type="gramEnd"/>
      <w:r>
        <w:rPr>
          <w:rFonts w:ascii="Times New Roman" w:hAnsi="Times New Roman" w:cs="Times New Roman"/>
          <w:color w:val="000000"/>
          <w:sz w:val="28"/>
          <w:szCs w:val="28"/>
        </w:rPr>
        <w:t>:</w:t>
      </w:r>
    </w:p>
    <w:p w:rsidR="00F2364E" w:rsidRDefault="00F2364E" w:rsidP="00F2364E">
      <w:pPr>
        <w:numPr>
          <w:ilvl w:val="0"/>
          <w:numId w:val="1"/>
        </w:numPr>
        <w:autoSpaceDE w:val="0"/>
        <w:autoSpaceDN w:val="0"/>
        <w:adjustRightInd w:val="0"/>
        <w:spacing w:before="0" w:beforeAutospacing="0" w:after="0" w:afterAutospacing="0"/>
        <w:ind w:left="1287" w:firstLine="349"/>
        <w:jc w:val="both"/>
        <w:rPr>
          <w:rFonts w:ascii="Times New Roman" w:hAnsi="Times New Roman" w:cs="Times New Roman"/>
          <w:sz w:val="28"/>
          <w:szCs w:val="28"/>
        </w:rPr>
      </w:pPr>
      <w:r>
        <w:rPr>
          <w:rFonts w:ascii="Times New Roman" w:hAnsi="Times New Roman" w:cs="Times New Roman"/>
          <w:sz w:val="28"/>
          <w:szCs w:val="28"/>
        </w:rPr>
        <w:t>причины несогласия с обжалуемым действием (бездействием) и решением;</w:t>
      </w:r>
    </w:p>
    <w:p w:rsidR="00F2364E" w:rsidRDefault="00F2364E" w:rsidP="00F2364E">
      <w:pPr>
        <w:numPr>
          <w:ilvl w:val="0"/>
          <w:numId w:val="1"/>
        </w:numPr>
        <w:autoSpaceDE w:val="0"/>
        <w:autoSpaceDN w:val="0"/>
        <w:adjustRightInd w:val="0"/>
        <w:spacing w:before="0" w:beforeAutospacing="0" w:after="0" w:afterAutospacing="0"/>
        <w:ind w:left="1287" w:firstLine="349"/>
        <w:jc w:val="both"/>
        <w:rPr>
          <w:rFonts w:ascii="Times New Roman" w:hAnsi="Times New Roman" w:cs="Times New Roman"/>
          <w:sz w:val="28"/>
          <w:szCs w:val="28"/>
        </w:rPr>
      </w:pPr>
      <w:r>
        <w:rPr>
          <w:rFonts w:ascii="Times New Roman" w:hAnsi="Times New Roman" w:cs="Times New Roman"/>
          <w:sz w:val="28"/>
          <w:szCs w:val="28"/>
        </w:rPr>
        <w:t>обстоятельства, на основании которых получатель муниципальной услуги считает, что нарушены его права, свободы и законные интересы, созданы препятствия к их реализации либо незаконно возложена какая-либо обязанность, требования об отмене решения, о признании незаконным действия (бездействия) и решения;</w:t>
      </w:r>
    </w:p>
    <w:p w:rsidR="00F2364E" w:rsidRDefault="00F2364E" w:rsidP="00F2364E">
      <w:pPr>
        <w:numPr>
          <w:ilvl w:val="0"/>
          <w:numId w:val="1"/>
        </w:numPr>
        <w:autoSpaceDE w:val="0"/>
        <w:autoSpaceDN w:val="0"/>
        <w:adjustRightInd w:val="0"/>
        <w:spacing w:before="0" w:beforeAutospacing="0" w:after="0" w:afterAutospacing="0"/>
        <w:ind w:left="1287" w:firstLine="349"/>
        <w:jc w:val="both"/>
        <w:rPr>
          <w:rFonts w:ascii="Times New Roman" w:hAnsi="Times New Roman" w:cs="Times New Roman"/>
          <w:sz w:val="28"/>
          <w:szCs w:val="28"/>
        </w:rPr>
      </w:pPr>
      <w:r>
        <w:rPr>
          <w:rFonts w:ascii="Times New Roman" w:hAnsi="Times New Roman" w:cs="Times New Roman"/>
          <w:sz w:val="28"/>
          <w:szCs w:val="28"/>
        </w:rPr>
        <w:t>иные сведения, которые автор обращения считает необходимым сообщить;</w:t>
      </w:r>
    </w:p>
    <w:p w:rsidR="00F2364E" w:rsidRDefault="00F2364E" w:rsidP="00F2364E">
      <w:pPr>
        <w:numPr>
          <w:ilvl w:val="0"/>
          <w:numId w:val="1"/>
        </w:numPr>
        <w:autoSpaceDE w:val="0"/>
        <w:autoSpaceDN w:val="0"/>
        <w:adjustRightInd w:val="0"/>
        <w:spacing w:before="0" w:beforeAutospacing="0" w:after="0" w:afterAutospacing="0"/>
        <w:ind w:left="1287" w:firstLine="349"/>
        <w:jc w:val="both"/>
        <w:rPr>
          <w:rFonts w:ascii="Times New Roman" w:hAnsi="Times New Roman" w:cs="Times New Roman"/>
          <w:sz w:val="28"/>
          <w:szCs w:val="28"/>
        </w:rPr>
      </w:pPr>
      <w:r>
        <w:rPr>
          <w:rFonts w:ascii="Times New Roman" w:hAnsi="Times New Roman" w:cs="Times New Roman"/>
          <w:sz w:val="28"/>
          <w:szCs w:val="28"/>
        </w:rPr>
        <w:t>копии документов, подтверждающих изложенные в жалобе доводы.</w:t>
      </w:r>
    </w:p>
    <w:p w:rsidR="00F2364E" w:rsidRDefault="00F2364E" w:rsidP="00F2364E">
      <w:pPr>
        <w:numPr>
          <w:ilvl w:val="0"/>
          <w:numId w:val="1"/>
        </w:numPr>
        <w:autoSpaceDE w:val="0"/>
        <w:autoSpaceDN w:val="0"/>
        <w:adjustRightInd w:val="0"/>
        <w:spacing w:before="0" w:beforeAutospacing="0" w:after="0" w:afterAutospacing="0"/>
        <w:ind w:left="720" w:firstLine="349"/>
        <w:jc w:val="both"/>
        <w:rPr>
          <w:rFonts w:ascii="Times New Roman" w:hAnsi="Times New Roman" w:cs="Times New Roman"/>
          <w:color w:val="000000"/>
          <w:sz w:val="28"/>
          <w:szCs w:val="28"/>
        </w:rPr>
      </w:pPr>
      <w:r>
        <w:rPr>
          <w:rFonts w:ascii="Times New Roman" w:hAnsi="Times New Roman" w:cs="Times New Roman"/>
          <w:color w:val="000000"/>
          <w:sz w:val="28"/>
          <w:szCs w:val="28"/>
        </w:rPr>
        <w:t>Жалоба подписывается подавшим ее заявителем и ставится дата.</w:t>
      </w:r>
    </w:p>
    <w:p w:rsidR="00F2364E" w:rsidRDefault="00F2364E" w:rsidP="00F2364E">
      <w:pPr>
        <w:numPr>
          <w:ilvl w:val="0"/>
          <w:numId w:val="1"/>
        </w:numPr>
        <w:autoSpaceDE w:val="0"/>
        <w:autoSpaceDN w:val="0"/>
        <w:adjustRightInd w:val="0"/>
        <w:spacing w:before="0" w:beforeAutospacing="0" w:after="0" w:afterAutospacing="0"/>
        <w:ind w:left="720" w:firstLine="34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Если документы, имеющие существенное значение для рассмотрения жалобы, отсутствуют или не приложены к жалобе, получатель муниципальной услуги в пятидневный срок уведомляется (письменно, с использованием средств телефонной или факсимильной связи либо по электронной почте) о том, что рассмотрение жалобы и принятие решения будут осуществляться без учета доводов, в подтверждение которых документы не представлены.</w:t>
      </w:r>
      <w:proofErr w:type="gramEnd"/>
    </w:p>
    <w:p w:rsidR="00F2364E" w:rsidRDefault="00F2364E" w:rsidP="00F2364E">
      <w:pPr>
        <w:numPr>
          <w:ilvl w:val="0"/>
          <w:numId w:val="1"/>
        </w:numPr>
        <w:autoSpaceDE w:val="0"/>
        <w:autoSpaceDN w:val="0"/>
        <w:adjustRightInd w:val="0"/>
        <w:spacing w:before="0" w:beforeAutospacing="0" w:after="0" w:afterAutospacing="0"/>
        <w:ind w:left="720" w:firstLine="34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Поступившая к должностному лицу жалоба              регистрируется в установленном порядке.</w:t>
      </w:r>
    </w:p>
    <w:p w:rsidR="00F2364E" w:rsidRDefault="00F2364E" w:rsidP="00F2364E">
      <w:pPr>
        <w:numPr>
          <w:ilvl w:val="0"/>
          <w:numId w:val="1"/>
        </w:numPr>
        <w:autoSpaceDE w:val="0"/>
        <w:autoSpaceDN w:val="0"/>
        <w:adjustRightInd w:val="0"/>
        <w:spacing w:before="0" w:beforeAutospacing="0" w:after="0" w:afterAutospacing="0"/>
        <w:ind w:left="720" w:firstLine="34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rPr>
        <w:t>Должностные лица</w:t>
      </w:r>
      <w:proofErr w:type="gramStart"/>
      <w:r>
        <w:rPr>
          <w:rFonts w:ascii="Times New Roman" w:hAnsi="Times New Roman" w:cs="Times New Roman"/>
          <w:color w:val="000000"/>
          <w:sz w:val="28"/>
          <w:szCs w:val="28"/>
        </w:rPr>
        <w:t xml:space="preserve"> </w:t>
      </w:r>
      <w:r>
        <w:rPr>
          <w:rFonts w:ascii="Times New Roman" w:hAnsi="Times New Roman" w:cs="Times New Roman"/>
          <w:color w:val="000000"/>
          <w:sz w:val="28"/>
          <w:szCs w:val="28"/>
          <w:highlight w:val="white"/>
        </w:rPr>
        <w:t>:</w:t>
      </w:r>
      <w:proofErr w:type="gramEnd"/>
    </w:p>
    <w:p w:rsidR="00F2364E" w:rsidRDefault="00F2364E" w:rsidP="00F2364E">
      <w:pPr>
        <w:numPr>
          <w:ilvl w:val="0"/>
          <w:numId w:val="1"/>
        </w:numPr>
        <w:autoSpaceDE w:val="0"/>
        <w:autoSpaceDN w:val="0"/>
        <w:adjustRightInd w:val="0"/>
        <w:spacing w:before="0" w:beforeAutospacing="0" w:after="0" w:afterAutospacing="0"/>
        <w:ind w:left="1287" w:firstLine="349"/>
        <w:jc w:val="both"/>
        <w:rPr>
          <w:rFonts w:ascii="Times New Roman" w:hAnsi="Times New Roman" w:cs="Times New Roman"/>
          <w:sz w:val="28"/>
          <w:szCs w:val="28"/>
        </w:rPr>
      </w:pPr>
      <w:r>
        <w:rPr>
          <w:rFonts w:ascii="Times New Roman" w:hAnsi="Times New Roman" w:cs="Times New Roman"/>
          <w:sz w:val="28"/>
          <w:szCs w:val="28"/>
        </w:rPr>
        <w:t>обеспечивают объективное, всестороннее и своевременное рассмотрение обращения, в случае необходимости - с участием заявителя, направившего жалобу, или его законного представителя;</w:t>
      </w:r>
    </w:p>
    <w:p w:rsidR="00F2364E" w:rsidRDefault="00F2364E" w:rsidP="00F2364E">
      <w:pPr>
        <w:numPr>
          <w:ilvl w:val="0"/>
          <w:numId w:val="1"/>
        </w:numPr>
        <w:autoSpaceDE w:val="0"/>
        <w:autoSpaceDN w:val="0"/>
        <w:adjustRightInd w:val="0"/>
        <w:spacing w:before="0" w:beforeAutospacing="0" w:after="0" w:afterAutospacing="0"/>
        <w:ind w:left="1287" w:firstLine="349"/>
        <w:jc w:val="both"/>
        <w:rPr>
          <w:rFonts w:ascii="Times New Roman" w:hAnsi="Times New Roman" w:cs="Times New Roman"/>
          <w:sz w:val="28"/>
          <w:szCs w:val="28"/>
        </w:rPr>
      </w:pPr>
      <w:r>
        <w:rPr>
          <w:rFonts w:ascii="Times New Roman" w:hAnsi="Times New Roman" w:cs="Times New Roman"/>
          <w:sz w:val="28"/>
          <w:szCs w:val="28"/>
        </w:rPr>
        <w:t>вправе запрашивать необходимые для рассмотрения жалобы документы и материалы в других органах, за исключением судов, органов дознания и органов предварительного следствия;</w:t>
      </w:r>
    </w:p>
    <w:p w:rsidR="00F2364E" w:rsidRDefault="00F2364E" w:rsidP="00F2364E">
      <w:pPr>
        <w:numPr>
          <w:ilvl w:val="0"/>
          <w:numId w:val="1"/>
        </w:numPr>
        <w:autoSpaceDE w:val="0"/>
        <w:autoSpaceDN w:val="0"/>
        <w:adjustRightInd w:val="0"/>
        <w:spacing w:before="0" w:beforeAutospacing="0" w:after="0" w:afterAutospacing="0"/>
        <w:ind w:left="1287" w:firstLine="349"/>
        <w:jc w:val="both"/>
        <w:rPr>
          <w:rFonts w:ascii="Times New Roman" w:hAnsi="Times New Roman" w:cs="Times New Roman"/>
          <w:sz w:val="28"/>
          <w:szCs w:val="28"/>
        </w:rPr>
      </w:pPr>
      <w:r>
        <w:rPr>
          <w:rFonts w:ascii="Times New Roman" w:hAnsi="Times New Roman" w:cs="Times New Roman"/>
          <w:sz w:val="28"/>
          <w:szCs w:val="28"/>
        </w:rPr>
        <w:t>по результатам рассмотрения жалобы принимают меры, направленные на восстановление или защиту нарушенных прав, свобод и законных интересов заявителя, дают письменный ответ по существу поставленных в жалобе вопросов.</w:t>
      </w:r>
    </w:p>
    <w:p w:rsidR="00F2364E" w:rsidRDefault="00F2364E" w:rsidP="00F2364E">
      <w:pPr>
        <w:numPr>
          <w:ilvl w:val="0"/>
          <w:numId w:val="1"/>
        </w:numPr>
        <w:autoSpaceDE w:val="0"/>
        <w:autoSpaceDN w:val="0"/>
        <w:adjustRightInd w:val="0"/>
        <w:spacing w:before="0" w:beforeAutospacing="0" w:after="0" w:afterAutospacing="0"/>
        <w:ind w:left="720" w:firstLine="34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Рассмотрение жалобы и подготовка ответа по ней осуществляется в соответствии с установленными в </w:t>
      </w:r>
      <w:r>
        <w:rPr>
          <w:rFonts w:ascii="Times New Roman" w:hAnsi="Times New Roman" w:cs="Times New Roman"/>
          <w:color w:val="000000"/>
          <w:sz w:val="28"/>
          <w:szCs w:val="28"/>
          <w:highlight w:val="white"/>
        </w:rPr>
        <w:t xml:space="preserve">администрации  </w:t>
      </w:r>
      <w:proofErr w:type="spellStart"/>
      <w:r>
        <w:rPr>
          <w:rFonts w:ascii="Times New Roman" w:hAnsi="Times New Roman" w:cs="Times New Roman"/>
          <w:color w:val="000000"/>
          <w:sz w:val="28"/>
          <w:szCs w:val="28"/>
          <w:highlight w:val="white"/>
        </w:rPr>
        <w:t>Почепского</w:t>
      </w:r>
      <w:proofErr w:type="spellEnd"/>
      <w:r>
        <w:rPr>
          <w:rFonts w:ascii="Times New Roman" w:hAnsi="Times New Roman" w:cs="Times New Roman"/>
          <w:color w:val="000000"/>
          <w:sz w:val="28"/>
          <w:szCs w:val="28"/>
          <w:highlight w:val="white"/>
        </w:rPr>
        <w:t xml:space="preserve">    района правилами       </w:t>
      </w:r>
      <w:r>
        <w:rPr>
          <w:rFonts w:ascii="Times New Roman" w:hAnsi="Times New Roman" w:cs="Times New Roman"/>
          <w:color w:val="000000"/>
          <w:sz w:val="28"/>
          <w:szCs w:val="28"/>
        </w:rPr>
        <w:t xml:space="preserve"> документооборота.</w:t>
      </w:r>
    </w:p>
    <w:p w:rsidR="00F2364E" w:rsidRDefault="00F2364E" w:rsidP="00F2364E">
      <w:pPr>
        <w:numPr>
          <w:ilvl w:val="0"/>
          <w:numId w:val="1"/>
        </w:numPr>
        <w:autoSpaceDE w:val="0"/>
        <w:autoSpaceDN w:val="0"/>
        <w:adjustRightInd w:val="0"/>
        <w:spacing w:before="0" w:beforeAutospacing="0" w:after="0" w:afterAutospacing="0"/>
        <w:ind w:left="720" w:firstLine="34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Письменная жалоба, поступившая к должностному лицу  рассматривается</w:t>
      </w:r>
      <w:proofErr w:type="gramEnd"/>
      <w:r>
        <w:rPr>
          <w:rFonts w:ascii="Times New Roman" w:hAnsi="Times New Roman" w:cs="Times New Roman"/>
          <w:color w:val="000000"/>
          <w:sz w:val="28"/>
          <w:szCs w:val="28"/>
        </w:rPr>
        <w:t xml:space="preserve"> в течение 30 дней со дня регистрации жалобы.</w:t>
      </w:r>
    </w:p>
    <w:p w:rsidR="00F2364E" w:rsidRDefault="00F2364E" w:rsidP="00F2364E">
      <w:pPr>
        <w:numPr>
          <w:ilvl w:val="0"/>
          <w:numId w:val="1"/>
        </w:numPr>
        <w:autoSpaceDE w:val="0"/>
        <w:autoSpaceDN w:val="0"/>
        <w:adjustRightInd w:val="0"/>
        <w:spacing w:before="0" w:beforeAutospacing="0" w:after="0" w:afterAutospacing="0"/>
        <w:ind w:left="720" w:firstLine="349"/>
        <w:jc w:val="both"/>
        <w:rPr>
          <w:rFonts w:ascii="Times New Roman" w:hAnsi="Times New Roman" w:cs="Times New Roman"/>
          <w:color w:val="000000"/>
          <w:sz w:val="28"/>
          <w:szCs w:val="28"/>
        </w:rPr>
      </w:pPr>
      <w:r w:rsidRPr="00F2364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случае если текст жалобы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rsidR="00F2364E" w:rsidRDefault="00F2364E" w:rsidP="00F2364E">
      <w:pPr>
        <w:numPr>
          <w:ilvl w:val="0"/>
          <w:numId w:val="1"/>
        </w:numPr>
        <w:autoSpaceDE w:val="0"/>
        <w:autoSpaceDN w:val="0"/>
        <w:adjustRightInd w:val="0"/>
        <w:spacing w:before="0" w:beforeAutospacing="0" w:after="0" w:afterAutospacing="0"/>
        <w:ind w:left="720" w:firstLine="349"/>
        <w:jc w:val="both"/>
        <w:rPr>
          <w:rFonts w:ascii="Times New Roman" w:hAnsi="Times New Roman" w:cs="Times New Roman"/>
          <w:color w:val="000000"/>
          <w:sz w:val="28"/>
          <w:szCs w:val="28"/>
        </w:rPr>
      </w:pPr>
      <w:r w:rsidRPr="00F2364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случае если в жалобе содержится вопрос, на который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вправе принять решение о безосновательности очередной жалобы и прекращении переписки с заявителем по данному вопросу. О принятом решении уведомляется получатель муниципальной услуги, направивший жалобу.</w:t>
      </w:r>
    </w:p>
    <w:p w:rsidR="00F2364E" w:rsidRDefault="00F2364E" w:rsidP="00F2364E">
      <w:pPr>
        <w:numPr>
          <w:ilvl w:val="0"/>
          <w:numId w:val="1"/>
        </w:numPr>
        <w:autoSpaceDE w:val="0"/>
        <w:autoSpaceDN w:val="0"/>
        <w:adjustRightInd w:val="0"/>
        <w:spacing w:before="0" w:beforeAutospacing="0" w:after="0" w:afterAutospacing="0"/>
        <w:ind w:left="720" w:firstLine="34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rPr>
        <w:t xml:space="preserve">Ответ на жалобу подписывается главой администрации </w:t>
      </w:r>
      <w:proofErr w:type="spellStart"/>
      <w:r>
        <w:rPr>
          <w:rFonts w:ascii="Times New Roman" w:hAnsi="Times New Roman" w:cs="Times New Roman"/>
          <w:color w:val="000000"/>
          <w:sz w:val="28"/>
          <w:szCs w:val="28"/>
          <w:highlight w:val="white"/>
        </w:rPr>
        <w:t>Почепского</w:t>
      </w:r>
      <w:proofErr w:type="spellEnd"/>
      <w:r>
        <w:rPr>
          <w:rFonts w:ascii="Times New Roman" w:hAnsi="Times New Roman" w:cs="Times New Roman"/>
          <w:color w:val="000000"/>
          <w:sz w:val="28"/>
          <w:szCs w:val="28"/>
          <w:highlight w:val="white"/>
        </w:rPr>
        <w:t xml:space="preserve"> района </w:t>
      </w:r>
      <w:r>
        <w:rPr>
          <w:rFonts w:ascii="Times New Roman" w:hAnsi="Times New Roman" w:cs="Times New Roman"/>
          <w:color w:val="000000"/>
          <w:sz w:val="28"/>
          <w:szCs w:val="28"/>
        </w:rPr>
        <w:t xml:space="preserve"> или заместителем</w:t>
      </w:r>
      <w:r>
        <w:rPr>
          <w:rFonts w:ascii="Times New Roman" w:hAnsi="Times New Roman" w:cs="Times New Roman"/>
          <w:color w:val="000000"/>
          <w:sz w:val="28"/>
          <w:szCs w:val="28"/>
          <w:highlight w:val="white"/>
        </w:rPr>
        <w:t xml:space="preserve"> главы администрации </w:t>
      </w:r>
      <w:proofErr w:type="spellStart"/>
      <w:r>
        <w:rPr>
          <w:rFonts w:ascii="Times New Roman" w:hAnsi="Times New Roman" w:cs="Times New Roman"/>
          <w:color w:val="000000"/>
          <w:sz w:val="28"/>
          <w:szCs w:val="28"/>
          <w:highlight w:val="white"/>
        </w:rPr>
        <w:t>Почепского</w:t>
      </w:r>
      <w:proofErr w:type="spellEnd"/>
      <w:r>
        <w:rPr>
          <w:rFonts w:ascii="Times New Roman" w:hAnsi="Times New Roman" w:cs="Times New Roman"/>
          <w:color w:val="000000"/>
          <w:sz w:val="28"/>
          <w:szCs w:val="28"/>
          <w:highlight w:val="white"/>
        </w:rPr>
        <w:t xml:space="preserve"> района, начальником отдела образования или его заместителем. </w:t>
      </w:r>
    </w:p>
    <w:p w:rsidR="00F2364E" w:rsidRDefault="00F2364E" w:rsidP="00F2364E">
      <w:pPr>
        <w:numPr>
          <w:ilvl w:val="0"/>
          <w:numId w:val="1"/>
        </w:numPr>
        <w:autoSpaceDE w:val="0"/>
        <w:autoSpaceDN w:val="0"/>
        <w:adjustRightInd w:val="0"/>
        <w:spacing w:before="0" w:beforeAutospacing="0" w:after="0" w:afterAutospacing="0"/>
        <w:ind w:left="720" w:firstLine="349"/>
        <w:jc w:val="both"/>
        <w:rPr>
          <w:rFonts w:ascii="Times New Roman" w:hAnsi="Times New Roman" w:cs="Times New Roman"/>
          <w:color w:val="000000"/>
          <w:sz w:val="28"/>
          <w:szCs w:val="28"/>
        </w:rPr>
      </w:pPr>
      <w:r w:rsidRPr="00F2364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Если в результате рассмотрения жалоба признана обоснованной, то должностным лицом, рассматривающим жалобу, принимается решение о привлечении к ответственности в соответствии с действующим законодательством Российской Федерации должностного лица, ответственного за действие (бездействие) и решения, осуществляемые (принятые) в ходе оказания муниципальной услуги на основании Административного регламента и повлекшие за собой жалобу.</w:t>
      </w:r>
    </w:p>
    <w:p w:rsidR="00F2364E" w:rsidRDefault="00F2364E" w:rsidP="00F2364E">
      <w:pPr>
        <w:numPr>
          <w:ilvl w:val="0"/>
          <w:numId w:val="1"/>
        </w:numPr>
        <w:autoSpaceDE w:val="0"/>
        <w:autoSpaceDN w:val="0"/>
        <w:adjustRightInd w:val="0"/>
        <w:spacing w:before="0" w:beforeAutospacing="0" w:after="0" w:afterAutospacing="0"/>
        <w:ind w:left="720" w:firstLine="349"/>
        <w:jc w:val="both"/>
        <w:rPr>
          <w:rFonts w:ascii="Times New Roman" w:hAnsi="Times New Roman" w:cs="Times New Roman"/>
          <w:color w:val="000000"/>
          <w:sz w:val="28"/>
          <w:szCs w:val="28"/>
        </w:rPr>
      </w:pPr>
      <w:r w:rsidRPr="00F2364E">
        <w:rPr>
          <w:rFonts w:ascii="Times New Roman" w:hAnsi="Times New Roman" w:cs="Times New Roman"/>
          <w:color w:val="000000"/>
          <w:sz w:val="28"/>
          <w:szCs w:val="28"/>
        </w:rPr>
        <w:lastRenderedPageBreak/>
        <w:t xml:space="preserve"> </w:t>
      </w:r>
      <w:r>
        <w:rPr>
          <w:rFonts w:ascii="Times New Roman" w:hAnsi="Times New Roman" w:cs="Times New Roman"/>
          <w:color w:val="000000"/>
          <w:sz w:val="28"/>
          <w:szCs w:val="28"/>
        </w:rPr>
        <w:t>Обращения считаются разрешенными, если рассмотрены все поставленные в них вопросы, приняты необходимые меры и даны письменные ответы.</w:t>
      </w:r>
    </w:p>
    <w:p w:rsidR="00F2364E" w:rsidRPr="00F2364E" w:rsidRDefault="00F2364E" w:rsidP="00F2364E">
      <w:pPr>
        <w:autoSpaceDE w:val="0"/>
        <w:autoSpaceDN w:val="0"/>
        <w:adjustRightInd w:val="0"/>
        <w:spacing w:before="0" w:beforeAutospacing="0" w:after="0" w:afterAutospacing="0"/>
        <w:jc w:val="right"/>
        <w:rPr>
          <w:rFonts w:ascii="Calibri" w:hAnsi="Calibri" w:cs="Calibri"/>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p>
    <w:p w:rsidR="00F2364E" w:rsidRP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r>
        <w:rPr>
          <w:rFonts w:ascii="Times New Roman" w:hAnsi="Times New Roman" w:cs="Times New Roman"/>
          <w:sz w:val="24"/>
          <w:szCs w:val="24"/>
        </w:rPr>
        <w:t>Приложение</w:t>
      </w:r>
      <w:r w:rsidRPr="00F2364E">
        <w:rPr>
          <w:rFonts w:ascii="Segoe UI Symbol" w:hAnsi="Segoe UI Symbol" w:cs="Segoe UI Symbol"/>
          <w:sz w:val="24"/>
          <w:szCs w:val="24"/>
        </w:rPr>
        <w:t>№</w:t>
      </w:r>
      <w:r w:rsidRPr="00F2364E">
        <w:rPr>
          <w:rFonts w:ascii="Times New Roman" w:hAnsi="Times New Roman" w:cs="Times New Roman"/>
          <w:sz w:val="24"/>
          <w:szCs w:val="24"/>
        </w:rPr>
        <w:t>2</w:t>
      </w: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r>
        <w:rPr>
          <w:rFonts w:ascii="Times New Roman" w:hAnsi="Times New Roman" w:cs="Times New Roman"/>
          <w:sz w:val="24"/>
          <w:szCs w:val="24"/>
        </w:rPr>
        <w:t>предоставления муниципальной услуги</w:t>
      </w: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r w:rsidRPr="00F2364E">
        <w:rPr>
          <w:rFonts w:ascii="Times New Roman" w:hAnsi="Times New Roman" w:cs="Times New Roman"/>
          <w:sz w:val="24"/>
          <w:szCs w:val="24"/>
        </w:rPr>
        <w:t>«</w:t>
      </w:r>
      <w:r>
        <w:rPr>
          <w:rFonts w:ascii="Times New Roman" w:hAnsi="Times New Roman" w:cs="Times New Roman"/>
          <w:sz w:val="24"/>
          <w:szCs w:val="24"/>
        </w:rPr>
        <w:t xml:space="preserve">Предоставление </w:t>
      </w:r>
      <w:proofErr w:type="gramStart"/>
      <w:r>
        <w:rPr>
          <w:rFonts w:ascii="Times New Roman" w:hAnsi="Times New Roman" w:cs="Times New Roman"/>
          <w:sz w:val="24"/>
          <w:szCs w:val="24"/>
        </w:rPr>
        <w:t>общедоступного</w:t>
      </w:r>
      <w:proofErr w:type="gramEnd"/>
      <w:r>
        <w:rPr>
          <w:rFonts w:ascii="Times New Roman" w:hAnsi="Times New Roman" w:cs="Times New Roman"/>
          <w:sz w:val="24"/>
          <w:szCs w:val="24"/>
        </w:rPr>
        <w:t xml:space="preserve"> и бесплатного</w:t>
      </w: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r>
        <w:rPr>
          <w:rFonts w:ascii="Times New Roman" w:hAnsi="Times New Roman" w:cs="Times New Roman"/>
          <w:sz w:val="24"/>
          <w:szCs w:val="24"/>
        </w:rPr>
        <w:lastRenderedPageBreak/>
        <w:t xml:space="preserve">начального общего, основного общего, </w:t>
      </w: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r>
        <w:rPr>
          <w:rFonts w:ascii="Times New Roman" w:hAnsi="Times New Roman" w:cs="Times New Roman"/>
          <w:sz w:val="24"/>
          <w:szCs w:val="24"/>
        </w:rPr>
        <w:t xml:space="preserve">среднего (полного) общего образования </w:t>
      </w:r>
    </w:p>
    <w:p w:rsidR="00F2364E" w:rsidRPr="00F2364E" w:rsidRDefault="00F2364E" w:rsidP="00F2364E">
      <w:pPr>
        <w:autoSpaceDE w:val="0"/>
        <w:autoSpaceDN w:val="0"/>
        <w:adjustRightInd w:val="0"/>
        <w:spacing w:before="0" w:beforeAutospacing="0" w:after="0" w:afterAutospacing="0"/>
        <w:jc w:val="right"/>
        <w:rPr>
          <w:rFonts w:ascii="Times New Roman" w:hAnsi="Times New Roman" w:cs="Times New Roman"/>
          <w:sz w:val="24"/>
          <w:szCs w:val="24"/>
        </w:rPr>
      </w:pPr>
      <w:r>
        <w:rPr>
          <w:rFonts w:ascii="Times New Roman" w:hAnsi="Times New Roman" w:cs="Times New Roman"/>
          <w:sz w:val="24"/>
          <w:szCs w:val="24"/>
        </w:rPr>
        <w:t>по основным общеобразовательным программам</w:t>
      </w:r>
      <w:r w:rsidRPr="00F2364E">
        <w:rPr>
          <w:rFonts w:ascii="Times New Roman" w:hAnsi="Times New Roman" w:cs="Times New Roman"/>
          <w:sz w:val="24"/>
          <w:szCs w:val="24"/>
        </w:rPr>
        <w:t>»</w:t>
      </w:r>
    </w:p>
    <w:p w:rsidR="00F2364E" w:rsidRPr="00F2364E" w:rsidRDefault="00F2364E" w:rsidP="00F2364E">
      <w:pPr>
        <w:autoSpaceDE w:val="0"/>
        <w:autoSpaceDN w:val="0"/>
        <w:adjustRightInd w:val="0"/>
        <w:spacing w:before="0" w:beforeAutospacing="0" w:after="0" w:afterAutospacing="0"/>
        <w:ind w:left="4838" w:right="29"/>
        <w:jc w:val="right"/>
        <w:rPr>
          <w:rFonts w:ascii="Calibri" w:hAnsi="Calibri" w:cs="Calibri"/>
        </w:rPr>
      </w:pPr>
    </w:p>
    <w:p w:rsidR="00F2364E" w:rsidRDefault="00F2364E" w:rsidP="00F2364E">
      <w:pPr>
        <w:autoSpaceDE w:val="0"/>
        <w:autoSpaceDN w:val="0"/>
        <w:adjustRightInd w:val="0"/>
        <w:spacing w:before="0" w:beforeAutospacing="0" w:after="0" w:afterAutospacing="0"/>
        <w:ind w:left="4838" w:right="29"/>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Директору муниципального общеобразовательного учреждения</w:t>
      </w:r>
    </w:p>
    <w:p w:rsidR="00F2364E" w:rsidRPr="00F2364E" w:rsidRDefault="00F2364E" w:rsidP="00F2364E">
      <w:pPr>
        <w:autoSpaceDE w:val="0"/>
        <w:autoSpaceDN w:val="0"/>
        <w:adjustRightInd w:val="0"/>
        <w:spacing w:before="0" w:beforeAutospacing="0" w:after="0" w:afterAutospacing="0"/>
        <w:ind w:right="29"/>
        <w:jc w:val="right"/>
        <w:rPr>
          <w:rFonts w:ascii="Times New Roman" w:hAnsi="Times New Roman" w:cs="Times New Roman"/>
          <w:color w:val="000000"/>
          <w:sz w:val="24"/>
          <w:szCs w:val="24"/>
          <w:highlight w:val="white"/>
        </w:rPr>
      </w:pPr>
      <w:r w:rsidRPr="00F2364E">
        <w:rPr>
          <w:rFonts w:ascii="Times New Roman" w:hAnsi="Times New Roman" w:cs="Times New Roman"/>
          <w:color w:val="000000"/>
          <w:sz w:val="24"/>
          <w:szCs w:val="24"/>
          <w:highlight w:val="white"/>
        </w:rPr>
        <w:t>__________________________________</w:t>
      </w:r>
    </w:p>
    <w:p w:rsidR="00F2364E" w:rsidRDefault="00F2364E" w:rsidP="00F2364E">
      <w:pPr>
        <w:autoSpaceDE w:val="0"/>
        <w:autoSpaceDN w:val="0"/>
        <w:adjustRightInd w:val="0"/>
        <w:spacing w:before="0" w:beforeAutospacing="0" w:after="0" w:afterAutospacing="0"/>
        <w:ind w:right="40"/>
        <w:jc w:val="right"/>
        <w:rPr>
          <w:rFonts w:ascii="Times New Roman" w:hAnsi="Times New Roman" w:cs="Times New Roman"/>
          <w:sz w:val="24"/>
          <w:szCs w:val="24"/>
          <w:highlight w:val="white"/>
        </w:rPr>
      </w:pPr>
      <w:r>
        <w:rPr>
          <w:rFonts w:ascii="Times New Roman" w:hAnsi="Times New Roman" w:cs="Times New Roman"/>
          <w:sz w:val="24"/>
          <w:szCs w:val="24"/>
          <w:highlight w:val="white"/>
        </w:rPr>
        <w:t>Фамилия__________________________</w:t>
      </w:r>
    </w:p>
    <w:p w:rsidR="00F2364E" w:rsidRDefault="00F2364E" w:rsidP="00F2364E">
      <w:pPr>
        <w:autoSpaceDE w:val="0"/>
        <w:autoSpaceDN w:val="0"/>
        <w:adjustRightInd w:val="0"/>
        <w:spacing w:before="0" w:beforeAutospacing="0" w:after="0" w:afterAutospacing="0"/>
        <w:ind w:right="40"/>
        <w:jc w:val="right"/>
        <w:rPr>
          <w:rFonts w:ascii="Times New Roman" w:hAnsi="Times New Roman" w:cs="Times New Roman"/>
          <w:sz w:val="24"/>
          <w:szCs w:val="24"/>
          <w:highlight w:val="white"/>
        </w:rPr>
      </w:pPr>
      <w:r>
        <w:rPr>
          <w:rFonts w:ascii="Times New Roman" w:hAnsi="Times New Roman" w:cs="Times New Roman"/>
          <w:sz w:val="24"/>
          <w:szCs w:val="24"/>
          <w:highlight w:val="white"/>
        </w:rPr>
        <w:t>Имя______________________________</w:t>
      </w:r>
    </w:p>
    <w:p w:rsidR="00F2364E" w:rsidRDefault="00F2364E" w:rsidP="00F2364E">
      <w:pPr>
        <w:autoSpaceDE w:val="0"/>
        <w:autoSpaceDN w:val="0"/>
        <w:adjustRightInd w:val="0"/>
        <w:spacing w:before="0" w:beforeAutospacing="0" w:after="0" w:afterAutospacing="0"/>
        <w:ind w:right="40"/>
        <w:jc w:val="right"/>
        <w:rPr>
          <w:rFonts w:ascii="Times New Roman" w:hAnsi="Times New Roman" w:cs="Times New Roman"/>
          <w:sz w:val="24"/>
          <w:szCs w:val="24"/>
          <w:highlight w:val="white"/>
        </w:rPr>
      </w:pPr>
      <w:r>
        <w:rPr>
          <w:rFonts w:ascii="Times New Roman" w:hAnsi="Times New Roman" w:cs="Times New Roman"/>
          <w:sz w:val="24"/>
          <w:szCs w:val="24"/>
          <w:highlight w:val="white"/>
        </w:rPr>
        <w:t>Отчество__________________________</w:t>
      </w:r>
    </w:p>
    <w:p w:rsidR="00F2364E" w:rsidRDefault="00F2364E" w:rsidP="00F2364E">
      <w:pPr>
        <w:autoSpaceDE w:val="0"/>
        <w:autoSpaceDN w:val="0"/>
        <w:adjustRightInd w:val="0"/>
        <w:spacing w:before="0" w:beforeAutospacing="0" w:after="0" w:afterAutospacing="0"/>
        <w:ind w:right="40"/>
        <w:jc w:val="right"/>
        <w:rPr>
          <w:rFonts w:ascii="Times New Roman" w:hAnsi="Times New Roman" w:cs="Times New Roman"/>
          <w:sz w:val="24"/>
          <w:szCs w:val="24"/>
          <w:highlight w:val="white"/>
        </w:rPr>
      </w:pPr>
      <w:r>
        <w:rPr>
          <w:rFonts w:ascii="Times New Roman" w:hAnsi="Times New Roman" w:cs="Times New Roman"/>
          <w:sz w:val="24"/>
          <w:szCs w:val="24"/>
          <w:highlight w:val="white"/>
        </w:rPr>
        <w:t>Место регистрации:</w:t>
      </w:r>
    </w:p>
    <w:p w:rsidR="00F2364E" w:rsidRDefault="00F2364E" w:rsidP="00F2364E">
      <w:pPr>
        <w:autoSpaceDE w:val="0"/>
        <w:autoSpaceDN w:val="0"/>
        <w:adjustRightInd w:val="0"/>
        <w:spacing w:before="0" w:beforeAutospacing="0" w:after="0" w:afterAutospacing="0"/>
        <w:ind w:right="40"/>
        <w:jc w:val="right"/>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Город_____________________________ </w:t>
      </w:r>
    </w:p>
    <w:p w:rsidR="00F2364E" w:rsidRDefault="00F2364E" w:rsidP="00F2364E">
      <w:pPr>
        <w:autoSpaceDE w:val="0"/>
        <w:autoSpaceDN w:val="0"/>
        <w:adjustRightInd w:val="0"/>
        <w:spacing w:before="0" w:beforeAutospacing="0" w:after="0" w:afterAutospacing="0"/>
        <w:ind w:right="40"/>
        <w:jc w:val="right"/>
        <w:rPr>
          <w:rFonts w:ascii="Times New Roman" w:hAnsi="Times New Roman" w:cs="Times New Roman"/>
          <w:sz w:val="24"/>
          <w:szCs w:val="24"/>
          <w:highlight w:val="white"/>
        </w:rPr>
      </w:pPr>
      <w:r>
        <w:rPr>
          <w:rFonts w:ascii="Times New Roman" w:hAnsi="Times New Roman" w:cs="Times New Roman"/>
          <w:sz w:val="24"/>
          <w:szCs w:val="24"/>
          <w:highlight w:val="white"/>
        </w:rPr>
        <w:t>Улица_____________________________</w:t>
      </w:r>
    </w:p>
    <w:p w:rsidR="00F2364E" w:rsidRDefault="00F2364E" w:rsidP="00F2364E">
      <w:pPr>
        <w:autoSpaceDE w:val="0"/>
        <w:autoSpaceDN w:val="0"/>
        <w:adjustRightInd w:val="0"/>
        <w:spacing w:before="0" w:beforeAutospacing="0" w:after="0" w:afterAutospacing="0"/>
        <w:ind w:right="40"/>
        <w:jc w:val="right"/>
        <w:rPr>
          <w:rFonts w:ascii="Times New Roman" w:hAnsi="Times New Roman" w:cs="Times New Roman"/>
          <w:sz w:val="24"/>
          <w:szCs w:val="24"/>
          <w:highlight w:val="white"/>
        </w:rPr>
      </w:pPr>
      <w:r>
        <w:rPr>
          <w:rFonts w:ascii="Times New Roman" w:hAnsi="Times New Roman" w:cs="Times New Roman"/>
          <w:sz w:val="24"/>
          <w:szCs w:val="24"/>
          <w:highlight w:val="white"/>
        </w:rPr>
        <w:t>Дом________</w:t>
      </w:r>
      <w:proofErr w:type="spellStart"/>
      <w:r>
        <w:rPr>
          <w:rFonts w:ascii="Times New Roman" w:hAnsi="Times New Roman" w:cs="Times New Roman"/>
          <w:sz w:val="24"/>
          <w:szCs w:val="24"/>
          <w:highlight w:val="white"/>
        </w:rPr>
        <w:t>корп</w:t>
      </w:r>
      <w:proofErr w:type="spellEnd"/>
      <w:r>
        <w:rPr>
          <w:rFonts w:ascii="Times New Roman" w:hAnsi="Times New Roman" w:cs="Times New Roman"/>
          <w:sz w:val="24"/>
          <w:szCs w:val="24"/>
          <w:highlight w:val="white"/>
        </w:rPr>
        <w:t>.___________кв._____</w:t>
      </w:r>
    </w:p>
    <w:p w:rsidR="00F2364E" w:rsidRDefault="00F2364E" w:rsidP="00F2364E">
      <w:pPr>
        <w:autoSpaceDE w:val="0"/>
        <w:autoSpaceDN w:val="0"/>
        <w:adjustRightInd w:val="0"/>
        <w:spacing w:before="0" w:beforeAutospacing="0" w:after="0" w:afterAutospacing="0"/>
        <w:ind w:right="40"/>
        <w:jc w:val="right"/>
        <w:rPr>
          <w:rFonts w:ascii="Times New Roman" w:hAnsi="Times New Roman" w:cs="Times New Roman"/>
          <w:sz w:val="24"/>
          <w:szCs w:val="24"/>
          <w:highlight w:val="white"/>
        </w:rPr>
      </w:pPr>
      <w:r>
        <w:rPr>
          <w:rFonts w:ascii="Times New Roman" w:hAnsi="Times New Roman" w:cs="Times New Roman"/>
          <w:sz w:val="24"/>
          <w:szCs w:val="24"/>
          <w:highlight w:val="white"/>
        </w:rPr>
        <w:t>Телефон___________________________</w:t>
      </w:r>
    </w:p>
    <w:p w:rsidR="00F2364E" w:rsidRPr="00F2364E" w:rsidRDefault="00F2364E" w:rsidP="00F2364E">
      <w:pPr>
        <w:autoSpaceDE w:val="0"/>
        <w:autoSpaceDN w:val="0"/>
        <w:adjustRightInd w:val="0"/>
        <w:spacing w:before="0" w:beforeAutospacing="0" w:after="0" w:afterAutospacing="0"/>
        <w:ind w:right="40"/>
        <w:jc w:val="right"/>
        <w:rPr>
          <w:rFonts w:ascii="Times New Roman" w:hAnsi="Times New Roman" w:cs="Times New Roman"/>
          <w:sz w:val="24"/>
          <w:szCs w:val="24"/>
          <w:highlight w:val="white"/>
        </w:rPr>
      </w:pPr>
      <w:r>
        <w:rPr>
          <w:rFonts w:ascii="Times New Roman" w:hAnsi="Times New Roman" w:cs="Times New Roman"/>
          <w:sz w:val="24"/>
          <w:szCs w:val="24"/>
          <w:highlight w:val="white"/>
        </w:rPr>
        <w:t>Паспорт серия______________</w:t>
      </w:r>
      <w:r w:rsidRPr="00F2364E">
        <w:rPr>
          <w:rFonts w:ascii="Segoe UI Symbol" w:hAnsi="Segoe UI Symbol" w:cs="Segoe UI Symbol"/>
          <w:sz w:val="24"/>
          <w:szCs w:val="24"/>
          <w:highlight w:val="white"/>
        </w:rPr>
        <w:t>№</w:t>
      </w:r>
      <w:r w:rsidRPr="00F2364E">
        <w:rPr>
          <w:rFonts w:ascii="Times New Roman" w:hAnsi="Times New Roman" w:cs="Times New Roman"/>
          <w:sz w:val="24"/>
          <w:szCs w:val="24"/>
          <w:highlight w:val="white"/>
        </w:rPr>
        <w:t>______</w:t>
      </w:r>
    </w:p>
    <w:p w:rsidR="00F2364E" w:rsidRDefault="00F2364E" w:rsidP="00F2364E">
      <w:pPr>
        <w:autoSpaceDE w:val="0"/>
        <w:autoSpaceDN w:val="0"/>
        <w:adjustRightInd w:val="0"/>
        <w:spacing w:before="0" w:beforeAutospacing="0" w:after="0" w:afterAutospacing="0"/>
        <w:ind w:right="40"/>
        <w:jc w:val="right"/>
        <w:rPr>
          <w:rFonts w:ascii="Times New Roman" w:hAnsi="Times New Roman" w:cs="Times New Roman"/>
          <w:sz w:val="24"/>
          <w:szCs w:val="24"/>
          <w:highlight w:val="white"/>
        </w:rPr>
      </w:pPr>
      <w:r>
        <w:rPr>
          <w:rFonts w:ascii="Times New Roman" w:hAnsi="Times New Roman" w:cs="Times New Roman"/>
          <w:sz w:val="24"/>
          <w:szCs w:val="24"/>
          <w:highlight w:val="white"/>
        </w:rPr>
        <w:t>Выдан_____________________________</w:t>
      </w:r>
    </w:p>
    <w:p w:rsidR="00F2364E" w:rsidRPr="00F2364E" w:rsidRDefault="00F2364E" w:rsidP="00F2364E">
      <w:pPr>
        <w:autoSpaceDE w:val="0"/>
        <w:autoSpaceDN w:val="0"/>
        <w:adjustRightInd w:val="0"/>
        <w:spacing w:before="0" w:beforeAutospacing="0" w:after="0" w:afterAutospacing="0"/>
        <w:rPr>
          <w:rFonts w:ascii="Calibri" w:hAnsi="Calibri" w:cs="Calibri"/>
        </w:rPr>
      </w:pPr>
    </w:p>
    <w:p w:rsidR="00F2364E" w:rsidRPr="00F2364E" w:rsidRDefault="00F2364E" w:rsidP="00F2364E">
      <w:pPr>
        <w:autoSpaceDE w:val="0"/>
        <w:autoSpaceDN w:val="0"/>
        <w:adjustRightInd w:val="0"/>
        <w:spacing w:before="0" w:beforeAutospacing="0" w:after="0" w:afterAutospacing="0"/>
        <w:ind w:left="269" w:right="-103" w:firstLine="3590"/>
        <w:rPr>
          <w:rFonts w:ascii="Calibri" w:hAnsi="Calibri" w:cs="Calibri"/>
        </w:rPr>
      </w:pPr>
    </w:p>
    <w:p w:rsidR="00F2364E" w:rsidRDefault="00F2364E" w:rsidP="00F2364E">
      <w:pPr>
        <w:autoSpaceDE w:val="0"/>
        <w:autoSpaceDN w:val="0"/>
        <w:adjustRightInd w:val="0"/>
        <w:spacing w:before="0" w:beforeAutospacing="0" w:after="0" w:afterAutospacing="0"/>
        <w:ind w:left="269" w:right="-103" w:firstLine="3590"/>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ЗАЯВЛЕНИЕ </w:t>
      </w:r>
    </w:p>
    <w:p w:rsidR="00F2364E" w:rsidRDefault="00F2364E" w:rsidP="00F2364E">
      <w:pPr>
        <w:autoSpaceDE w:val="0"/>
        <w:autoSpaceDN w:val="0"/>
        <w:adjustRightInd w:val="0"/>
        <w:spacing w:before="58" w:beforeAutospacing="0" w:after="0" w:afterAutospacing="0"/>
        <w:ind w:left="269" w:right="-103" w:hanging="89"/>
        <w:jc w:val="right"/>
        <w:rPr>
          <w:rFonts w:ascii="Times New Roman" w:hAnsi="Times New Roman" w:cs="Times New Roman"/>
          <w:color w:val="000000"/>
          <w:sz w:val="20"/>
          <w:szCs w:val="20"/>
          <w:highlight w:val="white"/>
        </w:rPr>
      </w:pPr>
      <w:r>
        <w:rPr>
          <w:rFonts w:ascii="Times New Roman" w:hAnsi="Times New Roman" w:cs="Times New Roman"/>
          <w:color w:val="000000"/>
          <w:sz w:val="28"/>
          <w:szCs w:val="28"/>
          <w:highlight w:val="white"/>
        </w:rPr>
        <w:t xml:space="preserve">Прошу принять моего ребенка (сына, дочь)_________________________ </w:t>
      </w:r>
      <w:r>
        <w:rPr>
          <w:rFonts w:ascii="Times New Roman" w:hAnsi="Times New Roman" w:cs="Times New Roman"/>
          <w:color w:val="000000"/>
          <w:sz w:val="20"/>
          <w:szCs w:val="20"/>
          <w:highlight w:val="white"/>
        </w:rPr>
        <w:t>(фамилия, имя, отчество)</w:t>
      </w:r>
    </w:p>
    <w:p w:rsidR="00F2364E" w:rsidRDefault="00F2364E" w:rsidP="00F2364E">
      <w:pPr>
        <w:autoSpaceDE w:val="0"/>
        <w:autoSpaceDN w:val="0"/>
        <w:adjustRightInd w:val="0"/>
        <w:spacing w:before="240" w:beforeAutospacing="0" w:after="0" w:afterAutospacing="0"/>
        <w:jc w:val="center"/>
        <w:rPr>
          <w:rFonts w:ascii="Times New Roman" w:hAnsi="Times New Roman" w:cs="Times New Roman"/>
          <w:color w:val="000000"/>
          <w:sz w:val="20"/>
          <w:szCs w:val="20"/>
          <w:highlight w:val="white"/>
        </w:rPr>
      </w:pPr>
      <w:r w:rsidRPr="00F2364E">
        <w:rPr>
          <w:rFonts w:ascii="Times New Roman" w:hAnsi="Times New Roman" w:cs="Times New Roman"/>
          <w:color w:val="000000"/>
          <w:sz w:val="20"/>
          <w:szCs w:val="20"/>
          <w:highlight w:val="white"/>
          <w:vertAlign w:val="superscript"/>
        </w:rPr>
        <w:t xml:space="preserve">__________________________________________________________________________________________________________________________________________ </w:t>
      </w:r>
      <w:r w:rsidRPr="00F2364E">
        <w:rPr>
          <w:rFonts w:ascii="Times New Roman" w:hAnsi="Times New Roman" w:cs="Times New Roman"/>
          <w:color w:val="000000"/>
          <w:sz w:val="20"/>
          <w:szCs w:val="20"/>
          <w:highlight w:val="white"/>
        </w:rPr>
        <w:t>(</w:t>
      </w:r>
      <w:r>
        <w:rPr>
          <w:rFonts w:ascii="Times New Roman" w:hAnsi="Times New Roman" w:cs="Times New Roman"/>
          <w:color w:val="000000"/>
          <w:sz w:val="20"/>
          <w:szCs w:val="20"/>
          <w:highlight w:val="white"/>
        </w:rPr>
        <w:t>дата рождения, место проживания)</w:t>
      </w:r>
    </w:p>
    <w:p w:rsidR="00F2364E" w:rsidRDefault="00F2364E" w:rsidP="00F2364E">
      <w:pPr>
        <w:tabs>
          <w:tab w:val="left" w:leader="underscore" w:pos="5194"/>
          <w:tab w:val="left" w:leader="underscore" w:pos="7603"/>
        </w:tabs>
        <w:autoSpaceDE w:val="0"/>
        <w:autoSpaceDN w:val="0"/>
        <w:adjustRightInd w:val="0"/>
        <w:spacing w:before="0" w:beforeAutospacing="0" w:after="0" w:afterAutospacing="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в ___________класс Вашей</w:t>
      </w:r>
      <w:r>
        <w:rPr>
          <w:rFonts w:ascii="Times New Roman" w:hAnsi="Times New Roman" w:cs="Times New Roman"/>
          <w:sz w:val="24"/>
          <w:szCs w:val="24"/>
          <w:highlight w:val="white"/>
        </w:rPr>
        <w:t xml:space="preserve"> </w:t>
      </w:r>
      <w:r>
        <w:rPr>
          <w:rFonts w:ascii="Times New Roman" w:hAnsi="Times New Roman" w:cs="Times New Roman"/>
          <w:color w:val="000000"/>
          <w:sz w:val="28"/>
          <w:szCs w:val="28"/>
          <w:highlight w:val="white"/>
        </w:rPr>
        <w:t>школы.</w:t>
      </w:r>
    </w:p>
    <w:p w:rsidR="00F2364E" w:rsidRPr="00F2364E" w:rsidRDefault="00F2364E" w:rsidP="00F2364E">
      <w:pPr>
        <w:tabs>
          <w:tab w:val="left" w:leader="underscore" w:pos="7939"/>
        </w:tabs>
        <w:autoSpaceDE w:val="0"/>
        <w:autoSpaceDN w:val="0"/>
        <w:adjustRightInd w:val="0"/>
        <w:spacing w:before="0" w:beforeAutospacing="0" w:after="0" w:afterAutospacing="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Окончи</w:t>
      </w:r>
      <w:proofErr w:type="gramStart"/>
      <w:r>
        <w:rPr>
          <w:rFonts w:ascii="Times New Roman" w:hAnsi="Times New Roman" w:cs="Times New Roman"/>
          <w:color w:val="000000"/>
          <w:sz w:val="28"/>
          <w:szCs w:val="28"/>
          <w:highlight w:val="white"/>
        </w:rPr>
        <w:t>л(</w:t>
      </w:r>
      <w:proofErr w:type="gramEnd"/>
      <w:r>
        <w:rPr>
          <w:rFonts w:ascii="Times New Roman" w:hAnsi="Times New Roman" w:cs="Times New Roman"/>
          <w:color w:val="000000"/>
          <w:sz w:val="28"/>
          <w:szCs w:val="28"/>
          <w:highlight w:val="white"/>
        </w:rPr>
        <w:t xml:space="preserve">а)_____классов школы </w:t>
      </w:r>
      <w:r w:rsidRPr="00F2364E">
        <w:rPr>
          <w:rFonts w:ascii="Segoe UI Symbol" w:hAnsi="Segoe UI Symbol" w:cs="Segoe UI Symbol"/>
          <w:color w:val="000000"/>
          <w:sz w:val="28"/>
          <w:szCs w:val="28"/>
          <w:highlight w:val="white"/>
        </w:rPr>
        <w:t>№</w:t>
      </w:r>
      <w:r w:rsidRPr="00F2364E">
        <w:rPr>
          <w:rFonts w:ascii="Times New Roman" w:hAnsi="Times New Roman" w:cs="Times New Roman"/>
          <w:color w:val="000000"/>
          <w:sz w:val="28"/>
          <w:szCs w:val="28"/>
          <w:highlight w:val="white"/>
        </w:rPr>
        <w:t xml:space="preserve"> </w:t>
      </w:r>
      <w:r w:rsidRPr="00F2364E">
        <w:rPr>
          <w:rFonts w:ascii="Times New Roman" w:hAnsi="Times New Roman" w:cs="Times New Roman"/>
          <w:color w:val="000000"/>
          <w:sz w:val="28"/>
          <w:szCs w:val="28"/>
          <w:highlight w:val="white"/>
        </w:rPr>
        <w:tab/>
      </w:r>
    </w:p>
    <w:p w:rsidR="00F2364E" w:rsidRDefault="00F2364E" w:rsidP="00F2364E">
      <w:pPr>
        <w:tabs>
          <w:tab w:val="left" w:leader="underscore" w:pos="7939"/>
        </w:tabs>
        <w:autoSpaceDE w:val="0"/>
        <w:autoSpaceDN w:val="0"/>
        <w:adjustRightInd w:val="0"/>
        <w:spacing w:before="0" w:beforeAutospacing="0" w:after="0" w:afterAutospacing="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Изуча</w:t>
      </w:r>
      <w:proofErr w:type="gramStart"/>
      <w:r>
        <w:rPr>
          <w:rFonts w:ascii="Times New Roman" w:hAnsi="Times New Roman" w:cs="Times New Roman"/>
          <w:color w:val="000000"/>
          <w:sz w:val="28"/>
          <w:szCs w:val="28"/>
          <w:highlight w:val="white"/>
        </w:rPr>
        <w:t>л(</w:t>
      </w:r>
      <w:proofErr w:type="gramEnd"/>
      <w:r>
        <w:rPr>
          <w:rFonts w:ascii="Times New Roman" w:hAnsi="Times New Roman" w:cs="Times New Roman"/>
          <w:color w:val="000000"/>
          <w:sz w:val="28"/>
          <w:szCs w:val="28"/>
          <w:highlight w:val="white"/>
        </w:rPr>
        <w:t>а)</w:t>
      </w:r>
      <w:r>
        <w:rPr>
          <w:rFonts w:ascii="Times New Roman" w:hAnsi="Times New Roman" w:cs="Times New Roman"/>
          <w:sz w:val="24"/>
          <w:szCs w:val="24"/>
          <w:highlight w:val="white"/>
        </w:rPr>
        <w:t>_______________</w:t>
      </w:r>
      <w:r>
        <w:rPr>
          <w:rFonts w:ascii="Times New Roman" w:hAnsi="Times New Roman" w:cs="Times New Roman"/>
          <w:color w:val="000000"/>
          <w:sz w:val="28"/>
          <w:szCs w:val="28"/>
          <w:highlight w:val="white"/>
        </w:rPr>
        <w:t>язык. (При приеме в 1-й класс не заполняется).</w:t>
      </w:r>
    </w:p>
    <w:p w:rsidR="00F2364E" w:rsidRDefault="00F2364E" w:rsidP="00F2364E">
      <w:pPr>
        <w:tabs>
          <w:tab w:val="left" w:leader="underscore" w:pos="5616"/>
        </w:tabs>
        <w:autoSpaceDE w:val="0"/>
        <w:autoSpaceDN w:val="0"/>
        <w:adjustRightInd w:val="0"/>
        <w:spacing w:before="307" w:beforeAutospacing="0" w:after="0" w:afterAutospacing="0"/>
        <w:ind w:left="1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С Уставом, лицензией, свидетельством об аккредитации, режимом работы __________________________________________ознакомле</w:t>
      </w:r>
      <w:proofErr w:type="gramStart"/>
      <w:r>
        <w:rPr>
          <w:rFonts w:ascii="Times New Roman" w:hAnsi="Times New Roman" w:cs="Times New Roman"/>
          <w:color w:val="000000"/>
          <w:sz w:val="28"/>
          <w:szCs w:val="28"/>
          <w:highlight w:val="white"/>
        </w:rPr>
        <w:t>н(</w:t>
      </w:r>
      <w:proofErr w:type="gramEnd"/>
      <w:r>
        <w:rPr>
          <w:rFonts w:ascii="Times New Roman" w:hAnsi="Times New Roman" w:cs="Times New Roman"/>
          <w:color w:val="000000"/>
          <w:sz w:val="28"/>
          <w:szCs w:val="28"/>
          <w:highlight w:val="white"/>
        </w:rPr>
        <w:t>а).</w:t>
      </w:r>
    </w:p>
    <w:p w:rsidR="00F2364E" w:rsidRDefault="00F2364E" w:rsidP="00F2364E">
      <w:pPr>
        <w:autoSpaceDE w:val="0"/>
        <w:autoSpaceDN w:val="0"/>
        <w:adjustRightInd w:val="0"/>
        <w:spacing w:before="125" w:beforeAutospacing="0" w:after="0" w:afterAutospacing="0"/>
        <w:ind w:left="173"/>
        <w:jc w:val="center"/>
        <w:rPr>
          <w:rFonts w:ascii="Times New Roman" w:hAnsi="Times New Roman" w:cs="Times New Roman"/>
          <w:color w:val="000000"/>
          <w:sz w:val="16"/>
          <w:szCs w:val="16"/>
          <w:highlight w:val="white"/>
        </w:rPr>
      </w:pPr>
      <w:r w:rsidRPr="00F2364E">
        <w:rPr>
          <w:rFonts w:ascii="Times New Roman" w:hAnsi="Times New Roman" w:cs="Times New Roman"/>
          <w:color w:val="000000"/>
          <w:sz w:val="16"/>
          <w:szCs w:val="16"/>
          <w:highlight w:val="white"/>
        </w:rPr>
        <w:t>(</w:t>
      </w:r>
      <w:r>
        <w:rPr>
          <w:rFonts w:ascii="Times New Roman" w:hAnsi="Times New Roman" w:cs="Times New Roman"/>
          <w:color w:val="000000"/>
          <w:sz w:val="16"/>
          <w:szCs w:val="16"/>
          <w:highlight w:val="white"/>
        </w:rPr>
        <w:t>наименование учреждения)</w:t>
      </w:r>
    </w:p>
    <w:p w:rsidR="00F2364E" w:rsidRDefault="00F2364E" w:rsidP="00F2364E">
      <w:pPr>
        <w:autoSpaceDE w:val="0"/>
        <w:autoSpaceDN w:val="0"/>
        <w:adjustRightInd w:val="0"/>
        <w:spacing w:before="0" w:beforeAutospacing="0" w:after="0" w:afterAutospacing="0"/>
        <w:rPr>
          <w:rFonts w:ascii="Times New Roman" w:hAnsi="Times New Roman" w:cs="Times New Roman"/>
          <w:color w:val="000000"/>
          <w:sz w:val="28"/>
          <w:szCs w:val="28"/>
          <w:highlight w:val="white"/>
        </w:rPr>
      </w:pPr>
      <w:r w:rsidRPr="00F2364E">
        <w:rPr>
          <w:rFonts w:ascii="Times New Roman" w:hAnsi="Times New Roman" w:cs="Times New Roman"/>
          <w:color w:val="000000"/>
          <w:sz w:val="28"/>
          <w:szCs w:val="28"/>
          <w:highlight w:val="white"/>
        </w:rPr>
        <w:t>_______________ «____» ________________20___</w:t>
      </w:r>
      <w:r>
        <w:rPr>
          <w:rFonts w:ascii="Times New Roman" w:hAnsi="Times New Roman" w:cs="Times New Roman"/>
          <w:color w:val="000000"/>
          <w:sz w:val="28"/>
          <w:szCs w:val="28"/>
          <w:highlight w:val="white"/>
        </w:rPr>
        <w:t>года</w:t>
      </w:r>
    </w:p>
    <w:p w:rsidR="00F2364E" w:rsidRDefault="00F2364E" w:rsidP="00F2364E">
      <w:pPr>
        <w:autoSpaceDE w:val="0"/>
        <w:autoSpaceDN w:val="0"/>
        <w:adjustRightInd w:val="0"/>
        <w:spacing w:before="0" w:beforeAutospacing="0" w:after="0" w:afterAutospacing="0"/>
        <w:ind w:left="173"/>
        <w:rPr>
          <w:rFonts w:ascii="Times New Roman" w:hAnsi="Times New Roman" w:cs="Times New Roman"/>
          <w:color w:val="000000"/>
          <w:sz w:val="16"/>
          <w:szCs w:val="16"/>
          <w:highlight w:val="white"/>
        </w:rPr>
      </w:pPr>
      <w:r w:rsidRPr="00F2364E">
        <w:rPr>
          <w:rFonts w:ascii="Times New Roman" w:hAnsi="Times New Roman" w:cs="Times New Roman"/>
          <w:color w:val="000000"/>
          <w:sz w:val="16"/>
          <w:szCs w:val="16"/>
          <w:highlight w:val="white"/>
        </w:rPr>
        <w:t xml:space="preserve">            (</w:t>
      </w:r>
      <w:r>
        <w:rPr>
          <w:rFonts w:ascii="Times New Roman" w:hAnsi="Times New Roman" w:cs="Times New Roman"/>
          <w:color w:val="000000"/>
          <w:sz w:val="16"/>
          <w:szCs w:val="16"/>
          <w:highlight w:val="white"/>
        </w:rPr>
        <w:t>подпись)</w:t>
      </w:r>
    </w:p>
    <w:p w:rsidR="00F2364E" w:rsidRDefault="00F2364E" w:rsidP="00F2364E">
      <w:pPr>
        <w:autoSpaceDE w:val="0"/>
        <w:autoSpaceDN w:val="0"/>
        <w:adjustRightInd w:val="0"/>
        <w:spacing w:before="0" w:beforeAutospacing="0" w:after="0" w:afterAutospacing="0"/>
        <w:ind w:left="173"/>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Отметка о сдаче документов:</w:t>
      </w:r>
    </w:p>
    <w:p w:rsidR="00F2364E" w:rsidRDefault="00F2364E" w:rsidP="00F2364E">
      <w:pPr>
        <w:numPr>
          <w:ilvl w:val="0"/>
          <w:numId w:val="1"/>
        </w:numPr>
        <w:autoSpaceDE w:val="0"/>
        <w:autoSpaceDN w:val="0"/>
        <w:adjustRightInd w:val="0"/>
        <w:spacing w:before="0" w:beforeAutospacing="0" w:after="0" w:afterAutospacing="0"/>
        <w:ind w:left="173"/>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Копия свидетельства о рождении (заверяется в ОУ)</w:t>
      </w:r>
    </w:p>
    <w:p w:rsidR="00F2364E" w:rsidRDefault="00F2364E" w:rsidP="00F2364E">
      <w:pPr>
        <w:numPr>
          <w:ilvl w:val="0"/>
          <w:numId w:val="1"/>
        </w:numPr>
        <w:autoSpaceDE w:val="0"/>
        <w:autoSpaceDN w:val="0"/>
        <w:adjustRightInd w:val="0"/>
        <w:spacing w:before="0" w:beforeAutospacing="0" w:after="0" w:afterAutospacing="0"/>
        <w:ind w:left="173"/>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Медицинская карта (форма 026/У-2000) с сертификатом о прививках</w:t>
      </w:r>
    </w:p>
    <w:p w:rsidR="00F2364E" w:rsidRDefault="00F2364E" w:rsidP="00F2364E">
      <w:pPr>
        <w:numPr>
          <w:ilvl w:val="0"/>
          <w:numId w:val="1"/>
        </w:numPr>
        <w:autoSpaceDE w:val="0"/>
        <w:autoSpaceDN w:val="0"/>
        <w:adjustRightInd w:val="0"/>
        <w:spacing w:before="0" w:beforeAutospacing="0" w:after="0" w:afterAutospacing="0"/>
        <w:ind w:left="173"/>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Аттестат об основном общем образовании **</w:t>
      </w:r>
    </w:p>
    <w:p w:rsidR="00F2364E" w:rsidRDefault="00F2364E" w:rsidP="00F2364E">
      <w:pPr>
        <w:numPr>
          <w:ilvl w:val="0"/>
          <w:numId w:val="1"/>
        </w:numPr>
        <w:autoSpaceDE w:val="0"/>
        <w:autoSpaceDN w:val="0"/>
        <w:adjustRightInd w:val="0"/>
        <w:spacing w:before="0" w:beforeAutospacing="0" w:after="0" w:afterAutospacing="0"/>
        <w:ind w:left="176"/>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Личное дело ***</w:t>
      </w:r>
    </w:p>
    <w:p w:rsidR="00F2364E" w:rsidRDefault="00F2364E" w:rsidP="00F2364E">
      <w:pPr>
        <w:numPr>
          <w:ilvl w:val="0"/>
          <w:numId w:val="1"/>
        </w:numPr>
        <w:autoSpaceDE w:val="0"/>
        <w:autoSpaceDN w:val="0"/>
        <w:adjustRightInd w:val="0"/>
        <w:spacing w:before="0" w:beforeAutospacing="0" w:after="0" w:afterAutospacing="0"/>
        <w:ind w:left="173"/>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Справка о месте регистрации ребенка</w:t>
      </w:r>
    </w:p>
    <w:p w:rsidR="00F2364E" w:rsidRDefault="00F2364E" w:rsidP="00F2364E">
      <w:pPr>
        <w:numPr>
          <w:ilvl w:val="0"/>
          <w:numId w:val="1"/>
        </w:numPr>
        <w:autoSpaceDE w:val="0"/>
        <w:autoSpaceDN w:val="0"/>
        <w:adjustRightInd w:val="0"/>
        <w:spacing w:before="0" w:beforeAutospacing="0" w:after="60" w:afterAutospacing="0"/>
        <w:ind w:left="176"/>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Другие документы (указать какие)                                                 М.П.</w:t>
      </w:r>
    </w:p>
    <w:p w:rsidR="00F2364E" w:rsidRPr="00F2364E" w:rsidRDefault="00F2364E" w:rsidP="00F2364E">
      <w:pPr>
        <w:tabs>
          <w:tab w:val="left" w:pos="451"/>
        </w:tabs>
        <w:autoSpaceDE w:val="0"/>
        <w:autoSpaceDN w:val="0"/>
        <w:adjustRightInd w:val="0"/>
        <w:spacing w:before="0" w:beforeAutospacing="0" w:after="60" w:afterAutospacing="0"/>
        <w:ind w:left="176"/>
        <w:rPr>
          <w:rFonts w:ascii="Calibri" w:hAnsi="Calibri" w:cs="Calibri"/>
        </w:rPr>
      </w:pPr>
    </w:p>
    <w:p w:rsidR="00F2364E" w:rsidRDefault="00F2364E" w:rsidP="00F2364E">
      <w:pPr>
        <w:tabs>
          <w:tab w:val="left" w:pos="451"/>
        </w:tabs>
        <w:autoSpaceDE w:val="0"/>
        <w:autoSpaceDN w:val="0"/>
        <w:adjustRightInd w:val="0"/>
        <w:spacing w:before="0" w:beforeAutospacing="0" w:after="1229" w:afterAutospacing="0"/>
        <w:ind w:left="173"/>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Документы получил </w:t>
      </w:r>
      <w:r w:rsidRPr="00F2364E">
        <w:rPr>
          <w:rFonts w:ascii="Times New Roman" w:hAnsi="Times New Roman" w:cs="Times New Roman"/>
          <w:color w:val="000000"/>
          <w:sz w:val="28"/>
          <w:szCs w:val="28"/>
          <w:highlight w:val="white"/>
        </w:rPr>
        <w:t>«____»_____________20__</w:t>
      </w:r>
      <w:r>
        <w:rPr>
          <w:rFonts w:ascii="Times New Roman" w:hAnsi="Times New Roman" w:cs="Times New Roman"/>
          <w:color w:val="000000"/>
          <w:sz w:val="28"/>
          <w:szCs w:val="28"/>
          <w:highlight w:val="white"/>
        </w:rPr>
        <w:t>г. ________________</w:t>
      </w:r>
    </w:p>
    <w:p w:rsidR="00F2364E" w:rsidRPr="00F2364E" w:rsidRDefault="00F2364E" w:rsidP="00F2364E">
      <w:pPr>
        <w:autoSpaceDE w:val="0"/>
        <w:autoSpaceDN w:val="0"/>
        <w:adjustRightInd w:val="0"/>
        <w:spacing w:before="144" w:beforeAutospacing="0" w:after="0" w:afterAutospacing="0"/>
        <w:ind w:right="1"/>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xml:space="preserve">Приложение </w:t>
      </w:r>
      <w:r w:rsidRPr="00F2364E">
        <w:rPr>
          <w:rFonts w:ascii="Segoe UI Symbol" w:hAnsi="Segoe UI Symbol" w:cs="Segoe UI Symbol"/>
          <w:color w:val="000000"/>
          <w:sz w:val="24"/>
          <w:szCs w:val="24"/>
          <w:highlight w:val="white"/>
        </w:rPr>
        <w:t>№</w:t>
      </w:r>
      <w:r w:rsidRPr="00F2364E">
        <w:rPr>
          <w:rFonts w:ascii="Times New Roman" w:hAnsi="Times New Roman" w:cs="Times New Roman"/>
          <w:color w:val="000000"/>
          <w:sz w:val="24"/>
          <w:szCs w:val="24"/>
          <w:highlight w:val="white"/>
        </w:rPr>
        <w:t xml:space="preserve"> 3</w:t>
      </w:r>
    </w:p>
    <w:p w:rsidR="00F2364E" w:rsidRDefault="00F2364E" w:rsidP="00F2364E">
      <w:pPr>
        <w:autoSpaceDE w:val="0"/>
        <w:autoSpaceDN w:val="0"/>
        <w:adjustRightInd w:val="0"/>
        <w:spacing w:before="0" w:beforeAutospacing="0" w:after="0" w:afterAutospacing="0"/>
        <w:ind w:right="1"/>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lastRenderedPageBreak/>
        <w:t>к административному регламенту</w:t>
      </w:r>
    </w:p>
    <w:p w:rsidR="00F2364E" w:rsidRDefault="00F2364E" w:rsidP="00F2364E">
      <w:pPr>
        <w:autoSpaceDE w:val="0"/>
        <w:autoSpaceDN w:val="0"/>
        <w:adjustRightInd w:val="0"/>
        <w:spacing w:before="0" w:beforeAutospacing="0" w:after="0" w:afterAutospacing="0"/>
        <w:ind w:right="1"/>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предоставления муниципальной услуги</w:t>
      </w:r>
    </w:p>
    <w:p w:rsidR="00F2364E" w:rsidRDefault="00F2364E" w:rsidP="00F2364E">
      <w:pPr>
        <w:autoSpaceDE w:val="0"/>
        <w:autoSpaceDN w:val="0"/>
        <w:adjustRightInd w:val="0"/>
        <w:spacing w:before="0" w:beforeAutospacing="0" w:after="0" w:afterAutospacing="0"/>
        <w:ind w:right="1"/>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xml:space="preserve">по обеспечению </w:t>
      </w:r>
      <w:proofErr w:type="gramStart"/>
      <w:r>
        <w:rPr>
          <w:rFonts w:ascii="Times New Roman" w:hAnsi="Times New Roman" w:cs="Times New Roman"/>
          <w:color w:val="000000"/>
          <w:sz w:val="24"/>
          <w:szCs w:val="24"/>
          <w:highlight w:val="white"/>
        </w:rPr>
        <w:t>общедоступного</w:t>
      </w:r>
      <w:proofErr w:type="gramEnd"/>
      <w:r>
        <w:rPr>
          <w:rFonts w:ascii="Times New Roman" w:hAnsi="Times New Roman" w:cs="Times New Roman"/>
          <w:color w:val="000000"/>
          <w:sz w:val="24"/>
          <w:szCs w:val="24"/>
          <w:highlight w:val="white"/>
        </w:rPr>
        <w:t xml:space="preserve"> начального</w:t>
      </w:r>
    </w:p>
    <w:p w:rsidR="00F2364E" w:rsidRDefault="00F2364E" w:rsidP="00F2364E">
      <w:pPr>
        <w:autoSpaceDE w:val="0"/>
        <w:autoSpaceDN w:val="0"/>
        <w:adjustRightInd w:val="0"/>
        <w:spacing w:before="0" w:beforeAutospacing="0" w:after="0" w:afterAutospacing="0"/>
        <w:ind w:right="1"/>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общего, основного общего, среднего</w:t>
      </w:r>
    </w:p>
    <w:p w:rsidR="00F2364E" w:rsidRDefault="00F2364E" w:rsidP="00F2364E">
      <w:pPr>
        <w:autoSpaceDE w:val="0"/>
        <w:autoSpaceDN w:val="0"/>
        <w:adjustRightInd w:val="0"/>
        <w:spacing w:before="0" w:beforeAutospacing="0" w:after="0" w:afterAutospacing="0"/>
        <w:ind w:right="1"/>
        <w:jc w:val="right"/>
        <w:rPr>
          <w:rFonts w:ascii="Times New Roman" w:hAnsi="Times New Roman" w:cs="Times New Roman"/>
          <w:color w:val="000000"/>
          <w:sz w:val="24"/>
          <w:szCs w:val="24"/>
          <w:highlight w:val="white"/>
        </w:rPr>
      </w:pPr>
      <w:r w:rsidRPr="00F2364E">
        <w:rPr>
          <w:rFonts w:ascii="Times New Roman" w:hAnsi="Times New Roman" w:cs="Times New Roman"/>
          <w:color w:val="000000"/>
          <w:sz w:val="24"/>
          <w:szCs w:val="24"/>
          <w:highlight w:val="white"/>
        </w:rPr>
        <w:t>(</w:t>
      </w:r>
      <w:r>
        <w:rPr>
          <w:rFonts w:ascii="Times New Roman" w:hAnsi="Times New Roman" w:cs="Times New Roman"/>
          <w:color w:val="000000"/>
          <w:sz w:val="24"/>
          <w:szCs w:val="24"/>
          <w:highlight w:val="white"/>
        </w:rPr>
        <w:t>полного) общего образования</w:t>
      </w:r>
    </w:p>
    <w:p w:rsidR="00F2364E" w:rsidRDefault="00F2364E" w:rsidP="00F2364E">
      <w:pPr>
        <w:autoSpaceDE w:val="0"/>
        <w:autoSpaceDN w:val="0"/>
        <w:adjustRightInd w:val="0"/>
        <w:spacing w:before="634" w:beforeAutospacing="0" w:after="0" w:afterAutospacing="0"/>
        <w:ind w:right="1"/>
        <w:jc w:val="center"/>
        <w:rPr>
          <w:rFonts w:ascii="Times New Roman" w:hAnsi="Times New Roman" w:cs="Times New Roman"/>
          <w:b/>
          <w:bCs/>
          <w:color w:val="000000"/>
          <w:sz w:val="28"/>
          <w:szCs w:val="28"/>
          <w:highlight w:val="white"/>
        </w:rPr>
      </w:pPr>
      <w:r>
        <w:rPr>
          <w:rFonts w:ascii="Times New Roman" w:hAnsi="Times New Roman" w:cs="Times New Roman"/>
          <w:b/>
          <w:bCs/>
          <w:color w:val="000000"/>
          <w:sz w:val="28"/>
          <w:szCs w:val="28"/>
          <w:highlight w:val="white"/>
        </w:rPr>
        <w:t>ПЕРЕЧЕНЬ</w:t>
      </w:r>
    </w:p>
    <w:p w:rsidR="00F2364E" w:rsidRDefault="00F2364E" w:rsidP="00F2364E">
      <w:pPr>
        <w:autoSpaceDE w:val="0"/>
        <w:autoSpaceDN w:val="0"/>
        <w:adjustRightInd w:val="0"/>
        <w:spacing w:before="0" w:beforeAutospacing="0" w:after="0" w:afterAutospacing="0"/>
        <w:ind w:right="1"/>
        <w:jc w:val="center"/>
        <w:rPr>
          <w:rFonts w:ascii="Times New Roman" w:hAnsi="Times New Roman" w:cs="Times New Roman"/>
          <w:b/>
          <w:bCs/>
          <w:color w:val="000000"/>
          <w:sz w:val="28"/>
          <w:szCs w:val="28"/>
          <w:highlight w:val="white"/>
        </w:rPr>
      </w:pPr>
      <w:r>
        <w:rPr>
          <w:rFonts w:ascii="Times New Roman" w:hAnsi="Times New Roman" w:cs="Times New Roman"/>
          <w:b/>
          <w:bCs/>
          <w:color w:val="000000"/>
          <w:sz w:val="28"/>
          <w:szCs w:val="28"/>
          <w:highlight w:val="white"/>
        </w:rPr>
        <w:t>документов, необходимых для оформления приема детей в муниципальное общеобразовательное учреждение</w:t>
      </w:r>
    </w:p>
    <w:p w:rsidR="00F2364E" w:rsidRPr="00F2364E" w:rsidRDefault="00F2364E" w:rsidP="00F2364E">
      <w:pPr>
        <w:numPr>
          <w:ilvl w:val="0"/>
          <w:numId w:val="1"/>
        </w:numPr>
        <w:autoSpaceDE w:val="0"/>
        <w:autoSpaceDN w:val="0"/>
        <w:adjustRightInd w:val="0"/>
        <w:spacing w:before="298" w:beforeAutospacing="0" w:after="0" w:afterAutospacing="0" w:line="276" w:lineRule="auto"/>
        <w:ind w:right="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Заявление о приеме в муниципальное общеобразовательное учреждение по форме (приложение </w:t>
      </w:r>
      <w:r w:rsidRPr="00F2364E">
        <w:rPr>
          <w:rFonts w:ascii="Segoe UI Symbol" w:hAnsi="Segoe UI Symbol" w:cs="Segoe UI Symbol"/>
          <w:color w:val="000000"/>
          <w:sz w:val="28"/>
          <w:szCs w:val="28"/>
          <w:highlight w:val="white"/>
        </w:rPr>
        <w:t>№</w:t>
      </w:r>
      <w:r w:rsidRPr="00F2364E">
        <w:rPr>
          <w:rFonts w:ascii="Times New Roman" w:hAnsi="Times New Roman" w:cs="Times New Roman"/>
          <w:color w:val="000000"/>
          <w:sz w:val="28"/>
          <w:szCs w:val="28"/>
          <w:highlight w:val="white"/>
        </w:rPr>
        <w:t xml:space="preserve"> 2).</w:t>
      </w:r>
    </w:p>
    <w:p w:rsidR="00F2364E" w:rsidRDefault="00F2364E" w:rsidP="00F2364E">
      <w:pPr>
        <w:numPr>
          <w:ilvl w:val="0"/>
          <w:numId w:val="1"/>
        </w:numPr>
        <w:autoSpaceDE w:val="0"/>
        <w:autoSpaceDN w:val="0"/>
        <w:adjustRightInd w:val="0"/>
        <w:spacing w:before="0" w:beforeAutospacing="0" w:after="0" w:afterAutospacing="0" w:line="276" w:lineRule="auto"/>
        <w:ind w:right="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Копия свидетельства о рождении ребенка и оригинал для сличения.</w:t>
      </w:r>
    </w:p>
    <w:p w:rsidR="00F2364E" w:rsidRDefault="00F2364E" w:rsidP="00F2364E">
      <w:pPr>
        <w:numPr>
          <w:ilvl w:val="0"/>
          <w:numId w:val="1"/>
        </w:numPr>
        <w:autoSpaceDE w:val="0"/>
        <w:autoSpaceDN w:val="0"/>
        <w:adjustRightInd w:val="0"/>
        <w:spacing w:before="0" w:beforeAutospacing="0" w:after="0" w:afterAutospacing="0" w:line="276" w:lineRule="auto"/>
        <w:ind w:right="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Справка о месте регистрации ребенка.</w:t>
      </w:r>
    </w:p>
    <w:p w:rsidR="00F2364E" w:rsidRDefault="00F2364E" w:rsidP="00F2364E">
      <w:pPr>
        <w:numPr>
          <w:ilvl w:val="0"/>
          <w:numId w:val="1"/>
        </w:numPr>
        <w:autoSpaceDE w:val="0"/>
        <w:autoSpaceDN w:val="0"/>
        <w:adjustRightInd w:val="0"/>
        <w:spacing w:before="0" w:beforeAutospacing="0" w:after="0" w:afterAutospacing="0" w:line="276" w:lineRule="auto"/>
        <w:ind w:right="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Медицинская карта (форма 026/у-2000) с сертификатом о прививках.</w:t>
      </w:r>
    </w:p>
    <w:p w:rsidR="00F2364E" w:rsidRDefault="00F2364E" w:rsidP="00F2364E">
      <w:pPr>
        <w:tabs>
          <w:tab w:val="left" w:pos="422"/>
        </w:tabs>
        <w:autoSpaceDE w:val="0"/>
        <w:autoSpaceDN w:val="0"/>
        <w:adjustRightInd w:val="0"/>
        <w:spacing w:before="0" w:beforeAutospacing="0" w:after="0" w:afterAutospacing="0" w:line="276" w:lineRule="auto"/>
        <w:ind w:right="1"/>
        <w:jc w:val="both"/>
        <w:rPr>
          <w:rFonts w:ascii="Times New Roman" w:hAnsi="Times New Roman" w:cs="Times New Roman"/>
          <w:color w:val="000000"/>
          <w:sz w:val="28"/>
          <w:szCs w:val="28"/>
          <w:highlight w:val="white"/>
        </w:rPr>
      </w:pPr>
      <w:r w:rsidRPr="00F2364E">
        <w:rPr>
          <w:rFonts w:ascii="Times New Roman" w:hAnsi="Times New Roman" w:cs="Times New Roman"/>
          <w:color w:val="000000"/>
          <w:sz w:val="28"/>
          <w:szCs w:val="28"/>
          <w:highlight w:val="white"/>
        </w:rPr>
        <w:t>5.</w:t>
      </w:r>
      <w:r w:rsidRPr="00F2364E">
        <w:rPr>
          <w:rFonts w:ascii="Times New Roman" w:hAnsi="Times New Roman" w:cs="Times New Roman"/>
          <w:color w:val="000000"/>
          <w:sz w:val="28"/>
          <w:szCs w:val="28"/>
          <w:highlight w:val="white"/>
        </w:rPr>
        <w:tab/>
      </w:r>
      <w:r>
        <w:rPr>
          <w:rFonts w:ascii="Times New Roman" w:hAnsi="Times New Roman" w:cs="Times New Roman"/>
          <w:color w:val="000000"/>
          <w:sz w:val="28"/>
          <w:szCs w:val="28"/>
          <w:highlight w:val="white"/>
        </w:rPr>
        <w:t>Аттестат об основном общем образовании (подлинник) при подаче заявления о зачислении в 10-й и 11-й классы.</w:t>
      </w:r>
    </w:p>
    <w:p w:rsidR="00F2364E" w:rsidRDefault="00F2364E" w:rsidP="00F2364E">
      <w:pPr>
        <w:tabs>
          <w:tab w:val="left" w:pos="288"/>
        </w:tabs>
        <w:autoSpaceDE w:val="0"/>
        <w:autoSpaceDN w:val="0"/>
        <w:adjustRightInd w:val="0"/>
        <w:spacing w:before="0" w:beforeAutospacing="0" w:after="0" w:afterAutospacing="0" w:line="276" w:lineRule="auto"/>
        <w:ind w:right="1"/>
        <w:jc w:val="both"/>
        <w:rPr>
          <w:rFonts w:ascii="Times New Roman" w:hAnsi="Times New Roman" w:cs="Times New Roman"/>
          <w:color w:val="000000"/>
          <w:sz w:val="28"/>
          <w:szCs w:val="28"/>
          <w:highlight w:val="white"/>
        </w:rPr>
      </w:pPr>
      <w:r w:rsidRPr="00F2364E">
        <w:rPr>
          <w:rFonts w:ascii="Times New Roman" w:hAnsi="Times New Roman" w:cs="Times New Roman"/>
          <w:color w:val="000000"/>
          <w:sz w:val="28"/>
          <w:szCs w:val="28"/>
          <w:highlight w:val="white"/>
        </w:rPr>
        <w:t>6.</w:t>
      </w:r>
      <w:r w:rsidRPr="00F2364E">
        <w:rPr>
          <w:rFonts w:ascii="Times New Roman" w:hAnsi="Times New Roman" w:cs="Times New Roman"/>
          <w:color w:val="000000"/>
          <w:sz w:val="28"/>
          <w:szCs w:val="28"/>
          <w:highlight w:val="white"/>
        </w:rPr>
        <w:tab/>
      </w:r>
      <w:r>
        <w:rPr>
          <w:rFonts w:ascii="Times New Roman" w:hAnsi="Times New Roman" w:cs="Times New Roman"/>
          <w:color w:val="000000"/>
          <w:sz w:val="28"/>
          <w:szCs w:val="28"/>
          <w:highlight w:val="white"/>
        </w:rPr>
        <w:t>Личное дело ребенка (при зачислении во 2-й - 11-й классы).</w:t>
      </w:r>
    </w:p>
    <w:p w:rsidR="00F2364E" w:rsidRDefault="00F2364E" w:rsidP="00F2364E">
      <w:pPr>
        <w:autoSpaceDE w:val="0"/>
        <w:autoSpaceDN w:val="0"/>
        <w:adjustRightInd w:val="0"/>
        <w:spacing w:before="134" w:beforeAutospacing="0" w:after="0" w:afterAutospacing="0"/>
        <w:ind w:right="1"/>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
        <w:jc w:val="right"/>
        <w:rPr>
          <w:rFonts w:ascii="Times New Roman" w:hAnsi="Times New Roman" w:cs="Times New Roman"/>
          <w:color w:val="000000"/>
          <w:sz w:val="24"/>
          <w:szCs w:val="24"/>
          <w:highlight w:val="white"/>
        </w:rPr>
      </w:pPr>
    </w:p>
    <w:p w:rsidR="00F2364E" w:rsidRPr="00F2364E" w:rsidRDefault="00F2364E" w:rsidP="00F2364E">
      <w:pPr>
        <w:autoSpaceDE w:val="0"/>
        <w:autoSpaceDN w:val="0"/>
        <w:adjustRightInd w:val="0"/>
        <w:spacing w:before="134" w:beforeAutospacing="0" w:after="0" w:afterAutospacing="0"/>
        <w:ind w:right="1"/>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lastRenderedPageBreak/>
        <w:t xml:space="preserve">Приложение </w:t>
      </w:r>
      <w:r w:rsidRPr="00F2364E">
        <w:rPr>
          <w:rFonts w:ascii="Segoe UI Symbol" w:hAnsi="Segoe UI Symbol" w:cs="Segoe UI Symbol"/>
          <w:color w:val="000000"/>
          <w:sz w:val="24"/>
          <w:szCs w:val="24"/>
          <w:highlight w:val="white"/>
        </w:rPr>
        <w:t>№</w:t>
      </w:r>
      <w:r w:rsidRPr="00F2364E">
        <w:rPr>
          <w:rFonts w:ascii="Times New Roman" w:hAnsi="Times New Roman" w:cs="Times New Roman"/>
          <w:color w:val="000000"/>
          <w:sz w:val="24"/>
          <w:szCs w:val="24"/>
          <w:highlight w:val="white"/>
        </w:rPr>
        <w:t xml:space="preserve"> 4</w:t>
      </w:r>
    </w:p>
    <w:p w:rsidR="00F2364E" w:rsidRDefault="00F2364E" w:rsidP="00F2364E">
      <w:pPr>
        <w:autoSpaceDE w:val="0"/>
        <w:autoSpaceDN w:val="0"/>
        <w:adjustRightInd w:val="0"/>
        <w:spacing w:before="19" w:beforeAutospacing="0" w:after="0" w:afterAutospacing="0"/>
        <w:ind w:right="1"/>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к административному регламенту</w:t>
      </w:r>
    </w:p>
    <w:p w:rsidR="00F2364E" w:rsidRDefault="00F2364E" w:rsidP="00F2364E">
      <w:pPr>
        <w:autoSpaceDE w:val="0"/>
        <w:autoSpaceDN w:val="0"/>
        <w:adjustRightInd w:val="0"/>
        <w:spacing w:before="0" w:beforeAutospacing="0" w:after="0" w:afterAutospacing="0"/>
        <w:ind w:right="1"/>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предоставления муниципальной услуги</w:t>
      </w:r>
    </w:p>
    <w:p w:rsidR="00F2364E" w:rsidRDefault="00F2364E" w:rsidP="00F2364E">
      <w:pPr>
        <w:autoSpaceDE w:val="0"/>
        <w:autoSpaceDN w:val="0"/>
        <w:adjustRightInd w:val="0"/>
        <w:spacing w:before="0" w:beforeAutospacing="0" w:after="0" w:afterAutospacing="0"/>
        <w:ind w:right="1"/>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xml:space="preserve">по обеспечению </w:t>
      </w:r>
      <w:proofErr w:type="gramStart"/>
      <w:r>
        <w:rPr>
          <w:rFonts w:ascii="Times New Roman" w:hAnsi="Times New Roman" w:cs="Times New Roman"/>
          <w:color w:val="000000"/>
          <w:sz w:val="24"/>
          <w:szCs w:val="24"/>
          <w:highlight w:val="white"/>
        </w:rPr>
        <w:t>общедоступного</w:t>
      </w:r>
      <w:proofErr w:type="gramEnd"/>
      <w:r>
        <w:rPr>
          <w:rFonts w:ascii="Times New Roman" w:hAnsi="Times New Roman" w:cs="Times New Roman"/>
          <w:color w:val="000000"/>
          <w:sz w:val="24"/>
          <w:szCs w:val="24"/>
          <w:highlight w:val="white"/>
        </w:rPr>
        <w:t xml:space="preserve"> начального</w:t>
      </w:r>
    </w:p>
    <w:p w:rsidR="00F2364E" w:rsidRDefault="00F2364E" w:rsidP="00F2364E">
      <w:pPr>
        <w:autoSpaceDE w:val="0"/>
        <w:autoSpaceDN w:val="0"/>
        <w:adjustRightInd w:val="0"/>
        <w:spacing w:before="10" w:beforeAutospacing="0" w:after="0" w:afterAutospacing="0"/>
        <w:ind w:right="1"/>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общего, основного общего, среднего</w:t>
      </w:r>
    </w:p>
    <w:p w:rsidR="00F2364E" w:rsidRDefault="00F2364E" w:rsidP="00F2364E">
      <w:pPr>
        <w:autoSpaceDE w:val="0"/>
        <w:autoSpaceDN w:val="0"/>
        <w:adjustRightInd w:val="0"/>
        <w:spacing w:before="0" w:beforeAutospacing="0" w:after="0" w:afterAutospacing="0"/>
        <w:ind w:right="1"/>
        <w:jc w:val="right"/>
        <w:rPr>
          <w:rFonts w:ascii="Times New Roman" w:hAnsi="Times New Roman" w:cs="Times New Roman"/>
          <w:color w:val="000000"/>
          <w:sz w:val="24"/>
          <w:szCs w:val="24"/>
          <w:highlight w:val="white"/>
        </w:rPr>
      </w:pPr>
      <w:r w:rsidRPr="00F2364E">
        <w:rPr>
          <w:rFonts w:ascii="Times New Roman" w:hAnsi="Times New Roman" w:cs="Times New Roman"/>
          <w:color w:val="000000"/>
          <w:sz w:val="24"/>
          <w:szCs w:val="24"/>
          <w:highlight w:val="white"/>
        </w:rPr>
        <w:t>(</w:t>
      </w:r>
      <w:r>
        <w:rPr>
          <w:rFonts w:ascii="Times New Roman" w:hAnsi="Times New Roman" w:cs="Times New Roman"/>
          <w:color w:val="000000"/>
          <w:sz w:val="24"/>
          <w:szCs w:val="24"/>
          <w:highlight w:val="white"/>
        </w:rPr>
        <w:t>полного) общего образования</w:t>
      </w:r>
    </w:p>
    <w:p w:rsidR="00F2364E" w:rsidRDefault="00F2364E" w:rsidP="00F2364E">
      <w:pPr>
        <w:autoSpaceDE w:val="0"/>
        <w:autoSpaceDN w:val="0"/>
        <w:adjustRightInd w:val="0"/>
        <w:spacing w:before="307" w:beforeAutospacing="0" w:after="0" w:afterAutospacing="0"/>
        <w:ind w:right="230"/>
        <w:jc w:val="center"/>
        <w:rPr>
          <w:rFonts w:ascii="Times New Roman" w:hAnsi="Times New Roman" w:cs="Times New Roman"/>
          <w:b/>
          <w:bCs/>
          <w:color w:val="000000"/>
          <w:sz w:val="28"/>
          <w:szCs w:val="28"/>
          <w:highlight w:val="white"/>
        </w:rPr>
      </w:pPr>
      <w:r>
        <w:rPr>
          <w:rFonts w:ascii="Times New Roman" w:hAnsi="Times New Roman" w:cs="Times New Roman"/>
          <w:b/>
          <w:bCs/>
          <w:color w:val="000000"/>
          <w:sz w:val="28"/>
          <w:szCs w:val="28"/>
          <w:highlight w:val="white"/>
        </w:rPr>
        <w:t>Журнал регистрации заявлений о приеме в общеобразовательное учреждение</w:t>
      </w:r>
    </w:p>
    <w:p w:rsidR="00F2364E" w:rsidRDefault="00F2364E" w:rsidP="00F2364E">
      <w:pPr>
        <w:autoSpaceDE w:val="0"/>
        <w:autoSpaceDN w:val="0"/>
        <w:adjustRightInd w:val="0"/>
        <w:spacing w:before="298" w:beforeAutospacing="0" w:after="0" w:afterAutospacing="0"/>
        <w:ind w:left="893"/>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Разделы журнала:</w:t>
      </w:r>
    </w:p>
    <w:p w:rsidR="00F2364E" w:rsidRDefault="00F2364E" w:rsidP="00F2364E">
      <w:pPr>
        <w:numPr>
          <w:ilvl w:val="0"/>
          <w:numId w:val="1"/>
        </w:numPr>
        <w:autoSpaceDE w:val="0"/>
        <w:autoSpaceDN w:val="0"/>
        <w:adjustRightInd w:val="0"/>
        <w:spacing w:before="0" w:beforeAutospacing="0" w:after="0" w:afterAutospacing="0"/>
        <w:ind w:left="902"/>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Прием в 1-е классы.</w:t>
      </w:r>
    </w:p>
    <w:p w:rsidR="00F2364E" w:rsidRDefault="00F2364E" w:rsidP="00F2364E">
      <w:pPr>
        <w:numPr>
          <w:ilvl w:val="0"/>
          <w:numId w:val="1"/>
        </w:numPr>
        <w:autoSpaceDE w:val="0"/>
        <w:autoSpaceDN w:val="0"/>
        <w:adjustRightInd w:val="0"/>
        <w:spacing w:before="0" w:beforeAutospacing="0" w:after="0" w:afterAutospacing="0"/>
        <w:ind w:left="902"/>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Прием во 2-е, 3-е, 4-е, 5-е и т.д. классы.</w:t>
      </w:r>
    </w:p>
    <w:p w:rsidR="00F2364E" w:rsidRDefault="00F2364E" w:rsidP="00F2364E">
      <w:pPr>
        <w:numPr>
          <w:ilvl w:val="0"/>
          <w:numId w:val="1"/>
        </w:numPr>
        <w:autoSpaceDE w:val="0"/>
        <w:autoSpaceDN w:val="0"/>
        <w:adjustRightInd w:val="0"/>
        <w:spacing w:before="0" w:beforeAutospacing="0" w:after="0" w:afterAutospacing="0"/>
        <w:ind w:left="902"/>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Прием в 10-е классы.</w:t>
      </w:r>
    </w:p>
    <w:p w:rsidR="00F2364E" w:rsidRDefault="00F2364E" w:rsidP="00F2364E">
      <w:pPr>
        <w:autoSpaceDE w:val="0"/>
        <w:autoSpaceDN w:val="0"/>
        <w:adjustRightInd w:val="0"/>
        <w:spacing w:before="0" w:beforeAutospacing="0" w:after="634" w:afterAutospacing="0"/>
        <w:rPr>
          <w:rFonts w:ascii="Calibri" w:hAnsi="Calibri" w:cs="Calibri"/>
          <w:lang w:val="en-US"/>
        </w:rPr>
      </w:pPr>
    </w:p>
    <w:tbl>
      <w:tblPr>
        <w:tblW w:w="10773" w:type="dxa"/>
        <w:tblInd w:w="-547" w:type="dxa"/>
        <w:tblLayout w:type="fixed"/>
        <w:tblCellMar>
          <w:left w:w="40" w:type="dxa"/>
          <w:right w:w="40" w:type="dxa"/>
        </w:tblCellMar>
        <w:tblLook w:val="0000" w:firstRow="0" w:lastRow="0" w:firstColumn="0" w:lastColumn="0" w:noHBand="0" w:noVBand="0"/>
      </w:tblPr>
      <w:tblGrid>
        <w:gridCol w:w="1260"/>
        <w:gridCol w:w="891"/>
        <w:gridCol w:w="1258"/>
        <w:gridCol w:w="1085"/>
        <w:gridCol w:w="1795"/>
        <w:gridCol w:w="1440"/>
        <w:gridCol w:w="1613"/>
        <w:gridCol w:w="1431"/>
      </w:tblGrid>
      <w:tr w:rsidR="00F2364E" w:rsidTr="00F2364E">
        <w:trPr>
          <w:trHeight w:val="1622"/>
        </w:trPr>
        <w:tc>
          <w:tcPr>
            <w:tcW w:w="1260" w:type="dxa"/>
            <w:tcBorders>
              <w:top w:val="single" w:sz="4" w:space="0" w:color="000000"/>
              <w:left w:val="single" w:sz="4" w:space="0" w:color="000000"/>
              <w:bottom w:val="single" w:sz="4" w:space="0" w:color="000000"/>
              <w:right w:val="single" w:sz="2" w:space="0" w:color="000000"/>
            </w:tcBorders>
            <w:shd w:val="clear" w:color="000000" w:fill="FFFFFF"/>
          </w:tcPr>
          <w:p w:rsidR="00F2364E" w:rsidRDefault="00F2364E">
            <w:pPr>
              <w:autoSpaceDE w:val="0"/>
              <w:autoSpaceDN w:val="0"/>
              <w:adjustRightInd w:val="0"/>
              <w:spacing w:before="0" w:beforeAutospacing="0" w:after="0" w:afterAutospacing="0"/>
              <w:ind w:right="96"/>
              <w:rPr>
                <w:rFonts w:ascii="Calibri" w:hAnsi="Calibri" w:cs="Calibri"/>
                <w:lang w:val="en-US"/>
              </w:rPr>
            </w:pPr>
            <w:proofErr w:type="spellStart"/>
            <w:r>
              <w:rPr>
                <w:rFonts w:ascii="Times New Roman" w:hAnsi="Times New Roman" w:cs="Times New Roman"/>
                <w:color w:val="000000"/>
                <w:sz w:val="28"/>
                <w:szCs w:val="28"/>
                <w:highlight w:val="white"/>
              </w:rPr>
              <w:t>Учетныйномер</w:t>
            </w:r>
            <w:proofErr w:type="spellEnd"/>
          </w:p>
        </w:tc>
        <w:tc>
          <w:tcPr>
            <w:tcW w:w="891" w:type="dxa"/>
            <w:tcBorders>
              <w:top w:val="single" w:sz="4" w:space="0" w:color="000000"/>
              <w:left w:val="single" w:sz="4" w:space="0" w:color="000000"/>
              <w:bottom w:val="single" w:sz="4" w:space="0" w:color="000000"/>
              <w:right w:val="single" w:sz="2" w:space="0" w:color="000000"/>
            </w:tcBorders>
            <w:shd w:val="clear" w:color="000000" w:fill="FFFFFF"/>
          </w:tcPr>
          <w:p w:rsidR="00F2364E" w:rsidRDefault="00F2364E">
            <w:pPr>
              <w:autoSpaceDE w:val="0"/>
              <w:autoSpaceDN w:val="0"/>
              <w:adjustRightInd w:val="0"/>
              <w:spacing w:before="0" w:beforeAutospacing="0" w:after="0" w:afterAutospacing="0"/>
              <w:rPr>
                <w:rFonts w:ascii="Calibri" w:hAnsi="Calibri" w:cs="Calibri"/>
                <w:lang w:val="en-US"/>
              </w:rPr>
            </w:pPr>
            <w:r>
              <w:rPr>
                <w:rFonts w:ascii="Times New Roman" w:hAnsi="Times New Roman" w:cs="Times New Roman"/>
                <w:color w:val="000000"/>
                <w:sz w:val="28"/>
                <w:szCs w:val="28"/>
                <w:highlight w:val="white"/>
              </w:rPr>
              <w:t>Дата</w:t>
            </w:r>
          </w:p>
        </w:tc>
        <w:tc>
          <w:tcPr>
            <w:tcW w:w="1258" w:type="dxa"/>
            <w:tcBorders>
              <w:top w:val="single" w:sz="4" w:space="0" w:color="000000"/>
              <w:left w:val="single" w:sz="4" w:space="0" w:color="000000"/>
              <w:bottom w:val="single" w:sz="4" w:space="0" w:color="000000"/>
              <w:right w:val="single" w:sz="2" w:space="0" w:color="000000"/>
            </w:tcBorders>
            <w:shd w:val="clear" w:color="000000" w:fill="FFFFFF"/>
          </w:tcPr>
          <w:p w:rsidR="00F2364E" w:rsidRDefault="00F2364E">
            <w:pPr>
              <w:autoSpaceDE w:val="0"/>
              <w:autoSpaceDN w:val="0"/>
              <w:adjustRightInd w:val="0"/>
              <w:spacing w:before="0" w:beforeAutospacing="0" w:after="0" w:afterAutospacing="0"/>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ФИО</w:t>
            </w:r>
          </w:p>
          <w:p w:rsidR="00F2364E" w:rsidRDefault="00F2364E">
            <w:pPr>
              <w:autoSpaceDE w:val="0"/>
              <w:autoSpaceDN w:val="0"/>
              <w:adjustRightInd w:val="0"/>
              <w:spacing w:before="0" w:beforeAutospacing="0" w:after="0" w:afterAutospacing="0"/>
              <w:rPr>
                <w:rFonts w:ascii="Calibri" w:hAnsi="Calibri" w:cs="Calibri"/>
                <w:lang w:val="en-US"/>
              </w:rPr>
            </w:pPr>
            <w:r>
              <w:rPr>
                <w:rFonts w:ascii="Times New Roman" w:hAnsi="Times New Roman" w:cs="Times New Roman"/>
                <w:color w:val="000000"/>
                <w:sz w:val="28"/>
                <w:szCs w:val="28"/>
                <w:highlight w:val="white"/>
              </w:rPr>
              <w:t>ребенка</w:t>
            </w:r>
          </w:p>
        </w:tc>
        <w:tc>
          <w:tcPr>
            <w:tcW w:w="1085" w:type="dxa"/>
            <w:tcBorders>
              <w:top w:val="single" w:sz="4" w:space="0" w:color="000000"/>
              <w:left w:val="single" w:sz="4" w:space="0" w:color="000000"/>
              <w:bottom w:val="single" w:sz="4" w:space="0" w:color="000000"/>
              <w:right w:val="single" w:sz="2" w:space="0" w:color="000000"/>
            </w:tcBorders>
            <w:shd w:val="clear" w:color="000000" w:fill="FFFFFF"/>
          </w:tcPr>
          <w:p w:rsidR="00F2364E" w:rsidRDefault="00F2364E">
            <w:pPr>
              <w:autoSpaceDE w:val="0"/>
              <w:autoSpaceDN w:val="0"/>
              <w:adjustRightInd w:val="0"/>
              <w:spacing w:before="0" w:beforeAutospacing="0" w:after="0" w:afterAutospacing="0"/>
              <w:rPr>
                <w:rFonts w:ascii="Calibri" w:hAnsi="Calibri" w:cs="Calibri"/>
                <w:lang w:val="en-US"/>
              </w:rPr>
            </w:pPr>
            <w:r>
              <w:rPr>
                <w:rFonts w:ascii="Times New Roman" w:hAnsi="Times New Roman" w:cs="Times New Roman"/>
                <w:color w:val="000000"/>
                <w:sz w:val="28"/>
                <w:szCs w:val="28"/>
                <w:highlight w:val="white"/>
              </w:rPr>
              <w:t>Адрес</w:t>
            </w:r>
          </w:p>
        </w:tc>
        <w:tc>
          <w:tcPr>
            <w:tcW w:w="1795" w:type="dxa"/>
            <w:tcBorders>
              <w:top w:val="single" w:sz="4" w:space="0" w:color="000000"/>
              <w:left w:val="single" w:sz="4" w:space="0" w:color="000000"/>
              <w:bottom w:val="single" w:sz="4" w:space="0" w:color="000000"/>
              <w:right w:val="single" w:sz="2" w:space="0" w:color="000000"/>
            </w:tcBorders>
            <w:shd w:val="clear" w:color="000000" w:fill="FFFFFF"/>
          </w:tcPr>
          <w:p w:rsidR="00F2364E" w:rsidRDefault="00F2364E">
            <w:pPr>
              <w:autoSpaceDE w:val="0"/>
              <w:autoSpaceDN w:val="0"/>
              <w:adjustRightInd w:val="0"/>
              <w:spacing w:before="0" w:beforeAutospacing="0" w:after="0" w:afterAutospacing="0"/>
              <w:ind w:right="182"/>
              <w:rPr>
                <w:rFonts w:ascii="Calibri" w:hAnsi="Calibri" w:cs="Calibri"/>
                <w:lang w:val="en-US"/>
              </w:rPr>
            </w:pPr>
            <w:r>
              <w:rPr>
                <w:rFonts w:ascii="Times New Roman" w:hAnsi="Times New Roman" w:cs="Times New Roman"/>
                <w:color w:val="000000"/>
                <w:sz w:val="28"/>
                <w:szCs w:val="28"/>
                <w:highlight w:val="white"/>
              </w:rPr>
              <w:t>Перечень принятых документов</w:t>
            </w:r>
          </w:p>
        </w:tc>
        <w:tc>
          <w:tcPr>
            <w:tcW w:w="1440" w:type="dxa"/>
            <w:tcBorders>
              <w:top w:val="single" w:sz="4" w:space="0" w:color="000000"/>
              <w:left w:val="single" w:sz="4" w:space="0" w:color="000000"/>
              <w:bottom w:val="single" w:sz="4" w:space="0" w:color="000000"/>
              <w:right w:val="single" w:sz="2" w:space="0" w:color="000000"/>
            </w:tcBorders>
            <w:shd w:val="clear" w:color="000000" w:fill="FFFFFF"/>
          </w:tcPr>
          <w:p w:rsidR="00F2364E" w:rsidRDefault="00F2364E">
            <w:pPr>
              <w:autoSpaceDE w:val="0"/>
              <w:autoSpaceDN w:val="0"/>
              <w:adjustRightInd w:val="0"/>
              <w:spacing w:before="0" w:beforeAutospacing="0" w:after="0" w:afterAutospacing="0"/>
              <w:ind w:right="115"/>
              <w:rPr>
                <w:rFonts w:ascii="Calibri" w:hAnsi="Calibri" w:cs="Calibri"/>
                <w:lang w:val="en-US"/>
              </w:rPr>
            </w:pPr>
            <w:r>
              <w:rPr>
                <w:rFonts w:ascii="Times New Roman" w:hAnsi="Times New Roman" w:cs="Times New Roman"/>
                <w:color w:val="000000"/>
                <w:sz w:val="28"/>
                <w:szCs w:val="28"/>
                <w:highlight w:val="white"/>
              </w:rPr>
              <w:t>Номер телефона</w:t>
            </w:r>
          </w:p>
        </w:tc>
        <w:tc>
          <w:tcPr>
            <w:tcW w:w="1613" w:type="dxa"/>
            <w:tcBorders>
              <w:top w:val="single" w:sz="4" w:space="0" w:color="000000"/>
              <w:left w:val="single" w:sz="4" w:space="0" w:color="000000"/>
              <w:bottom w:val="single" w:sz="4" w:space="0" w:color="000000"/>
              <w:right w:val="single" w:sz="2" w:space="0" w:color="000000"/>
            </w:tcBorders>
            <w:shd w:val="clear" w:color="000000" w:fill="FFFFFF"/>
          </w:tcPr>
          <w:p w:rsidR="00F2364E" w:rsidRDefault="00F2364E">
            <w:pPr>
              <w:autoSpaceDE w:val="0"/>
              <w:autoSpaceDN w:val="0"/>
              <w:adjustRightInd w:val="0"/>
              <w:spacing w:before="0" w:beforeAutospacing="0" w:after="0" w:afterAutospacing="0"/>
              <w:ind w:right="77"/>
              <w:rPr>
                <w:rFonts w:ascii="Calibri" w:hAnsi="Calibri" w:cs="Calibri"/>
                <w:lang w:val="en-US"/>
              </w:rPr>
            </w:pPr>
            <w:r>
              <w:rPr>
                <w:rFonts w:ascii="Times New Roman" w:hAnsi="Times New Roman" w:cs="Times New Roman"/>
                <w:color w:val="000000"/>
                <w:sz w:val="28"/>
                <w:szCs w:val="28"/>
                <w:highlight w:val="white"/>
              </w:rPr>
              <w:t>Подпись лица, принявшего документы</w:t>
            </w:r>
          </w:p>
        </w:tc>
        <w:tc>
          <w:tcPr>
            <w:tcW w:w="1431" w:type="dxa"/>
            <w:tcBorders>
              <w:top w:val="single" w:sz="4" w:space="0" w:color="000000"/>
              <w:left w:val="single" w:sz="4" w:space="0" w:color="000000"/>
              <w:bottom w:val="single" w:sz="4" w:space="0" w:color="000000"/>
              <w:right w:val="single" w:sz="4" w:space="0" w:color="000000"/>
            </w:tcBorders>
            <w:shd w:val="clear" w:color="000000" w:fill="FFFFFF"/>
          </w:tcPr>
          <w:p w:rsidR="00F2364E" w:rsidRDefault="00F2364E">
            <w:pPr>
              <w:autoSpaceDE w:val="0"/>
              <w:autoSpaceDN w:val="0"/>
              <w:adjustRightInd w:val="0"/>
              <w:spacing w:before="0" w:beforeAutospacing="0" w:after="0" w:afterAutospacing="0"/>
              <w:rPr>
                <w:rFonts w:ascii="Calibri" w:hAnsi="Calibri" w:cs="Calibri"/>
                <w:lang w:val="en-US"/>
              </w:rPr>
            </w:pPr>
            <w:r>
              <w:rPr>
                <w:rFonts w:ascii="Times New Roman" w:hAnsi="Times New Roman" w:cs="Times New Roman"/>
                <w:color w:val="000000"/>
                <w:sz w:val="28"/>
                <w:szCs w:val="28"/>
                <w:highlight w:val="white"/>
              </w:rPr>
              <w:t>Подпись лица, сдавшего документы</w:t>
            </w:r>
          </w:p>
        </w:tc>
      </w:tr>
      <w:tr w:rsidR="00F2364E" w:rsidTr="00F2364E">
        <w:trPr>
          <w:trHeight w:val="326"/>
        </w:trPr>
        <w:tc>
          <w:tcPr>
            <w:tcW w:w="1260" w:type="dxa"/>
            <w:tcBorders>
              <w:top w:val="single" w:sz="4" w:space="0" w:color="000000"/>
              <w:left w:val="single" w:sz="4" w:space="0" w:color="000000"/>
              <w:bottom w:val="single" w:sz="4" w:space="0" w:color="000000"/>
              <w:right w:val="single" w:sz="2" w:space="0" w:color="000000"/>
            </w:tcBorders>
            <w:shd w:val="clear" w:color="000000" w:fill="FFFFFF"/>
          </w:tcPr>
          <w:p w:rsidR="00F2364E" w:rsidRDefault="00F2364E">
            <w:pPr>
              <w:autoSpaceDE w:val="0"/>
              <w:autoSpaceDN w:val="0"/>
              <w:adjustRightInd w:val="0"/>
              <w:spacing w:before="0" w:beforeAutospacing="0" w:after="0" w:afterAutospacing="0"/>
              <w:rPr>
                <w:rFonts w:ascii="Calibri" w:hAnsi="Calibri" w:cs="Calibri"/>
                <w:lang w:val="en-US"/>
              </w:rPr>
            </w:pPr>
          </w:p>
        </w:tc>
        <w:tc>
          <w:tcPr>
            <w:tcW w:w="891" w:type="dxa"/>
            <w:tcBorders>
              <w:top w:val="single" w:sz="4" w:space="0" w:color="000000"/>
              <w:left w:val="single" w:sz="4" w:space="0" w:color="000000"/>
              <w:bottom w:val="single" w:sz="4" w:space="0" w:color="000000"/>
              <w:right w:val="single" w:sz="2" w:space="0" w:color="000000"/>
            </w:tcBorders>
            <w:shd w:val="clear" w:color="000000" w:fill="FFFFFF"/>
          </w:tcPr>
          <w:p w:rsidR="00F2364E" w:rsidRDefault="00F2364E">
            <w:pPr>
              <w:autoSpaceDE w:val="0"/>
              <w:autoSpaceDN w:val="0"/>
              <w:adjustRightInd w:val="0"/>
              <w:spacing w:before="0" w:beforeAutospacing="0" w:after="0" w:afterAutospacing="0"/>
              <w:rPr>
                <w:rFonts w:ascii="Calibri" w:hAnsi="Calibri" w:cs="Calibri"/>
                <w:lang w:val="en-US"/>
              </w:rPr>
            </w:pPr>
          </w:p>
        </w:tc>
        <w:tc>
          <w:tcPr>
            <w:tcW w:w="1258" w:type="dxa"/>
            <w:tcBorders>
              <w:top w:val="single" w:sz="4" w:space="0" w:color="000000"/>
              <w:left w:val="single" w:sz="4" w:space="0" w:color="000000"/>
              <w:bottom w:val="single" w:sz="4" w:space="0" w:color="000000"/>
              <w:right w:val="single" w:sz="2" w:space="0" w:color="000000"/>
            </w:tcBorders>
            <w:shd w:val="clear" w:color="000000" w:fill="FFFFFF"/>
          </w:tcPr>
          <w:p w:rsidR="00F2364E" w:rsidRDefault="00F2364E">
            <w:pPr>
              <w:autoSpaceDE w:val="0"/>
              <w:autoSpaceDN w:val="0"/>
              <w:adjustRightInd w:val="0"/>
              <w:spacing w:before="0" w:beforeAutospacing="0" w:after="0" w:afterAutospacing="0"/>
              <w:rPr>
                <w:rFonts w:ascii="Calibri" w:hAnsi="Calibri" w:cs="Calibri"/>
                <w:lang w:val="en-US"/>
              </w:rPr>
            </w:pPr>
          </w:p>
        </w:tc>
        <w:tc>
          <w:tcPr>
            <w:tcW w:w="1085" w:type="dxa"/>
            <w:tcBorders>
              <w:top w:val="single" w:sz="4" w:space="0" w:color="000000"/>
              <w:left w:val="single" w:sz="4" w:space="0" w:color="000000"/>
              <w:bottom w:val="single" w:sz="4" w:space="0" w:color="000000"/>
              <w:right w:val="single" w:sz="2" w:space="0" w:color="000000"/>
            </w:tcBorders>
            <w:shd w:val="clear" w:color="000000" w:fill="FFFFFF"/>
          </w:tcPr>
          <w:p w:rsidR="00F2364E" w:rsidRDefault="00F2364E">
            <w:pPr>
              <w:autoSpaceDE w:val="0"/>
              <w:autoSpaceDN w:val="0"/>
              <w:adjustRightInd w:val="0"/>
              <w:spacing w:before="0" w:beforeAutospacing="0" w:after="0" w:afterAutospacing="0"/>
              <w:rPr>
                <w:rFonts w:ascii="Calibri" w:hAnsi="Calibri" w:cs="Calibri"/>
                <w:lang w:val="en-US"/>
              </w:rPr>
            </w:pPr>
          </w:p>
        </w:tc>
        <w:tc>
          <w:tcPr>
            <w:tcW w:w="1795" w:type="dxa"/>
            <w:tcBorders>
              <w:top w:val="single" w:sz="4" w:space="0" w:color="000000"/>
              <w:left w:val="single" w:sz="4" w:space="0" w:color="000000"/>
              <w:bottom w:val="single" w:sz="4" w:space="0" w:color="000000"/>
              <w:right w:val="single" w:sz="2" w:space="0" w:color="000000"/>
            </w:tcBorders>
            <w:shd w:val="clear" w:color="000000" w:fill="FFFFFF"/>
          </w:tcPr>
          <w:p w:rsidR="00F2364E" w:rsidRDefault="00F2364E">
            <w:pPr>
              <w:autoSpaceDE w:val="0"/>
              <w:autoSpaceDN w:val="0"/>
              <w:adjustRightInd w:val="0"/>
              <w:spacing w:before="0" w:beforeAutospacing="0" w:after="0" w:afterAutospacing="0"/>
              <w:rPr>
                <w:rFonts w:ascii="Calibri" w:hAnsi="Calibri" w:cs="Calibri"/>
                <w:lang w:val="en-US"/>
              </w:rPr>
            </w:pPr>
          </w:p>
        </w:tc>
        <w:tc>
          <w:tcPr>
            <w:tcW w:w="1440" w:type="dxa"/>
            <w:tcBorders>
              <w:top w:val="single" w:sz="4" w:space="0" w:color="000000"/>
              <w:left w:val="single" w:sz="4" w:space="0" w:color="000000"/>
              <w:bottom w:val="single" w:sz="4" w:space="0" w:color="000000"/>
              <w:right w:val="single" w:sz="2" w:space="0" w:color="000000"/>
            </w:tcBorders>
            <w:shd w:val="clear" w:color="000000" w:fill="FFFFFF"/>
          </w:tcPr>
          <w:p w:rsidR="00F2364E" w:rsidRDefault="00F2364E">
            <w:pPr>
              <w:autoSpaceDE w:val="0"/>
              <w:autoSpaceDN w:val="0"/>
              <w:adjustRightInd w:val="0"/>
              <w:spacing w:before="0" w:beforeAutospacing="0" w:after="0" w:afterAutospacing="0"/>
              <w:rPr>
                <w:rFonts w:ascii="Calibri" w:hAnsi="Calibri" w:cs="Calibri"/>
                <w:lang w:val="en-US"/>
              </w:rPr>
            </w:pPr>
          </w:p>
        </w:tc>
        <w:tc>
          <w:tcPr>
            <w:tcW w:w="1613" w:type="dxa"/>
            <w:tcBorders>
              <w:top w:val="single" w:sz="4" w:space="0" w:color="000000"/>
              <w:left w:val="single" w:sz="4" w:space="0" w:color="000000"/>
              <w:bottom w:val="single" w:sz="4" w:space="0" w:color="000000"/>
              <w:right w:val="single" w:sz="2" w:space="0" w:color="000000"/>
            </w:tcBorders>
            <w:shd w:val="clear" w:color="000000" w:fill="FFFFFF"/>
          </w:tcPr>
          <w:p w:rsidR="00F2364E" w:rsidRDefault="00F2364E">
            <w:pPr>
              <w:autoSpaceDE w:val="0"/>
              <w:autoSpaceDN w:val="0"/>
              <w:adjustRightInd w:val="0"/>
              <w:spacing w:before="0" w:beforeAutospacing="0" w:after="0" w:afterAutospacing="0"/>
              <w:rPr>
                <w:rFonts w:ascii="Calibri" w:hAnsi="Calibri" w:cs="Calibri"/>
                <w:lang w:val="en-US"/>
              </w:rPr>
            </w:pPr>
          </w:p>
        </w:tc>
        <w:tc>
          <w:tcPr>
            <w:tcW w:w="1431" w:type="dxa"/>
            <w:tcBorders>
              <w:top w:val="single" w:sz="4" w:space="0" w:color="000000"/>
              <w:left w:val="single" w:sz="4" w:space="0" w:color="000000"/>
              <w:bottom w:val="single" w:sz="4" w:space="0" w:color="000000"/>
              <w:right w:val="single" w:sz="4" w:space="0" w:color="000000"/>
            </w:tcBorders>
            <w:shd w:val="clear" w:color="000000" w:fill="FFFFFF"/>
          </w:tcPr>
          <w:p w:rsidR="00F2364E" w:rsidRDefault="00F2364E">
            <w:pPr>
              <w:autoSpaceDE w:val="0"/>
              <w:autoSpaceDN w:val="0"/>
              <w:adjustRightInd w:val="0"/>
              <w:spacing w:before="0" w:beforeAutospacing="0" w:after="0" w:afterAutospacing="0"/>
              <w:rPr>
                <w:rFonts w:ascii="Calibri" w:hAnsi="Calibri" w:cs="Calibri"/>
                <w:lang w:val="en-US"/>
              </w:rPr>
            </w:pPr>
          </w:p>
        </w:tc>
      </w:tr>
      <w:tr w:rsidR="00F2364E" w:rsidTr="00F2364E">
        <w:trPr>
          <w:trHeight w:val="355"/>
        </w:trPr>
        <w:tc>
          <w:tcPr>
            <w:tcW w:w="1260" w:type="dxa"/>
            <w:tcBorders>
              <w:top w:val="single" w:sz="4" w:space="0" w:color="000000"/>
              <w:left w:val="single" w:sz="4" w:space="0" w:color="000000"/>
              <w:bottom w:val="single" w:sz="4" w:space="0" w:color="000000"/>
              <w:right w:val="single" w:sz="2" w:space="0" w:color="000000"/>
            </w:tcBorders>
            <w:shd w:val="clear" w:color="000000" w:fill="FFFFFF"/>
          </w:tcPr>
          <w:p w:rsidR="00F2364E" w:rsidRDefault="00F2364E">
            <w:pPr>
              <w:autoSpaceDE w:val="0"/>
              <w:autoSpaceDN w:val="0"/>
              <w:adjustRightInd w:val="0"/>
              <w:spacing w:before="0" w:beforeAutospacing="0" w:after="0" w:afterAutospacing="0"/>
              <w:rPr>
                <w:rFonts w:ascii="Calibri" w:hAnsi="Calibri" w:cs="Calibri"/>
                <w:lang w:val="en-US"/>
              </w:rPr>
            </w:pPr>
          </w:p>
        </w:tc>
        <w:tc>
          <w:tcPr>
            <w:tcW w:w="891" w:type="dxa"/>
            <w:tcBorders>
              <w:top w:val="single" w:sz="4" w:space="0" w:color="000000"/>
              <w:left w:val="single" w:sz="4" w:space="0" w:color="000000"/>
              <w:bottom w:val="single" w:sz="4" w:space="0" w:color="000000"/>
              <w:right w:val="single" w:sz="2" w:space="0" w:color="000000"/>
            </w:tcBorders>
            <w:shd w:val="clear" w:color="000000" w:fill="FFFFFF"/>
          </w:tcPr>
          <w:p w:rsidR="00F2364E" w:rsidRDefault="00F2364E">
            <w:pPr>
              <w:autoSpaceDE w:val="0"/>
              <w:autoSpaceDN w:val="0"/>
              <w:adjustRightInd w:val="0"/>
              <w:spacing w:before="0" w:beforeAutospacing="0" w:after="0" w:afterAutospacing="0"/>
              <w:rPr>
                <w:rFonts w:ascii="Calibri" w:hAnsi="Calibri" w:cs="Calibri"/>
                <w:lang w:val="en-US"/>
              </w:rPr>
            </w:pPr>
          </w:p>
        </w:tc>
        <w:tc>
          <w:tcPr>
            <w:tcW w:w="1258" w:type="dxa"/>
            <w:tcBorders>
              <w:top w:val="single" w:sz="4" w:space="0" w:color="000000"/>
              <w:left w:val="single" w:sz="4" w:space="0" w:color="000000"/>
              <w:bottom w:val="single" w:sz="4" w:space="0" w:color="000000"/>
              <w:right w:val="single" w:sz="2" w:space="0" w:color="000000"/>
            </w:tcBorders>
            <w:shd w:val="clear" w:color="000000" w:fill="FFFFFF"/>
          </w:tcPr>
          <w:p w:rsidR="00F2364E" w:rsidRDefault="00F2364E">
            <w:pPr>
              <w:autoSpaceDE w:val="0"/>
              <w:autoSpaceDN w:val="0"/>
              <w:adjustRightInd w:val="0"/>
              <w:spacing w:before="0" w:beforeAutospacing="0" w:after="0" w:afterAutospacing="0"/>
              <w:rPr>
                <w:rFonts w:ascii="Calibri" w:hAnsi="Calibri" w:cs="Calibri"/>
                <w:lang w:val="en-US"/>
              </w:rPr>
            </w:pPr>
          </w:p>
        </w:tc>
        <w:tc>
          <w:tcPr>
            <w:tcW w:w="1085" w:type="dxa"/>
            <w:tcBorders>
              <w:top w:val="single" w:sz="4" w:space="0" w:color="000000"/>
              <w:left w:val="single" w:sz="4" w:space="0" w:color="000000"/>
              <w:bottom w:val="single" w:sz="4" w:space="0" w:color="000000"/>
              <w:right w:val="single" w:sz="2" w:space="0" w:color="000000"/>
            </w:tcBorders>
            <w:shd w:val="clear" w:color="000000" w:fill="FFFFFF"/>
          </w:tcPr>
          <w:p w:rsidR="00F2364E" w:rsidRDefault="00F2364E">
            <w:pPr>
              <w:autoSpaceDE w:val="0"/>
              <w:autoSpaceDN w:val="0"/>
              <w:adjustRightInd w:val="0"/>
              <w:spacing w:before="0" w:beforeAutospacing="0" w:after="0" w:afterAutospacing="0"/>
              <w:rPr>
                <w:rFonts w:ascii="Calibri" w:hAnsi="Calibri" w:cs="Calibri"/>
                <w:lang w:val="en-US"/>
              </w:rPr>
            </w:pPr>
          </w:p>
        </w:tc>
        <w:tc>
          <w:tcPr>
            <w:tcW w:w="1795" w:type="dxa"/>
            <w:tcBorders>
              <w:top w:val="single" w:sz="4" w:space="0" w:color="000000"/>
              <w:left w:val="single" w:sz="4" w:space="0" w:color="000000"/>
              <w:bottom w:val="single" w:sz="4" w:space="0" w:color="000000"/>
              <w:right w:val="single" w:sz="2" w:space="0" w:color="000000"/>
            </w:tcBorders>
            <w:shd w:val="clear" w:color="000000" w:fill="FFFFFF"/>
          </w:tcPr>
          <w:p w:rsidR="00F2364E" w:rsidRDefault="00F2364E">
            <w:pPr>
              <w:autoSpaceDE w:val="0"/>
              <w:autoSpaceDN w:val="0"/>
              <w:adjustRightInd w:val="0"/>
              <w:spacing w:before="0" w:beforeAutospacing="0" w:after="0" w:afterAutospacing="0"/>
              <w:rPr>
                <w:rFonts w:ascii="Calibri" w:hAnsi="Calibri" w:cs="Calibri"/>
                <w:lang w:val="en-US"/>
              </w:rPr>
            </w:pPr>
          </w:p>
        </w:tc>
        <w:tc>
          <w:tcPr>
            <w:tcW w:w="1440" w:type="dxa"/>
            <w:tcBorders>
              <w:top w:val="single" w:sz="4" w:space="0" w:color="000000"/>
              <w:left w:val="single" w:sz="4" w:space="0" w:color="000000"/>
              <w:bottom w:val="single" w:sz="4" w:space="0" w:color="000000"/>
              <w:right w:val="single" w:sz="2" w:space="0" w:color="000000"/>
            </w:tcBorders>
            <w:shd w:val="clear" w:color="000000" w:fill="FFFFFF"/>
          </w:tcPr>
          <w:p w:rsidR="00F2364E" w:rsidRDefault="00F2364E">
            <w:pPr>
              <w:autoSpaceDE w:val="0"/>
              <w:autoSpaceDN w:val="0"/>
              <w:adjustRightInd w:val="0"/>
              <w:spacing w:before="0" w:beforeAutospacing="0" w:after="0" w:afterAutospacing="0"/>
              <w:rPr>
                <w:rFonts w:ascii="Calibri" w:hAnsi="Calibri" w:cs="Calibri"/>
                <w:lang w:val="en-US"/>
              </w:rPr>
            </w:pPr>
          </w:p>
        </w:tc>
        <w:tc>
          <w:tcPr>
            <w:tcW w:w="1613" w:type="dxa"/>
            <w:tcBorders>
              <w:top w:val="single" w:sz="4" w:space="0" w:color="000000"/>
              <w:left w:val="single" w:sz="4" w:space="0" w:color="000000"/>
              <w:bottom w:val="single" w:sz="4" w:space="0" w:color="000000"/>
              <w:right w:val="single" w:sz="2" w:space="0" w:color="000000"/>
            </w:tcBorders>
            <w:shd w:val="clear" w:color="000000" w:fill="FFFFFF"/>
          </w:tcPr>
          <w:p w:rsidR="00F2364E" w:rsidRDefault="00F2364E">
            <w:pPr>
              <w:autoSpaceDE w:val="0"/>
              <w:autoSpaceDN w:val="0"/>
              <w:adjustRightInd w:val="0"/>
              <w:spacing w:before="0" w:beforeAutospacing="0" w:after="0" w:afterAutospacing="0"/>
              <w:rPr>
                <w:rFonts w:ascii="Calibri" w:hAnsi="Calibri" w:cs="Calibri"/>
                <w:lang w:val="en-US"/>
              </w:rPr>
            </w:pPr>
          </w:p>
        </w:tc>
        <w:tc>
          <w:tcPr>
            <w:tcW w:w="1431" w:type="dxa"/>
            <w:tcBorders>
              <w:top w:val="single" w:sz="4" w:space="0" w:color="000000"/>
              <w:left w:val="single" w:sz="4" w:space="0" w:color="000000"/>
              <w:bottom w:val="single" w:sz="4" w:space="0" w:color="000000"/>
              <w:right w:val="single" w:sz="4" w:space="0" w:color="000000"/>
            </w:tcBorders>
            <w:shd w:val="clear" w:color="000000" w:fill="FFFFFF"/>
          </w:tcPr>
          <w:p w:rsidR="00F2364E" w:rsidRDefault="00F2364E">
            <w:pPr>
              <w:autoSpaceDE w:val="0"/>
              <w:autoSpaceDN w:val="0"/>
              <w:adjustRightInd w:val="0"/>
              <w:spacing w:before="0" w:beforeAutospacing="0" w:after="0" w:afterAutospacing="0"/>
              <w:rPr>
                <w:rFonts w:ascii="Calibri" w:hAnsi="Calibri" w:cs="Calibri"/>
                <w:lang w:val="en-US"/>
              </w:rPr>
            </w:pPr>
          </w:p>
        </w:tc>
      </w:tr>
    </w:tbl>
    <w:p w:rsidR="00F2364E" w:rsidRDefault="00F2364E" w:rsidP="00F2364E">
      <w:pPr>
        <w:autoSpaceDE w:val="0"/>
        <w:autoSpaceDN w:val="0"/>
        <w:adjustRightInd w:val="0"/>
        <w:spacing w:before="0" w:beforeAutospacing="0" w:after="0" w:afterAutospacing="0"/>
        <w:rPr>
          <w:rFonts w:ascii="Calibri" w:hAnsi="Calibri" w:cs="Calibri"/>
          <w:lang w:val="en-US"/>
        </w:rPr>
      </w:pPr>
    </w:p>
    <w:p w:rsidR="00F2364E" w:rsidRDefault="00F2364E" w:rsidP="00F2364E">
      <w:pPr>
        <w:autoSpaceDE w:val="0"/>
        <w:autoSpaceDN w:val="0"/>
        <w:adjustRightInd w:val="0"/>
        <w:spacing w:before="461" w:beforeAutospacing="0" w:after="0" w:afterAutospacing="0"/>
        <w:ind w:right="10"/>
        <w:jc w:val="cente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xml:space="preserve">                                                                          </w:t>
      </w:r>
    </w:p>
    <w:p w:rsidR="00F2364E" w:rsidRDefault="00F2364E" w:rsidP="00F2364E">
      <w:pPr>
        <w:autoSpaceDE w:val="0"/>
        <w:autoSpaceDN w:val="0"/>
        <w:adjustRightInd w:val="0"/>
        <w:spacing w:before="461" w:beforeAutospacing="0" w:after="0" w:afterAutospacing="0"/>
        <w:ind w:right="10"/>
        <w:jc w:val="center"/>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461" w:beforeAutospacing="0" w:after="0" w:afterAutospacing="0"/>
        <w:ind w:right="10"/>
        <w:jc w:val="center"/>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461" w:beforeAutospacing="0" w:after="0" w:afterAutospacing="0"/>
        <w:ind w:right="10"/>
        <w:jc w:val="center"/>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461" w:beforeAutospacing="0" w:after="0" w:afterAutospacing="0"/>
        <w:ind w:right="10"/>
        <w:jc w:val="center"/>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461" w:beforeAutospacing="0" w:after="0" w:afterAutospacing="0"/>
        <w:ind w:right="10"/>
        <w:jc w:val="center"/>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461" w:beforeAutospacing="0" w:after="0" w:afterAutospacing="0"/>
        <w:ind w:right="10"/>
        <w:jc w:val="center"/>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461" w:beforeAutospacing="0" w:after="0" w:afterAutospacing="0"/>
        <w:ind w:right="10"/>
        <w:jc w:val="center"/>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461" w:beforeAutospacing="0" w:after="0" w:afterAutospacing="0"/>
        <w:ind w:right="10"/>
        <w:jc w:val="center"/>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461" w:beforeAutospacing="0" w:after="0" w:afterAutospacing="0"/>
        <w:ind w:right="10"/>
        <w:jc w:val="center"/>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461" w:beforeAutospacing="0" w:after="0" w:afterAutospacing="0"/>
        <w:ind w:right="10"/>
        <w:jc w:val="center"/>
        <w:rPr>
          <w:rFonts w:ascii="Times New Roman" w:hAnsi="Times New Roman" w:cs="Times New Roman"/>
          <w:color w:val="000000"/>
          <w:sz w:val="24"/>
          <w:szCs w:val="24"/>
          <w:highlight w:val="white"/>
        </w:rPr>
      </w:pPr>
    </w:p>
    <w:p w:rsidR="00F2364E" w:rsidRPr="00F2364E" w:rsidRDefault="00F2364E" w:rsidP="00F2364E">
      <w:pPr>
        <w:autoSpaceDE w:val="0"/>
        <w:autoSpaceDN w:val="0"/>
        <w:adjustRightInd w:val="0"/>
        <w:spacing w:before="461" w:beforeAutospacing="0" w:after="0" w:afterAutospacing="0"/>
        <w:ind w:right="10"/>
        <w:jc w:val="cente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xml:space="preserve">Приложение </w:t>
      </w:r>
      <w:r w:rsidRPr="00F2364E">
        <w:rPr>
          <w:rFonts w:ascii="Segoe UI Symbol" w:hAnsi="Segoe UI Symbol" w:cs="Segoe UI Symbol"/>
          <w:color w:val="000000"/>
          <w:sz w:val="24"/>
          <w:szCs w:val="24"/>
          <w:highlight w:val="white"/>
        </w:rPr>
        <w:t>№</w:t>
      </w:r>
      <w:r w:rsidRPr="00F2364E">
        <w:rPr>
          <w:rFonts w:ascii="Times New Roman" w:hAnsi="Times New Roman" w:cs="Times New Roman"/>
          <w:color w:val="000000"/>
          <w:sz w:val="24"/>
          <w:szCs w:val="24"/>
          <w:highlight w:val="white"/>
        </w:rPr>
        <w:t xml:space="preserve"> 5</w:t>
      </w:r>
    </w:p>
    <w:p w:rsidR="00F2364E" w:rsidRDefault="00F2364E" w:rsidP="00F2364E">
      <w:pPr>
        <w:autoSpaceDE w:val="0"/>
        <w:autoSpaceDN w:val="0"/>
        <w:adjustRightInd w:val="0"/>
        <w:spacing w:before="0" w:beforeAutospacing="0" w:after="0" w:afterAutospacing="0"/>
        <w:ind w:right="10"/>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к административному регламенту</w:t>
      </w:r>
    </w:p>
    <w:p w:rsidR="00F2364E" w:rsidRDefault="00F2364E" w:rsidP="00F2364E">
      <w:pPr>
        <w:autoSpaceDE w:val="0"/>
        <w:autoSpaceDN w:val="0"/>
        <w:adjustRightInd w:val="0"/>
        <w:spacing w:before="0" w:beforeAutospacing="0" w:after="0" w:afterAutospacing="0"/>
        <w:ind w:right="10"/>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предоставления муниципальной услуги</w:t>
      </w:r>
    </w:p>
    <w:p w:rsidR="00F2364E" w:rsidRDefault="00F2364E" w:rsidP="00F2364E">
      <w:pPr>
        <w:autoSpaceDE w:val="0"/>
        <w:autoSpaceDN w:val="0"/>
        <w:adjustRightInd w:val="0"/>
        <w:spacing w:before="0" w:beforeAutospacing="0" w:after="0" w:afterAutospacing="0"/>
        <w:ind w:right="10"/>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xml:space="preserve">по обеспечению </w:t>
      </w:r>
      <w:proofErr w:type="gramStart"/>
      <w:r>
        <w:rPr>
          <w:rFonts w:ascii="Times New Roman" w:hAnsi="Times New Roman" w:cs="Times New Roman"/>
          <w:color w:val="000000"/>
          <w:sz w:val="24"/>
          <w:szCs w:val="24"/>
          <w:highlight w:val="white"/>
        </w:rPr>
        <w:t>общедоступного</w:t>
      </w:r>
      <w:proofErr w:type="gramEnd"/>
    </w:p>
    <w:p w:rsidR="00F2364E" w:rsidRDefault="00F2364E" w:rsidP="00F2364E">
      <w:pPr>
        <w:autoSpaceDE w:val="0"/>
        <w:autoSpaceDN w:val="0"/>
        <w:adjustRightInd w:val="0"/>
        <w:spacing w:before="0" w:beforeAutospacing="0" w:after="0" w:afterAutospacing="0"/>
        <w:ind w:right="10"/>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начального общего, основного общего,</w:t>
      </w:r>
    </w:p>
    <w:p w:rsidR="00F2364E" w:rsidRDefault="00F2364E" w:rsidP="00F2364E">
      <w:pPr>
        <w:autoSpaceDE w:val="0"/>
        <w:autoSpaceDN w:val="0"/>
        <w:adjustRightInd w:val="0"/>
        <w:spacing w:before="0" w:beforeAutospacing="0" w:after="0" w:afterAutospacing="0"/>
        <w:ind w:right="10"/>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среднего (полного) общего образования</w:t>
      </w:r>
    </w:p>
    <w:p w:rsidR="00F2364E" w:rsidRDefault="00F2364E" w:rsidP="00F2364E">
      <w:pPr>
        <w:autoSpaceDE w:val="0"/>
        <w:autoSpaceDN w:val="0"/>
        <w:adjustRightInd w:val="0"/>
        <w:spacing w:before="653" w:beforeAutospacing="0" w:after="0" w:afterAutospacing="0"/>
        <w:ind w:right="10"/>
        <w:jc w:val="center"/>
        <w:rPr>
          <w:rFonts w:ascii="Times New Roman" w:hAnsi="Times New Roman" w:cs="Times New Roman"/>
          <w:b/>
          <w:bCs/>
          <w:color w:val="000000"/>
          <w:sz w:val="28"/>
          <w:szCs w:val="28"/>
          <w:highlight w:val="white"/>
        </w:rPr>
      </w:pPr>
      <w:r>
        <w:rPr>
          <w:rFonts w:ascii="Times New Roman" w:hAnsi="Times New Roman" w:cs="Times New Roman"/>
          <w:b/>
          <w:bCs/>
          <w:color w:val="000000"/>
          <w:sz w:val="28"/>
          <w:szCs w:val="28"/>
          <w:highlight w:val="white"/>
        </w:rPr>
        <w:t>Жалоба</w:t>
      </w:r>
    </w:p>
    <w:p w:rsidR="00F2364E" w:rsidRDefault="00F2364E" w:rsidP="00F2364E">
      <w:pPr>
        <w:autoSpaceDE w:val="0"/>
        <w:autoSpaceDN w:val="0"/>
        <w:adjustRightInd w:val="0"/>
        <w:spacing w:before="0" w:beforeAutospacing="0" w:after="0" w:afterAutospacing="0"/>
        <w:ind w:right="10"/>
        <w:jc w:val="center"/>
        <w:rPr>
          <w:rFonts w:ascii="Times New Roman" w:hAnsi="Times New Roman" w:cs="Times New Roman"/>
          <w:b/>
          <w:bCs/>
          <w:color w:val="000000"/>
          <w:sz w:val="28"/>
          <w:szCs w:val="28"/>
          <w:highlight w:val="white"/>
        </w:rPr>
      </w:pPr>
      <w:r>
        <w:rPr>
          <w:rFonts w:ascii="Times New Roman" w:hAnsi="Times New Roman" w:cs="Times New Roman"/>
          <w:b/>
          <w:bCs/>
          <w:color w:val="000000"/>
          <w:sz w:val="28"/>
          <w:szCs w:val="28"/>
          <w:highlight w:val="white"/>
        </w:rPr>
        <w:t>к качеству предоставления муниципальной услуги в муниципальном общеобразовательном учреждении</w:t>
      </w:r>
    </w:p>
    <w:p w:rsidR="00F2364E" w:rsidRPr="00F2364E" w:rsidRDefault="00F2364E" w:rsidP="00F2364E">
      <w:pPr>
        <w:autoSpaceDE w:val="0"/>
        <w:autoSpaceDN w:val="0"/>
        <w:adjustRightInd w:val="0"/>
        <w:spacing w:before="0" w:beforeAutospacing="0" w:after="0" w:afterAutospacing="0"/>
        <w:ind w:right="10"/>
        <w:rPr>
          <w:rFonts w:ascii="Calibri" w:hAnsi="Calibri" w:cs="Calibri"/>
        </w:rPr>
      </w:pPr>
    </w:p>
    <w:p w:rsidR="00F2364E" w:rsidRPr="00F2364E" w:rsidRDefault="00F2364E" w:rsidP="00F2364E">
      <w:pPr>
        <w:autoSpaceDE w:val="0"/>
        <w:autoSpaceDN w:val="0"/>
        <w:adjustRightInd w:val="0"/>
        <w:spacing w:before="0" w:beforeAutospacing="0" w:after="0" w:afterAutospacing="0"/>
        <w:ind w:right="10"/>
        <w:jc w:val="both"/>
        <w:rPr>
          <w:rFonts w:ascii="Times New Roman" w:hAnsi="Times New Roman" w:cs="Times New Roman"/>
          <w:b/>
          <w:bCs/>
          <w:color w:val="000000"/>
          <w:sz w:val="28"/>
          <w:szCs w:val="28"/>
          <w:highlight w:val="white"/>
        </w:rPr>
      </w:pPr>
      <w:r w:rsidRPr="00F2364E">
        <w:rPr>
          <w:rFonts w:ascii="Times New Roman" w:hAnsi="Times New Roman" w:cs="Times New Roman"/>
          <w:b/>
          <w:bCs/>
          <w:color w:val="000000"/>
          <w:sz w:val="28"/>
          <w:szCs w:val="28"/>
          <w:highlight w:val="white"/>
        </w:rPr>
        <w:t>_______________________________________________________________</w:t>
      </w:r>
    </w:p>
    <w:p w:rsidR="00F2364E" w:rsidRDefault="00F2364E" w:rsidP="00F2364E">
      <w:pPr>
        <w:autoSpaceDE w:val="0"/>
        <w:autoSpaceDN w:val="0"/>
        <w:adjustRightInd w:val="0"/>
        <w:spacing w:before="0" w:beforeAutospacing="0" w:after="0" w:afterAutospacing="0"/>
        <w:ind w:right="10"/>
        <w:jc w:val="center"/>
        <w:rPr>
          <w:rFonts w:ascii="Times New Roman" w:hAnsi="Times New Roman" w:cs="Times New Roman"/>
          <w:color w:val="000000"/>
          <w:sz w:val="24"/>
          <w:szCs w:val="24"/>
          <w:highlight w:val="white"/>
          <w:vertAlign w:val="superscript"/>
        </w:rPr>
      </w:pPr>
      <w:r w:rsidRPr="00F2364E">
        <w:rPr>
          <w:rFonts w:ascii="Times New Roman" w:hAnsi="Times New Roman" w:cs="Times New Roman"/>
          <w:color w:val="000000"/>
          <w:sz w:val="24"/>
          <w:szCs w:val="24"/>
          <w:highlight w:val="white"/>
          <w:vertAlign w:val="superscript"/>
        </w:rPr>
        <w:t>(</w:t>
      </w:r>
      <w:r>
        <w:rPr>
          <w:rFonts w:ascii="Times New Roman" w:hAnsi="Times New Roman" w:cs="Times New Roman"/>
          <w:color w:val="000000"/>
          <w:sz w:val="24"/>
          <w:szCs w:val="24"/>
          <w:highlight w:val="white"/>
          <w:vertAlign w:val="superscript"/>
        </w:rPr>
        <w:t>ФИО руководителя ответственного структурного подразделения)</w:t>
      </w:r>
    </w:p>
    <w:p w:rsidR="00F2364E" w:rsidRDefault="00F2364E" w:rsidP="00F2364E">
      <w:pPr>
        <w:autoSpaceDE w:val="0"/>
        <w:autoSpaceDN w:val="0"/>
        <w:adjustRightInd w:val="0"/>
        <w:spacing w:before="0" w:beforeAutospacing="0" w:after="0" w:afterAutospacing="0"/>
        <w:ind w:right="1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От _______________________________________________________________</w:t>
      </w:r>
    </w:p>
    <w:p w:rsidR="00F2364E" w:rsidRDefault="00F2364E" w:rsidP="00F2364E">
      <w:pPr>
        <w:autoSpaceDE w:val="0"/>
        <w:autoSpaceDN w:val="0"/>
        <w:adjustRightInd w:val="0"/>
        <w:spacing w:before="0" w:beforeAutospacing="0" w:after="0" w:afterAutospacing="0"/>
        <w:ind w:right="10"/>
        <w:jc w:val="center"/>
        <w:rPr>
          <w:rFonts w:ascii="Times New Roman" w:hAnsi="Times New Roman" w:cs="Times New Roman"/>
          <w:color w:val="000000"/>
          <w:sz w:val="24"/>
          <w:szCs w:val="24"/>
          <w:highlight w:val="white"/>
          <w:vertAlign w:val="superscript"/>
        </w:rPr>
      </w:pPr>
      <w:r w:rsidRPr="00F2364E">
        <w:rPr>
          <w:rFonts w:ascii="Times New Roman" w:hAnsi="Times New Roman" w:cs="Times New Roman"/>
          <w:color w:val="000000"/>
          <w:sz w:val="24"/>
          <w:szCs w:val="24"/>
          <w:highlight w:val="white"/>
          <w:vertAlign w:val="superscript"/>
        </w:rPr>
        <w:t>(</w:t>
      </w:r>
      <w:r>
        <w:rPr>
          <w:rFonts w:ascii="Times New Roman" w:hAnsi="Times New Roman" w:cs="Times New Roman"/>
          <w:color w:val="000000"/>
          <w:sz w:val="24"/>
          <w:szCs w:val="24"/>
          <w:highlight w:val="white"/>
          <w:vertAlign w:val="superscript"/>
        </w:rPr>
        <w:t>ФИО заявителя)</w:t>
      </w:r>
    </w:p>
    <w:p w:rsidR="00F2364E" w:rsidRPr="00F2364E" w:rsidRDefault="00F2364E" w:rsidP="00F2364E">
      <w:pPr>
        <w:autoSpaceDE w:val="0"/>
        <w:autoSpaceDN w:val="0"/>
        <w:adjustRightInd w:val="0"/>
        <w:spacing w:before="0" w:beforeAutospacing="0" w:after="0" w:afterAutospacing="0"/>
        <w:ind w:right="10"/>
        <w:jc w:val="center"/>
        <w:rPr>
          <w:rFonts w:ascii="Calibri" w:hAnsi="Calibri" w:cs="Calibri"/>
        </w:rPr>
      </w:pPr>
    </w:p>
    <w:p w:rsidR="00F2364E" w:rsidRDefault="00F2364E" w:rsidP="00F2364E">
      <w:pPr>
        <w:autoSpaceDE w:val="0"/>
        <w:autoSpaceDN w:val="0"/>
        <w:adjustRightInd w:val="0"/>
        <w:spacing w:before="0" w:beforeAutospacing="0" w:after="0" w:afterAutospacing="0"/>
        <w:ind w:right="10"/>
        <w:jc w:val="center"/>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Жалоба на нарушение требований стандарта качества муниципальной услуги</w:t>
      </w:r>
    </w:p>
    <w:p w:rsidR="00F2364E" w:rsidRPr="00F2364E" w:rsidRDefault="00F2364E" w:rsidP="00F2364E">
      <w:pPr>
        <w:autoSpaceDE w:val="0"/>
        <w:autoSpaceDN w:val="0"/>
        <w:adjustRightInd w:val="0"/>
        <w:spacing w:before="0" w:beforeAutospacing="0" w:after="0" w:afterAutospacing="0"/>
        <w:ind w:right="10"/>
        <w:jc w:val="both"/>
        <w:rPr>
          <w:rFonts w:ascii="Calibri" w:hAnsi="Calibri" w:cs="Calibri"/>
        </w:rPr>
      </w:pPr>
    </w:p>
    <w:p w:rsidR="00F2364E" w:rsidRDefault="00F2364E" w:rsidP="00F2364E">
      <w:pPr>
        <w:autoSpaceDE w:val="0"/>
        <w:autoSpaceDN w:val="0"/>
        <w:adjustRightInd w:val="0"/>
        <w:spacing w:before="0" w:beforeAutospacing="0" w:after="0" w:afterAutospacing="0"/>
        <w:ind w:right="1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Я, _________________________________________________________________,</w:t>
      </w:r>
    </w:p>
    <w:p w:rsidR="00F2364E" w:rsidRDefault="00F2364E" w:rsidP="00F2364E">
      <w:pPr>
        <w:autoSpaceDE w:val="0"/>
        <w:autoSpaceDN w:val="0"/>
        <w:adjustRightInd w:val="0"/>
        <w:spacing w:before="0" w:beforeAutospacing="0" w:after="0" w:afterAutospacing="0"/>
        <w:ind w:right="10"/>
        <w:jc w:val="center"/>
        <w:rPr>
          <w:rFonts w:ascii="Times New Roman" w:hAnsi="Times New Roman" w:cs="Times New Roman"/>
          <w:color w:val="000000"/>
          <w:sz w:val="16"/>
          <w:szCs w:val="16"/>
          <w:highlight w:val="white"/>
        </w:rPr>
      </w:pPr>
      <w:r w:rsidRPr="00F2364E">
        <w:rPr>
          <w:rFonts w:ascii="Times New Roman" w:hAnsi="Times New Roman" w:cs="Times New Roman"/>
          <w:color w:val="000000"/>
          <w:sz w:val="16"/>
          <w:szCs w:val="16"/>
          <w:highlight w:val="white"/>
        </w:rPr>
        <w:t>(</w:t>
      </w:r>
      <w:r>
        <w:rPr>
          <w:rFonts w:ascii="Times New Roman" w:hAnsi="Times New Roman" w:cs="Times New Roman"/>
          <w:color w:val="000000"/>
          <w:sz w:val="16"/>
          <w:szCs w:val="16"/>
          <w:highlight w:val="white"/>
        </w:rPr>
        <w:t>ФИО заявителя)</w:t>
      </w:r>
    </w:p>
    <w:p w:rsidR="00F2364E" w:rsidRDefault="00F2364E" w:rsidP="00F2364E">
      <w:pPr>
        <w:autoSpaceDE w:val="0"/>
        <w:autoSpaceDN w:val="0"/>
        <w:adjustRightInd w:val="0"/>
        <w:spacing w:before="0" w:beforeAutospacing="0" w:after="0" w:afterAutospacing="0"/>
        <w:ind w:right="10"/>
        <w:jc w:val="both"/>
        <w:rPr>
          <w:rFonts w:ascii="Times New Roman" w:hAnsi="Times New Roman" w:cs="Times New Roman"/>
          <w:color w:val="000000"/>
          <w:sz w:val="28"/>
          <w:szCs w:val="28"/>
          <w:highlight w:val="white"/>
        </w:rPr>
      </w:pPr>
      <w:proofErr w:type="gramStart"/>
      <w:r>
        <w:rPr>
          <w:rFonts w:ascii="Times New Roman" w:hAnsi="Times New Roman" w:cs="Times New Roman"/>
          <w:color w:val="000000"/>
          <w:sz w:val="28"/>
          <w:szCs w:val="28"/>
          <w:highlight w:val="white"/>
        </w:rPr>
        <w:t>проживающий</w:t>
      </w:r>
      <w:proofErr w:type="gramEnd"/>
      <w:r>
        <w:rPr>
          <w:rFonts w:ascii="Times New Roman" w:hAnsi="Times New Roman" w:cs="Times New Roman"/>
          <w:color w:val="000000"/>
          <w:sz w:val="28"/>
          <w:szCs w:val="28"/>
          <w:highlight w:val="white"/>
        </w:rPr>
        <w:t xml:space="preserve"> по адресу_________________________________________</w:t>
      </w:r>
    </w:p>
    <w:p w:rsidR="00F2364E" w:rsidRDefault="00F2364E" w:rsidP="00F2364E">
      <w:pPr>
        <w:autoSpaceDE w:val="0"/>
        <w:autoSpaceDN w:val="0"/>
        <w:adjustRightInd w:val="0"/>
        <w:spacing w:before="0" w:beforeAutospacing="0" w:after="0" w:afterAutospacing="0"/>
        <w:ind w:right="10"/>
        <w:jc w:val="center"/>
        <w:rPr>
          <w:rFonts w:ascii="Times New Roman" w:hAnsi="Times New Roman" w:cs="Times New Roman"/>
          <w:color w:val="000000"/>
          <w:sz w:val="16"/>
          <w:szCs w:val="16"/>
          <w:highlight w:val="white"/>
        </w:rPr>
      </w:pPr>
      <w:r w:rsidRPr="00F2364E">
        <w:rPr>
          <w:rFonts w:ascii="Times New Roman" w:hAnsi="Times New Roman" w:cs="Times New Roman"/>
          <w:color w:val="000000"/>
          <w:sz w:val="16"/>
          <w:szCs w:val="16"/>
          <w:highlight w:val="white"/>
        </w:rPr>
        <w:t>(</w:t>
      </w:r>
      <w:r>
        <w:rPr>
          <w:rFonts w:ascii="Times New Roman" w:hAnsi="Times New Roman" w:cs="Times New Roman"/>
          <w:color w:val="000000"/>
          <w:sz w:val="16"/>
          <w:szCs w:val="16"/>
          <w:highlight w:val="white"/>
        </w:rPr>
        <w:t>индекс, город, улица, дом, квартира)</w:t>
      </w:r>
    </w:p>
    <w:p w:rsidR="00F2364E" w:rsidRDefault="00F2364E" w:rsidP="00F2364E">
      <w:pPr>
        <w:autoSpaceDE w:val="0"/>
        <w:autoSpaceDN w:val="0"/>
        <w:adjustRightInd w:val="0"/>
        <w:spacing w:before="0" w:beforeAutospacing="0" w:after="0" w:afterAutospacing="0"/>
        <w:ind w:right="1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подаю жалобу от имени__________________________________________</w:t>
      </w:r>
    </w:p>
    <w:p w:rsidR="00F2364E" w:rsidRDefault="00F2364E" w:rsidP="00F2364E">
      <w:pPr>
        <w:autoSpaceDE w:val="0"/>
        <w:autoSpaceDN w:val="0"/>
        <w:adjustRightInd w:val="0"/>
        <w:spacing w:before="0" w:beforeAutospacing="0" w:after="0" w:afterAutospacing="0"/>
        <w:ind w:right="10" w:firstLine="993"/>
        <w:jc w:val="center"/>
        <w:rPr>
          <w:rFonts w:ascii="Times New Roman" w:hAnsi="Times New Roman" w:cs="Times New Roman"/>
          <w:color w:val="000000"/>
          <w:sz w:val="16"/>
          <w:szCs w:val="16"/>
          <w:highlight w:val="white"/>
        </w:rPr>
      </w:pPr>
      <w:r w:rsidRPr="00F2364E">
        <w:rPr>
          <w:rFonts w:ascii="Times New Roman" w:hAnsi="Times New Roman" w:cs="Times New Roman"/>
          <w:color w:val="000000"/>
          <w:sz w:val="16"/>
          <w:szCs w:val="16"/>
          <w:highlight w:val="white"/>
        </w:rPr>
        <w:t>(</w:t>
      </w:r>
      <w:r>
        <w:rPr>
          <w:rFonts w:ascii="Times New Roman" w:hAnsi="Times New Roman" w:cs="Times New Roman"/>
          <w:color w:val="000000"/>
          <w:sz w:val="16"/>
          <w:szCs w:val="16"/>
          <w:highlight w:val="white"/>
        </w:rPr>
        <w:t>своего или ФИО лица, которого представляет заявитель)</w:t>
      </w:r>
    </w:p>
    <w:p w:rsidR="00F2364E" w:rsidRPr="00F2364E" w:rsidRDefault="00F2364E" w:rsidP="00F2364E">
      <w:pPr>
        <w:autoSpaceDE w:val="0"/>
        <w:autoSpaceDN w:val="0"/>
        <w:adjustRightInd w:val="0"/>
        <w:spacing w:before="0" w:beforeAutospacing="0" w:after="0" w:afterAutospacing="0"/>
        <w:ind w:right="10"/>
        <w:jc w:val="center"/>
        <w:rPr>
          <w:rFonts w:ascii="Calibri" w:hAnsi="Calibri" w:cs="Calibri"/>
        </w:rPr>
      </w:pPr>
    </w:p>
    <w:p w:rsidR="00F2364E" w:rsidRDefault="00F2364E" w:rsidP="00F2364E">
      <w:pPr>
        <w:autoSpaceDE w:val="0"/>
        <w:autoSpaceDN w:val="0"/>
        <w:adjustRightInd w:val="0"/>
        <w:spacing w:before="0" w:beforeAutospacing="0" w:after="0" w:afterAutospacing="0"/>
        <w:ind w:right="1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на нарушение стандарта качества муниципальной услуги _________________,</w:t>
      </w:r>
    </w:p>
    <w:p w:rsidR="00F2364E" w:rsidRDefault="00F2364E" w:rsidP="00F2364E">
      <w:pPr>
        <w:autoSpaceDE w:val="0"/>
        <w:autoSpaceDN w:val="0"/>
        <w:adjustRightInd w:val="0"/>
        <w:spacing w:before="0" w:beforeAutospacing="0" w:after="0" w:afterAutospacing="0"/>
        <w:ind w:right="1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допущенное____________________________________________________</w:t>
      </w:r>
    </w:p>
    <w:p w:rsidR="00F2364E" w:rsidRDefault="00F2364E" w:rsidP="00F2364E">
      <w:pPr>
        <w:autoSpaceDE w:val="0"/>
        <w:autoSpaceDN w:val="0"/>
        <w:adjustRightInd w:val="0"/>
        <w:spacing w:before="0" w:beforeAutospacing="0" w:after="0" w:afterAutospacing="0"/>
        <w:ind w:right="10"/>
        <w:jc w:val="center"/>
        <w:rPr>
          <w:rFonts w:ascii="Times New Roman" w:hAnsi="Times New Roman" w:cs="Times New Roman"/>
          <w:color w:val="000000"/>
          <w:sz w:val="16"/>
          <w:szCs w:val="16"/>
          <w:highlight w:val="white"/>
        </w:rPr>
      </w:pPr>
      <w:r w:rsidRPr="00F2364E">
        <w:rPr>
          <w:rFonts w:ascii="Times New Roman" w:hAnsi="Times New Roman" w:cs="Times New Roman"/>
          <w:color w:val="000000"/>
          <w:sz w:val="16"/>
          <w:szCs w:val="16"/>
          <w:highlight w:val="white"/>
        </w:rPr>
        <w:t>(</w:t>
      </w:r>
      <w:r>
        <w:rPr>
          <w:rFonts w:ascii="Times New Roman" w:hAnsi="Times New Roman" w:cs="Times New Roman"/>
          <w:color w:val="000000"/>
          <w:sz w:val="16"/>
          <w:szCs w:val="16"/>
          <w:highlight w:val="white"/>
        </w:rPr>
        <w:t>наименование организации, допустившей нарушение стандарта)</w:t>
      </w:r>
    </w:p>
    <w:p w:rsidR="00F2364E" w:rsidRDefault="00F2364E" w:rsidP="00F2364E">
      <w:pPr>
        <w:autoSpaceDE w:val="0"/>
        <w:autoSpaceDN w:val="0"/>
        <w:adjustRightInd w:val="0"/>
        <w:spacing w:before="0" w:beforeAutospacing="0" w:after="0" w:afterAutospacing="0"/>
        <w:ind w:right="10"/>
        <w:jc w:val="both"/>
        <w:rPr>
          <w:rFonts w:ascii="Times New Roman" w:hAnsi="Times New Roman" w:cs="Times New Roman"/>
          <w:color w:val="000000"/>
          <w:sz w:val="28"/>
          <w:szCs w:val="28"/>
          <w:highlight w:val="white"/>
        </w:rPr>
      </w:pPr>
      <w:r w:rsidRPr="00F2364E">
        <w:rPr>
          <w:rFonts w:ascii="Times New Roman" w:hAnsi="Times New Roman" w:cs="Times New Roman"/>
          <w:color w:val="000000"/>
          <w:sz w:val="28"/>
          <w:szCs w:val="28"/>
          <w:highlight w:val="white"/>
        </w:rPr>
        <w:t xml:space="preserve">1. </w:t>
      </w:r>
      <w:r>
        <w:rPr>
          <w:rFonts w:ascii="Times New Roman" w:hAnsi="Times New Roman" w:cs="Times New Roman"/>
          <w:color w:val="000000"/>
          <w:sz w:val="28"/>
          <w:szCs w:val="28"/>
          <w:highlight w:val="white"/>
        </w:rPr>
        <w:t>В частности следующих требований:_____________________________</w:t>
      </w:r>
    </w:p>
    <w:p w:rsidR="00F2364E" w:rsidRPr="00F2364E" w:rsidRDefault="00F2364E" w:rsidP="00F2364E">
      <w:pPr>
        <w:autoSpaceDE w:val="0"/>
        <w:autoSpaceDN w:val="0"/>
        <w:adjustRightInd w:val="0"/>
        <w:spacing w:before="0" w:beforeAutospacing="0" w:after="0" w:afterAutospacing="0"/>
        <w:ind w:right="10"/>
        <w:jc w:val="both"/>
        <w:rPr>
          <w:rFonts w:ascii="Times New Roman" w:hAnsi="Times New Roman" w:cs="Times New Roman"/>
          <w:color w:val="000000"/>
          <w:sz w:val="28"/>
          <w:szCs w:val="28"/>
          <w:highlight w:val="white"/>
        </w:rPr>
      </w:pPr>
      <w:r w:rsidRPr="00F2364E">
        <w:rPr>
          <w:rFonts w:ascii="Times New Roman" w:hAnsi="Times New Roman" w:cs="Times New Roman"/>
          <w:color w:val="000000"/>
          <w:sz w:val="28"/>
          <w:szCs w:val="28"/>
          <w:highlight w:val="white"/>
        </w:rPr>
        <w:t>______________________________________________________________</w:t>
      </w:r>
    </w:p>
    <w:p w:rsidR="00F2364E" w:rsidRDefault="00F2364E" w:rsidP="00F2364E">
      <w:pPr>
        <w:autoSpaceDE w:val="0"/>
        <w:autoSpaceDN w:val="0"/>
        <w:adjustRightInd w:val="0"/>
        <w:spacing w:before="0" w:beforeAutospacing="0" w:after="0" w:afterAutospacing="0"/>
        <w:ind w:right="10"/>
        <w:jc w:val="center"/>
        <w:rPr>
          <w:rFonts w:ascii="Times New Roman" w:hAnsi="Times New Roman" w:cs="Times New Roman"/>
          <w:sz w:val="16"/>
          <w:szCs w:val="16"/>
          <w:highlight w:val="white"/>
        </w:rPr>
      </w:pPr>
      <w:r w:rsidRPr="00F2364E">
        <w:rPr>
          <w:rFonts w:ascii="Times New Roman" w:hAnsi="Times New Roman" w:cs="Times New Roman"/>
          <w:sz w:val="16"/>
          <w:szCs w:val="16"/>
          <w:highlight w:val="white"/>
        </w:rPr>
        <w:t>(</w:t>
      </w:r>
      <w:r>
        <w:rPr>
          <w:rFonts w:ascii="Times New Roman" w:hAnsi="Times New Roman" w:cs="Times New Roman"/>
          <w:sz w:val="16"/>
          <w:szCs w:val="16"/>
          <w:highlight w:val="white"/>
        </w:rPr>
        <w:t>описание нарушения, в т.ч. участники, место, дата и время фиксации нарушения)</w:t>
      </w:r>
    </w:p>
    <w:p w:rsidR="00F2364E" w:rsidRPr="00F2364E" w:rsidRDefault="00F2364E" w:rsidP="00F2364E">
      <w:pPr>
        <w:autoSpaceDE w:val="0"/>
        <w:autoSpaceDN w:val="0"/>
        <w:adjustRightInd w:val="0"/>
        <w:spacing w:before="0" w:beforeAutospacing="0" w:after="0" w:afterAutospacing="0"/>
        <w:ind w:right="10"/>
        <w:jc w:val="both"/>
        <w:rPr>
          <w:rFonts w:ascii="Times New Roman" w:hAnsi="Times New Roman" w:cs="Times New Roman"/>
          <w:color w:val="000000"/>
          <w:sz w:val="28"/>
          <w:szCs w:val="28"/>
          <w:highlight w:val="white"/>
        </w:rPr>
      </w:pPr>
      <w:r w:rsidRPr="00F2364E">
        <w:rPr>
          <w:rFonts w:ascii="Times New Roman" w:hAnsi="Times New Roman" w:cs="Times New Roman"/>
          <w:color w:val="000000"/>
          <w:sz w:val="28"/>
          <w:szCs w:val="28"/>
          <w:highlight w:val="white"/>
        </w:rPr>
        <w:t>2. ____________________________________________________________</w:t>
      </w:r>
    </w:p>
    <w:p w:rsidR="00F2364E" w:rsidRDefault="00F2364E" w:rsidP="00F2364E">
      <w:pPr>
        <w:autoSpaceDE w:val="0"/>
        <w:autoSpaceDN w:val="0"/>
        <w:adjustRightInd w:val="0"/>
        <w:spacing w:before="0" w:beforeAutospacing="0" w:after="0" w:afterAutospacing="0"/>
        <w:ind w:right="10"/>
        <w:jc w:val="center"/>
        <w:rPr>
          <w:rFonts w:ascii="Times New Roman" w:hAnsi="Times New Roman" w:cs="Times New Roman"/>
          <w:sz w:val="16"/>
          <w:szCs w:val="16"/>
          <w:highlight w:val="white"/>
        </w:rPr>
      </w:pPr>
      <w:r w:rsidRPr="00F2364E">
        <w:rPr>
          <w:rFonts w:ascii="Times New Roman" w:hAnsi="Times New Roman" w:cs="Times New Roman"/>
          <w:sz w:val="16"/>
          <w:szCs w:val="16"/>
          <w:highlight w:val="white"/>
        </w:rPr>
        <w:t>(</w:t>
      </w:r>
      <w:r>
        <w:rPr>
          <w:rFonts w:ascii="Times New Roman" w:hAnsi="Times New Roman" w:cs="Times New Roman"/>
          <w:sz w:val="16"/>
          <w:szCs w:val="16"/>
          <w:highlight w:val="white"/>
        </w:rPr>
        <w:t>описание нарушения, в т.ч. участники, место, дата и время фиксации нарушения)</w:t>
      </w:r>
    </w:p>
    <w:p w:rsidR="00F2364E" w:rsidRPr="00F2364E" w:rsidRDefault="00F2364E" w:rsidP="00F2364E">
      <w:pPr>
        <w:autoSpaceDE w:val="0"/>
        <w:autoSpaceDN w:val="0"/>
        <w:adjustRightInd w:val="0"/>
        <w:spacing w:before="0" w:beforeAutospacing="0" w:after="0" w:afterAutospacing="0" w:line="360" w:lineRule="auto"/>
        <w:ind w:right="10"/>
        <w:jc w:val="both"/>
        <w:rPr>
          <w:rFonts w:ascii="Times New Roman" w:hAnsi="Times New Roman" w:cs="Times New Roman"/>
          <w:sz w:val="28"/>
          <w:szCs w:val="28"/>
          <w:highlight w:val="white"/>
        </w:rPr>
      </w:pPr>
      <w:r w:rsidRPr="00F2364E">
        <w:rPr>
          <w:rFonts w:ascii="Times New Roman" w:hAnsi="Times New Roman" w:cs="Times New Roman"/>
          <w:sz w:val="28"/>
          <w:szCs w:val="28"/>
          <w:highlight w:val="white"/>
        </w:rPr>
        <w:t>______________________________________________________________</w:t>
      </w:r>
    </w:p>
    <w:p w:rsidR="00F2364E" w:rsidRPr="00F2364E" w:rsidRDefault="00F2364E" w:rsidP="00F2364E">
      <w:pPr>
        <w:autoSpaceDE w:val="0"/>
        <w:autoSpaceDN w:val="0"/>
        <w:adjustRightInd w:val="0"/>
        <w:spacing w:before="0" w:beforeAutospacing="0" w:after="0" w:afterAutospacing="0"/>
        <w:ind w:right="10"/>
        <w:jc w:val="both"/>
        <w:rPr>
          <w:rFonts w:ascii="Times New Roman" w:hAnsi="Times New Roman" w:cs="Times New Roman"/>
          <w:color w:val="000000"/>
          <w:sz w:val="28"/>
          <w:szCs w:val="28"/>
          <w:highlight w:val="white"/>
        </w:rPr>
      </w:pPr>
      <w:r w:rsidRPr="00F2364E">
        <w:rPr>
          <w:rFonts w:ascii="Times New Roman" w:hAnsi="Times New Roman" w:cs="Times New Roman"/>
          <w:color w:val="000000"/>
          <w:sz w:val="28"/>
          <w:szCs w:val="28"/>
          <w:highlight w:val="white"/>
        </w:rPr>
        <w:t>3. ____________________________________________________________</w:t>
      </w:r>
    </w:p>
    <w:p w:rsidR="00F2364E" w:rsidRDefault="00F2364E" w:rsidP="00F2364E">
      <w:pPr>
        <w:autoSpaceDE w:val="0"/>
        <w:autoSpaceDN w:val="0"/>
        <w:adjustRightInd w:val="0"/>
        <w:spacing w:before="0" w:beforeAutospacing="0" w:after="0" w:afterAutospacing="0"/>
        <w:ind w:right="10"/>
        <w:jc w:val="center"/>
        <w:rPr>
          <w:rFonts w:ascii="Times New Roman" w:hAnsi="Times New Roman" w:cs="Times New Roman"/>
          <w:sz w:val="16"/>
          <w:szCs w:val="16"/>
          <w:highlight w:val="white"/>
        </w:rPr>
      </w:pPr>
      <w:r w:rsidRPr="00F2364E">
        <w:rPr>
          <w:rFonts w:ascii="Times New Roman" w:hAnsi="Times New Roman" w:cs="Times New Roman"/>
          <w:sz w:val="16"/>
          <w:szCs w:val="16"/>
          <w:highlight w:val="white"/>
        </w:rPr>
        <w:t>(</w:t>
      </w:r>
      <w:r>
        <w:rPr>
          <w:rFonts w:ascii="Times New Roman" w:hAnsi="Times New Roman" w:cs="Times New Roman"/>
          <w:sz w:val="16"/>
          <w:szCs w:val="16"/>
          <w:highlight w:val="white"/>
        </w:rPr>
        <w:t>описание нарушения, в т.ч. участники, место, дата и время фиксации нарушения)</w:t>
      </w:r>
    </w:p>
    <w:p w:rsidR="00F2364E" w:rsidRPr="00F2364E" w:rsidRDefault="00F2364E" w:rsidP="00F2364E">
      <w:pPr>
        <w:autoSpaceDE w:val="0"/>
        <w:autoSpaceDN w:val="0"/>
        <w:adjustRightInd w:val="0"/>
        <w:spacing w:before="0" w:beforeAutospacing="0" w:after="0" w:afterAutospacing="0"/>
        <w:ind w:right="10"/>
        <w:jc w:val="both"/>
        <w:rPr>
          <w:rFonts w:ascii="Times New Roman" w:hAnsi="Times New Roman" w:cs="Times New Roman"/>
          <w:sz w:val="28"/>
          <w:szCs w:val="28"/>
          <w:highlight w:val="white"/>
        </w:rPr>
      </w:pPr>
      <w:r w:rsidRPr="00F2364E">
        <w:rPr>
          <w:rFonts w:ascii="Times New Roman" w:hAnsi="Times New Roman" w:cs="Times New Roman"/>
          <w:sz w:val="28"/>
          <w:szCs w:val="28"/>
          <w:highlight w:val="white"/>
        </w:rPr>
        <w:t>______________________________________________________________</w:t>
      </w:r>
    </w:p>
    <w:p w:rsidR="00F2364E" w:rsidRPr="00F2364E" w:rsidRDefault="00F2364E" w:rsidP="00F2364E">
      <w:pPr>
        <w:autoSpaceDE w:val="0"/>
        <w:autoSpaceDN w:val="0"/>
        <w:adjustRightInd w:val="0"/>
        <w:spacing w:before="0" w:beforeAutospacing="0" w:after="0" w:afterAutospacing="0"/>
        <w:ind w:right="10"/>
        <w:jc w:val="both"/>
        <w:rPr>
          <w:rFonts w:ascii="Calibri" w:hAnsi="Calibri" w:cs="Calibri"/>
        </w:rPr>
      </w:pPr>
    </w:p>
    <w:p w:rsidR="00F2364E" w:rsidRDefault="00F2364E" w:rsidP="00F2364E">
      <w:pPr>
        <w:autoSpaceDE w:val="0"/>
        <w:autoSpaceDN w:val="0"/>
        <w:adjustRightInd w:val="0"/>
        <w:spacing w:before="0" w:beforeAutospacing="0" w:after="0" w:afterAutospacing="0"/>
        <w:ind w:right="10"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До момента подачи настоящей жалобы мною (моим доверителем) были использованы следующие способы обжалования вышеуказанных нарушений:</w:t>
      </w:r>
    </w:p>
    <w:p w:rsidR="00F2364E" w:rsidRPr="00F2364E" w:rsidRDefault="00F2364E" w:rsidP="00F2364E">
      <w:pPr>
        <w:autoSpaceDE w:val="0"/>
        <w:autoSpaceDN w:val="0"/>
        <w:adjustRightInd w:val="0"/>
        <w:spacing w:before="10" w:beforeAutospacing="0" w:after="0" w:afterAutospacing="0"/>
        <w:ind w:right="10"/>
        <w:jc w:val="both"/>
        <w:rPr>
          <w:rFonts w:ascii="Calibri" w:hAnsi="Calibri" w:cs="Calibri"/>
        </w:rPr>
      </w:pPr>
    </w:p>
    <w:p w:rsidR="00F2364E" w:rsidRDefault="00F2364E" w:rsidP="00F2364E">
      <w:pPr>
        <w:autoSpaceDE w:val="0"/>
        <w:autoSpaceDN w:val="0"/>
        <w:adjustRightInd w:val="0"/>
        <w:spacing w:before="10" w:beforeAutospacing="0" w:after="0" w:afterAutospacing="0"/>
        <w:ind w:right="1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обращение к сотруднику организации, оказывающей услугу ____________</w:t>
      </w:r>
    </w:p>
    <w:p w:rsidR="00F2364E" w:rsidRDefault="00F2364E" w:rsidP="00F2364E">
      <w:pPr>
        <w:autoSpaceDE w:val="0"/>
        <w:autoSpaceDN w:val="0"/>
        <w:adjustRightInd w:val="0"/>
        <w:spacing w:before="10" w:beforeAutospacing="0" w:after="0" w:afterAutospacing="0"/>
        <w:ind w:right="10"/>
        <w:jc w:val="right"/>
        <w:rPr>
          <w:rFonts w:ascii="Times New Roman" w:hAnsi="Times New Roman" w:cs="Times New Roman"/>
          <w:color w:val="000000"/>
          <w:sz w:val="16"/>
          <w:szCs w:val="16"/>
          <w:highlight w:val="white"/>
        </w:rPr>
      </w:pPr>
      <w:r w:rsidRPr="00F2364E">
        <w:rPr>
          <w:rFonts w:ascii="Times New Roman" w:hAnsi="Times New Roman" w:cs="Times New Roman"/>
          <w:color w:val="000000"/>
          <w:sz w:val="16"/>
          <w:szCs w:val="16"/>
          <w:highlight w:val="white"/>
        </w:rPr>
        <w:lastRenderedPageBreak/>
        <w:t xml:space="preserve"> (</w:t>
      </w:r>
      <w:r>
        <w:rPr>
          <w:rFonts w:ascii="Times New Roman" w:hAnsi="Times New Roman" w:cs="Times New Roman"/>
          <w:color w:val="000000"/>
          <w:sz w:val="16"/>
          <w:szCs w:val="16"/>
          <w:highlight w:val="white"/>
        </w:rPr>
        <w:t>да / нет)</w:t>
      </w:r>
    </w:p>
    <w:p w:rsidR="00F2364E" w:rsidRPr="00F2364E" w:rsidRDefault="00F2364E" w:rsidP="00F2364E">
      <w:pPr>
        <w:autoSpaceDE w:val="0"/>
        <w:autoSpaceDN w:val="0"/>
        <w:adjustRightInd w:val="0"/>
        <w:spacing w:before="0" w:beforeAutospacing="0" w:after="0" w:afterAutospacing="0"/>
        <w:ind w:right="10"/>
        <w:jc w:val="both"/>
        <w:rPr>
          <w:rFonts w:ascii="Calibri" w:hAnsi="Calibri" w:cs="Calibri"/>
        </w:rPr>
      </w:pPr>
    </w:p>
    <w:p w:rsidR="00F2364E" w:rsidRDefault="00F2364E" w:rsidP="00F2364E">
      <w:pPr>
        <w:autoSpaceDE w:val="0"/>
        <w:autoSpaceDN w:val="0"/>
        <w:adjustRightInd w:val="0"/>
        <w:spacing w:before="0" w:beforeAutospacing="0" w:after="0" w:afterAutospacing="0"/>
        <w:ind w:right="1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обращение к руководителю организации, оказывающей услугу ____________</w:t>
      </w:r>
    </w:p>
    <w:p w:rsidR="00F2364E" w:rsidRDefault="00F2364E" w:rsidP="00F2364E">
      <w:pPr>
        <w:autoSpaceDE w:val="0"/>
        <w:autoSpaceDN w:val="0"/>
        <w:adjustRightInd w:val="0"/>
        <w:spacing w:before="10" w:beforeAutospacing="0" w:after="0" w:afterAutospacing="0"/>
        <w:ind w:right="10"/>
        <w:jc w:val="right"/>
        <w:rPr>
          <w:rFonts w:ascii="Times New Roman" w:hAnsi="Times New Roman" w:cs="Times New Roman"/>
          <w:color w:val="000000"/>
          <w:sz w:val="16"/>
          <w:szCs w:val="16"/>
          <w:highlight w:val="white"/>
        </w:rPr>
      </w:pPr>
      <w:r w:rsidRPr="00F2364E">
        <w:rPr>
          <w:rFonts w:ascii="Times New Roman" w:hAnsi="Times New Roman" w:cs="Times New Roman"/>
          <w:color w:val="000000"/>
          <w:sz w:val="16"/>
          <w:szCs w:val="16"/>
          <w:highlight w:val="white"/>
        </w:rPr>
        <w:t xml:space="preserve"> (</w:t>
      </w:r>
      <w:r>
        <w:rPr>
          <w:rFonts w:ascii="Times New Roman" w:hAnsi="Times New Roman" w:cs="Times New Roman"/>
          <w:color w:val="000000"/>
          <w:sz w:val="16"/>
          <w:szCs w:val="16"/>
          <w:highlight w:val="white"/>
        </w:rPr>
        <w:t>да / нет)</w:t>
      </w:r>
    </w:p>
    <w:p w:rsidR="00F2364E" w:rsidRDefault="00F2364E" w:rsidP="00F2364E">
      <w:pPr>
        <w:autoSpaceDE w:val="0"/>
        <w:autoSpaceDN w:val="0"/>
        <w:adjustRightInd w:val="0"/>
        <w:spacing w:before="0" w:beforeAutospacing="0" w:after="0" w:afterAutospacing="0"/>
        <w:ind w:right="10"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Для подтверждения представленной мной информации у меня имеются следующие материалы:</w:t>
      </w:r>
    </w:p>
    <w:p w:rsidR="00F2364E" w:rsidRDefault="00F2364E" w:rsidP="00F2364E">
      <w:pPr>
        <w:autoSpaceDE w:val="0"/>
        <w:autoSpaceDN w:val="0"/>
        <w:adjustRightInd w:val="0"/>
        <w:spacing w:before="0" w:beforeAutospacing="0" w:after="0" w:afterAutospacing="0"/>
        <w:ind w:right="10" w:firstLine="269"/>
        <w:jc w:val="both"/>
        <w:rPr>
          <w:rFonts w:ascii="Times New Roman" w:hAnsi="Times New Roman" w:cs="Times New Roman"/>
          <w:color w:val="000000"/>
          <w:sz w:val="28"/>
          <w:szCs w:val="28"/>
          <w:highlight w:val="white"/>
        </w:rPr>
      </w:pPr>
      <w:r w:rsidRPr="00F2364E">
        <w:rPr>
          <w:rFonts w:ascii="Times New Roman" w:hAnsi="Times New Roman" w:cs="Times New Roman"/>
          <w:color w:val="000000"/>
          <w:sz w:val="28"/>
          <w:szCs w:val="28"/>
          <w:highlight w:val="white"/>
        </w:rPr>
        <w:t xml:space="preserve">1. </w:t>
      </w:r>
      <w:r>
        <w:rPr>
          <w:rFonts w:ascii="Times New Roman" w:hAnsi="Times New Roman" w:cs="Times New Roman"/>
          <w:color w:val="000000"/>
          <w:sz w:val="28"/>
          <w:szCs w:val="28"/>
          <w:highlight w:val="white"/>
        </w:rPr>
        <w:t>Официальное письмо организации, оказывающей услугу, о предпринятых мерах по факту получения жалобы________________</w:t>
      </w:r>
    </w:p>
    <w:p w:rsidR="00F2364E" w:rsidRDefault="00F2364E" w:rsidP="00F2364E">
      <w:pPr>
        <w:autoSpaceDE w:val="0"/>
        <w:autoSpaceDN w:val="0"/>
        <w:adjustRightInd w:val="0"/>
        <w:spacing w:before="10" w:beforeAutospacing="0" w:after="0" w:afterAutospacing="0"/>
        <w:ind w:right="10" w:firstLine="1134"/>
        <w:jc w:val="center"/>
        <w:rPr>
          <w:rFonts w:ascii="Times New Roman" w:hAnsi="Times New Roman" w:cs="Times New Roman"/>
          <w:color w:val="000000"/>
          <w:sz w:val="16"/>
          <w:szCs w:val="16"/>
          <w:highlight w:val="white"/>
        </w:rPr>
      </w:pPr>
      <w:r w:rsidRPr="00F2364E">
        <w:rPr>
          <w:rFonts w:ascii="Times New Roman" w:hAnsi="Times New Roman" w:cs="Times New Roman"/>
          <w:color w:val="000000"/>
          <w:sz w:val="16"/>
          <w:szCs w:val="16"/>
          <w:highlight w:val="white"/>
        </w:rPr>
        <w:t>(</w:t>
      </w:r>
      <w:r>
        <w:rPr>
          <w:rFonts w:ascii="Times New Roman" w:hAnsi="Times New Roman" w:cs="Times New Roman"/>
          <w:color w:val="000000"/>
          <w:sz w:val="16"/>
          <w:szCs w:val="16"/>
          <w:highlight w:val="white"/>
        </w:rPr>
        <w:t>да / нет)</w:t>
      </w:r>
    </w:p>
    <w:p w:rsidR="00F2364E" w:rsidRDefault="00F2364E" w:rsidP="00F2364E">
      <w:pPr>
        <w:autoSpaceDE w:val="0"/>
        <w:autoSpaceDN w:val="0"/>
        <w:adjustRightInd w:val="0"/>
        <w:spacing w:before="10" w:beforeAutospacing="0" w:after="0" w:afterAutospacing="0"/>
        <w:ind w:right="10"/>
        <w:rPr>
          <w:rFonts w:ascii="Times New Roman" w:hAnsi="Times New Roman" w:cs="Times New Roman"/>
          <w:color w:val="000000"/>
          <w:sz w:val="28"/>
          <w:szCs w:val="28"/>
          <w:highlight w:val="white"/>
        </w:rPr>
      </w:pPr>
      <w:r w:rsidRPr="00F2364E">
        <w:rPr>
          <w:rFonts w:ascii="Times New Roman" w:hAnsi="Times New Roman" w:cs="Times New Roman"/>
          <w:color w:val="000000"/>
          <w:sz w:val="28"/>
          <w:szCs w:val="28"/>
          <w:highlight w:val="white"/>
        </w:rPr>
        <w:t xml:space="preserve">2. </w:t>
      </w:r>
      <w:r>
        <w:rPr>
          <w:rFonts w:ascii="Times New Roman" w:hAnsi="Times New Roman" w:cs="Times New Roman"/>
          <w:color w:val="000000"/>
          <w:sz w:val="28"/>
          <w:szCs w:val="28"/>
          <w:highlight w:val="white"/>
        </w:rPr>
        <w:t>Официальное письмо организации, оказывающей услугу об отказе в удовлетворении требований заявителя_______________</w:t>
      </w:r>
    </w:p>
    <w:p w:rsidR="00F2364E" w:rsidRDefault="00F2364E" w:rsidP="00F2364E">
      <w:pPr>
        <w:autoSpaceDE w:val="0"/>
        <w:autoSpaceDN w:val="0"/>
        <w:adjustRightInd w:val="0"/>
        <w:spacing w:before="10" w:beforeAutospacing="0" w:after="0" w:afterAutospacing="0"/>
        <w:ind w:right="10" w:firstLine="1134"/>
        <w:jc w:val="center"/>
        <w:rPr>
          <w:rFonts w:ascii="Times New Roman" w:hAnsi="Times New Roman" w:cs="Times New Roman"/>
          <w:color w:val="000000"/>
          <w:sz w:val="16"/>
          <w:szCs w:val="16"/>
          <w:highlight w:val="white"/>
        </w:rPr>
      </w:pPr>
      <w:r w:rsidRPr="00F2364E">
        <w:rPr>
          <w:rFonts w:ascii="Times New Roman" w:hAnsi="Times New Roman" w:cs="Times New Roman"/>
          <w:color w:val="000000"/>
          <w:sz w:val="16"/>
          <w:szCs w:val="16"/>
          <w:highlight w:val="white"/>
        </w:rPr>
        <w:t>(</w:t>
      </w:r>
      <w:r>
        <w:rPr>
          <w:rFonts w:ascii="Times New Roman" w:hAnsi="Times New Roman" w:cs="Times New Roman"/>
          <w:color w:val="000000"/>
          <w:sz w:val="16"/>
          <w:szCs w:val="16"/>
          <w:highlight w:val="white"/>
        </w:rPr>
        <w:t>да / нет)</w:t>
      </w:r>
    </w:p>
    <w:p w:rsidR="00F2364E" w:rsidRDefault="00F2364E" w:rsidP="00F2364E">
      <w:pPr>
        <w:autoSpaceDE w:val="0"/>
        <w:autoSpaceDN w:val="0"/>
        <w:adjustRightInd w:val="0"/>
        <w:spacing w:before="10" w:beforeAutospacing="0" w:after="0" w:afterAutospacing="0"/>
        <w:ind w:right="10"/>
        <w:rPr>
          <w:rFonts w:ascii="Times New Roman" w:hAnsi="Times New Roman" w:cs="Times New Roman"/>
          <w:sz w:val="28"/>
          <w:szCs w:val="28"/>
          <w:highlight w:val="white"/>
        </w:rPr>
      </w:pPr>
      <w:r w:rsidRPr="00F2364E">
        <w:rPr>
          <w:rFonts w:ascii="Times New Roman" w:hAnsi="Times New Roman" w:cs="Times New Roman"/>
          <w:sz w:val="28"/>
          <w:szCs w:val="28"/>
          <w:highlight w:val="white"/>
        </w:rPr>
        <w:t xml:space="preserve">3. </w:t>
      </w:r>
      <w:r>
        <w:rPr>
          <w:rFonts w:ascii="Times New Roman" w:hAnsi="Times New Roman" w:cs="Times New Roman"/>
          <w:sz w:val="28"/>
          <w:szCs w:val="28"/>
          <w:highlight w:val="white"/>
        </w:rPr>
        <w:t>Расписка в получении жалобы, подписанная руководителем организации, оказывающей услугу__________________________</w:t>
      </w:r>
    </w:p>
    <w:p w:rsidR="00F2364E" w:rsidRDefault="00F2364E" w:rsidP="00F2364E">
      <w:pPr>
        <w:autoSpaceDE w:val="0"/>
        <w:autoSpaceDN w:val="0"/>
        <w:adjustRightInd w:val="0"/>
        <w:spacing w:before="10" w:beforeAutospacing="0" w:after="0" w:afterAutospacing="0"/>
        <w:ind w:right="10"/>
        <w:jc w:val="center"/>
        <w:rPr>
          <w:rFonts w:ascii="Times New Roman" w:hAnsi="Times New Roman" w:cs="Times New Roman"/>
          <w:color w:val="000000"/>
          <w:sz w:val="16"/>
          <w:szCs w:val="16"/>
          <w:highlight w:val="white"/>
        </w:rPr>
      </w:pPr>
      <w:r w:rsidRPr="004747F3">
        <w:rPr>
          <w:rFonts w:ascii="Times New Roman" w:hAnsi="Times New Roman" w:cs="Times New Roman"/>
          <w:color w:val="000000"/>
          <w:sz w:val="16"/>
          <w:szCs w:val="16"/>
          <w:highlight w:val="white"/>
        </w:rPr>
        <w:t>(</w:t>
      </w:r>
      <w:r>
        <w:rPr>
          <w:rFonts w:ascii="Times New Roman" w:hAnsi="Times New Roman" w:cs="Times New Roman"/>
          <w:color w:val="000000"/>
          <w:sz w:val="16"/>
          <w:szCs w:val="16"/>
          <w:highlight w:val="white"/>
        </w:rPr>
        <w:t>да / нет)</w:t>
      </w:r>
    </w:p>
    <w:p w:rsidR="00F2364E" w:rsidRPr="004747F3" w:rsidRDefault="00F2364E" w:rsidP="00F2364E">
      <w:pPr>
        <w:autoSpaceDE w:val="0"/>
        <w:autoSpaceDN w:val="0"/>
        <w:adjustRightInd w:val="0"/>
        <w:spacing w:before="10" w:beforeAutospacing="0" w:after="0" w:afterAutospacing="0" w:line="276" w:lineRule="auto"/>
        <w:ind w:right="10"/>
        <w:rPr>
          <w:rFonts w:ascii="Times New Roman" w:hAnsi="Times New Roman" w:cs="Times New Roman"/>
          <w:sz w:val="28"/>
          <w:szCs w:val="28"/>
          <w:highlight w:val="white"/>
        </w:rPr>
      </w:pPr>
      <w:r w:rsidRPr="004747F3">
        <w:rPr>
          <w:rFonts w:ascii="Times New Roman" w:hAnsi="Times New Roman" w:cs="Times New Roman"/>
          <w:sz w:val="28"/>
          <w:szCs w:val="28"/>
          <w:highlight w:val="white"/>
        </w:rPr>
        <w:t>4. ________________________________________________________________</w:t>
      </w:r>
    </w:p>
    <w:p w:rsidR="00F2364E" w:rsidRPr="004747F3" w:rsidRDefault="00F2364E" w:rsidP="00F2364E">
      <w:pPr>
        <w:autoSpaceDE w:val="0"/>
        <w:autoSpaceDN w:val="0"/>
        <w:adjustRightInd w:val="0"/>
        <w:spacing w:before="10" w:beforeAutospacing="0" w:after="0" w:afterAutospacing="0" w:line="276" w:lineRule="auto"/>
        <w:ind w:right="10"/>
        <w:rPr>
          <w:rFonts w:ascii="Times New Roman" w:hAnsi="Times New Roman" w:cs="Times New Roman"/>
          <w:sz w:val="28"/>
          <w:szCs w:val="28"/>
          <w:highlight w:val="white"/>
        </w:rPr>
      </w:pPr>
      <w:r w:rsidRPr="004747F3">
        <w:rPr>
          <w:rFonts w:ascii="Times New Roman" w:hAnsi="Times New Roman" w:cs="Times New Roman"/>
          <w:sz w:val="28"/>
          <w:szCs w:val="28"/>
          <w:highlight w:val="white"/>
        </w:rPr>
        <w:t>__________________________________________________________________</w:t>
      </w:r>
    </w:p>
    <w:p w:rsidR="00F2364E" w:rsidRPr="00F2364E" w:rsidRDefault="00F2364E" w:rsidP="00F2364E">
      <w:pPr>
        <w:autoSpaceDE w:val="0"/>
        <w:autoSpaceDN w:val="0"/>
        <w:adjustRightInd w:val="0"/>
        <w:spacing w:before="10" w:beforeAutospacing="0" w:after="0" w:afterAutospacing="0" w:line="276" w:lineRule="auto"/>
        <w:ind w:right="10"/>
        <w:rPr>
          <w:rFonts w:ascii="Times New Roman" w:hAnsi="Times New Roman" w:cs="Times New Roman"/>
          <w:sz w:val="28"/>
          <w:szCs w:val="28"/>
          <w:highlight w:val="white"/>
        </w:rPr>
      </w:pPr>
      <w:r w:rsidRPr="00F2364E">
        <w:rPr>
          <w:rFonts w:ascii="Times New Roman" w:hAnsi="Times New Roman" w:cs="Times New Roman"/>
          <w:sz w:val="28"/>
          <w:szCs w:val="28"/>
          <w:highlight w:val="white"/>
        </w:rPr>
        <w:t>5. ________________________________________________________________</w:t>
      </w:r>
    </w:p>
    <w:p w:rsidR="00F2364E" w:rsidRPr="00F2364E" w:rsidRDefault="00F2364E" w:rsidP="00F2364E">
      <w:pPr>
        <w:autoSpaceDE w:val="0"/>
        <w:autoSpaceDN w:val="0"/>
        <w:adjustRightInd w:val="0"/>
        <w:spacing w:before="10" w:beforeAutospacing="0" w:after="0" w:afterAutospacing="0" w:line="276" w:lineRule="auto"/>
        <w:ind w:right="10"/>
        <w:rPr>
          <w:rFonts w:ascii="Times New Roman" w:hAnsi="Times New Roman" w:cs="Times New Roman"/>
          <w:sz w:val="28"/>
          <w:szCs w:val="28"/>
          <w:highlight w:val="white"/>
        </w:rPr>
      </w:pPr>
      <w:r w:rsidRPr="00F2364E">
        <w:rPr>
          <w:rFonts w:ascii="Times New Roman" w:hAnsi="Times New Roman" w:cs="Times New Roman"/>
          <w:sz w:val="28"/>
          <w:szCs w:val="28"/>
          <w:highlight w:val="white"/>
        </w:rPr>
        <w:t>__________________________________________________________________</w:t>
      </w:r>
    </w:p>
    <w:p w:rsidR="00F2364E" w:rsidRPr="00F2364E" w:rsidRDefault="00F2364E" w:rsidP="00F2364E">
      <w:pPr>
        <w:autoSpaceDE w:val="0"/>
        <w:autoSpaceDN w:val="0"/>
        <w:adjustRightInd w:val="0"/>
        <w:spacing w:before="10" w:beforeAutospacing="0" w:after="0" w:afterAutospacing="0" w:line="276" w:lineRule="auto"/>
        <w:ind w:right="10"/>
        <w:rPr>
          <w:rFonts w:ascii="Times New Roman" w:hAnsi="Times New Roman" w:cs="Times New Roman"/>
          <w:sz w:val="28"/>
          <w:szCs w:val="28"/>
          <w:highlight w:val="white"/>
        </w:rPr>
      </w:pPr>
      <w:r w:rsidRPr="00F2364E">
        <w:rPr>
          <w:rFonts w:ascii="Times New Roman" w:hAnsi="Times New Roman" w:cs="Times New Roman"/>
          <w:sz w:val="28"/>
          <w:szCs w:val="28"/>
          <w:highlight w:val="white"/>
        </w:rPr>
        <w:t>6. ________________________________________________________________</w:t>
      </w:r>
    </w:p>
    <w:p w:rsidR="00F2364E" w:rsidRPr="00F2364E" w:rsidRDefault="00F2364E" w:rsidP="00F2364E">
      <w:pPr>
        <w:autoSpaceDE w:val="0"/>
        <w:autoSpaceDN w:val="0"/>
        <w:adjustRightInd w:val="0"/>
        <w:spacing w:before="0" w:beforeAutospacing="0" w:after="0" w:afterAutospacing="0" w:line="276" w:lineRule="auto"/>
        <w:ind w:right="10"/>
        <w:rPr>
          <w:rFonts w:ascii="Times New Roman" w:hAnsi="Times New Roman" w:cs="Times New Roman"/>
          <w:sz w:val="28"/>
          <w:szCs w:val="28"/>
          <w:highlight w:val="white"/>
        </w:rPr>
      </w:pPr>
      <w:r w:rsidRPr="00F2364E">
        <w:rPr>
          <w:rFonts w:ascii="Times New Roman" w:hAnsi="Times New Roman" w:cs="Times New Roman"/>
          <w:sz w:val="28"/>
          <w:szCs w:val="28"/>
          <w:highlight w:val="white"/>
        </w:rPr>
        <w:t>__________________________________________________________________</w:t>
      </w:r>
    </w:p>
    <w:p w:rsidR="00F2364E" w:rsidRDefault="00F2364E" w:rsidP="00F2364E">
      <w:pPr>
        <w:autoSpaceDE w:val="0"/>
        <w:autoSpaceDN w:val="0"/>
        <w:adjustRightInd w:val="0"/>
        <w:spacing w:before="0" w:beforeAutospacing="0" w:after="0" w:afterAutospacing="0"/>
        <w:ind w:right="10"/>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Копии имеющихся документов, указанных в п. 1-3 прилагаю к жалобе ______ </w:t>
      </w:r>
    </w:p>
    <w:p w:rsidR="00F2364E" w:rsidRDefault="00F2364E" w:rsidP="00F2364E">
      <w:pPr>
        <w:autoSpaceDE w:val="0"/>
        <w:autoSpaceDN w:val="0"/>
        <w:adjustRightInd w:val="0"/>
        <w:spacing w:before="0" w:beforeAutospacing="0" w:after="0" w:afterAutospacing="0"/>
        <w:ind w:right="10" w:firstLine="709"/>
        <w:jc w:val="right"/>
        <w:rPr>
          <w:rFonts w:ascii="Times New Roman" w:hAnsi="Times New Roman" w:cs="Times New Roman"/>
          <w:color w:val="000000"/>
          <w:sz w:val="20"/>
          <w:szCs w:val="20"/>
          <w:highlight w:val="white"/>
        </w:rPr>
      </w:pPr>
      <w:r w:rsidRPr="004747F3">
        <w:rPr>
          <w:rFonts w:ascii="Times New Roman" w:hAnsi="Times New Roman" w:cs="Times New Roman"/>
          <w:color w:val="000000"/>
          <w:sz w:val="20"/>
          <w:szCs w:val="20"/>
          <w:highlight w:val="white"/>
        </w:rPr>
        <w:t>(</w:t>
      </w:r>
      <w:r>
        <w:rPr>
          <w:rFonts w:ascii="Times New Roman" w:hAnsi="Times New Roman" w:cs="Times New Roman"/>
          <w:color w:val="000000"/>
          <w:sz w:val="20"/>
          <w:szCs w:val="20"/>
          <w:highlight w:val="white"/>
        </w:rPr>
        <w:t>да / нет)</w:t>
      </w:r>
    </w:p>
    <w:p w:rsidR="00F2364E" w:rsidRPr="004747F3" w:rsidRDefault="00F2364E" w:rsidP="00F2364E">
      <w:pPr>
        <w:autoSpaceDE w:val="0"/>
        <w:autoSpaceDN w:val="0"/>
        <w:adjustRightInd w:val="0"/>
        <w:spacing w:before="0" w:beforeAutospacing="0" w:after="0" w:afterAutospacing="0"/>
        <w:ind w:right="10"/>
        <w:rPr>
          <w:rFonts w:ascii="Calibri" w:hAnsi="Calibri" w:cs="Calibri"/>
        </w:rPr>
      </w:pPr>
    </w:p>
    <w:p w:rsidR="00F2364E" w:rsidRDefault="00F2364E" w:rsidP="00F2364E">
      <w:pPr>
        <w:autoSpaceDE w:val="0"/>
        <w:autoSpaceDN w:val="0"/>
        <w:adjustRightInd w:val="0"/>
        <w:spacing w:before="0" w:beforeAutospacing="0" w:after="0" w:afterAutospacing="0"/>
        <w:ind w:right="10"/>
        <w:jc w:val="center"/>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Достоверность представленных мною сведений подтверждаю _____________________________________________________________,</w:t>
      </w:r>
    </w:p>
    <w:p w:rsidR="00F2364E" w:rsidRDefault="00F2364E" w:rsidP="00F2364E">
      <w:pPr>
        <w:autoSpaceDE w:val="0"/>
        <w:autoSpaceDN w:val="0"/>
        <w:adjustRightInd w:val="0"/>
        <w:spacing w:before="0" w:beforeAutospacing="0" w:after="0" w:afterAutospacing="0"/>
        <w:ind w:right="10"/>
        <w:jc w:val="center"/>
        <w:rPr>
          <w:rFonts w:ascii="Times New Roman" w:hAnsi="Times New Roman" w:cs="Times New Roman"/>
          <w:color w:val="000000"/>
          <w:sz w:val="16"/>
          <w:szCs w:val="16"/>
          <w:highlight w:val="white"/>
        </w:rPr>
      </w:pPr>
      <w:r w:rsidRPr="00F2364E">
        <w:rPr>
          <w:rFonts w:ascii="Times New Roman" w:hAnsi="Times New Roman" w:cs="Times New Roman"/>
          <w:color w:val="000000"/>
          <w:sz w:val="16"/>
          <w:szCs w:val="16"/>
          <w:highlight w:val="white"/>
        </w:rPr>
        <w:t>(</w:t>
      </w:r>
      <w:r>
        <w:rPr>
          <w:rFonts w:ascii="Times New Roman" w:hAnsi="Times New Roman" w:cs="Times New Roman"/>
          <w:color w:val="000000"/>
          <w:sz w:val="16"/>
          <w:szCs w:val="16"/>
          <w:highlight w:val="white"/>
        </w:rPr>
        <w:t>ФИО)</w:t>
      </w:r>
    </w:p>
    <w:p w:rsidR="00F2364E" w:rsidRDefault="00F2364E" w:rsidP="00F2364E">
      <w:pPr>
        <w:tabs>
          <w:tab w:val="left" w:leader="underscore" w:pos="2832"/>
        </w:tabs>
        <w:autoSpaceDE w:val="0"/>
        <w:autoSpaceDN w:val="0"/>
        <w:adjustRightInd w:val="0"/>
        <w:spacing w:before="0" w:beforeAutospacing="0" w:after="0" w:afterAutospacing="0"/>
        <w:ind w:right="10"/>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паспорт серия</w:t>
      </w:r>
      <w:r>
        <w:rPr>
          <w:rFonts w:ascii="Times New Roman" w:hAnsi="Times New Roman" w:cs="Times New Roman"/>
          <w:color w:val="000000"/>
          <w:sz w:val="28"/>
          <w:szCs w:val="28"/>
          <w:highlight w:val="white"/>
        </w:rPr>
        <w:tab/>
      </w:r>
      <w:r w:rsidRPr="00F2364E">
        <w:rPr>
          <w:rFonts w:ascii="Segoe UI Symbol" w:hAnsi="Segoe UI Symbol" w:cs="Segoe UI Symbol"/>
          <w:color w:val="000000"/>
          <w:sz w:val="28"/>
          <w:szCs w:val="28"/>
          <w:highlight w:val="white"/>
        </w:rPr>
        <w:t>№</w:t>
      </w:r>
      <w:r w:rsidRPr="00F2364E">
        <w:rPr>
          <w:rFonts w:ascii="Times New Roman" w:hAnsi="Times New Roman" w:cs="Times New Roman"/>
          <w:color w:val="000000"/>
          <w:sz w:val="28"/>
          <w:szCs w:val="28"/>
          <w:highlight w:val="white"/>
        </w:rPr>
        <w:t xml:space="preserve"> ___________, </w:t>
      </w:r>
      <w:r>
        <w:rPr>
          <w:rFonts w:ascii="Times New Roman" w:hAnsi="Times New Roman" w:cs="Times New Roman"/>
          <w:color w:val="000000"/>
          <w:sz w:val="28"/>
          <w:szCs w:val="28"/>
          <w:highlight w:val="white"/>
        </w:rPr>
        <w:t>выдан__________________</w:t>
      </w:r>
    </w:p>
    <w:p w:rsidR="00F2364E" w:rsidRDefault="00F2364E" w:rsidP="00F2364E">
      <w:pPr>
        <w:autoSpaceDE w:val="0"/>
        <w:autoSpaceDN w:val="0"/>
        <w:adjustRightInd w:val="0"/>
        <w:spacing w:before="0" w:beforeAutospacing="0" w:after="0" w:afterAutospacing="0"/>
        <w:ind w:right="10"/>
        <w:rPr>
          <w:rFonts w:ascii="Times New Roman" w:hAnsi="Times New Roman" w:cs="Times New Roman"/>
          <w:sz w:val="28"/>
          <w:szCs w:val="28"/>
          <w:highlight w:val="white"/>
        </w:rPr>
      </w:pPr>
      <w:r w:rsidRPr="00F2364E">
        <w:rPr>
          <w:rFonts w:ascii="Times New Roman" w:hAnsi="Times New Roman" w:cs="Times New Roman"/>
          <w:sz w:val="28"/>
          <w:szCs w:val="28"/>
          <w:highlight w:val="white"/>
        </w:rPr>
        <w:t xml:space="preserve">__________________________________, </w:t>
      </w:r>
      <w:r>
        <w:rPr>
          <w:rFonts w:ascii="Times New Roman" w:hAnsi="Times New Roman" w:cs="Times New Roman"/>
          <w:sz w:val="28"/>
          <w:szCs w:val="28"/>
          <w:highlight w:val="white"/>
        </w:rPr>
        <w:t>дата выдачи____________</w:t>
      </w:r>
    </w:p>
    <w:p w:rsidR="00F2364E" w:rsidRDefault="00F2364E" w:rsidP="00F2364E">
      <w:pPr>
        <w:autoSpaceDE w:val="0"/>
        <w:autoSpaceDN w:val="0"/>
        <w:adjustRightInd w:val="0"/>
        <w:spacing w:before="0" w:beforeAutospacing="0" w:after="0" w:afterAutospacing="0"/>
        <w:ind w:right="10"/>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контактный телефон________________________________________</w:t>
      </w:r>
    </w:p>
    <w:p w:rsidR="00F2364E" w:rsidRPr="00F2364E" w:rsidRDefault="00F2364E" w:rsidP="00F2364E">
      <w:pPr>
        <w:autoSpaceDE w:val="0"/>
        <w:autoSpaceDN w:val="0"/>
        <w:adjustRightInd w:val="0"/>
        <w:spacing w:before="0" w:beforeAutospacing="0" w:after="0" w:afterAutospacing="0"/>
        <w:ind w:right="10"/>
        <w:rPr>
          <w:rFonts w:ascii="Calibri" w:hAnsi="Calibri" w:cs="Calibri"/>
        </w:rPr>
      </w:pPr>
    </w:p>
    <w:p w:rsidR="00F2364E" w:rsidRPr="00F2364E" w:rsidRDefault="00F2364E" w:rsidP="00F2364E">
      <w:pPr>
        <w:autoSpaceDE w:val="0"/>
        <w:autoSpaceDN w:val="0"/>
        <w:adjustRightInd w:val="0"/>
        <w:spacing w:before="0" w:beforeAutospacing="0" w:after="0" w:afterAutospacing="0"/>
        <w:ind w:right="10"/>
        <w:rPr>
          <w:rFonts w:ascii="Calibri" w:hAnsi="Calibri" w:cs="Calibri"/>
        </w:rPr>
      </w:pPr>
    </w:p>
    <w:p w:rsidR="00F2364E" w:rsidRDefault="00F2364E" w:rsidP="00F2364E">
      <w:pPr>
        <w:autoSpaceDE w:val="0"/>
        <w:autoSpaceDN w:val="0"/>
        <w:adjustRightInd w:val="0"/>
        <w:spacing w:before="0" w:beforeAutospacing="0" w:after="0" w:afterAutospacing="0"/>
        <w:ind w:right="10"/>
        <w:rPr>
          <w:rFonts w:ascii="Times New Roman" w:hAnsi="Times New Roman" w:cs="Times New Roman"/>
          <w:color w:val="000000"/>
          <w:sz w:val="28"/>
          <w:szCs w:val="28"/>
          <w:highlight w:val="white"/>
        </w:rPr>
      </w:pPr>
      <w:r w:rsidRPr="00F2364E">
        <w:rPr>
          <w:rFonts w:ascii="Times New Roman" w:hAnsi="Times New Roman" w:cs="Times New Roman"/>
          <w:color w:val="000000"/>
          <w:sz w:val="28"/>
          <w:szCs w:val="28"/>
          <w:highlight w:val="white"/>
        </w:rPr>
        <w:t>«_____»___________20__</w:t>
      </w:r>
      <w:r>
        <w:rPr>
          <w:rFonts w:ascii="Times New Roman" w:hAnsi="Times New Roman" w:cs="Times New Roman"/>
          <w:color w:val="000000"/>
          <w:sz w:val="28"/>
          <w:szCs w:val="28"/>
          <w:highlight w:val="white"/>
        </w:rPr>
        <w:t>г. _____________________________</w:t>
      </w:r>
    </w:p>
    <w:p w:rsidR="00F2364E" w:rsidRDefault="00F2364E" w:rsidP="00F2364E">
      <w:pPr>
        <w:tabs>
          <w:tab w:val="left" w:pos="3165"/>
        </w:tabs>
        <w:autoSpaceDE w:val="0"/>
        <w:autoSpaceDN w:val="0"/>
        <w:adjustRightInd w:val="0"/>
        <w:spacing w:before="0" w:beforeAutospacing="0" w:after="0" w:afterAutospacing="0"/>
        <w:jc w:val="center"/>
        <w:rPr>
          <w:rFonts w:ascii="Times New Roman" w:hAnsi="Times New Roman" w:cs="Times New Roman"/>
          <w:color w:val="000000"/>
          <w:sz w:val="16"/>
          <w:szCs w:val="16"/>
        </w:rPr>
      </w:pPr>
      <w:r w:rsidRPr="00F2364E">
        <w:rPr>
          <w:rFonts w:ascii="Times New Roman" w:hAnsi="Times New Roman" w:cs="Times New Roman"/>
          <w:color w:val="000000"/>
          <w:sz w:val="16"/>
          <w:szCs w:val="16"/>
        </w:rPr>
        <w:t>(</w:t>
      </w:r>
      <w:r>
        <w:rPr>
          <w:rFonts w:ascii="Times New Roman" w:hAnsi="Times New Roman" w:cs="Times New Roman"/>
          <w:color w:val="000000"/>
          <w:sz w:val="16"/>
          <w:szCs w:val="16"/>
        </w:rPr>
        <w:t>подпись)</w:t>
      </w:r>
    </w:p>
    <w:p w:rsidR="00F2364E" w:rsidRPr="00F2364E" w:rsidRDefault="00F2364E" w:rsidP="00F2364E">
      <w:pPr>
        <w:autoSpaceDE w:val="0"/>
        <w:autoSpaceDN w:val="0"/>
        <w:adjustRightInd w:val="0"/>
        <w:spacing w:before="0" w:beforeAutospacing="0" w:after="0" w:afterAutospacing="0"/>
        <w:rPr>
          <w:rFonts w:ascii="Calibri" w:hAnsi="Calibri" w:cs="Calibri"/>
        </w:rPr>
      </w:pPr>
    </w:p>
    <w:p w:rsidR="00F2364E" w:rsidRDefault="00F2364E" w:rsidP="00F2364E">
      <w:pPr>
        <w:autoSpaceDE w:val="0"/>
        <w:autoSpaceDN w:val="0"/>
        <w:adjustRightInd w:val="0"/>
        <w:spacing w:before="134" w:beforeAutospacing="0" w:after="0" w:afterAutospacing="0"/>
        <w:ind w:right="10"/>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0"/>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0"/>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0"/>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0"/>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0"/>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0"/>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0"/>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0"/>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0"/>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0"/>
        <w:jc w:val="right"/>
        <w:rPr>
          <w:rFonts w:ascii="Times New Roman" w:hAnsi="Times New Roman" w:cs="Times New Roman"/>
          <w:color w:val="000000"/>
          <w:sz w:val="24"/>
          <w:szCs w:val="24"/>
          <w:highlight w:val="white"/>
        </w:rPr>
      </w:pPr>
    </w:p>
    <w:p w:rsidR="00F2364E" w:rsidRDefault="00F2364E" w:rsidP="00F2364E">
      <w:pPr>
        <w:autoSpaceDE w:val="0"/>
        <w:autoSpaceDN w:val="0"/>
        <w:adjustRightInd w:val="0"/>
        <w:spacing w:before="134" w:beforeAutospacing="0" w:after="0" w:afterAutospacing="0"/>
        <w:ind w:right="10"/>
        <w:jc w:val="right"/>
        <w:rPr>
          <w:rFonts w:ascii="Times New Roman" w:hAnsi="Times New Roman" w:cs="Times New Roman"/>
          <w:color w:val="000000"/>
          <w:sz w:val="24"/>
          <w:szCs w:val="24"/>
          <w:highlight w:val="white"/>
        </w:rPr>
      </w:pPr>
    </w:p>
    <w:p w:rsidR="00F2364E" w:rsidRPr="00F2364E" w:rsidRDefault="00F2364E" w:rsidP="00F2364E">
      <w:pPr>
        <w:autoSpaceDE w:val="0"/>
        <w:autoSpaceDN w:val="0"/>
        <w:adjustRightInd w:val="0"/>
        <w:spacing w:before="134" w:beforeAutospacing="0" w:after="0" w:afterAutospacing="0"/>
        <w:ind w:right="10"/>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xml:space="preserve">Приложение </w:t>
      </w:r>
      <w:r w:rsidRPr="00F2364E">
        <w:rPr>
          <w:rFonts w:ascii="Segoe UI Symbol" w:hAnsi="Segoe UI Symbol" w:cs="Segoe UI Symbol"/>
          <w:color w:val="000000"/>
          <w:sz w:val="24"/>
          <w:szCs w:val="24"/>
          <w:highlight w:val="white"/>
        </w:rPr>
        <w:t>№</w:t>
      </w:r>
      <w:r w:rsidRPr="00F2364E">
        <w:rPr>
          <w:rFonts w:ascii="Times New Roman" w:hAnsi="Times New Roman" w:cs="Times New Roman"/>
          <w:color w:val="000000"/>
          <w:sz w:val="24"/>
          <w:szCs w:val="24"/>
          <w:highlight w:val="white"/>
        </w:rPr>
        <w:t xml:space="preserve"> 6</w:t>
      </w:r>
    </w:p>
    <w:p w:rsidR="00F2364E" w:rsidRDefault="00F2364E" w:rsidP="00F2364E">
      <w:pPr>
        <w:autoSpaceDE w:val="0"/>
        <w:autoSpaceDN w:val="0"/>
        <w:adjustRightInd w:val="0"/>
        <w:spacing w:before="0" w:beforeAutospacing="0" w:after="0" w:afterAutospacing="0"/>
        <w:ind w:right="10"/>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к административному регламенту</w:t>
      </w:r>
    </w:p>
    <w:p w:rsidR="00F2364E" w:rsidRDefault="00F2364E" w:rsidP="00F2364E">
      <w:pPr>
        <w:autoSpaceDE w:val="0"/>
        <w:autoSpaceDN w:val="0"/>
        <w:adjustRightInd w:val="0"/>
        <w:spacing w:before="0" w:beforeAutospacing="0" w:after="0" w:afterAutospacing="0"/>
        <w:ind w:right="10"/>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предоставления муниципальной услуги</w:t>
      </w:r>
    </w:p>
    <w:p w:rsidR="00F2364E" w:rsidRDefault="00F2364E" w:rsidP="00F2364E">
      <w:pPr>
        <w:autoSpaceDE w:val="0"/>
        <w:autoSpaceDN w:val="0"/>
        <w:adjustRightInd w:val="0"/>
        <w:spacing w:before="0" w:beforeAutospacing="0" w:after="0" w:afterAutospacing="0"/>
        <w:ind w:right="10"/>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xml:space="preserve">по обеспечению </w:t>
      </w:r>
      <w:proofErr w:type="gramStart"/>
      <w:r>
        <w:rPr>
          <w:rFonts w:ascii="Times New Roman" w:hAnsi="Times New Roman" w:cs="Times New Roman"/>
          <w:color w:val="000000"/>
          <w:sz w:val="24"/>
          <w:szCs w:val="24"/>
          <w:highlight w:val="white"/>
        </w:rPr>
        <w:t>общедоступного</w:t>
      </w:r>
      <w:proofErr w:type="gramEnd"/>
    </w:p>
    <w:p w:rsidR="00F2364E" w:rsidRDefault="00F2364E" w:rsidP="00F2364E">
      <w:pPr>
        <w:autoSpaceDE w:val="0"/>
        <w:autoSpaceDN w:val="0"/>
        <w:adjustRightInd w:val="0"/>
        <w:spacing w:before="0" w:beforeAutospacing="0" w:after="0" w:afterAutospacing="0"/>
        <w:ind w:right="10"/>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начального общего, основного общего,</w:t>
      </w:r>
    </w:p>
    <w:p w:rsidR="00F2364E" w:rsidRDefault="00F2364E" w:rsidP="00F2364E">
      <w:pPr>
        <w:autoSpaceDE w:val="0"/>
        <w:autoSpaceDN w:val="0"/>
        <w:adjustRightInd w:val="0"/>
        <w:spacing w:before="0" w:beforeAutospacing="0" w:after="0" w:afterAutospacing="0"/>
        <w:jc w:val="right"/>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среднего (полного) общего образования</w:t>
      </w:r>
    </w:p>
    <w:p w:rsidR="00F2364E" w:rsidRPr="004747F3" w:rsidRDefault="00F2364E" w:rsidP="00F2364E">
      <w:pPr>
        <w:autoSpaceDE w:val="0"/>
        <w:autoSpaceDN w:val="0"/>
        <w:adjustRightInd w:val="0"/>
        <w:spacing w:before="0" w:beforeAutospacing="0" w:after="0" w:afterAutospacing="0" w:line="360" w:lineRule="auto"/>
        <w:rPr>
          <w:rFonts w:ascii="Calibri" w:hAnsi="Calibri" w:cs="Calibri"/>
        </w:rPr>
      </w:pPr>
    </w:p>
    <w:p w:rsidR="00F2364E" w:rsidRPr="004747F3" w:rsidRDefault="00F2364E" w:rsidP="00F2364E">
      <w:pPr>
        <w:autoSpaceDE w:val="0"/>
        <w:autoSpaceDN w:val="0"/>
        <w:adjustRightInd w:val="0"/>
        <w:spacing w:before="0" w:beforeAutospacing="0" w:after="0" w:afterAutospacing="0" w:line="360" w:lineRule="auto"/>
        <w:jc w:val="center"/>
        <w:rPr>
          <w:rFonts w:ascii="Calibri" w:hAnsi="Calibri" w:cs="Calibri"/>
        </w:rPr>
      </w:pPr>
    </w:p>
    <w:p w:rsidR="00F2364E" w:rsidRPr="004747F3" w:rsidRDefault="00F2364E" w:rsidP="00F2364E">
      <w:pPr>
        <w:autoSpaceDE w:val="0"/>
        <w:autoSpaceDN w:val="0"/>
        <w:adjustRightInd w:val="0"/>
        <w:spacing w:before="0" w:beforeAutospacing="0" w:after="0" w:afterAutospacing="0" w:line="360" w:lineRule="auto"/>
        <w:jc w:val="center"/>
        <w:rPr>
          <w:rFonts w:ascii="Calibri" w:hAnsi="Calibri" w:cs="Calibri"/>
        </w:rPr>
      </w:pPr>
    </w:p>
    <w:p w:rsidR="00F2364E" w:rsidRDefault="00F2364E" w:rsidP="00F2364E">
      <w:pPr>
        <w:autoSpaceDE w:val="0"/>
        <w:autoSpaceDN w:val="0"/>
        <w:adjustRightInd w:val="0"/>
        <w:spacing w:before="0" w:beforeAutospacing="0" w:after="0" w:afterAutospacing="0"/>
        <w:jc w:val="center"/>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БЛОК-СХЕМА</w:t>
      </w:r>
    </w:p>
    <w:p w:rsidR="00F2364E" w:rsidRDefault="00F2364E" w:rsidP="00F2364E">
      <w:pPr>
        <w:autoSpaceDE w:val="0"/>
        <w:autoSpaceDN w:val="0"/>
        <w:adjustRightInd w:val="0"/>
        <w:spacing w:before="0" w:beforeAutospacing="0" w:after="0" w:afterAutospacing="0"/>
        <w:ind w:right="10"/>
        <w:jc w:val="center"/>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муниципальной услуги по обеспечению общедоступного начального общего, основного общего, среднего (полного) общего образования</w:t>
      </w:r>
    </w:p>
    <w:p w:rsidR="00F2364E" w:rsidRPr="00F2364E" w:rsidRDefault="00F2364E" w:rsidP="00F2364E">
      <w:pPr>
        <w:autoSpaceDE w:val="0"/>
        <w:autoSpaceDN w:val="0"/>
        <w:adjustRightInd w:val="0"/>
        <w:spacing w:before="0" w:beforeAutospacing="0" w:after="0" w:afterAutospacing="0"/>
        <w:ind w:right="10"/>
        <w:jc w:val="center"/>
        <w:rPr>
          <w:rFonts w:ascii="Calibri" w:hAnsi="Calibri" w:cs="Calibri"/>
        </w:rPr>
      </w:pPr>
    </w:p>
    <w:p w:rsidR="00F2364E" w:rsidRPr="00F2364E" w:rsidRDefault="00F2364E" w:rsidP="00F2364E">
      <w:pPr>
        <w:autoSpaceDE w:val="0"/>
        <w:autoSpaceDN w:val="0"/>
        <w:adjustRightInd w:val="0"/>
        <w:spacing w:before="0" w:beforeAutospacing="0" w:after="0" w:afterAutospacing="0"/>
        <w:ind w:right="10"/>
        <w:jc w:val="center"/>
        <w:rPr>
          <w:rFonts w:ascii="Calibri" w:hAnsi="Calibri" w:cs="Calibri"/>
        </w:rPr>
      </w:pPr>
    </w:p>
    <w:p w:rsidR="00F2364E" w:rsidRPr="00F2364E" w:rsidRDefault="00F2364E" w:rsidP="00F2364E">
      <w:pPr>
        <w:autoSpaceDE w:val="0"/>
        <w:autoSpaceDN w:val="0"/>
        <w:adjustRightInd w:val="0"/>
        <w:spacing w:before="0" w:beforeAutospacing="0" w:after="0" w:afterAutospacing="0"/>
        <w:ind w:right="10"/>
        <w:jc w:val="center"/>
        <w:rPr>
          <w:rFonts w:ascii="Calibri" w:hAnsi="Calibri" w:cs="Calibri"/>
        </w:rPr>
      </w:pPr>
    </w:p>
    <w:p w:rsidR="00F2364E" w:rsidRPr="00F2364E" w:rsidRDefault="00F2364E" w:rsidP="00F2364E">
      <w:pPr>
        <w:autoSpaceDE w:val="0"/>
        <w:autoSpaceDN w:val="0"/>
        <w:adjustRightInd w:val="0"/>
        <w:spacing w:before="0" w:beforeAutospacing="0" w:after="0" w:afterAutospacing="0"/>
        <w:ind w:right="10"/>
        <w:jc w:val="center"/>
        <w:rPr>
          <w:rFonts w:ascii="Calibri" w:hAnsi="Calibri" w:cs="Calibri"/>
        </w:rPr>
      </w:pPr>
    </w:p>
    <w:p w:rsidR="00F2364E" w:rsidRPr="00F2364E" w:rsidRDefault="00F2364E" w:rsidP="00F2364E">
      <w:pPr>
        <w:autoSpaceDE w:val="0"/>
        <w:autoSpaceDN w:val="0"/>
        <w:adjustRightInd w:val="0"/>
        <w:spacing w:before="0" w:beforeAutospacing="0" w:after="0" w:afterAutospacing="0" w:line="360" w:lineRule="auto"/>
        <w:jc w:val="center"/>
        <w:rPr>
          <w:rFonts w:ascii="Calibri" w:hAnsi="Calibri" w:cs="Calibri"/>
        </w:rPr>
      </w:pPr>
    </w:p>
    <w:p w:rsidR="00F2364E" w:rsidRPr="00F2364E" w:rsidRDefault="00F2364E" w:rsidP="00F2364E">
      <w:pPr>
        <w:autoSpaceDE w:val="0"/>
        <w:autoSpaceDN w:val="0"/>
        <w:adjustRightInd w:val="0"/>
        <w:spacing w:before="0" w:beforeAutospacing="0" w:after="0" w:afterAutospacing="0" w:line="360" w:lineRule="auto"/>
        <w:rPr>
          <w:rFonts w:ascii="Calibri" w:hAnsi="Calibri" w:cs="Calibri"/>
        </w:rPr>
      </w:pPr>
    </w:p>
    <w:p w:rsidR="00F2364E" w:rsidRDefault="00F2364E" w:rsidP="00F2364E">
      <w:pPr>
        <w:autoSpaceDE w:val="0"/>
        <w:autoSpaceDN w:val="0"/>
        <w:adjustRightInd w:val="0"/>
        <w:spacing w:before="0" w:beforeAutospacing="0" w:after="0" w:afterAutospacing="0"/>
        <w:jc w:val="center"/>
        <w:rPr>
          <w:rFonts w:ascii="Times New Roman" w:hAnsi="Times New Roman" w:cs="Times New Roman"/>
          <w:sz w:val="28"/>
          <w:szCs w:val="28"/>
          <w:highlight w:val="white"/>
        </w:rPr>
      </w:pPr>
      <w:r>
        <w:rPr>
          <w:rFonts w:ascii="Times New Roman" w:hAnsi="Times New Roman" w:cs="Times New Roman"/>
          <w:sz w:val="28"/>
          <w:szCs w:val="28"/>
          <w:highlight w:val="white"/>
        </w:rPr>
        <w:t>Прием заявления и документов от родителей (законных представителей) о приеме ребенка в МОУ</w:t>
      </w:r>
    </w:p>
    <w:p w:rsidR="00F2364E" w:rsidRPr="00F2364E" w:rsidRDefault="00F2364E" w:rsidP="00F2364E">
      <w:pPr>
        <w:autoSpaceDE w:val="0"/>
        <w:autoSpaceDN w:val="0"/>
        <w:adjustRightInd w:val="0"/>
        <w:spacing w:before="0" w:beforeAutospacing="0" w:after="0" w:afterAutospacing="0"/>
        <w:jc w:val="center"/>
        <w:rPr>
          <w:rFonts w:ascii="Calibri" w:hAnsi="Calibri" w:cs="Calibri"/>
        </w:rPr>
      </w:pPr>
    </w:p>
    <w:p w:rsidR="00F2364E" w:rsidRPr="00F2364E" w:rsidRDefault="00F2364E" w:rsidP="00F2364E">
      <w:pPr>
        <w:autoSpaceDE w:val="0"/>
        <w:autoSpaceDN w:val="0"/>
        <w:adjustRightInd w:val="0"/>
        <w:spacing w:before="634" w:beforeAutospacing="0" w:after="0" w:afterAutospacing="0"/>
        <w:ind w:right="-2"/>
        <w:jc w:val="center"/>
        <w:rPr>
          <w:rFonts w:ascii="Calibri" w:hAnsi="Calibri" w:cs="Calibri"/>
        </w:rPr>
      </w:pPr>
    </w:p>
    <w:p w:rsidR="00F2364E" w:rsidRPr="00F2364E" w:rsidRDefault="00F2364E" w:rsidP="00F2364E">
      <w:pPr>
        <w:autoSpaceDE w:val="0"/>
        <w:autoSpaceDN w:val="0"/>
        <w:adjustRightInd w:val="0"/>
        <w:spacing w:before="970" w:beforeAutospacing="0" w:after="0" w:afterAutospacing="0"/>
        <w:ind w:right="-2"/>
        <w:jc w:val="center"/>
        <w:rPr>
          <w:rFonts w:ascii="Calibri" w:hAnsi="Calibri" w:cs="Calibri"/>
        </w:rPr>
      </w:pPr>
    </w:p>
    <w:p w:rsidR="00F2364E" w:rsidRPr="00F2364E" w:rsidRDefault="00F2364E" w:rsidP="00F2364E">
      <w:pPr>
        <w:tabs>
          <w:tab w:val="left" w:pos="3360"/>
        </w:tabs>
        <w:autoSpaceDE w:val="0"/>
        <w:autoSpaceDN w:val="0"/>
        <w:adjustRightInd w:val="0"/>
        <w:spacing w:before="0" w:beforeAutospacing="0" w:after="0" w:afterAutospacing="0"/>
        <w:rPr>
          <w:rFonts w:ascii="Calibri" w:hAnsi="Calibri" w:cs="Calibri"/>
        </w:rPr>
      </w:pPr>
    </w:p>
    <w:p w:rsidR="00F2364E" w:rsidRPr="00F2364E" w:rsidRDefault="00F2364E" w:rsidP="00F2364E">
      <w:pPr>
        <w:autoSpaceDE w:val="0"/>
        <w:autoSpaceDN w:val="0"/>
        <w:adjustRightInd w:val="0"/>
        <w:spacing w:before="0" w:beforeAutospacing="0" w:after="0" w:afterAutospacing="0"/>
        <w:rPr>
          <w:rFonts w:ascii="Calibri" w:hAnsi="Calibri" w:cs="Calibri"/>
        </w:rPr>
      </w:pPr>
    </w:p>
    <w:p w:rsidR="00F2364E" w:rsidRPr="00F2364E" w:rsidRDefault="00F2364E" w:rsidP="00F2364E">
      <w:pPr>
        <w:autoSpaceDE w:val="0"/>
        <w:autoSpaceDN w:val="0"/>
        <w:adjustRightInd w:val="0"/>
        <w:spacing w:before="0" w:beforeAutospacing="0" w:after="0" w:afterAutospacing="0"/>
        <w:rPr>
          <w:rFonts w:ascii="Calibri" w:hAnsi="Calibri" w:cs="Calibri"/>
        </w:rPr>
      </w:pPr>
    </w:p>
    <w:p w:rsidR="00F2364E" w:rsidRDefault="00F2364E" w:rsidP="00F2364E">
      <w:pPr>
        <w:autoSpaceDE w:val="0"/>
        <w:autoSpaceDN w:val="0"/>
        <w:adjustRightInd w:val="0"/>
        <w:spacing w:before="0" w:beforeAutospacing="0" w:after="0" w:afterAutospacing="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Зачисление ребенка в МОУ и издание приказа руководителем МОУ</w:t>
      </w:r>
    </w:p>
    <w:p w:rsidR="00F2364E" w:rsidRPr="00F2364E" w:rsidRDefault="00F2364E" w:rsidP="00F2364E">
      <w:pPr>
        <w:autoSpaceDE w:val="0"/>
        <w:autoSpaceDN w:val="0"/>
        <w:adjustRightInd w:val="0"/>
        <w:spacing w:before="0" w:beforeAutospacing="0" w:after="0" w:afterAutospacing="0"/>
        <w:jc w:val="center"/>
        <w:rPr>
          <w:rFonts w:ascii="Calibri" w:hAnsi="Calibri" w:cs="Calibri"/>
        </w:rPr>
      </w:pPr>
    </w:p>
    <w:p w:rsidR="00776A74" w:rsidRPr="00F2364E" w:rsidRDefault="00776A74" w:rsidP="00F2364E"/>
    <w:sectPr w:rsidR="00776A74" w:rsidRPr="00F2364E" w:rsidSect="00776A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8D8833A"/>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F2364E"/>
    <w:rsid w:val="001F2B25"/>
    <w:rsid w:val="004747F3"/>
    <w:rsid w:val="00776A74"/>
    <w:rsid w:val="00F2364E"/>
    <w:rsid w:val="00F93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6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21</Pages>
  <Words>5895</Words>
  <Characters>33605</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юзер</dc:creator>
  <cp:lastModifiedBy>admin</cp:lastModifiedBy>
  <cp:revision>2</cp:revision>
  <cp:lastPrinted>2014-02-25T08:19:00Z</cp:lastPrinted>
  <dcterms:created xsi:type="dcterms:W3CDTF">2014-02-25T08:10:00Z</dcterms:created>
  <dcterms:modified xsi:type="dcterms:W3CDTF">2014-03-13T15:35:00Z</dcterms:modified>
</cp:coreProperties>
</file>