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242" w:rsidRDefault="0032189E" w:rsidP="00CB0242">
      <w:pPr>
        <w:spacing w:line="317" w:lineRule="exact"/>
        <w:ind w:left="4960" w:right="58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 xml:space="preserve">Утвержден </w:t>
      </w:r>
    </w:p>
    <w:p w:rsidR="0032189E" w:rsidRPr="000C3EBD" w:rsidRDefault="0032189E" w:rsidP="00CB0242">
      <w:pPr>
        <w:spacing w:line="317" w:lineRule="exact"/>
        <w:ind w:left="4960" w:right="580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  <w:r w:rsidR="000C3EBD">
        <w:rPr>
          <w:rFonts w:ascii="Times New Roman" w:eastAsia="Times New Roman" w:hAnsi="Times New Roman" w:cs="Times New Roman"/>
          <w:sz w:val="27"/>
          <w:szCs w:val="27"/>
        </w:rPr>
        <w:t xml:space="preserve">м администрации </w:t>
      </w:r>
      <w:proofErr w:type="spellStart"/>
      <w:r w:rsidR="000C3EBD">
        <w:rPr>
          <w:rFonts w:ascii="Times New Roman" w:eastAsia="Times New Roman" w:hAnsi="Times New Roman" w:cs="Times New Roman"/>
          <w:sz w:val="27"/>
          <w:szCs w:val="27"/>
          <w:lang w:val="ru-RU"/>
        </w:rPr>
        <w:t>Почепского</w:t>
      </w:r>
      <w:proofErr w:type="spellEnd"/>
      <w:r w:rsidR="000C3EB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района</w:t>
      </w:r>
    </w:p>
    <w:p w:rsidR="0032189E" w:rsidRPr="00300993" w:rsidRDefault="00CB0242" w:rsidP="00300993">
      <w:pPr>
        <w:spacing w:after="545" w:line="260" w:lineRule="exact"/>
        <w:jc w:val="center"/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                 </w:t>
      </w:r>
      <w:r w:rsidR="000C3EBD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      </w:t>
      </w:r>
      <w:r w:rsidR="000C3EBD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="00300993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от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29.11.2013 </w:t>
      </w:r>
      <w:r w:rsidR="00300993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№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673</w:t>
      </w:r>
    </w:p>
    <w:p w:rsidR="005D28F2" w:rsidRDefault="0032189E" w:rsidP="0032189E">
      <w:pPr>
        <w:spacing w:after="638" w:line="317" w:lineRule="exact"/>
        <w:jc w:val="center"/>
        <w:rPr>
          <w:rFonts w:ascii="Times New Roman" w:eastAsia="Times New Roman" w:hAnsi="Times New Roman" w:cs="Times New Roman"/>
          <w:sz w:val="27"/>
          <w:szCs w:val="27"/>
          <w:lang w:val="ru-RU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 xml:space="preserve">АДМИНИСТРАТИВНЫЙ РЕГЛАМЕНТ </w:t>
      </w:r>
    </w:p>
    <w:p w:rsidR="0032189E" w:rsidRPr="0032189E" w:rsidRDefault="0032189E" w:rsidP="0032189E">
      <w:pPr>
        <w:spacing w:after="638" w:line="317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предоставления муниципальной услуги «Предоставление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установленном законом порядке недееспособными)»</w:t>
      </w:r>
    </w:p>
    <w:p w:rsidR="0032189E" w:rsidRPr="0032189E" w:rsidRDefault="0032189E" w:rsidP="0032189E">
      <w:pPr>
        <w:spacing w:after="305" w:line="270" w:lineRule="exact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I. Общие положения</w:t>
      </w:r>
    </w:p>
    <w:p w:rsidR="0032189E" w:rsidRPr="0032189E" w:rsidRDefault="005D28F2" w:rsidP="005D28F2">
      <w:pPr>
        <w:tabs>
          <w:tab w:val="left" w:pos="1384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1.1.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Настоящий административный регламент по предоставлению муниципальной услуги «Предоставление информации, прием документов органами опеки и попечительства от лиц, желающих установить опеку (попечительство) или патронаж над определенной категорией граждан (лица, признанные в установленном законом порядке недееспособными)» (далее - административный регламент, муниципальная услуга) разработан с целью формирования единого подхода к организации и осуществлению деятель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softHyphen/>
        <w:t>ности по опеке и попечительству в отношении отдельных категорий совершеннолетних</w:t>
      </w:r>
      <w:proofErr w:type="gramEnd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 xml:space="preserve"> гражда</w:t>
      </w:r>
      <w:r w:rsidR="000C3EBD">
        <w:rPr>
          <w:rFonts w:ascii="Times New Roman" w:eastAsia="Times New Roman" w:hAnsi="Times New Roman" w:cs="Times New Roman"/>
          <w:sz w:val="27"/>
          <w:szCs w:val="27"/>
        </w:rPr>
        <w:t xml:space="preserve">н на территории </w:t>
      </w:r>
      <w:proofErr w:type="spellStart"/>
      <w:r w:rsidR="000C3EBD">
        <w:rPr>
          <w:rFonts w:ascii="Times New Roman" w:eastAsia="Times New Roman" w:hAnsi="Times New Roman" w:cs="Times New Roman"/>
          <w:sz w:val="27"/>
          <w:szCs w:val="27"/>
          <w:lang w:val="ru-RU"/>
        </w:rPr>
        <w:t>Почепского</w:t>
      </w:r>
      <w:proofErr w:type="spellEnd"/>
      <w:r w:rsidR="000C3EBD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района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, повышения результативности и качества предоставления муниципальной услуги, определяет сроки и последовательность действий (административных процедур) при осуществлении полномочий по опеке и попечительству.</w:t>
      </w:r>
    </w:p>
    <w:p w:rsidR="0032189E" w:rsidRPr="0032189E" w:rsidRDefault="005D28F2" w:rsidP="005D28F2">
      <w:pPr>
        <w:tabs>
          <w:tab w:val="left" w:pos="1259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1.2.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Предоставление муниципальной услуги осуществляется в соответ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ствии </w:t>
      </w:r>
      <w:proofErr w:type="gramStart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gramEnd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Гражданским кодексом Российской Федерации (часть первая) (Собра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ние законодательства Российской Федерации, 05.12.1994, № 32, ст. 3301);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Гражданским процессуальным кодексом Российской Федерации (Собрание законодательства Российской Федерации, 18.11.2002, № 46, ст. 4532);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Налоговым кодексом Российской Федерации (часть первая) ("Россий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ская газета", № 148-149, 06.08.1998);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Федеральным законом от 24 апреля 2008 года № 48-ФЗ "Об опеке и попечительстве" (Собрание законодательства Российской Федерации, 28.04.2008, № 17, ст. 1755);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Федеральным законом от 2 мая 2006 года № 59-ФЗ "О порядке рассмотрения обращений граждан Российской Федерации" ("Российская газета", № 95, 05.05.2006);</w:t>
      </w:r>
    </w:p>
    <w:p w:rsidR="0032189E" w:rsidRPr="0032189E" w:rsidRDefault="0032189E" w:rsidP="0032189E">
      <w:pPr>
        <w:spacing w:line="317" w:lineRule="exact"/>
        <w:ind w:left="4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Законом Российской Федерации от 2 июля 1992 года № 3185-1 "О психиатрической помощи и гарантиях прав граждан при ее оказании" ("Ведомости СНД и ВС РФ", 20.08.1992, № 33, ст. 1913);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lastRenderedPageBreak/>
        <w:t>приказом Министерства образования и науки Российской Федерации от 14 сентября 2009 года № 334 «О реализации постановления Правительства Российской Федерации от 18 мая 2009 г. № 423»;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постановлением Правительства Российской Федерации от 17 ноября 2010 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Законом Брянской области от 11 января 2008 года № 1-3 «Об орга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низации и осуществлении деятельности по опеке и попечительству в Брянской области» (в редакции законов Брянской области от 9 июля 2008 года № 63-3, от 4 мая 2009 года № 30-3, от 5 октября 2009 года № 78-3);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Законом Брянской области от 11 января 2008 года № 2-3 «О наделении органов местного самоуправления отдельными государственными полномо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чиями Брянской области по организации и осуществлению деятельности по опеке и попечительству» (в редакции законов Брянской области от 7 июля 2008 года № 57-3, от 5 октября 2009 года № 78-3);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постановлением администрации области от 19 января 2010 года № 27 «Об утверждении Порядка предоставления и расходования финансовой помощи бюджетам муниципальных районов и городских округов в форме субвенций для осуществления отдельных государственных полномочий Брянской области по организации и осуществлению деятельности по опеке и попечительству»;</w:t>
      </w:r>
    </w:p>
    <w:p w:rsidR="0032189E" w:rsidRPr="0032189E" w:rsidRDefault="0032189E" w:rsidP="0032189E">
      <w:pPr>
        <w:spacing w:line="317" w:lineRule="exact"/>
        <w:ind w:left="20" w:righ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постановлением администрации области от 27 апреля 2010 года № 412 «О порядке и условиях предоставления стационарного социального обслуживания гражданам пожилого возраста и инвалидам».</w:t>
      </w:r>
    </w:p>
    <w:p w:rsidR="0032189E" w:rsidRPr="0032189E" w:rsidRDefault="005D28F2" w:rsidP="005D28F2">
      <w:pPr>
        <w:tabs>
          <w:tab w:val="left" w:pos="1292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1.3.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Муниципальную услугу предоставляют органы опеки</w:t>
      </w:r>
      <w:r w:rsidR="000C3EBD">
        <w:rPr>
          <w:rFonts w:ascii="Times New Roman" w:eastAsia="Times New Roman" w:hAnsi="Times New Roman" w:cs="Times New Roman"/>
          <w:sz w:val="27"/>
          <w:szCs w:val="27"/>
        </w:rPr>
        <w:t xml:space="preserve"> и попечи</w:t>
      </w:r>
      <w:r w:rsidR="000C3EBD">
        <w:rPr>
          <w:rFonts w:ascii="Times New Roman" w:eastAsia="Times New Roman" w:hAnsi="Times New Roman" w:cs="Times New Roman"/>
          <w:sz w:val="27"/>
          <w:szCs w:val="27"/>
        </w:rPr>
        <w:softHyphen/>
        <w:t xml:space="preserve">тельства </w:t>
      </w:r>
      <w:proofErr w:type="spellStart"/>
      <w:r w:rsidR="000C3EBD">
        <w:rPr>
          <w:rFonts w:ascii="Times New Roman" w:eastAsia="Times New Roman" w:hAnsi="Times New Roman" w:cs="Times New Roman"/>
          <w:sz w:val="27"/>
          <w:szCs w:val="27"/>
        </w:rPr>
        <w:t>муниципальн</w:t>
      </w:r>
      <w:proofErr w:type="spellEnd"/>
      <w:r w:rsidR="000C3EBD">
        <w:rPr>
          <w:rFonts w:ascii="Times New Roman" w:eastAsia="Times New Roman" w:hAnsi="Times New Roman" w:cs="Times New Roman"/>
          <w:sz w:val="27"/>
          <w:szCs w:val="27"/>
          <w:lang w:val="ru-RU"/>
        </w:rPr>
        <w:t>ого образования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proofErr w:type="gramStart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надел</w:t>
      </w:r>
      <w:r w:rsidR="00CC564B">
        <w:rPr>
          <w:rFonts w:ascii="Times New Roman" w:eastAsia="Times New Roman" w:hAnsi="Times New Roman" w:cs="Times New Roman"/>
          <w:sz w:val="27"/>
          <w:szCs w:val="27"/>
        </w:rPr>
        <w:t>енных</w:t>
      </w:r>
      <w:proofErr w:type="gramEnd"/>
      <w:r w:rsidR="00CC564B"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proofErr w:type="spellStart"/>
      <w:r w:rsidR="00CC564B">
        <w:rPr>
          <w:rFonts w:ascii="Times New Roman" w:eastAsia="Times New Roman" w:hAnsi="Times New Roman" w:cs="Times New Roman"/>
          <w:sz w:val="27"/>
          <w:szCs w:val="27"/>
          <w:lang w:val="ru-RU"/>
        </w:rPr>
        <w:t>татусом</w:t>
      </w:r>
      <w:proofErr w:type="spellEnd"/>
      <w:r w:rsidR="00CC564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района и осуществляющих отдельные государ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softHyphen/>
        <w:t>ственные полномочия Брянской области в сфере организации и осуществ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softHyphen/>
        <w:t>ления деятельности по опеке и попечительству.</w:t>
      </w:r>
    </w:p>
    <w:p w:rsidR="0032189E" w:rsidRPr="0032189E" w:rsidRDefault="005D28F2" w:rsidP="005D28F2">
      <w:pPr>
        <w:tabs>
          <w:tab w:val="left" w:pos="1364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1.4.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 xml:space="preserve">В процессе предоставления муниципальной услуги органами опеки и попечительства </w:t>
      </w:r>
      <w:proofErr w:type="spellStart"/>
      <w:r w:rsidR="00CC564B">
        <w:rPr>
          <w:rFonts w:ascii="Times New Roman" w:eastAsia="Times New Roman" w:hAnsi="Times New Roman" w:cs="Times New Roman"/>
          <w:sz w:val="27"/>
          <w:szCs w:val="27"/>
          <w:lang w:val="ru-RU"/>
        </w:rPr>
        <w:t>Почепского</w:t>
      </w:r>
      <w:proofErr w:type="spellEnd"/>
      <w:r w:rsidR="00CC564B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района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 xml:space="preserve">, уполномоченными осуществлять деятельность по опеке и попечительству в отношении совершеннолетних граждан, осуществляется взаимодействие </w:t>
      </w:r>
      <w:proofErr w:type="gramStart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с</w:t>
      </w:r>
      <w:proofErr w:type="gramEnd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:</w:t>
      </w:r>
    </w:p>
    <w:p w:rsidR="0032189E" w:rsidRPr="0032189E" w:rsidRDefault="0032189E" w:rsidP="0032189E">
      <w:pPr>
        <w:spacing w:line="317" w:lineRule="exact"/>
        <w:ind w:left="20" w:right="20" w:firstLine="720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органами местного самоуправления Брянской области; органами опеки и попечительства других субъектов Российской Федерации;</w:t>
      </w:r>
    </w:p>
    <w:p w:rsidR="0032189E" w:rsidRPr="0032189E" w:rsidRDefault="0032189E" w:rsidP="0032189E">
      <w:pPr>
        <w:spacing w:line="317" w:lineRule="exact"/>
        <w:ind w:left="20" w:right="20" w:firstLine="720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управлением социальной защиты населения Брянской области; медицинскими организациями, организациями, оказывающими социальные услуги, а также иными организациями, в которых находятся граждане, в отношении которых осуществляются полномочия по опеке и попечительству;</w:t>
      </w:r>
    </w:p>
    <w:p w:rsidR="0032189E" w:rsidRPr="0032189E" w:rsidRDefault="0032189E" w:rsidP="0032189E">
      <w:pPr>
        <w:spacing w:line="317" w:lineRule="exact"/>
        <w:ind w:left="20" w:firstLine="72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судебными органами;</w:t>
      </w:r>
    </w:p>
    <w:p w:rsidR="0032189E" w:rsidRPr="0032189E" w:rsidRDefault="0032189E" w:rsidP="0032189E">
      <w:pPr>
        <w:spacing w:line="317" w:lineRule="exact"/>
        <w:ind w:left="4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правоохранительными органами;</w:t>
      </w:r>
    </w:p>
    <w:p w:rsidR="0032189E" w:rsidRPr="0032189E" w:rsidRDefault="0032189E" w:rsidP="0032189E">
      <w:pPr>
        <w:spacing w:line="317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организациями жилищно-коммунального хозяйства независимо от их организационно-правовой формы в части получения документов, подтверждающих правовые основания владения и пользования жилым помещением;</w:t>
      </w:r>
    </w:p>
    <w:p w:rsidR="0032189E" w:rsidRPr="0032189E" w:rsidRDefault="0032189E" w:rsidP="0032189E">
      <w:pPr>
        <w:spacing w:line="317" w:lineRule="exact"/>
        <w:ind w:left="4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средствами массовой информации;</w:t>
      </w:r>
    </w:p>
    <w:p w:rsidR="0032189E" w:rsidRPr="0032189E" w:rsidRDefault="0032189E" w:rsidP="0032189E">
      <w:pPr>
        <w:spacing w:line="317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lastRenderedPageBreak/>
        <w:t>другими организациями и ведомствами, заинтересованными органами местного самоуправления.</w:t>
      </w:r>
    </w:p>
    <w:p w:rsidR="0032189E" w:rsidRPr="0032189E" w:rsidRDefault="005D28F2" w:rsidP="005D28F2">
      <w:pPr>
        <w:tabs>
          <w:tab w:val="left" w:pos="1365"/>
        </w:tabs>
        <w:spacing w:line="317" w:lineRule="exact"/>
        <w:ind w:right="20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1.5.</w:t>
      </w:r>
      <w:bookmarkStart w:id="0" w:name="_GoBack"/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Конечным результатом предоставления муниципальной услуги является:</w:t>
      </w:r>
    </w:p>
    <w:p w:rsidR="0032189E" w:rsidRPr="0032189E" w:rsidRDefault="0032189E" w:rsidP="0032189E">
      <w:pPr>
        <w:spacing w:line="317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в отношении лиц, признанных в установленном законом порядке недееспособными (ограниченных судом в дееспособности):</w:t>
      </w:r>
    </w:p>
    <w:p w:rsidR="0032189E" w:rsidRPr="0032189E" w:rsidRDefault="0032189E" w:rsidP="0032189E">
      <w:pPr>
        <w:spacing w:line="317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выдача гражданам заключения о возможности (невозможности) быть опекуном (попечителем);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предоставление информации о гражданах, нуждающихся в установле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нии над ними опеки (попечительства);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установление опеки (попечительства) над такими гражданами, назначение им опекунов (попечителей);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в отношении совершеннолетних дееспособных граждан, которые по состоянию здоровья</w:t>
      </w:r>
      <w:r w:rsidR="005D28F2">
        <w:rPr>
          <w:rFonts w:ascii="Times New Roman" w:eastAsia="Times New Roman" w:hAnsi="Times New Roman" w:cs="Times New Roman"/>
          <w:sz w:val="27"/>
          <w:szCs w:val="27"/>
          <w:lang w:val="ru-RU"/>
        </w:rPr>
        <w:t xml:space="preserve"> 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t>не могут самостоятельно осуществлять и защищать свои права и исполнять свои обязанности: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предоставление информации о гражданах, нуждающихся в назначении патронажа;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установление патронажа над такими гражданами, назначение им помощников;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обеспечение осуществления патронажа до наступления обстоятельств, влекущих за собой его прекращение.</w:t>
      </w:r>
    </w:p>
    <w:bookmarkEnd w:id="0"/>
    <w:p w:rsidR="0032189E" w:rsidRPr="0032189E" w:rsidRDefault="005D28F2" w:rsidP="005D28F2">
      <w:pPr>
        <w:tabs>
          <w:tab w:val="left" w:pos="1206"/>
        </w:tabs>
        <w:spacing w:line="322" w:lineRule="exact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val="ru-RU"/>
        </w:rPr>
        <w:t>1.6.</w:t>
      </w:r>
      <w:r w:rsidR="0032189E" w:rsidRPr="0032189E">
        <w:rPr>
          <w:rFonts w:ascii="Times New Roman" w:eastAsia="Times New Roman" w:hAnsi="Times New Roman" w:cs="Times New Roman"/>
          <w:sz w:val="27"/>
          <w:szCs w:val="27"/>
        </w:rPr>
        <w:t>Описание заявителей.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1.6.1. В качестве заявителей для получения информации о гражданах, нуждающихся в установлении над ними опеки или попечительства, могут выступать граждане, желающие принять гражданина под опеку (попечи</w:t>
      </w:r>
      <w:r w:rsidRPr="0032189E">
        <w:rPr>
          <w:rFonts w:ascii="Times New Roman" w:eastAsia="Times New Roman" w:hAnsi="Times New Roman" w:cs="Times New Roman"/>
          <w:sz w:val="27"/>
          <w:szCs w:val="27"/>
        </w:rPr>
        <w:softHyphen/>
        <w:t>тельство) (далее - граждане), а именно совершеннолетние дееспособные граждане Российской Федерации, постоянно проживающие на территории Российской Федерации и желающие взять граждан под опеку (попечительство).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Не могут быть назначены опекунами и попечителями граждане, имеющие на момент установления опеки или попечительства судимость за умышленное преступление против жизни или здоровья граждан.</w:t>
      </w:r>
    </w:p>
    <w:p w:rsidR="0032189E" w:rsidRPr="0032189E" w:rsidRDefault="0032189E" w:rsidP="0032189E">
      <w:pPr>
        <w:spacing w:line="322" w:lineRule="exact"/>
        <w:ind w:left="40" w:right="20" w:firstLine="700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32189E">
        <w:rPr>
          <w:rFonts w:ascii="Times New Roman" w:eastAsia="Times New Roman" w:hAnsi="Times New Roman" w:cs="Times New Roman"/>
          <w:sz w:val="27"/>
          <w:szCs w:val="27"/>
        </w:rPr>
        <w:t>Граждане, желающие принять под опеку (попечительство) граждан, нуждающихся в установлении над ними опеки или попечительства, могут быть заявителями при наличии оснований, установленных Гражданским кодексом Российской Федерации.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1.6.2. Граждане Российской Федерации обращаются в орган опеки и попечительства муниципального района или городского округа по месту своего жительства непосредственно (лично).</w:t>
      </w:r>
    </w:p>
    <w:p w:rsidR="00A41DE3" w:rsidRDefault="005D28F2" w:rsidP="005D28F2">
      <w:pPr>
        <w:pStyle w:val="2"/>
        <w:shd w:val="clear" w:color="auto" w:fill="auto"/>
        <w:tabs>
          <w:tab w:val="left" w:pos="1201"/>
        </w:tabs>
        <w:spacing w:after="338"/>
        <w:ind w:left="740"/>
      </w:pPr>
      <w:r>
        <w:rPr>
          <w:lang w:val="ru-RU"/>
        </w:rPr>
        <w:t>1.</w:t>
      </w:r>
      <w:r w:rsidR="00B660AB">
        <w:t>7.</w:t>
      </w:r>
      <w:r w:rsidR="00B660AB">
        <w:tab/>
        <w:t>Муниципальная услуга предоставляется бесплатно.</w:t>
      </w:r>
    </w:p>
    <w:p w:rsidR="00A41DE3" w:rsidRDefault="005D28F2" w:rsidP="005D28F2">
      <w:pPr>
        <w:pStyle w:val="2"/>
        <w:shd w:val="clear" w:color="auto" w:fill="auto"/>
        <w:tabs>
          <w:tab w:val="left" w:pos="1066"/>
        </w:tabs>
        <w:spacing w:after="250" w:line="270" w:lineRule="exact"/>
      </w:pPr>
      <w:r w:rsidRPr="005D28F2">
        <w:rPr>
          <w:lang w:val="ru-RU"/>
        </w:rPr>
        <w:t xml:space="preserve">          </w:t>
      </w:r>
      <w:proofErr w:type="gramStart"/>
      <w:r>
        <w:rPr>
          <w:lang w:val="en-US"/>
        </w:rPr>
        <w:t>II</w:t>
      </w:r>
      <w:r w:rsidRPr="005D28F2">
        <w:rPr>
          <w:lang w:val="ru-RU"/>
        </w:rPr>
        <w:t xml:space="preserve">  </w:t>
      </w:r>
      <w:r w:rsidR="00B660AB">
        <w:t>Требования</w:t>
      </w:r>
      <w:proofErr w:type="gramEnd"/>
      <w:r w:rsidR="00B660AB">
        <w:t xml:space="preserve"> к порядку предоставления муниципальной услуги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2.1. Порядок информирования о правилах предоставления муниципаль</w:t>
      </w:r>
      <w:r>
        <w:softHyphen/>
        <w:t>ной услуги.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657"/>
        </w:tabs>
        <w:ind w:left="20" w:right="20" w:firstLine="720"/>
      </w:pPr>
      <w:r>
        <w:t>В процессе предоставления муниципальной услуги по настоящему административному регламенту муниципальные органы опеки и попечительства осуществляют информирование о предоставлении муни</w:t>
      </w:r>
      <w:r>
        <w:softHyphen/>
        <w:t>ципальной услуги:</w:t>
      </w:r>
    </w:p>
    <w:p w:rsidR="00A41DE3" w:rsidRDefault="00B660AB">
      <w:pPr>
        <w:pStyle w:val="2"/>
        <w:shd w:val="clear" w:color="auto" w:fill="auto"/>
        <w:tabs>
          <w:tab w:val="left" w:pos="1042"/>
        </w:tabs>
        <w:ind w:left="20" w:right="20" w:firstLine="720"/>
      </w:pPr>
      <w:r>
        <w:lastRenderedPageBreak/>
        <w:t>а)</w:t>
      </w:r>
      <w:r>
        <w:tab/>
        <w:t>непосредственно в муниципальных органах опеки и попечительства на информационных стендах;</w:t>
      </w:r>
    </w:p>
    <w:p w:rsidR="00A41DE3" w:rsidRDefault="00B660AB">
      <w:pPr>
        <w:pStyle w:val="2"/>
        <w:shd w:val="clear" w:color="auto" w:fill="auto"/>
        <w:tabs>
          <w:tab w:val="left" w:pos="1114"/>
        </w:tabs>
        <w:ind w:left="20" w:right="20" w:firstLine="720"/>
      </w:pPr>
      <w:r>
        <w:t>б)</w:t>
      </w:r>
      <w:r>
        <w:tab/>
        <w:t>при личном обращении к специалистам муниципальных органов опеки и попечительства;</w:t>
      </w:r>
    </w:p>
    <w:p w:rsidR="00A41DE3" w:rsidRDefault="00B660AB">
      <w:pPr>
        <w:pStyle w:val="2"/>
        <w:shd w:val="clear" w:color="auto" w:fill="auto"/>
        <w:tabs>
          <w:tab w:val="left" w:pos="1239"/>
        </w:tabs>
        <w:ind w:left="20" w:right="20" w:firstLine="720"/>
      </w:pPr>
      <w:r>
        <w:t>в)</w:t>
      </w:r>
      <w:r>
        <w:tab/>
        <w:t>с использованием средств телефонной связи, электронного информирования;</w:t>
      </w:r>
    </w:p>
    <w:p w:rsidR="00A41DE3" w:rsidRDefault="00B660AB">
      <w:pPr>
        <w:pStyle w:val="2"/>
        <w:shd w:val="clear" w:color="auto" w:fill="auto"/>
        <w:tabs>
          <w:tab w:val="left" w:pos="1038"/>
        </w:tabs>
        <w:ind w:left="20" w:right="20" w:firstLine="720"/>
      </w:pPr>
      <w:proofErr w:type="gramStart"/>
      <w:r>
        <w:t>г)</w:t>
      </w:r>
      <w:r>
        <w:tab/>
        <w:t>посредством размещения в информационно-телекоммуникационных сетях общего пользования (в том числе в сети Интернет), публикаций в средствах массовой информации, издания информационных материалов (брошюр, буклетов и т.д.), на выездах мобильных рабочих гру</w:t>
      </w:r>
      <w:r w:rsidR="00CC564B">
        <w:t xml:space="preserve">пп в населенные пункты </w:t>
      </w:r>
      <w:proofErr w:type="spellStart"/>
      <w:r w:rsidR="00CC564B">
        <w:t>городск</w:t>
      </w:r>
      <w:proofErr w:type="spellEnd"/>
      <w:r w:rsidR="00CC564B">
        <w:rPr>
          <w:lang w:val="ru-RU"/>
        </w:rPr>
        <w:t>их</w:t>
      </w:r>
      <w:r>
        <w:t xml:space="preserve"> и сельских поселений, на встречах в организациях и предприятиях, в общественных местах (поликлиниках, больницах, магазинах).</w:t>
      </w:r>
      <w:proofErr w:type="gramEnd"/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431"/>
        </w:tabs>
        <w:ind w:left="20" w:right="20" w:firstLine="720"/>
      </w:pPr>
      <w:r>
        <w:t>Сведения о местонахождении, контактных телефонах, интерне</w:t>
      </w:r>
      <w:proofErr w:type="gramStart"/>
      <w:r>
        <w:t>т-</w:t>
      </w:r>
      <w:proofErr w:type="gramEnd"/>
      <w:r>
        <w:t xml:space="preserve"> адресах, адресах электронной почты органа, исполняющего муниципальную услугу, размещаются:</w:t>
      </w:r>
    </w:p>
    <w:p w:rsidR="00A41DE3" w:rsidRDefault="00B660AB">
      <w:pPr>
        <w:pStyle w:val="2"/>
        <w:shd w:val="clear" w:color="auto" w:fill="auto"/>
        <w:tabs>
          <w:tab w:val="left" w:pos="1095"/>
        </w:tabs>
        <w:spacing w:line="370" w:lineRule="exact"/>
        <w:ind w:left="20" w:right="20" w:firstLine="720"/>
      </w:pPr>
      <w:r>
        <w:t>а)</w:t>
      </w:r>
      <w:r>
        <w:tab/>
        <w:t>на официальном интернет-сайте муниципального органа опеки и попечительства;</w:t>
      </w:r>
    </w:p>
    <w:p w:rsidR="00A41DE3" w:rsidRDefault="00B660AB">
      <w:pPr>
        <w:pStyle w:val="2"/>
        <w:shd w:val="clear" w:color="auto" w:fill="auto"/>
        <w:tabs>
          <w:tab w:val="left" w:pos="1119"/>
        </w:tabs>
        <w:spacing w:line="370" w:lineRule="exact"/>
        <w:ind w:left="20" w:right="20" w:firstLine="720"/>
      </w:pPr>
      <w:r>
        <w:t>б)</w:t>
      </w:r>
      <w:r>
        <w:tab/>
        <w:t>на информ</w:t>
      </w:r>
      <w:r w:rsidR="00CC564B">
        <w:t xml:space="preserve">ационных стендах в </w:t>
      </w:r>
      <w:proofErr w:type="spellStart"/>
      <w:r w:rsidR="00CC564B">
        <w:t>муниципальн</w:t>
      </w:r>
      <w:proofErr w:type="spellEnd"/>
      <w:r w:rsidR="00CC564B">
        <w:rPr>
          <w:lang w:val="ru-RU"/>
        </w:rPr>
        <w:t>ом</w:t>
      </w:r>
      <w:r w:rsidR="00CC564B">
        <w:t xml:space="preserve"> орган</w:t>
      </w:r>
      <w:r w:rsidR="00CC564B">
        <w:rPr>
          <w:lang w:val="ru-RU"/>
        </w:rPr>
        <w:t>е</w:t>
      </w:r>
      <w:r>
        <w:t xml:space="preserve"> опеки и попечительства, на распространяемых памятках для кандидатов в опекуны (попечители).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436"/>
        </w:tabs>
        <w:ind w:left="20" w:right="20" w:firstLine="720"/>
      </w:pPr>
      <w:r>
        <w:t>Сведения о графике (режиме) работы органа опеки и попечи</w:t>
      </w:r>
      <w:r>
        <w:softHyphen/>
        <w:t>тельства сообщаются по телефонам для справок (консультаций), а также размещаются:</w:t>
      </w:r>
    </w:p>
    <w:p w:rsidR="00A41DE3" w:rsidRDefault="00B660AB">
      <w:pPr>
        <w:pStyle w:val="2"/>
        <w:shd w:val="clear" w:color="auto" w:fill="auto"/>
        <w:tabs>
          <w:tab w:val="left" w:pos="1100"/>
        </w:tabs>
        <w:ind w:left="20" w:firstLine="720"/>
      </w:pPr>
      <w:r>
        <w:t>а)</w:t>
      </w:r>
      <w:r>
        <w:tab/>
        <w:t>на интернет-сайтах муниципальных образований;</w:t>
      </w:r>
    </w:p>
    <w:p w:rsidR="00A41DE3" w:rsidRPr="00CC564B" w:rsidRDefault="00B660AB" w:rsidP="00CC564B">
      <w:pPr>
        <w:pStyle w:val="2"/>
        <w:shd w:val="clear" w:color="auto" w:fill="auto"/>
        <w:tabs>
          <w:tab w:val="left" w:pos="1153"/>
        </w:tabs>
        <w:spacing w:line="365" w:lineRule="exact"/>
        <w:ind w:left="20" w:right="20" w:firstLine="720"/>
        <w:rPr>
          <w:lang w:val="ru-RU"/>
        </w:rPr>
      </w:pPr>
      <w:r>
        <w:t>б)</w:t>
      </w:r>
      <w:r>
        <w:tab/>
        <w:t>на инфо</w:t>
      </w:r>
      <w:r w:rsidR="00CC564B">
        <w:t xml:space="preserve">рмационных стендах </w:t>
      </w:r>
      <w:proofErr w:type="spellStart"/>
      <w:r w:rsidR="00CC564B">
        <w:t>муниципальн</w:t>
      </w:r>
      <w:proofErr w:type="spellEnd"/>
      <w:r w:rsidR="00CC564B">
        <w:rPr>
          <w:lang w:val="ru-RU"/>
        </w:rPr>
        <w:t>ого</w:t>
      </w:r>
      <w:r>
        <w:t xml:space="preserve"> органов опеки и попечительства;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г) на распространяемых памятках для кандидатов в опекуны (попечители).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522"/>
        </w:tabs>
        <w:ind w:left="20" w:right="20" w:firstLine="720"/>
      </w:pPr>
      <w:r>
        <w:t>На интернет-сайтах, а также на информационном стенде органа опеки и попечительства размещается следующая информация:</w:t>
      </w:r>
    </w:p>
    <w:p w:rsidR="00A41DE3" w:rsidRDefault="00B660AB">
      <w:pPr>
        <w:pStyle w:val="2"/>
        <w:shd w:val="clear" w:color="auto" w:fill="auto"/>
        <w:tabs>
          <w:tab w:val="left" w:pos="1018"/>
        </w:tabs>
        <w:ind w:left="20" w:right="20" w:firstLine="720"/>
      </w:pPr>
      <w:r>
        <w:t>а)</w:t>
      </w:r>
      <w:r>
        <w:tab/>
        <w:t>извлечения из законодательных и иных нормативных правовых актов, содержащих нормы, регулирующие деятельность по предоставлению муниципальной услуги;</w:t>
      </w:r>
    </w:p>
    <w:p w:rsidR="00A41DE3" w:rsidRDefault="00B660AB">
      <w:pPr>
        <w:pStyle w:val="2"/>
        <w:shd w:val="clear" w:color="auto" w:fill="auto"/>
        <w:tabs>
          <w:tab w:val="left" w:pos="1028"/>
        </w:tabs>
        <w:ind w:left="20" w:right="20" w:firstLine="720"/>
      </w:pPr>
      <w:r>
        <w:t>б)</w:t>
      </w:r>
      <w:r>
        <w:tab/>
        <w:t>текст настоящего административного регламента с приложениями (полная версия или извлечения);</w:t>
      </w:r>
    </w:p>
    <w:p w:rsidR="00A41DE3" w:rsidRDefault="00B660AB">
      <w:pPr>
        <w:pStyle w:val="2"/>
        <w:shd w:val="clear" w:color="auto" w:fill="auto"/>
        <w:tabs>
          <w:tab w:val="left" w:pos="1023"/>
        </w:tabs>
        <w:ind w:left="20" w:right="20" w:firstLine="720"/>
      </w:pPr>
      <w:r>
        <w:t>в)</w:t>
      </w:r>
      <w:r>
        <w:tab/>
        <w:t>перечень документов, необходимых для предоставления муниципальной услуги, и требования, предъявляемые к ним;</w:t>
      </w:r>
    </w:p>
    <w:p w:rsidR="00A41DE3" w:rsidRDefault="00B660AB">
      <w:pPr>
        <w:pStyle w:val="2"/>
        <w:shd w:val="clear" w:color="auto" w:fill="auto"/>
        <w:tabs>
          <w:tab w:val="left" w:pos="1004"/>
        </w:tabs>
        <w:ind w:left="20" w:right="20" w:firstLine="720"/>
      </w:pPr>
      <w:r>
        <w:t>г)</w:t>
      </w:r>
      <w:r>
        <w:tab/>
        <w:t>образцы оформления документов, необходимых для предоставления муниципальной услуги;</w:t>
      </w:r>
    </w:p>
    <w:p w:rsidR="00A41DE3" w:rsidRDefault="00B660AB">
      <w:pPr>
        <w:pStyle w:val="2"/>
        <w:shd w:val="clear" w:color="auto" w:fill="auto"/>
        <w:tabs>
          <w:tab w:val="left" w:pos="1028"/>
        </w:tabs>
        <w:ind w:left="20" w:right="20" w:firstLine="720"/>
      </w:pPr>
      <w:r>
        <w:t>д)</w:t>
      </w:r>
      <w:r>
        <w:tab/>
        <w:t>месторасположение, график (режим) работы, номера телефонов, адреса интернет-сайтов и электронной почты органа опеки и попечительства, по которым заявители могут получить необходимую информацию;</w:t>
      </w:r>
    </w:p>
    <w:p w:rsidR="00A41DE3" w:rsidRDefault="00B660AB">
      <w:pPr>
        <w:pStyle w:val="2"/>
        <w:shd w:val="clear" w:color="auto" w:fill="auto"/>
        <w:tabs>
          <w:tab w:val="left" w:pos="1014"/>
        </w:tabs>
        <w:ind w:left="20" w:right="20" w:firstLine="720"/>
      </w:pPr>
      <w:r>
        <w:t>е)</w:t>
      </w:r>
      <w:r>
        <w:tab/>
        <w:t>таблица сроков предоставления муниципальной услуги в целом и максимальных сроков выполнения отдельных административных процедур, в том числе времени приема документов;</w:t>
      </w:r>
    </w:p>
    <w:p w:rsidR="00A41DE3" w:rsidRDefault="00B660AB">
      <w:pPr>
        <w:pStyle w:val="2"/>
        <w:shd w:val="clear" w:color="auto" w:fill="auto"/>
        <w:tabs>
          <w:tab w:val="left" w:pos="1105"/>
        </w:tabs>
        <w:ind w:left="20" w:firstLine="720"/>
      </w:pPr>
      <w:r>
        <w:t>ж)</w:t>
      </w:r>
      <w:r>
        <w:tab/>
        <w:t>основания для отказа в предоставлении муниципальной услуги;</w:t>
      </w:r>
    </w:p>
    <w:p w:rsidR="00A41DE3" w:rsidRDefault="00B660AB">
      <w:pPr>
        <w:pStyle w:val="2"/>
        <w:shd w:val="clear" w:color="auto" w:fill="auto"/>
        <w:tabs>
          <w:tab w:val="left" w:pos="1345"/>
        </w:tabs>
        <w:ind w:left="20" w:right="20" w:firstLine="720"/>
      </w:pPr>
      <w:r>
        <w:lastRenderedPageBreak/>
        <w:t>з)</w:t>
      </w:r>
      <w:r>
        <w:tab/>
        <w:t>порядок обжалования решений, действий (бездействия) должностных лиц, предоставляющих муниципальную услугу;</w:t>
      </w:r>
    </w:p>
    <w:p w:rsidR="00A41DE3" w:rsidRDefault="00B660AB">
      <w:pPr>
        <w:pStyle w:val="2"/>
        <w:shd w:val="clear" w:color="auto" w:fill="auto"/>
        <w:tabs>
          <w:tab w:val="left" w:pos="1143"/>
        </w:tabs>
        <w:ind w:left="20" w:right="20" w:firstLine="720"/>
      </w:pPr>
      <w:r>
        <w:t>и)</w:t>
      </w:r>
      <w:r>
        <w:tab/>
        <w:t>текущая информация о возможных изменениях вышеуказанных сведений и документов.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446"/>
        </w:tabs>
        <w:ind w:left="20" w:right="20" w:firstLine="720"/>
      </w:pPr>
      <w:r>
        <w:t>Информация, размещаемая на информационных стендах, должна содержать подпись руководителя органа опеки и попечительства или лица, его замещающего, дату размещения.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422"/>
        </w:tabs>
        <w:ind w:left="20" w:right="20" w:firstLine="720"/>
      </w:pPr>
      <w:r>
        <w:t>Информирование о ходе предоставления муниципальной услуги осуществляется специалистами при личном контакте с заявителями, с использованием средств сети Интернет, почтовой, телефонной связи, посредством электронной почты.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503"/>
        </w:tabs>
        <w:ind w:left="20" w:right="20" w:firstLine="720"/>
      </w:pPr>
      <w:r>
        <w:t xml:space="preserve">Информационные стенды должны быть хорошо освещены, а представленная информация структурирована на </w:t>
      </w:r>
      <w:proofErr w:type="gramStart"/>
      <w:r>
        <w:t>тематическую</w:t>
      </w:r>
      <w:proofErr w:type="gramEnd"/>
      <w:r>
        <w:t xml:space="preserve"> и организа</w:t>
      </w:r>
      <w:r>
        <w:softHyphen/>
        <w:t>ционную.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450"/>
        </w:tabs>
        <w:ind w:left="20" w:right="20" w:firstLine="720"/>
      </w:pPr>
      <w:r>
        <w:t>При информировании о порядке предоставления муниципальной услуги по телефону специалист, осуществляющий прием и консультиро</w:t>
      </w:r>
      <w:r>
        <w:softHyphen/>
        <w:t>вание, сняв трубку, должен представиться, назвав:</w:t>
      </w:r>
    </w:p>
    <w:p w:rsidR="00A41DE3" w:rsidRDefault="00B660AB">
      <w:pPr>
        <w:pStyle w:val="2"/>
        <w:shd w:val="clear" w:color="auto" w:fill="auto"/>
        <w:tabs>
          <w:tab w:val="left" w:pos="1100"/>
        </w:tabs>
        <w:ind w:left="20" w:firstLine="720"/>
      </w:pPr>
      <w:r>
        <w:t>а)</w:t>
      </w:r>
      <w:r>
        <w:tab/>
        <w:t>наименование органа, исполняющего муниципальную услугу;</w:t>
      </w:r>
    </w:p>
    <w:p w:rsidR="00A41DE3" w:rsidRDefault="00B660AB">
      <w:pPr>
        <w:pStyle w:val="2"/>
        <w:shd w:val="clear" w:color="auto" w:fill="auto"/>
        <w:tabs>
          <w:tab w:val="left" w:pos="1047"/>
        </w:tabs>
        <w:ind w:left="20" w:firstLine="720"/>
      </w:pPr>
      <w:r>
        <w:t>б)</w:t>
      </w:r>
      <w:r>
        <w:tab/>
        <w:t>свою должность;</w:t>
      </w:r>
    </w:p>
    <w:p w:rsidR="00A41DE3" w:rsidRDefault="00B660AB">
      <w:pPr>
        <w:pStyle w:val="2"/>
        <w:shd w:val="clear" w:color="auto" w:fill="auto"/>
        <w:tabs>
          <w:tab w:val="left" w:pos="1038"/>
        </w:tabs>
        <w:ind w:left="20" w:firstLine="720"/>
      </w:pPr>
      <w:r>
        <w:t>в)</w:t>
      </w:r>
      <w:r>
        <w:tab/>
        <w:t>фамилию, имя, отчество.</w:t>
      </w:r>
    </w:p>
    <w:p w:rsidR="004B6C89" w:rsidRPr="004B6C89" w:rsidRDefault="00B660AB" w:rsidP="004B6C89">
      <w:pPr>
        <w:pStyle w:val="2"/>
        <w:shd w:val="clear" w:color="auto" w:fill="auto"/>
        <w:ind w:left="20" w:right="20" w:firstLine="720"/>
      </w:pPr>
      <w:r>
        <w:t>Во время разговора слова произносятся четко, не допускаются параллельные разговоры с окружающими людьми, прерывание разговора по причине поступления звонка на другой телефонный аппарат.</w:t>
      </w:r>
    </w:p>
    <w:p w:rsidR="00A41DE3" w:rsidRPr="00300993" w:rsidRDefault="00A41DE3" w:rsidP="004B6C89">
      <w:pPr>
        <w:rPr>
          <w:lang w:val="ru-RU"/>
        </w:rPr>
        <w:sectPr w:rsidR="00A41DE3" w:rsidRPr="00300993">
          <w:type w:val="continuous"/>
          <w:pgSz w:w="11905" w:h="16837"/>
          <w:pgMar w:top="1015" w:right="1089" w:bottom="926" w:left="1292" w:header="0" w:footer="3" w:gutter="0"/>
          <w:cols w:space="720"/>
          <w:noEndnote/>
          <w:docGrid w:linePitch="360"/>
        </w:sectPr>
      </w:pPr>
    </w:p>
    <w:p w:rsidR="00A41DE3" w:rsidRDefault="004B6C89" w:rsidP="004B6C89">
      <w:pPr>
        <w:pStyle w:val="2"/>
        <w:shd w:val="clear" w:color="auto" w:fill="auto"/>
        <w:tabs>
          <w:tab w:val="left" w:pos="1556"/>
        </w:tabs>
        <w:ind w:right="20"/>
      </w:pPr>
      <w:r w:rsidRPr="004B6C89">
        <w:rPr>
          <w:lang w:val="ru-RU"/>
        </w:rPr>
        <w:lastRenderedPageBreak/>
        <w:t xml:space="preserve">      2.1.9.</w:t>
      </w:r>
      <w:r w:rsidR="00B660AB">
        <w:t>При устном обращении граждан (лично или по телефону) специалист, осуществляющий прием и консультирование, дает устный ответ самостоятельно.</w:t>
      </w:r>
    </w:p>
    <w:p w:rsidR="00A41DE3" w:rsidRDefault="00B660AB">
      <w:pPr>
        <w:pStyle w:val="2"/>
        <w:shd w:val="clear" w:color="auto" w:fill="auto"/>
        <w:ind w:left="20" w:right="20" w:firstLine="700"/>
      </w:pPr>
      <w:r>
        <w:t>Если специалист не может дать ответ самостоятельно либо подготовка ответа требует продолжительного времени, он обязан предложить заявителю один из трех вариантов дальнейших действий:</w:t>
      </w:r>
    </w:p>
    <w:p w:rsidR="00A41DE3" w:rsidRDefault="00B660AB">
      <w:pPr>
        <w:pStyle w:val="2"/>
        <w:shd w:val="clear" w:color="auto" w:fill="auto"/>
        <w:tabs>
          <w:tab w:val="left" w:pos="1013"/>
        </w:tabs>
        <w:ind w:left="20" w:firstLine="700"/>
      </w:pPr>
      <w:r>
        <w:t>а)</w:t>
      </w:r>
      <w:r>
        <w:tab/>
        <w:t>изложить суть обращения в письменной форме;</w:t>
      </w:r>
    </w:p>
    <w:p w:rsidR="00A41DE3" w:rsidRDefault="00B660AB">
      <w:pPr>
        <w:pStyle w:val="2"/>
        <w:shd w:val="clear" w:color="auto" w:fill="auto"/>
        <w:tabs>
          <w:tab w:val="left" w:pos="1032"/>
        </w:tabs>
        <w:ind w:left="20" w:firstLine="700"/>
      </w:pPr>
      <w:r>
        <w:t>б)</w:t>
      </w:r>
      <w:r>
        <w:tab/>
        <w:t>назначить другое удобное для посетителя время для консультации;</w:t>
      </w:r>
    </w:p>
    <w:p w:rsidR="00A41DE3" w:rsidRDefault="00B660AB">
      <w:pPr>
        <w:pStyle w:val="2"/>
        <w:shd w:val="clear" w:color="auto" w:fill="auto"/>
        <w:tabs>
          <w:tab w:val="left" w:pos="1076"/>
        </w:tabs>
        <w:ind w:left="20" w:right="20" w:firstLine="700"/>
      </w:pPr>
      <w:r>
        <w:t>в)</w:t>
      </w:r>
      <w:r>
        <w:tab/>
        <w:t>дать консультацию в двухдневный срок по контактному телефону, указанному заявителем.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748"/>
        </w:tabs>
        <w:ind w:left="20" w:right="20" w:firstLine="700"/>
      </w:pPr>
      <w:r>
        <w:t>Специалист, осуществляющий прием и консультирование (лично или по телефону), обязан относиться к гражданам корректно и внимательно, не унижая их чести и достоинства.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791"/>
        </w:tabs>
        <w:ind w:left="20" w:right="20" w:firstLine="700"/>
      </w:pPr>
      <w:r>
        <w:t>Письменные разъяснения гражданам предоставляются в установленном порядке при наличии письменного обращения.</w:t>
      </w:r>
    </w:p>
    <w:p w:rsidR="00A41DE3" w:rsidRDefault="00B660AB">
      <w:pPr>
        <w:pStyle w:val="2"/>
        <w:shd w:val="clear" w:color="auto" w:fill="auto"/>
        <w:ind w:left="20" w:right="20" w:firstLine="700"/>
      </w:pPr>
      <w:r>
        <w:t>Письменный ответ подписывается руководителем органа опеки и попечительства или иным уполномоченным лицом, содержит фамилию, инициалы и телефон исполнителя.</w:t>
      </w:r>
    </w:p>
    <w:p w:rsidR="00A41DE3" w:rsidRDefault="00B660AB">
      <w:pPr>
        <w:pStyle w:val="2"/>
        <w:shd w:val="clear" w:color="auto" w:fill="auto"/>
        <w:ind w:left="20" w:right="20" w:firstLine="700"/>
      </w:pPr>
      <w:r>
        <w:t>Ответ направляется письмом, электронной почтой, факсом либо через интернет-сайт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719"/>
          <w:tab w:val="left" w:leader="dot" w:pos="2852"/>
        </w:tabs>
        <w:ind w:left="20" w:right="20" w:firstLine="700"/>
      </w:pPr>
      <w:r>
        <w:t>При индивидуальном письменном консультировании ответ направляется заинтересованному лицу в течение 15 календарных дней со дня регистрации письменного обращения. В случае</w:t>
      </w:r>
      <w:proofErr w:type="gramStart"/>
      <w:r>
        <w:t>,</w:t>
      </w:r>
      <w:proofErr w:type="gramEnd"/>
      <w:r>
        <w:t xml:space="preserve"> если подготовка ответа требует направления запросов в сторонние организации либо дополни</w:t>
      </w:r>
      <w:r>
        <w:softHyphen/>
        <w:t xml:space="preserve">тельных консультаций, по решению </w:t>
      </w:r>
      <w:r w:rsidRPr="004B6C89">
        <w:t>руководителя уполномоченного</w:t>
      </w:r>
      <w:r>
        <w:t xml:space="preserve"> органа срок рассмотрения письменных обращений может быть продлен до </w:t>
      </w:r>
      <w:r w:rsidRPr="004B6C89">
        <w:t>30</w:t>
      </w:r>
      <w:r w:rsidRPr="004B6C89">
        <w:rPr>
          <w:rStyle w:val="75pt"/>
        </w:rPr>
        <w:t xml:space="preserve"> </w:t>
      </w:r>
      <w:r w:rsidR="004B6C89" w:rsidRPr="004B6C89">
        <w:rPr>
          <w:rStyle w:val="75pt"/>
          <w:sz w:val="28"/>
          <w:szCs w:val="28"/>
          <w:lang w:val="ru-RU"/>
        </w:rPr>
        <w:t>дней</w:t>
      </w:r>
      <w:r w:rsidR="004B6C89">
        <w:rPr>
          <w:rStyle w:val="75pt"/>
          <w:sz w:val="28"/>
          <w:szCs w:val="28"/>
          <w:lang w:val="ru-RU"/>
        </w:rPr>
        <w:t>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705"/>
        </w:tabs>
        <w:spacing w:line="322" w:lineRule="exact"/>
        <w:ind w:left="20" w:right="20" w:firstLine="700"/>
      </w:pPr>
      <w:r>
        <w:t>Информация по запросу на сайте размещается в режиме вопросов-ответов в течение 3 рабочих дней, а в случаях, требующих дополнительной проработки, проведения консультаций либо направления запросов в сторонние организации, - в течение 30 календарных дней.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604"/>
        </w:tabs>
        <w:spacing w:line="322" w:lineRule="exact"/>
        <w:ind w:left="20" w:right="20" w:firstLine="700"/>
      </w:pPr>
      <w:r>
        <w:t>Если подготовка ответа в течение 30 календарных дней со дня регистрации заявления невозможна в связи с тем, что требуется дополнительное письменное консультирование сторонних организаций, заявителю направляется промежуточный ответ с описанием действий, совершаемых по его заявлению.</w:t>
      </w:r>
    </w:p>
    <w:p w:rsidR="00A41DE3" w:rsidRDefault="00B660AB">
      <w:pPr>
        <w:pStyle w:val="2"/>
        <w:numPr>
          <w:ilvl w:val="0"/>
          <w:numId w:val="2"/>
        </w:numPr>
        <w:shd w:val="clear" w:color="auto" w:fill="auto"/>
        <w:tabs>
          <w:tab w:val="left" w:pos="1681"/>
        </w:tabs>
        <w:spacing w:line="322" w:lineRule="exact"/>
        <w:ind w:left="20" w:right="20" w:firstLine="700"/>
      </w:pPr>
      <w:r>
        <w:t>Заявитель, представивший в орган опеки и попечительства документы для подготовки заключения органа опеки и попечительства о возможности быть опекуном (попечителем) или для оформления опеки (попечительства), в обязательном порядке информируется специалистом об основаниях отказа в предоставлении услуги не позднее, чем через 10 календарных дней после обращения.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2.2. Порядок получения консультаций по вопросам предоставления муниципальной услуги.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647"/>
        </w:tabs>
        <w:ind w:left="20" w:right="20" w:firstLine="720"/>
      </w:pPr>
      <w:r>
        <w:t>Специалисты органа опеки и попечительства проводят консультации по следующим вопросам:</w:t>
      </w:r>
    </w:p>
    <w:p w:rsidR="00A41DE3" w:rsidRDefault="00B660AB">
      <w:pPr>
        <w:pStyle w:val="2"/>
        <w:shd w:val="clear" w:color="auto" w:fill="auto"/>
        <w:tabs>
          <w:tab w:val="left" w:pos="1018"/>
        </w:tabs>
        <w:ind w:left="20" w:right="20" w:firstLine="720"/>
      </w:pPr>
      <w:r>
        <w:lastRenderedPageBreak/>
        <w:t>а)</w:t>
      </w:r>
      <w:r>
        <w:tab/>
        <w:t>порядок передачи под опеку (попечительство) граждан Российской Федерации, нуждающихся в установлении над ними опеки (попечительства);</w:t>
      </w:r>
    </w:p>
    <w:p w:rsidR="00A41DE3" w:rsidRDefault="00B660AB">
      <w:pPr>
        <w:pStyle w:val="2"/>
        <w:shd w:val="clear" w:color="auto" w:fill="auto"/>
        <w:tabs>
          <w:tab w:val="left" w:pos="1042"/>
        </w:tabs>
        <w:ind w:left="20" w:right="20" w:firstLine="720"/>
      </w:pPr>
      <w:r>
        <w:t>б)</w:t>
      </w:r>
      <w:r>
        <w:tab/>
        <w:t>представление документов в целях получения заключения органа опеки и попечительства о возможности быть опекуном (попечителем);</w:t>
      </w:r>
    </w:p>
    <w:p w:rsidR="00A41DE3" w:rsidRDefault="00B660AB">
      <w:pPr>
        <w:pStyle w:val="2"/>
        <w:shd w:val="clear" w:color="auto" w:fill="auto"/>
        <w:tabs>
          <w:tab w:val="left" w:pos="1134"/>
        </w:tabs>
        <w:ind w:left="20" w:right="20" w:firstLine="720"/>
      </w:pPr>
      <w:r>
        <w:t>в)</w:t>
      </w:r>
      <w:r>
        <w:tab/>
        <w:t>порядок получения информации о гражданах, нуждающихся в установлении над ними опеки или попечительства;</w:t>
      </w:r>
    </w:p>
    <w:p w:rsidR="00A41DE3" w:rsidRDefault="00B660AB">
      <w:pPr>
        <w:pStyle w:val="2"/>
        <w:shd w:val="clear" w:color="auto" w:fill="auto"/>
        <w:tabs>
          <w:tab w:val="left" w:pos="1023"/>
        </w:tabs>
        <w:ind w:left="20" w:firstLine="720"/>
      </w:pPr>
      <w:r>
        <w:t>г)</w:t>
      </w:r>
      <w:r>
        <w:tab/>
        <w:t>сроки предоставления муниципальной услуги;</w:t>
      </w:r>
    </w:p>
    <w:p w:rsidR="00A41DE3" w:rsidRDefault="00B660AB">
      <w:pPr>
        <w:pStyle w:val="2"/>
        <w:shd w:val="clear" w:color="auto" w:fill="auto"/>
        <w:tabs>
          <w:tab w:val="left" w:pos="1042"/>
        </w:tabs>
        <w:ind w:left="20" w:right="20" w:firstLine="720"/>
      </w:pPr>
      <w:r>
        <w:t>д)</w:t>
      </w:r>
      <w:r>
        <w:tab/>
        <w:t>порядок обжалования действий (бездействия) и решений, осуществляемых и принимаемых в ходе предоставления муниципальной услуги.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Консультации предоставляются специалистами в течение всего срока предоставления муниципальной услуги.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580"/>
        </w:tabs>
        <w:ind w:left="20" w:right="20" w:firstLine="720"/>
      </w:pPr>
      <w:r>
        <w:t>Консультации по вопросам предоставления муниципальной услуги предоставляются специалистами органа опеки и попечительства.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498"/>
        </w:tabs>
        <w:ind w:left="20" w:right="20" w:firstLine="720"/>
      </w:pPr>
      <w:r>
        <w:t xml:space="preserve">Консультации общего характера (о местонахождении, графике работы, требуемых документах) могут предоставляться с использованием средств </w:t>
      </w:r>
      <w:proofErr w:type="spellStart"/>
      <w:r>
        <w:t>автоинформирования</w:t>
      </w:r>
      <w:proofErr w:type="spellEnd"/>
      <w:r>
        <w:t>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551"/>
        </w:tabs>
        <w:ind w:left="20" w:right="20" w:firstLine="720"/>
      </w:pPr>
      <w:r>
        <w:t>Если заинтересованное лицо не удовлетворено полученной консультацией, оно может обратиться (устно или письменно) к руководителю органа опеки и попечительства.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503"/>
        </w:tabs>
        <w:ind w:left="20" w:right="20" w:firstLine="720"/>
      </w:pPr>
      <w:r>
        <w:t>Основными требованиями к консультированию заинтересован</w:t>
      </w:r>
      <w:r>
        <w:softHyphen/>
        <w:t>ных лиц являются четкость в изложении материала, полнота консуль</w:t>
      </w:r>
      <w:r>
        <w:softHyphen/>
        <w:t>тирования, наглядность формы подачи материала.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441"/>
        </w:tabs>
        <w:ind w:left="20" w:firstLine="720"/>
      </w:pPr>
      <w:r>
        <w:t>Консультирование заинтересованных лиц осуществляется путем:</w:t>
      </w:r>
    </w:p>
    <w:p w:rsidR="00A41DE3" w:rsidRDefault="00B660AB">
      <w:pPr>
        <w:pStyle w:val="2"/>
        <w:shd w:val="clear" w:color="auto" w:fill="auto"/>
        <w:tabs>
          <w:tab w:val="left" w:pos="1028"/>
        </w:tabs>
        <w:ind w:left="20" w:firstLine="720"/>
      </w:pPr>
      <w:r>
        <w:t>а)</w:t>
      </w:r>
      <w:r>
        <w:tab/>
        <w:t>индивидуального консультирования;</w:t>
      </w:r>
    </w:p>
    <w:p w:rsidR="00A41DE3" w:rsidRDefault="00B660AB">
      <w:pPr>
        <w:pStyle w:val="2"/>
        <w:shd w:val="clear" w:color="auto" w:fill="auto"/>
        <w:tabs>
          <w:tab w:val="left" w:pos="1042"/>
        </w:tabs>
        <w:ind w:left="20" w:firstLine="720"/>
      </w:pPr>
      <w:r>
        <w:t>б)</w:t>
      </w:r>
      <w:r>
        <w:tab/>
        <w:t>публичного консультирования.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441"/>
        </w:tabs>
        <w:ind w:left="20" w:firstLine="720"/>
      </w:pPr>
      <w:r>
        <w:t>Консультирование проводится в форме:</w:t>
      </w:r>
    </w:p>
    <w:p w:rsidR="00A41DE3" w:rsidRDefault="00B660AB">
      <w:pPr>
        <w:pStyle w:val="2"/>
        <w:shd w:val="clear" w:color="auto" w:fill="auto"/>
        <w:tabs>
          <w:tab w:val="left" w:pos="1018"/>
        </w:tabs>
        <w:ind w:left="20" w:firstLine="720"/>
      </w:pPr>
      <w:r>
        <w:t>а)</w:t>
      </w:r>
      <w:r>
        <w:tab/>
        <w:t>устного консультирования;</w:t>
      </w:r>
    </w:p>
    <w:p w:rsidR="00A41DE3" w:rsidRDefault="00B660AB">
      <w:pPr>
        <w:pStyle w:val="2"/>
        <w:shd w:val="clear" w:color="auto" w:fill="auto"/>
        <w:tabs>
          <w:tab w:val="left" w:pos="1119"/>
        </w:tabs>
        <w:ind w:left="20" w:firstLine="720"/>
      </w:pPr>
      <w:r>
        <w:t>б)</w:t>
      </w:r>
      <w:r>
        <w:tab/>
        <w:t>письменного консультирования.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Индивидуальное устное консультирование осуществляется специа</w:t>
      </w:r>
      <w:r>
        <w:softHyphen/>
        <w:t>листом органа опеки и попечительства при обращении заинтересованного лица за консультацией на личный прием либо по телефону.</w:t>
      </w:r>
    </w:p>
    <w:p w:rsidR="00A41DE3" w:rsidRDefault="00B660AB">
      <w:pPr>
        <w:pStyle w:val="2"/>
        <w:shd w:val="clear" w:color="auto" w:fill="auto"/>
        <w:ind w:left="20" w:right="20" w:firstLine="720"/>
      </w:pPr>
      <w:r>
        <w:t>В конце консультирования специалист должен кратко подвести итоги разговора и перечислить меры, которые заявитель может принять в целях разрешения консультируемого вопроса.</w:t>
      </w:r>
    </w:p>
    <w:p w:rsidR="00A41DE3" w:rsidRDefault="00B660AB">
      <w:pPr>
        <w:pStyle w:val="2"/>
        <w:shd w:val="clear" w:color="auto" w:fill="auto"/>
        <w:ind w:left="20" w:right="20" w:firstLine="720"/>
        <w:sectPr w:rsidR="00A41DE3">
          <w:headerReference w:type="even" r:id="rId8"/>
          <w:headerReference w:type="default" r:id="rId9"/>
          <w:pgSz w:w="11905" w:h="16837"/>
          <w:pgMar w:top="1015" w:right="1089" w:bottom="926" w:left="1292" w:header="0" w:footer="3" w:gutter="0"/>
          <w:pgNumType w:start="6"/>
          <w:cols w:space="720"/>
          <w:noEndnote/>
          <w:docGrid w:linePitch="360"/>
        </w:sectPr>
      </w:pPr>
      <w:r>
        <w:t>Специалист, осуществляющий индивидуальное устное консультиро</w:t>
      </w:r>
      <w:r>
        <w:softHyphen/>
        <w:t>вание, должен принять все необходимые меры для ответа. Время получения ответа при индивидуальном устном консультировании не должно превышать 30 минут.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479"/>
        </w:tabs>
        <w:ind w:left="20" w:right="20" w:firstLine="700"/>
      </w:pPr>
      <w:r>
        <w:lastRenderedPageBreak/>
        <w:t>Индивидуальное письменное консультирование осуществляется при обращении заинтересованного лица в орган опеки и попечительства путем:</w:t>
      </w:r>
    </w:p>
    <w:p w:rsidR="00A41DE3" w:rsidRDefault="00B660AB">
      <w:pPr>
        <w:pStyle w:val="2"/>
        <w:shd w:val="clear" w:color="auto" w:fill="auto"/>
        <w:ind w:left="20" w:firstLine="700"/>
      </w:pPr>
      <w:r>
        <w:t>направления обращения нарочным;</w:t>
      </w:r>
    </w:p>
    <w:p w:rsidR="00A41DE3" w:rsidRDefault="00B660AB">
      <w:pPr>
        <w:pStyle w:val="2"/>
        <w:shd w:val="clear" w:color="auto" w:fill="auto"/>
        <w:ind w:left="20" w:firstLine="700"/>
      </w:pPr>
      <w:r>
        <w:t>направления обращения почтой, в том числе электронной;</w:t>
      </w:r>
    </w:p>
    <w:p w:rsidR="00A41DE3" w:rsidRDefault="00B660AB">
      <w:pPr>
        <w:pStyle w:val="2"/>
        <w:shd w:val="clear" w:color="auto" w:fill="auto"/>
        <w:ind w:left="20" w:firstLine="700"/>
      </w:pPr>
      <w:r>
        <w:t>направления обращения по факсу.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489"/>
        </w:tabs>
        <w:ind w:left="20" w:right="20" w:firstLine="700"/>
      </w:pPr>
      <w:r>
        <w:t>Публичное устное консультирование осуществляется с привле</w:t>
      </w:r>
      <w:r>
        <w:softHyphen/>
        <w:t>чением средств массовой информации (далее - СМИ), а также путем проведения встреч с населением (сходов граждан).</w:t>
      </w:r>
    </w:p>
    <w:p w:rsidR="00A41DE3" w:rsidRDefault="00B660AB">
      <w:pPr>
        <w:pStyle w:val="2"/>
        <w:shd w:val="clear" w:color="auto" w:fill="auto"/>
        <w:ind w:left="20" w:right="20" w:firstLine="700"/>
      </w:pPr>
      <w:r>
        <w:t>Выступления специалистов согласовываются с руководителем органа опеки и попечительства.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762"/>
        </w:tabs>
        <w:ind w:left="20" w:right="20" w:firstLine="700"/>
      </w:pPr>
      <w:r>
        <w:t>Публичное письменное консультирование осуществляется путем публикации информационных материалов в СМИ, включая интерне</w:t>
      </w:r>
      <w:proofErr w:type="gramStart"/>
      <w:r>
        <w:t>т-</w:t>
      </w:r>
      <w:proofErr w:type="gramEnd"/>
      <w:r>
        <w:t xml:space="preserve"> ресурсы органа опеки и попечительства.</w:t>
      </w:r>
    </w:p>
    <w:p w:rsidR="00A41DE3" w:rsidRDefault="00B660AB">
      <w:pPr>
        <w:pStyle w:val="2"/>
        <w:shd w:val="clear" w:color="auto" w:fill="auto"/>
        <w:ind w:left="20" w:right="20" w:firstLine="700"/>
      </w:pPr>
      <w:r>
        <w:t>Публичное консультирование осуществляется также путем распростра</w:t>
      </w:r>
      <w:r>
        <w:softHyphen/>
        <w:t>нения информационных листков и оформления информационных стендов.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575"/>
          <w:tab w:val="left" w:leader="underscore" w:pos="5905"/>
          <w:tab w:val="left" w:leader="underscore" w:pos="7503"/>
          <w:tab w:val="left" w:leader="underscore" w:pos="9174"/>
        </w:tabs>
        <w:ind w:left="20" w:right="20" w:firstLine="700"/>
      </w:pPr>
      <w:r>
        <w:t>Консультирование заявителей при личном обращении осуществ</w:t>
      </w:r>
      <w:r>
        <w:softHyphen/>
        <w:t xml:space="preserve">ляется в органе опеки и попечительства </w:t>
      </w:r>
      <w:proofErr w:type="gramStart"/>
      <w:r>
        <w:t>по</w:t>
      </w:r>
      <w:proofErr w:type="gramEnd"/>
      <w:r>
        <w:tab/>
      </w:r>
      <w:r>
        <w:tab/>
        <w:t>_____</w:t>
      </w:r>
      <w:r>
        <w:tab/>
        <w:t>в</w:t>
      </w:r>
    </w:p>
    <w:p w:rsidR="00A41DE3" w:rsidRDefault="00B660AB">
      <w:pPr>
        <w:pStyle w:val="21"/>
        <w:shd w:val="clear" w:color="auto" w:fill="auto"/>
        <w:spacing w:after="0" w:line="150" w:lineRule="exact"/>
        <w:ind w:left="5840"/>
      </w:pPr>
      <w:r>
        <w:t>(указать дни недели и время приема)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/>
      </w:pPr>
      <w:r>
        <w:t xml:space="preserve">специально выделенном для этих целей </w:t>
      </w:r>
      <w:proofErr w:type="gramStart"/>
      <w:r>
        <w:t>помещении</w:t>
      </w:r>
      <w:proofErr w:type="gramEnd"/>
      <w:r>
        <w:t xml:space="preserve"> в виде отдельного кабинета.</w:t>
      </w:r>
    </w:p>
    <w:p w:rsidR="00A41DE3" w:rsidRDefault="00B660AB">
      <w:pPr>
        <w:pStyle w:val="2"/>
        <w:numPr>
          <w:ilvl w:val="0"/>
          <w:numId w:val="3"/>
        </w:numPr>
        <w:shd w:val="clear" w:color="auto" w:fill="auto"/>
        <w:tabs>
          <w:tab w:val="left" w:pos="1700"/>
        </w:tabs>
        <w:spacing w:line="322" w:lineRule="exact"/>
        <w:ind w:left="20" w:right="20" w:firstLine="700"/>
      </w:pPr>
      <w:r>
        <w:t>При ответах на телефонные звонки и устные обращения специалисты консультируют обратившихся граждан по интересующим их вопросам в объеме предоставления муниципальной услуги, предусмотренной настоящим административным регламентом.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2.3. В соответствии с действующим законодательством для предоставления муниципальной услуги заявители представляют в орган опеки и попечительства соответствующие документы.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2.3.1. Гражданин Российской Федерации, желающий принять под опеку (попечительство) гражданина, нуждающегося в установлении над ним опеки или попечительства, предъявляет специалисту органа опеки и попечительства паспорт, а в случаях, предусмотренных законодательством Российской Федерации, - иной документ, удостоверяющий его личность, и представляет следующие документы:</w:t>
      </w:r>
    </w:p>
    <w:p w:rsidR="00A41DE3" w:rsidRDefault="00B660AB">
      <w:pPr>
        <w:pStyle w:val="2"/>
        <w:shd w:val="clear" w:color="auto" w:fill="auto"/>
        <w:tabs>
          <w:tab w:val="left" w:pos="1028"/>
        </w:tabs>
        <w:spacing w:line="322" w:lineRule="exact"/>
        <w:ind w:left="20" w:right="20" w:firstLine="700"/>
      </w:pPr>
      <w:r>
        <w:t>а)</w:t>
      </w:r>
      <w:r>
        <w:tab/>
        <w:t>заявление с просьбой о выдаче ему заключения о возможности быть опекуном (попечителем) (приложение 1);</w:t>
      </w:r>
    </w:p>
    <w:p w:rsidR="00A41DE3" w:rsidRDefault="00B660AB">
      <w:pPr>
        <w:pStyle w:val="2"/>
        <w:shd w:val="clear" w:color="auto" w:fill="auto"/>
        <w:tabs>
          <w:tab w:val="left" w:pos="1032"/>
        </w:tabs>
        <w:spacing w:line="322" w:lineRule="exact"/>
        <w:ind w:left="20" w:firstLine="700"/>
      </w:pPr>
      <w:r>
        <w:t>б)</w:t>
      </w:r>
      <w:r>
        <w:tab/>
        <w:t>копию паспорта опекуна, попечителя;</w:t>
      </w:r>
    </w:p>
    <w:p w:rsidR="00A41DE3" w:rsidRDefault="00B660AB">
      <w:pPr>
        <w:pStyle w:val="2"/>
        <w:shd w:val="clear" w:color="auto" w:fill="auto"/>
        <w:tabs>
          <w:tab w:val="left" w:pos="1038"/>
        </w:tabs>
        <w:spacing w:line="322" w:lineRule="exact"/>
        <w:ind w:left="20" w:right="20" w:firstLine="700"/>
      </w:pPr>
      <w:proofErr w:type="gramStart"/>
      <w:r>
        <w:t>в)</w:t>
      </w:r>
      <w:r>
        <w:tab/>
        <w:t>справку (оригинал) с места работы с указанием должности и размера средней заработной платы за последние 12 месяцев, а для граждан, не состоящих в трудовых отношениях, - иной документ, подтверждающий доходы (для пенсионеров - копии пенсионного удостоверения, справки из территориального органа Пенсионного фонда Российской Федерации или иного органа, осуществляющего пенсионное обеспечение);</w:t>
      </w:r>
      <w:proofErr w:type="gramEnd"/>
    </w:p>
    <w:p w:rsidR="00A41DE3" w:rsidRDefault="00B660AB">
      <w:pPr>
        <w:pStyle w:val="2"/>
        <w:shd w:val="clear" w:color="auto" w:fill="auto"/>
        <w:tabs>
          <w:tab w:val="left" w:pos="1129"/>
        </w:tabs>
        <w:spacing w:line="322" w:lineRule="exact"/>
        <w:ind w:left="20" w:right="20" w:firstLine="700"/>
      </w:pPr>
      <w:r>
        <w:t>г)</w:t>
      </w:r>
      <w:r>
        <w:tab/>
        <w:t>выписку (оригинал) из домовой (поквартирной) книги с места жительства или иной документ, подтверждающий право пользования жилым помещением либо право собственности на жилое помещение, и копию финансового лицевого счета с места жительства;</w:t>
      </w:r>
    </w:p>
    <w:p w:rsidR="00A41DE3" w:rsidRDefault="00B660AB">
      <w:pPr>
        <w:pStyle w:val="2"/>
        <w:shd w:val="clear" w:color="auto" w:fill="auto"/>
        <w:tabs>
          <w:tab w:val="left" w:pos="1162"/>
        </w:tabs>
        <w:spacing w:line="322" w:lineRule="exact"/>
        <w:ind w:left="20" w:right="20" w:firstLine="700"/>
      </w:pPr>
      <w:r>
        <w:lastRenderedPageBreak/>
        <w:t>д)</w:t>
      </w:r>
      <w:r>
        <w:tab/>
        <w:t>справку органов внутренних дел (оригинал), подтверждающую отсутствие у гражданина, выразившего желание стать опекуном, судимости за умышленное преступление против жизни или здоровья граждан;</w:t>
      </w:r>
    </w:p>
    <w:p w:rsidR="00A41DE3" w:rsidRDefault="00B660AB">
      <w:pPr>
        <w:pStyle w:val="2"/>
        <w:shd w:val="clear" w:color="auto" w:fill="auto"/>
        <w:tabs>
          <w:tab w:val="left" w:pos="1153"/>
        </w:tabs>
        <w:spacing w:line="322" w:lineRule="exact"/>
        <w:ind w:left="20" w:right="20" w:firstLine="700"/>
      </w:pPr>
      <w:r>
        <w:t>е)</w:t>
      </w:r>
      <w:r>
        <w:tab/>
        <w:t>медицинское заключение о состоянии здоровья (оригинал) по результатам освидетельствования гражданина, выразившего желание стать опекуном, выданное в порядке, устанавливаемом Министерством здравоохранения и социального развития Российской Федерации;</w:t>
      </w:r>
    </w:p>
    <w:p w:rsidR="00A41DE3" w:rsidRDefault="00B660AB">
      <w:pPr>
        <w:pStyle w:val="2"/>
        <w:shd w:val="clear" w:color="auto" w:fill="auto"/>
        <w:tabs>
          <w:tab w:val="left" w:pos="1090"/>
        </w:tabs>
        <w:spacing w:line="322" w:lineRule="exact"/>
        <w:ind w:left="20" w:right="20" w:firstLine="700"/>
      </w:pPr>
      <w:r>
        <w:t>ж)</w:t>
      </w:r>
      <w:r>
        <w:tab/>
        <w:t>копию свидетельства о браке (если гражданин, выразивший желание стать опекуном, состоит в браке);</w:t>
      </w:r>
    </w:p>
    <w:p w:rsidR="00A41DE3" w:rsidRDefault="00B660AB">
      <w:pPr>
        <w:pStyle w:val="2"/>
        <w:shd w:val="clear" w:color="auto" w:fill="auto"/>
        <w:tabs>
          <w:tab w:val="left" w:pos="1081"/>
        </w:tabs>
        <w:spacing w:line="322" w:lineRule="exact"/>
        <w:ind w:left="20" w:right="20" w:firstLine="700"/>
      </w:pPr>
      <w:r>
        <w:t>з)</w:t>
      </w:r>
      <w:r>
        <w:tab/>
        <w:t>письменное согласие совершеннолетних членов семьи и согласие детей, достигших 10-летнего возраста, проживающих совместно с гражда</w:t>
      </w:r>
      <w:r>
        <w:softHyphen/>
        <w:t>нином, выразившим желание стать опекуном, на совместное проживание совершеннолетнего подопечного с опекуном (в случае принятия решения опекуном о совместном проживании совершеннолетнего подопечного с семьей опекуна);</w:t>
      </w:r>
    </w:p>
    <w:p w:rsidR="00A41DE3" w:rsidRDefault="00B660AB">
      <w:pPr>
        <w:pStyle w:val="2"/>
        <w:shd w:val="clear" w:color="auto" w:fill="auto"/>
        <w:tabs>
          <w:tab w:val="left" w:pos="1186"/>
        </w:tabs>
        <w:spacing w:line="322" w:lineRule="exact"/>
        <w:ind w:left="20" w:right="20" w:firstLine="700"/>
      </w:pPr>
      <w:r>
        <w:t>и)</w:t>
      </w:r>
      <w:r>
        <w:tab/>
        <w:t>справку о соответствии жилых помещений санитарным и техни</w:t>
      </w:r>
      <w:r>
        <w:softHyphen/>
        <w:t>ческим правилам и нормам, выданную соответствующими уполно</w:t>
      </w:r>
      <w:r>
        <w:softHyphen/>
        <w:t>моченными органами (выдается по запросу органа опеки и попечительства на безвозмездной основе при обращении гражданина, выразившего желание стать опекуном, в указанные уполномоченные органы);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 xml:space="preserve">к) документ о прохождении гражданином, выразившим желание стать опекуном, подготовки (обучение на семинарах, </w:t>
      </w:r>
      <w:proofErr w:type="spellStart"/>
      <w:r>
        <w:t>тренинговых</w:t>
      </w:r>
      <w:proofErr w:type="spellEnd"/>
      <w:r>
        <w:t xml:space="preserve"> занятиях по вопросам психологии и основам медицинских знаний);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л) автобиографию.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2.3.2. Документы, предусмотренные подпунктами "в" - "д", "и" пункта 2.3.1, принимаются органом опеки и попечительства в течение года со дня их выдачи, документ, предусмотренный подпунктом "е", - в течение 3 месяцев со дня его выдачи.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2.4. Требования к документам, представляемым заявителем.</w:t>
      </w:r>
    </w:p>
    <w:p w:rsidR="00A41DE3" w:rsidRDefault="00B660AB">
      <w:pPr>
        <w:pStyle w:val="2"/>
        <w:numPr>
          <w:ilvl w:val="0"/>
          <w:numId w:val="4"/>
        </w:numPr>
        <w:shd w:val="clear" w:color="auto" w:fill="auto"/>
        <w:tabs>
          <w:tab w:val="left" w:pos="1561"/>
        </w:tabs>
        <w:spacing w:line="322" w:lineRule="exact"/>
        <w:ind w:left="20" w:right="20" w:firstLine="700"/>
      </w:pPr>
      <w:r>
        <w:t>Заявление о предоставлении муниципальной услуги подпи</w:t>
      </w:r>
      <w:r>
        <w:softHyphen/>
        <w:t>сывается лично заявителем.</w:t>
      </w:r>
    </w:p>
    <w:p w:rsidR="00A41DE3" w:rsidRDefault="00B660AB">
      <w:pPr>
        <w:pStyle w:val="2"/>
        <w:numPr>
          <w:ilvl w:val="0"/>
          <w:numId w:val="4"/>
        </w:numPr>
        <w:shd w:val="clear" w:color="auto" w:fill="auto"/>
        <w:tabs>
          <w:tab w:val="left" w:pos="1532"/>
        </w:tabs>
        <w:spacing w:line="322" w:lineRule="exact"/>
        <w:ind w:left="20" w:right="20" w:firstLine="700"/>
      </w:pPr>
      <w:r>
        <w:t>В документах, представленных заявителем, не должно быть подчисток, приписок, зачеркнутых слов и иных исправлений, а также серьезных повреждений, наличие которых не позволяет однозначно истолковать их содержание.</w:t>
      </w:r>
    </w:p>
    <w:p w:rsidR="00A41DE3" w:rsidRDefault="00B660AB">
      <w:pPr>
        <w:pStyle w:val="2"/>
        <w:numPr>
          <w:ilvl w:val="0"/>
          <w:numId w:val="4"/>
        </w:numPr>
        <w:shd w:val="clear" w:color="auto" w:fill="auto"/>
        <w:tabs>
          <w:tab w:val="left" w:pos="1474"/>
        </w:tabs>
        <w:spacing w:line="322" w:lineRule="exact"/>
        <w:ind w:left="20" w:right="20" w:firstLine="700"/>
      </w:pPr>
      <w:r>
        <w:t>Документы для предоставления муниципальной услуги, указан</w:t>
      </w:r>
      <w:r>
        <w:softHyphen/>
        <w:t>ные в пункте 2.3 настоящего административного регламента, представ</w:t>
      </w:r>
      <w:r>
        <w:softHyphen/>
        <w:t>ляются в одном экземпляре специалисту органа опеки и попечительства, осуществляющему прием документов для предоставления муниципальной услуги.</w:t>
      </w:r>
    </w:p>
    <w:p w:rsidR="00A41DE3" w:rsidRDefault="00B660AB">
      <w:pPr>
        <w:pStyle w:val="2"/>
        <w:shd w:val="clear" w:color="auto" w:fill="auto"/>
        <w:ind w:left="20" w:right="140" w:firstLine="700"/>
      </w:pPr>
      <w:r>
        <w:t>2.5. Обязательства органа, предоставляющего муниципальную услугу, в отношении графика (режима) работы с заявителями.</w:t>
      </w:r>
    </w:p>
    <w:p w:rsidR="00A41DE3" w:rsidRDefault="00B660AB">
      <w:pPr>
        <w:pStyle w:val="2"/>
        <w:shd w:val="clear" w:color="auto" w:fill="auto"/>
        <w:spacing w:after="117"/>
        <w:ind w:left="20" w:right="140" w:firstLine="700"/>
      </w:pPr>
      <w:r>
        <w:t>2.5.1. Орган опеки и попечительства осуществляет прием заявителей в соответствии со следующим графиком: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4531"/>
      </w:tblGrid>
      <w:tr w:rsidR="00A41DE3">
        <w:trPr>
          <w:trHeight w:val="590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DE3" w:rsidRDefault="00B660AB" w:rsidP="00F467C4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660"/>
              <w:jc w:val="left"/>
            </w:pPr>
            <w:r>
              <w:lastRenderedPageBreak/>
              <w:t>День недели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DE3" w:rsidRDefault="00B660AB" w:rsidP="00F467C4">
            <w:pPr>
              <w:pStyle w:val="2"/>
              <w:framePr w:wrap="notBeside" w:vAnchor="text" w:hAnchor="text" w:xAlign="center" w:y="1"/>
              <w:shd w:val="clear" w:color="auto" w:fill="auto"/>
              <w:spacing w:line="240" w:lineRule="auto"/>
              <w:ind w:left="1780"/>
              <w:jc w:val="left"/>
            </w:pPr>
            <w:r>
              <w:t>Время приема</w:t>
            </w:r>
          </w:p>
        </w:tc>
      </w:tr>
      <w:tr w:rsidR="00A41DE3">
        <w:trPr>
          <w:trHeight w:val="576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DE3" w:rsidRDefault="00F467C4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467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Понедельник</w:t>
            </w:r>
          </w:p>
          <w:p w:rsidR="00F467C4" w:rsidRPr="00F467C4" w:rsidRDefault="00F467C4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DE3" w:rsidRPr="00F467C4" w:rsidRDefault="00F467C4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8.30-17.45  обед с 13.00-14.00</w:t>
            </w:r>
          </w:p>
        </w:tc>
      </w:tr>
      <w:tr w:rsidR="00A41DE3" w:rsidTr="00F467C4">
        <w:trPr>
          <w:trHeight w:val="785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7C4" w:rsidRPr="00F467C4" w:rsidRDefault="00E869AC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="00F467C4" w:rsidRPr="00F467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реда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1DE3" w:rsidRPr="00F467C4" w:rsidRDefault="00F467C4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8.30-17.45 обед с 13.00-14.00</w:t>
            </w:r>
          </w:p>
        </w:tc>
      </w:tr>
      <w:tr w:rsidR="00F467C4" w:rsidTr="008B415A">
        <w:trPr>
          <w:trHeight w:val="784"/>
          <w:jc w:val="center"/>
        </w:trPr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7C4" w:rsidRPr="00F467C4" w:rsidRDefault="00E869AC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="00F467C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ятница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67C4" w:rsidRPr="00F467C4" w:rsidRDefault="00F467C4" w:rsidP="00F467C4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8.30-17.45 обед с 13.00-14.00</w:t>
            </w:r>
          </w:p>
        </w:tc>
      </w:tr>
    </w:tbl>
    <w:p w:rsidR="00A41DE3" w:rsidRDefault="00A41DE3">
      <w:pPr>
        <w:rPr>
          <w:sz w:val="2"/>
          <w:szCs w:val="2"/>
        </w:rPr>
      </w:pPr>
    </w:p>
    <w:p w:rsidR="00A41DE3" w:rsidRDefault="00B660AB">
      <w:pPr>
        <w:pStyle w:val="2"/>
        <w:shd w:val="clear" w:color="auto" w:fill="auto"/>
        <w:spacing w:before="125" w:line="322" w:lineRule="exact"/>
        <w:ind w:left="20" w:right="140" w:firstLine="700"/>
      </w:pPr>
      <w:r>
        <w:t>2.5.2. При необходимости в соответствии с распоряжением руково</w:t>
      </w:r>
      <w:r>
        <w:softHyphen/>
        <w:t>дителя уполномоченного органа могут быть объявлены дополнительные приемные дни и часы для предоставления муниципальной услуги.</w:t>
      </w:r>
    </w:p>
    <w:p w:rsidR="00A41DE3" w:rsidRDefault="00B660AB">
      <w:pPr>
        <w:pStyle w:val="2"/>
        <w:numPr>
          <w:ilvl w:val="0"/>
          <w:numId w:val="5"/>
        </w:numPr>
        <w:shd w:val="clear" w:color="auto" w:fill="auto"/>
        <w:tabs>
          <w:tab w:val="left" w:pos="1214"/>
        </w:tabs>
        <w:spacing w:line="322" w:lineRule="exact"/>
        <w:ind w:left="20" w:firstLine="700"/>
      </w:pPr>
      <w:r>
        <w:t>Сроки предоставления муниципальной услуги.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140" w:firstLine="700"/>
      </w:pPr>
      <w:r>
        <w:t>Решение органа опеки и попечительства о назначении гражданина опекуном (попечителем) (об отказе в назначении опекуном) принимается в течение 15 календарных дней со дня поступления заявления гражданина о передаче ему под опеку (попечительство) конкретного гражданина при наличии документов, указанных в пункте 2.3 административного регламента.</w:t>
      </w:r>
    </w:p>
    <w:p w:rsidR="00A41DE3" w:rsidRDefault="00B660AB">
      <w:pPr>
        <w:pStyle w:val="2"/>
        <w:numPr>
          <w:ilvl w:val="0"/>
          <w:numId w:val="5"/>
        </w:numPr>
        <w:shd w:val="clear" w:color="auto" w:fill="auto"/>
        <w:tabs>
          <w:tab w:val="left" w:pos="1326"/>
        </w:tabs>
        <w:spacing w:line="322" w:lineRule="exact"/>
        <w:ind w:left="20" w:right="140" w:firstLine="700"/>
      </w:pPr>
      <w:r>
        <w:t>Требования к размещению и оформлению помещений органа, ответственного за предоставление муниципальной услуги.</w:t>
      </w:r>
    </w:p>
    <w:p w:rsidR="00CF3F0C" w:rsidRDefault="00B660AB" w:rsidP="00CF3F0C">
      <w:pPr>
        <w:pStyle w:val="2"/>
        <w:numPr>
          <w:ilvl w:val="0"/>
          <w:numId w:val="6"/>
        </w:numPr>
        <w:shd w:val="clear" w:color="auto" w:fill="auto"/>
        <w:tabs>
          <w:tab w:val="left" w:pos="1513"/>
        </w:tabs>
        <w:spacing w:line="322" w:lineRule="exact"/>
        <w:ind w:left="20" w:right="140" w:firstLine="700"/>
      </w:pPr>
      <w:r>
        <w:t>Место предоставления муниципальной услуги рекомендуется размещать в центре обслуживаемой территории.</w:t>
      </w:r>
    </w:p>
    <w:p w:rsidR="00A41DE3" w:rsidRDefault="00B660AB">
      <w:pPr>
        <w:pStyle w:val="2"/>
        <w:numPr>
          <w:ilvl w:val="0"/>
          <w:numId w:val="6"/>
        </w:numPr>
        <w:shd w:val="clear" w:color="auto" w:fill="auto"/>
        <w:tabs>
          <w:tab w:val="left" w:pos="1513"/>
        </w:tabs>
        <w:spacing w:line="322" w:lineRule="exact"/>
        <w:ind w:left="20" w:right="140" w:firstLine="700"/>
      </w:pPr>
      <w:r>
        <w:t>Центральный вход в здание органа, предоставляющего муни</w:t>
      </w:r>
      <w:r>
        <w:softHyphen/>
        <w:t>ципальную услугу, должен быть оборудован информационной табличкой (вывеской), содержащей следующую информацию:</w:t>
      </w:r>
    </w:p>
    <w:p w:rsidR="00A41DE3" w:rsidRDefault="00B660AB">
      <w:pPr>
        <w:pStyle w:val="2"/>
        <w:shd w:val="clear" w:color="auto" w:fill="auto"/>
        <w:tabs>
          <w:tab w:val="left" w:pos="1008"/>
        </w:tabs>
        <w:spacing w:line="322" w:lineRule="exact"/>
        <w:ind w:left="20" w:firstLine="700"/>
      </w:pPr>
      <w:r>
        <w:t>а)</w:t>
      </w:r>
      <w:r>
        <w:tab/>
        <w:t>наименование;</w:t>
      </w:r>
    </w:p>
    <w:p w:rsidR="00A41DE3" w:rsidRDefault="00B660AB">
      <w:pPr>
        <w:pStyle w:val="2"/>
        <w:shd w:val="clear" w:color="auto" w:fill="auto"/>
        <w:tabs>
          <w:tab w:val="left" w:pos="1027"/>
        </w:tabs>
        <w:spacing w:line="322" w:lineRule="exact"/>
        <w:ind w:left="20" w:firstLine="700"/>
      </w:pPr>
      <w:r>
        <w:t>б)</w:t>
      </w:r>
      <w:r>
        <w:tab/>
        <w:t>место нахождения;</w:t>
      </w:r>
    </w:p>
    <w:p w:rsidR="00A41DE3" w:rsidRDefault="00B660AB">
      <w:pPr>
        <w:pStyle w:val="2"/>
        <w:shd w:val="clear" w:color="auto" w:fill="auto"/>
        <w:tabs>
          <w:tab w:val="left" w:pos="1008"/>
        </w:tabs>
        <w:spacing w:line="322" w:lineRule="exact"/>
        <w:ind w:left="20" w:firstLine="700"/>
      </w:pPr>
      <w:r>
        <w:t>в)</w:t>
      </w:r>
      <w:r>
        <w:tab/>
        <w:t>режим работы;</w:t>
      </w:r>
    </w:p>
    <w:p w:rsidR="00A41DE3" w:rsidRPr="00CF3F0C" w:rsidRDefault="00B660AB" w:rsidP="00CF3F0C">
      <w:pPr>
        <w:pStyle w:val="2"/>
        <w:shd w:val="clear" w:color="auto" w:fill="auto"/>
        <w:tabs>
          <w:tab w:val="left" w:pos="994"/>
        </w:tabs>
        <w:spacing w:line="322" w:lineRule="exact"/>
        <w:ind w:left="20" w:firstLine="700"/>
        <w:rPr>
          <w:lang w:val="ru-RU"/>
        </w:rPr>
      </w:pPr>
      <w:r>
        <w:t>г)</w:t>
      </w:r>
      <w:r>
        <w:tab/>
        <w:t>тел</w:t>
      </w:r>
      <w:r w:rsidR="00CF3F0C">
        <w:t xml:space="preserve">ефонный номер справочной </w:t>
      </w:r>
      <w:proofErr w:type="spellStart"/>
      <w:r w:rsidR="00CF3F0C">
        <w:t>слу</w:t>
      </w:r>
      <w:r w:rsidR="00CF3F0C">
        <w:rPr>
          <w:lang w:val="ru-RU"/>
        </w:rPr>
        <w:t>жбы</w:t>
      </w:r>
      <w:proofErr w:type="spellEnd"/>
      <w:r w:rsidR="00CF3F0C">
        <w:rPr>
          <w:lang w:val="ru-RU"/>
        </w:rPr>
        <w:t>.</w:t>
      </w:r>
    </w:p>
    <w:p w:rsidR="00A41DE3" w:rsidRDefault="00B660AB" w:rsidP="00CF3F0C">
      <w:pPr>
        <w:pStyle w:val="2"/>
        <w:numPr>
          <w:ilvl w:val="0"/>
          <w:numId w:val="5"/>
        </w:numPr>
        <w:shd w:val="clear" w:color="auto" w:fill="auto"/>
        <w:tabs>
          <w:tab w:val="left" w:pos="1214"/>
        </w:tabs>
        <w:spacing w:line="322" w:lineRule="exact"/>
        <w:ind w:left="20" w:firstLine="700"/>
      </w:pPr>
      <w:r>
        <w:t>Тре</w:t>
      </w:r>
      <w:r w:rsidR="00CF3F0C">
        <w:t>бования к присутственным мест</w:t>
      </w:r>
      <w:proofErr w:type="spellStart"/>
      <w:r w:rsidR="00CF3F0C">
        <w:rPr>
          <w:lang w:val="ru-RU"/>
        </w:rPr>
        <w:t>ам</w:t>
      </w:r>
      <w:proofErr w:type="spellEnd"/>
      <w:r w:rsidR="00CF3F0C">
        <w:rPr>
          <w:lang w:val="ru-RU"/>
        </w:rPr>
        <w:t>.</w:t>
      </w:r>
    </w:p>
    <w:p w:rsidR="00A41DE3" w:rsidRDefault="00B660AB">
      <w:pPr>
        <w:pStyle w:val="2"/>
        <w:numPr>
          <w:ilvl w:val="0"/>
          <w:numId w:val="7"/>
        </w:numPr>
        <w:shd w:val="clear" w:color="auto" w:fill="auto"/>
        <w:tabs>
          <w:tab w:val="left" w:pos="1484"/>
        </w:tabs>
        <w:spacing w:line="322" w:lineRule="exact"/>
        <w:ind w:left="20" w:right="20" w:firstLine="720"/>
      </w:pPr>
      <w:r>
        <w:t>Помещения органа, предоставляющего муниципальную услугу, должны соответствовать санитарно-эпидемиологическим правилам и норма</w:t>
      </w:r>
      <w:r>
        <w:softHyphen/>
        <w:t>тивам.</w:t>
      </w:r>
    </w:p>
    <w:p w:rsidR="00A41DE3" w:rsidRDefault="00B660AB">
      <w:pPr>
        <w:pStyle w:val="2"/>
        <w:numPr>
          <w:ilvl w:val="0"/>
          <w:numId w:val="7"/>
        </w:numPr>
        <w:shd w:val="clear" w:color="auto" w:fill="auto"/>
        <w:tabs>
          <w:tab w:val="left" w:pos="1527"/>
        </w:tabs>
        <w:spacing w:line="322" w:lineRule="exact"/>
        <w:ind w:left="20" w:right="20" w:firstLine="720"/>
      </w:pPr>
      <w:r>
        <w:t>Места предоставления муниципальной услуги должны иметь туалет со свободным доступом к нему в рабочее время.</w:t>
      </w:r>
    </w:p>
    <w:p w:rsidR="00A41DE3" w:rsidRDefault="00B660AB">
      <w:pPr>
        <w:pStyle w:val="2"/>
        <w:numPr>
          <w:ilvl w:val="0"/>
          <w:numId w:val="5"/>
        </w:numPr>
        <w:shd w:val="clear" w:color="auto" w:fill="auto"/>
        <w:tabs>
          <w:tab w:val="left" w:pos="1230"/>
        </w:tabs>
        <w:spacing w:line="322" w:lineRule="exact"/>
        <w:ind w:left="20" w:firstLine="720"/>
      </w:pPr>
      <w:r>
        <w:t>Требования к местам для информирования.</w:t>
      </w:r>
    </w:p>
    <w:p w:rsidR="00A41DE3" w:rsidRDefault="00B660AB">
      <w:pPr>
        <w:pStyle w:val="2"/>
        <w:numPr>
          <w:ilvl w:val="0"/>
          <w:numId w:val="8"/>
        </w:numPr>
        <w:shd w:val="clear" w:color="auto" w:fill="auto"/>
        <w:tabs>
          <w:tab w:val="left" w:pos="1623"/>
        </w:tabs>
        <w:spacing w:line="322" w:lineRule="exact"/>
        <w:ind w:left="20" w:right="20" w:firstLine="720"/>
      </w:pPr>
      <w:r>
        <w:t>Места, предназначенные для ознакомления заявителей с информационными материалами, оборудуются:</w:t>
      </w:r>
    </w:p>
    <w:p w:rsidR="00A41DE3" w:rsidRPr="00CF3F0C" w:rsidRDefault="00CF3F0C" w:rsidP="00CF3F0C">
      <w:pPr>
        <w:pStyle w:val="2"/>
        <w:shd w:val="clear" w:color="auto" w:fill="auto"/>
        <w:tabs>
          <w:tab w:val="left" w:pos="1033"/>
        </w:tabs>
        <w:spacing w:line="322" w:lineRule="exact"/>
        <w:ind w:left="20" w:firstLine="720"/>
        <w:rPr>
          <w:lang w:val="ru-RU"/>
        </w:rPr>
      </w:pPr>
      <w:r>
        <w:t>а)</w:t>
      </w:r>
      <w:r>
        <w:tab/>
        <w:t>информационными стен</w:t>
      </w:r>
      <w:proofErr w:type="spellStart"/>
      <w:r>
        <w:rPr>
          <w:lang w:val="ru-RU"/>
        </w:rPr>
        <w:t>дами</w:t>
      </w:r>
      <w:proofErr w:type="spellEnd"/>
      <w:r>
        <w:rPr>
          <w:lang w:val="ru-RU"/>
        </w:rPr>
        <w:t>.</w:t>
      </w:r>
    </w:p>
    <w:p w:rsidR="00A41DE3" w:rsidRDefault="00B660AB">
      <w:pPr>
        <w:pStyle w:val="2"/>
        <w:numPr>
          <w:ilvl w:val="1"/>
          <w:numId w:val="8"/>
        </w:numPr>
        <w:shd w:val="clear" w:color="auto" w:fill="auto"/>
        <w:tabs>
          <w:tab w:val="left" w:pos="1441"/>
        </w:tabs>
        <w:spacing w:line="322" w:lineRule="exact"/>
        <w:ind w:left="20" w:firstLine="720"/>
      </w:pPr>
      <w:r>
        <w:t>Требования к местам для ожидания.</w:t>
      </w:r>
    </w:p>
    <w:p w:rsidR="00A41DE3" w:rsidRDefault="00B660AB">
      <w:pPr>
        <w:pStyle w:val="2"/>
        <w:numPr>
          <w:ilvl w:val="2"/>
          <w:numId w:val="8"/>
        </w:numPr>
        <w:shd w:val="clear" w:color="auto" w:fill="auto"/>
        <w:tabs>
          <w:tab w:val="left" w:pos="1686"/>
        </w:tabs>
        <w:spacing w:line="322" w:lineRule="exact"/>
        <w:ind w:left="20" w:right="20" w:firstLine="720"/>
      </w:pPr>
      <w:r>
        <w:t>Места для ожидания должны соответствовать комфортным условиям для заявителей и оптимальным условиям работы специалистов.</w:t>
      </w:r>
    </w:p>
    <w:p w:rsidR="00A41DE3" w:rsidRDefault="00B660AB">
      <w:pPr>
        <w:pStyle w:val="2"/>
        <w:numPr>
          <w:ilvl w:val="2"/>
          <w:numId w:val="8"/>
        </w:numPr>
        <w:shd w:val="clear" w:color="auto" w:fill="auto"/>
        <w:tabs>
          <w:tab w:val="left" w:pos="1714"/>
        </w:tabs>
        <w:spacing w:line="322" w:lineRule="exact"/>
        <w:ind w:left="20" w:right="20" w:firstLine="720"/>
      </w:pPr>
      <w:r>
        <w:t>Места для ожидания при предоставлении или получении документов должны быть оборудованы стульями (кресельными секциями) и (или) скамьями (</w:t>
      </w:r>
      <w:proofErr w:type="spellStart"/>
      <w:r>
        <w:t>банкетками</w:t>
      </w:r>
      <w:proofErr w:type="spellEnd"/>
      <w:r>
        <w:t xml:space="preserve">). Количество мест для ожидания определяется исходя из </w:t>
      </w:r>
      <w:r>
        <w:lastRenderedPageBreak/>
        <w:t>фактической нагрузки и возможностей для их размещения в здании, но не может составлять менее 2 мест на каждого специалиста, ведущего прием заявителей.</w:t>
      </w:r>
    </w:p>
    <w:p w:rsidR="00A41DE3" w:rsidRPr="000F77B0" w:rsidRDefault="00B660AB" w:rsidP="000F77B0">
      <w:pPr>
        <w:pStyle w:val="2"/>
        <w:numPr>
          <w:ilvl w:val="2"/>
          <w:numId w:val="8"/>
        </w:numPr>
        <w:shd w:val="clear" w:color="auto" w:fill="auto"/>
        <w:tabs>
          <w:tab w:val="left" w:pos="1710"/>
        </w:tabs>
        <w:spacing w:line="322" w:lineRule="exact"/>
        <w:ind w:left="20" w:right="20" w:firstLine="720"/>
      </w:pPr>
      <w:r>
        <w:t>Места для заполнения документов оборудуются стульями, столами (стойками) и обеспечиваются образцами заполнения документов, бланкам</w:t>
      </w:r>
      <w:r w:rsidR="000F77B0">
        <w:t xml:space="preserve">и заявлений и ручками для </w:t>
      </w:r>
      <w:r w:rsidR="000F77B0">
        <w:rPr>
          <w:lang w:val="ru-RU"/>
        </w:rPr>
        <w:t>письма.</w:t>
      </w:r>
    </w:p>
    <w:p w:rsidR="00A41DE3" w:rsidRDefault="00B660AB">
      <w:pPr>
        <w:pStyle w:val="2"/>
        <w:numPr>
          <w:ilvl w:val="2"/>
          <w:numId w:val="8"/>
        </w:numPr>
        <w:shd w:val="clear" w:color="auto" w:fill="auto"/>
        <w:tabs>
          <w:tab w:val="left" w:pos="1791"/>
        </w:tabs>
        <w:ind w:left="20" w:right="20" w:firstLine="700"/>
      </w:pPr>
      <w:r>
        <w:t>Рабочее место специалиста должно быть оборудовано персональным компьютером с возможностью доступа к сети Интернет и необходимым информационным базам данных, печатающим, копирующим и сканирующим устройствам.</w:t>
      </w:r>
    </w:p>
    <w:p w:rsidR="00A41DE3" w:rsidRDefault="00B660AB">
      <w:pPr>
        <w:pStyle w:val="2"/>
        <w:numPr>
          <w:ilvl w:val="2"/>
          <w:numId w:val="8"/>
        </w:numPr>
        <w:shd w:val="clear" w:color="auto" w:fill="auto"/>
        <w:tabs>
          <w:tab w:val="left" w:pos="1599"/>
        </w:tabs>
        <w:spacing w:after="338"/>
        <w:ind w:left="20" w:right="20" w:firstLine="700"/>
      </w:pPr>
      <w:r>
        <w:t>Место для приема заявителей должно быть снабжено стульями (не менее двух), иметь место для письма и раскладки документов.</w:t>
      </w:r>
    </w:p>
    <w:p w:rsidR="00A41DE3" w:rsidRDefault="00B660AB">
      <w:pPr>
        <w:pStyle w:val="2"/>
        <w:shd w:val="clear" w:color="auto" w:fill="auto"/>
        <w:spacing w:after="301" w:line="270" w:lineRule="exact"/>
        <w:ind w:left="2620"/>
        <w:jc w:val="left"/>
      </w:pPr>
      <w:r>
        <w:t>III. Административные процедуры</w:t>
      </w:r>
    </w:p>
    <w:p w:rsidR="00A41DE3" w:rsidRDefault="00B660AB">
      <w:pPr>
        <w:pStyle w:val="2"/>
        <w:numPr>
          <w:ilvl w:val="0"/>
          <w:numId w:val="9"/>
        </w:numPr>
        <w:shd w:val="clear" w:color="auto" w:fill="auto"/>
        <w:tabs>
          <w:tab w:val="left" w:pos="1316"/>
        </w:tabs>
        <w:spacing w:line="322" w:lineRule="exact"/>
        <w:ind w:left="20" w:right="20" w:firstLine="700"/>
      </w:pPr>
      <w:r>
        <w:t>Описание последовательности действий административных процедур.</w:t>
      </w:r>
    </w:p>
    <w:p w:rsidR="00A41DE3" w:rsidRDefault="00B660AB">
      <w:pPr>
        <w:pStyle w:val="2"/>
        <w:numPr>
          <w:ilvl w:val="0"/>
          <w:numId w:val="10"/>
        </w:numPr>
        <w:shd w:val="clear" w:color="auto" w:fill="auto"/>
        <w:tabs>
          <w:tab w:val="left" w:pos="1508"/>
        </w:tabs>
        <w:spacing w:line="322" w:lineRule="exact"/>
        <w:ind w:left="20" w:right="20" w:firstLine="700"/>
      </w:pPr>
      <w:r>
        <w:t>Административные действия в рамках предоставления муни</w:t>
      </w:r>
      <w:r>
        <w:softHyphen/>
        <w:t>ципальной услуги выполняются непосредстве</w:t>
      </w:r>
      <w:r w:rsidR="00326E7B">
        <w:t xml:space="preserve">нно специалистами </w:t>
      </w:r>
      <w:proofErr w:type="spellStart"/>
      <w:r w:rsidR="00326E7B">
        <w:t>муни</w:t>
      </w:r>
      <w:r w:rsidR="00326E7B">
        <w:softHyphen/>
        <w:t>ципальн</w:t>
      </w:r>
      <w:proofErr w:type="spellEnd"/>
      <w:r w:rsidR="00326E7B">
        <w:rPr>
          <w:lang w:val="ru-RU"/>
        </w:rPr>
        <w:t>ого</w:t>
      </w:r>
      <w:r w:rsidR="00326E7B">
        <w:t xml:space="preserve"> </w:t>
      </w:r>
      <w:proofErr w:type="spellStart"/>
      <w:r w:rsidR="00326E7B">
        <w:t>образовани</w:t>
      </w:r>
      <w:proofErr w:type="spellEnd"/>
      <w:r w:rsidR="00326E7B">
        <w:rPr>
          <w:lang w:val="ru-RU"/>
        </w:rPr>
        <w:t>я</w:t>
      </w:r>
      <w:r>
        <w:t xml:space="preserve"> (отделов/секторов) - органов опеки и попечи</w:t>
      </w:r>
      <w:r>
        <w:softHyphen/>
        <w:t>тельства при исполнительном органе государственной власти на территор</w:t>
      </w:r>
      <w:r w:rsidR="00326E7B">
        <w:t xml:space="preserve">ии </w:t>
      </w:r>
      <w:proofErr w:type="spellStart"/>
      <w:r w:rsidR="00326E7B">
        <w:t>соответствующ</w:t>
      </w:r>
      <w:proofErr w:type="spellEnd"/>
      <w:r w:rsidR="00326E7B">
        <w:rPr>
          <w:lang w:val="ru-RU"/>
        </w:rPr>
        <w:t>его</w:t>
      </w:r>
      <w:r w:rsidR="00326E7B">
        <w:t xml:space="preserve"> </w:t>
      </w:r>
      <w:proofErr w:type="spellStart"/>
      <w:r w:rsidR="00326E7B">
        <w:t>муниципальн</w:t>
      </w:r>
      <w:proofErr w:type="spellEnd"/>
      <w:r w:rsidR="00326E7B">
        <w:rPr>
          <w:lang w:val="ru-RU"/>
        </w:rPr>
        <w:t>ого</w:t>
      </w:r>
      <w:r w:rsidR="00326E7B">
        <w:t xml:space="preserve"> образован</w:t>
      </w:r>
      <w:proofErr w:type="spellStart"/>
      <w:r w:rsidR="00326E7B">
        <w:rPr>
          <w:lang w:val="ru-RU"/>
        </w:rPr>
        <w:t>ия</w:t>
      </w:r>
      <w:proofErr w:type="spellEnd"/>
      <w:r>
        <w:t xml:space="preserve"> в части осуществления деятельности по опеке и попечительству в соответствии с установленным распределением должностных обязанностей.</w:t>
      </w:r>
    </w:p>
    <w:p w:rsidR="00A41DE3" w:rsidRDefault="00B660AB">
      <w:pPr>
        <w:pStyle w:val="2"/>
        <w:numPr>
          <w:ilvl w:val="0"/>
          <w:numId w:val="10"/>
        </w:numPr>
        <w:shd w:val="clear" w:color="auto" w:fill="auto"/>
        <w:tabs>
          <w:tab w:val="left" w:pos="1623"/>
        </w:tabs>
        <w:spacing w:line="322" w:lineRule="exact"/>
        <w:ind w:left="20" w:right="20" w:firstLine="700"/>
      </w:pPr>
      <w:r>
        <w:t>Предоставление муниципальной услуги включает в себя следующие административные процедуры: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подготовка граждан, выразивших желание стать опекуном (попечи</w:t>
      </w:r>
      <w:r>
        <w:softHyphen/>
        <w:t>телем) над лицами, признанными в установленном законом порядке недееспособными;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выдача гражданам Российской Федерации, изъявившим желание быть опекуном (попечителем), заключения органа опеки и попечительства о возможности (невозможности) гражданина быть опекуном (попечителем) и учет сведений о кандидатах в опекуны (попечители);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предоставление гражданам информации о гражданах, нуждающихся в установлении над ними опеки (попечительства);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установление опеки (попечительства) над гражданами, нуждающимися в установлении над ними опеки (попечительства);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организация патронажа.</w:t>
      </w:r>
    </w:p>
    <w:p w:rsidR="00A41DE3" w:rsidRDefault="00B660AB">
      <w:pPr>
        <w:pStyle w:val="2"/>
        <w:numPr>
          <w:ilvl w:val="0"/>
          <w:numId w:val="9"/>
        </w:numPr>
        <w:shd w:val="clear" w:color="auto" w:fill="auto"/>
        <w:tabs>
          <w:tab w:val="left" w:pos="1398"/>
        </w:tabs>
        <w:spacing w:line="322" w:lineRule="exact"/>
        <w:ind w:left="20" w:right="20" w:firstLine="700"/>
      </w:pPr>
      <w:r>
        <w:t>Подготовка граждан, выразивших желание стать опекуном (попечителем) над лицами, признанными в установленном законом порядке недееспособными, к представлению документов в органы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  <w:sectPr w:rsidR="00A41DE3">
          <w:headerReference w:type="even" r:id="rId10"/>
          <w:headerReference w:type="default" r:id="rId11"/>
          <w:pgSz w:w="11905" w:h="16837"/>
          <w:pgMar w:top="1015" w:right="1089" w:bottom="926" w:left="1292" w:header="0" w:footer="3" w:gutter="0"/>
          <w:cols w:space="720"/>
          <w:noEndnote/>
          <w:docGrid w:linePitch="360"/>
        </w:sectPr>
      </w:pPr>
      <w:r>
        <w:t>3.2.1. Основанием для начала выполнения административной процедуры является представление гражданином письменного заявления о желании быть опекуном (попечителем) лиц, признанных в установленном законом порядке недееспособными или не полностью дееспособными, в орган опеки и попечительства муниципального района или городского округа по месту своего фактического проживания по форме (приложение 1).</w:t>
      </w:r>
    </w:p>
    <w:p w:rsidR="00A41DE3" w:rsidRDefault="00B660AB">
      <w:pPr>
        <w:pStyle w:val="2"/>
        <w:numPr>
          <w:ilvl w:val="0"/>
          <w:numId w:val="11"/>
        </w:numPr>
        <w:shd w:val="clear" w:color="auto" w:fill="auto"/>
        <w:tabs>
          <w:tab w:val="left" w:pos="1546"/>
        </w:tabs>
        <w:spacing w:line="322" w:lineRule="exact"/>
        <w:ind w:left="20" w:right="20" w:firstLine="700"/>
      </w:pPr>
      <w:r>
        <w:lastRenderedPageBreak/>
        <w:t>Орган опеки и попечительства дает разъяснения гражданам Российской Федерации по следующим вопросам:</w:t>
      </w:r>
    </w:p>
    <w:p w:rsidR="00A41DE3" w:rsidRDefault="00B660AB">
      <w:pPr>
        <w:pStyle w:val="2"/>
        <w:shd w:val="clear" w:color="auto" w:fill="auto"/>
        <w:tabs>
          <w:tab w:val="left" w:pos="1042"/>
        </w:tabs>
        <w:spacing w:line="322" w:lineRule="exact"/>
        <w:ind w:left="20" w:right="20" w:firstLine="700"/>
      </w:pPr>
      <w:r>
        <w:t>а)</w:t>
      </w:r>
      <w:r>
        <w:tab/>
        <w:t>права, обязанности и ответственность, установленная законодатель</w:t>
      </w:r>
      <w:r>
        <w:softHyphen/>
        <w:t>ством Российской Федерации и законодательством субъекта Российской Федерации, опекунов (попечителей);</w:t>
      </w:r>
    </w:p>
    <w:p w:rsidR="00A41DE3" w:rsidRDefault="00B660AB">
      <w:pPr>
        <w:pStyle w:val="2"/>
        <w:shd w:val="clear" w:color="auto" w:fill="auto"/>
        <w:tabs>
          <w:tab w:val="left" w:pos="1027"/>
        </w:tabs>
        <w:spacing w:line="322" w:lineRule="exact"/>
        <w:ind w:left="20" w:firstLine="700"/>
      </w:pPr>
      <w:r>
        <w:t>б)</w:t>
      </w:r>
      <w:r>
        <w:tab/>
        <w:t>порядок оформления опеки (попечительства).</w:t>
      </w:r>
    </w:p>
    <w:p w:rsidR="00A41DE3" w:rsidRDefault="00B660AB">
      <w:pPr>
        <w:pStyle w:val="2"/>
        <w:numPr>
          <w:ilvl w:val="0"/>
          <w:numId w:val="11"/>
        </w:numPr>
        <w:shd w:val="clear" w:color="auto" w:fill="auto"/>
        <w:tabs>
          <w:tab w:val="left" w:pos="1421"/>
        </w:tabs>
        <w:spacing w:line="322" w:lineRule="exact"/>
        <w:ind w:left="20" w:firstLine="700"/>
      </w:pPr>
      <w:r>
        <w:t>Орган опеки и попечительства выдает:</w:t>
      </w:r>
    </w:p>
    <w:p w:rsidR="00A41DE3" w:rsidRDefault="00B660AB">
      <w:pPr>
        <w:pStyle w:val="2"/>
        <w:shd w:val="clear" w:color="auto" w:fill="auto"/>
        <w:tabs>
          <w:tab w:val="left" w:pos="1075"/>
        </w:tabs>
        <w:spacing w:line="322" w:lineRule="exact"/>
        <w:ind w:left="20" w:firstLine="700"/>
      </w:pPr>
      <w:r>
        <w:t>а)</w:t>
      </w:r>
      <w:r>
        <w:tab/>
        <w:t>перечень необходимых документов;</w:t>
      </w:r>
    </w:p>
    <w:p w:rsidR="00A41DE3" w:rsidRDefault="00B660AB">
      <w:pPr>
        <w:pStyle w:val="2"/>
        <w:shd w:val="clear" w:color="auto" w:fill="auto"/>
        <w:tabs>
          <w:tab w:val="left" w:pos="1032"/>
        </w:tabs>
        <w:spacing w:line="322" w:lineRule="exact"/>
        <w:ind w:left="20" w:firstLine="700"/>
      </w:pPr>
      <w:r>
        <w:t>б)</w:t>
      </w:r>
      <w:r>
        <w:tab/>
        <w:t>бланк медицинского заключения установленного образца;</w:t>
      </w:r>
    </w:p>
    <w:p w:rsidR="00A41DE3" w:rsidRDefault="00B660AB">
      <w:pPr>
        <w:pStyle w:val="2"/>
        <w:shd w:val="clear" w:color="auto" w:fill="auto"/>
        <w:tabs>
          <w:tab w:val="left" w:pos="1062"/>
        </w:tabs>
        <w:spacing w:line="322" w:lineRule="exact"/>
        <w:ind w:left="20" w:right="20" w:firstLine="700"/>
      </w:pPr>
      <w:r>
        <w:t>в)</w:t>
      </w:r>
      <w:r>
        <w:tab/>
        <w:t>направление на психологическое обследование, с их согласия, для оценки их психологической готовности исполнять обязанности опекуна (попечителя).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Срок выдачи документов - день обращения заявителя.</w:t>
      </w:r>
    </w:p>
    <w:p w:rsidR="00A41DE3" w:rsidRDefault="00B660AB">
      <w:pPr>
        <w:pStyle w:val="2"/>
        <w:numPr>
          <w:ilvl w:val="0"/>
          <w:numId w:val="11"/>
        </w:numPr>
        <w:shd w:val="clear" w:color="auto" w:fill="auto"/>
        <w:tabs>
          <w:tab w:val="left" w:pos="1470"/>
        </w:tabs>
        <w:spacing w:line="322" w:lineRule="exact"/>
        <w:ind w:left="20" w:right="20" w:firstLine="700"/>
      </w:pPr>
      <w:r>
        <w:t>В течение трех дней с момента подачи письменного заявления, указанного в подпункте 3.2.1, орган, опеки и попечительства делает письменный запрос в службы, предоставляющие документы о соответствии жилого помещения, занимаемого заявителем, санитарным и техническим правилам и нормам.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3.3. Выдача гражданам Российской Федерации, изъявившим желание быть опекуном (попечителем), заключения органа опеки и попечительства о возможности (невозможности) гражданина быть опекуном (попечителем) и учет сведений о кандидатах в опекуны (попечители).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503"/>
        </w:tabs>
        <w:spacing w:line="322" w:lineRule="exact"/>
        <w:ind w:left="20" w:right="20" w:firstLine="700"/>
      </w:pPr>
      <w:r>
        <w:t>Основанием для начала выполнения административной проце</w:t>
      </w:r>
      <w:r>
        <w:softHyphen/>
        <w:t>дуры является представление гражданином заявления о выдаче заключения о возможности быть опекуном (попечителем) с приложением всех доку</w:t>
      </w:r>
      <w:r>
        <w:softHyphen/>
        <w:t>ментов, перечисленных в соответствующем подпункте пункта 2.3 настоящего административного регламента.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513"/>
        </w:tabs>
        <w:spacing w:line="322" w:lineRule="exact"/>
        <w:ind w:left="20" w:right="20" w:firstLine="700"/>
      </w:pPr>
      <w:r>
        <w:t>Специалист органа опеки и попечительства, ответственный за прием документов от граждан, желающих стать опекунами (попечителями), проверяет: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наличие полного комплекта документов;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соответствие документов требованиям пункта 2.3 настоящего регла</w:t>
      </w:r>
      <w:r>
        <w:softHyphen/>
        <w:t>мента.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Максимальный срок проверки - в день представления документов.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585"/>
        </w:tabs>
        <w:spacing w:line="322" w:lineRule="exact"/>
        <w:ind w:left="20" w:right="20" w:firstLine="700"/>
      </w:pPr>
      <w:r>
        <w:t>При обнаружении специалистом, ответственным за прием документов, нарушений в их оформлении он:</w:t>
      </w:r>
    </w:p>
    <w:p w:rsidR="00A41DE3" w:rsidRDefault="00B660AB">
      <w:pPr>
        <w:pStyle w:val="2"/>
        <w:shd w:val="clear" w:color="auto" w:fill="auto"/>
        <w:spacing w:line="322" w:lineRule="exact"/>
        <w:ind w:left="20" w:firstLine="700"/>
      </w:pPr>
      <w:r>
        <w:t>составляет перечень выявленных нарушений;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сообщает гражданину о невозможности приема документов и подготовки соответствующего заключения.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42"/>
        </w:tabs>
        <w:spacing w:line="322" w:lineRule="exact"/>
        <w:ind w:left="20" w:right="20" w:firstLine="700"/>
        <w:sectPr w:rsidR="00A41DE3">
          <w:headerReference w:type="even" r:id="rId12"/>
          <w:headerReference w:type="default" r:id="rId13"/>
          <w:pgSz w:w="11905" w:h="16837"/>
          <w:pgMar w:top="1015" w:right="1089" w:bottom="926" w:left="1292" w:header="0" w:footer="3" w:gutter="0"/>
          <w:pgNumType w:start="10"/>
          <w:cols w:space="720"/>
          <w:noEndnote/>
          <w:docGrid w:linePitch="360"/>
        </w:sectPr>
      </w:pPr>
      <w:proofErr w:type="gramStart"/>
      <w:r>
        <w:t>Информирование гражданина о выявленных нарушениях производится путем направления соответствующего письма, оформленного в установленном в органе опеки и попечительства порядке делопроизводства, за подписью руководителя органа опеки и попечительства или его заместителя, курирующего данное направление деятельности.</w:t>
      </w:r>
      <w:proofErr w:type="gramEnd"/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lastRenderedPageBreak/>
        <w:t>Максимальный срок информирования гражданина - 2 рабочих дня со дня поступления заявления с приложенными документами гражданина.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456"/>
        </w:tabs>
        <w:spacing w:line="322" w:lineRule="exact"/>
        <w:ind w:left="40" w:right="20" w:firstLine="700"/>
      </w:pPr>
      <w:r>
        <w:t>Основаниями для отказа в приеме документов от заявителя являются: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 xml:space="preserve">отсутствие необходимых документов </w:t>
      </w:r>
      <w:proofErr w:type="gramStart"/>
      <w:r>
        <w:t>среди</w:t>
      </w:r>
      <w:proofErr w:type="gramEnd"/>
      <w:r>
        <w:t xml:space="preserve"> представленных гражда</w:t>
      </w:r>
      <w:r>
        <w:softHyphen/>
        <w:t>нином;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несоответствие содержания или оформления документов, представлен</w:t>
      </w:r>
      <w:r>
        <w:softHyphen/>
        <w:t>ных гражданином, действующему законодательству Российской Федерации и настоящему административному регламенту.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571"/>
        </w:tabs>
        <w:spacing w:line="322" w:lineRule="exact"/>
        <w:ind w:left="40" w:right="20" w:firstLine="700"/>
      </w:pPr>
      <w:r>
        <w:t>При отсутствии нарушений или их устранении специалист, ответственный за прием документов, рассматривает их по существу и в течение 7 дней со дня представления документов производит обследование условий его жизни, в ходе которого определяется отсутствие установленных Гражданским кодексом Российской Федерации обстоятельств, препят</w:t>
      </w:r>
      <w:r>
        <w:softHyphen/>
        <w:t>ствующих быть ему опекуном (попечителем).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При обследовании условий жизни гражданина, выразившего желание стать опекуном (попечителем), орган опеки и попечительства оценивает жилищно-бытовые условия, личные качества и мотивы заявителя, способность его к выполнению обязанностей опекуна (попечителя), а также отношения, сложившиеся между членами его семьи.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05"/>
        </w:tabs>
        <w:spacing w:line="322" w:lineRule="exact"/>
        <w:ind w:left="40" w:right="20" w:firstLine="700"/>
      </w:pPr>
      <w:r>
        <w:t>Результаты обследования и основанный на них вывод о возможности гражданина быть опекуном (попечителем) указываются в акте обследования условий жизни гражданина, выразившего желание стать опекуном (попечителем) (далее - акт обследования).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Акт обследования подписывается проводившим проверку уполно</w:t>
      </w:r>
      <w:r>
        <w:softHyphen/>
        <w:t>моченным специалистом органа опеки и попечительства и утверждается руководителем органа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Акт обследования оформляется в 2 экземплярах, один из которых направляется гражданину, выразившему желание стать опекуном (попечи</w:t>
      </w:r>
      <w:r>
        <w:softHyphen/>
        <w:t>телем), в течение 3 дней со дня утверждения акта обследования, второй хранится в органе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Максимальный срок оформления акта обследования - 3 дня со дня проведения обследования условий жизни гражданина, выразившего желание стать опекуном (попечителем).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499"/>
        </w:tabs>
        <w:spacing w:line="322" w:lineRule="exact"/>
        <w:ind w:left="40" w:right="20" w:firstLine="700"/>
      </w:pPr>
      <w:r>
        <w:t>Акт обследования может быть оспорен гражданином, выразив</w:t>
      </w:r>
      <w:r>
        <w:softHyphen/>
        <w:t>шим желание стать опекуном (попечителем), в судебном порядке.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561"/>
        </w:tabs>
        <w:spacing w:line="322" w:lineRule="exact"/>
        <w:ind w:left="40" w:firstLine="700"/>
      </w:pPr>
      <w:r>
        <w:t>Орган опеки и попечительства в течение 15 дней со дня</w:t>
      </w:r>
    </w:p>
    <w:p w:rsidR="00A41DE3" w:rsidRDefault="00B660AB">
      <w:pPr>
        <w:pStyle w:val="40"/>
        <w:shd w:val="clear" w:color="auto" w:fill="auto"/>
        <w:tabs>
          <w:tab w:val="left" w:pos="4829"/>
          <w:tab w:val="left" w:pos="5827"/>
          <w:tab w:val="left" w:pos="6350"/>
          <w:tab w:val="left" w:leader="dot" w:pos="7138"/>
          <w:tab w:val="left" w:leader="dot" w:pos="7262"/>
          <w:tab w:val="left" w:leader="dot" w:pos="7450"/>
        </w:tabs>
        <w:spacing w:line="80" w:lineRule="exact"/>
        <w:ind w:left="1440"/>
      </w:pPr>
      <w:r>
        <w:t>• ^</w:t>
      </w:r>
      <w:proofErr w:type="spellStart"/>
      <w:proofErr w:type="gramStart"/>
      <w:r>
        <w:t>ед</w:t>
      </w:r>
      <w:proofErr w:type="gramEnd"/>
      <w:r>
        <w:t>^й</w:t>
      </w:r>
      <w:proofErr w:type="spellEnd"/>
      <w:r>
        <w:t>^.^</w:t>
      </w:r>
      <w:proofErr w:type="spellStart"/>
      <w:r>
        <w:t>йдай</w:t>
      </w:r>
      <w:proofErr w:type="spellEnd"/>
      <w:r>
        <w:tab/>
        <w:t>■</w:t>
      </w:r>
      <w:r>
        <w:tab/>
        <w:t>•</w:t>
      </w:r>
      <w:r>
        <w:tab/>
        <w:t>"»-■ -Т</w:t>
      </w:r>
      <w:r>
        <w:tab/>
      </w:r>
      <w:r>
        <w:tab/>
      </w:r>
      <w:r>
        <w:tab/>
        <w:t>_ _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/>
        <w:sectPr w:rsidR="00A41DE3">
          <w:headerReference w:type="even" r:id="rId14"/>
          <w:headerReference w:type="default" r:id="rId15"/>
          <w:pgSz w:w="11905" w:h="16837"/>
          <w:pgMar w:top="1015" w:right="1089" w:bottom="926" w:left="1292" w:header="0" w:footer="3" w:gutter="0"/>
          <w:pgNumType w:start="14"/>
          <w:cols w:space="720"/>
          <w:noEndnote/>
          <w:docGrid w:linePitch="360"/>
        </w:sectPr>
      </w:pPr>
      <w:r>
        <w:t>представления документов, предусмотренных пунктом 2.3 настоящего административного регламента, на основании указанных документов и акта обследования принимает решение о возможности гражданина быть опекуном (попечителем).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lastRenderedPageBreak/>
        <w:t xml:space="preserve">Решение органа опеки и попечительства о возможности или о невозможности гражданина быть опекуном (попечителем) </w:t>
      </w:r>
      <w:r w:rsidR="00975A4D">
        <w:t>оформляется в форме заключения</w:t>
      </w:r>
      <w:r w:rsidR="00975A4D">
        <w:rPr>
          <w:lang w:val="ru-RU"/>
        </w:rPr>
        <w:t xml:space="preserve">. </w:t>
      </w:r>
      <w:r>
        <w:t>Заключение подписывается руководителем органа опеки и попечительства или его заместителем, курирующим данное направление деятельности.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43"/>
        </w:tabs>
        <w:spacing w:line="322" w:lineRule="exact"/>
        <w:ind w:left="40" w:right="20" w:firstLine="700"/>
      </w:pPr>
      <w:r>
        <w:t>Заключение о возможности или о невозможности гражданина быть опекуном направляется (вручается) органом опеки и попечительства заявителю в течение 3 дней со дня его подписания.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10"/>
        </w:tabs>
        <w:spacing w:line="322" w:lineRule="exact"/>
        <w:ind w:left="40" w:right="20" w:firstLine="700"/>
      </w:pPr>
      <w:r>
        <w:t xml:space="preserve">В случае принятия решения о невозможности гражданина быть опекуном (попечителем) вместе с соответствующим заключением заявителю возвращаются все представленные </w:t>
      </w:r>
      <w:proofErr w:type="gramStart"/>
      <w:r>
        <w:t>документы</w:t>
      </w:r>
      <w:proofErr w:type="gramEnd"/>
      <w:r>
        <w:t xml:space="preserve"> и разъясняется порядок их обжалования. Копии указанных документов хранятся в органе опеки и попечительства.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782"/>
        </w:tabs>
        <w:spacing w:line="322" w:lineRule="exact"/>
        <w:ind w:left="40" w:right="20" w:firstLine="700"/>
      </w:pPr>
      <w:r>
        <w:t>Заключение о возможности гражданина быть опекуном (попечителем) является основанием для постановки гражданина на учет в качестве гражданина, выразившего желание стать опекуном (попечителем).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Заключение о возможности гражданина быть опекуном (попечителем) действительно в течение 2 лет со дня его выдачи и является основанием для обращения гражданина, выразившего желание стать опекуном (попечи</w:t>
      </w:r>
      <w:r>
        <w:softHyphen/>
        <w:t>телем), в установленном законом порядке в орган опеки и попечительства по месту своего жительства, в другой орган опеки и попечительства по своему выбору.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86"/>
        </w:tabs>
        <w:spacing w:line="322" w:lineRule="exact"/>
        <w:ind w:left="40" w:right="20" w:firstLine="700"/>
      </w:pPr>
      <w:r>
        <w:t>Орган опеки и попечительства на основании заключения о возможности гражданина быть опекуном (попечителем) и заявления гражданина о постановке его на учет вносит сведения о гражданине, выразившем желание стать опекуном, в журнал учета граждан, выразивших желание стать опекунами (попечителями).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Максимальный срок занесения сведений о гражданине в журнал - в течение 3 дней со дня подписания заключения.</w:t>
      </w:r>
    </w:p>
    <w:p w:rsidR="00A41DE3" w:rsidRDefault="00B660AB">
      <w:pPr>
        <w:pStyle w:val="2"/>
        <w:numPr>
          <w:ilvl w:val="0"/>
          <w:numId w:val="12"/>
        </w:numPr>
        <w:shd w:val="clear" w:color="auto" w:fill="auto"/>
        <w:tabs>
          <w:tab w:val="left" w:pos="1648"/>
        </w:tabs>
        <w:spacing w:line="322" w:lineRule="exact"/>
        <w:ind w:left="40" w:right="20" w:firstLine="700"/>
      </w:pPr>
      <w:r>
        <w:t>При представлении гражданином, выразившим желание стать опекуном (попечителем), новых сведений о себе орган опеки и попечи</w:t>
      </w:r>
      <w:r>
        <w:softHyphen/>
        <w:t>тельства вносит соответствующие изменения в заключение о возможности гражданина быть опекуном (попечителем) в журнал учета граждан, выразивших желание стать опекунами (попечителями).</w:t>
      </w:r>
    </w:p>
    <w:p w:rsidR="00A41DE3" w:rsidRDefault="00B660AB">
      <w:pPr>
        <w:pStyle w:val="2"/>
        <w:shd w:val="clear" w:color="auto" w:fill="auto"/>
        <w:spacing w:line="322" w:lineRule="exact"/>
        <w:ind w:left="40" w:firstLine="700"/>
      </w:pPr>
      <w:r>
        <w:t>3.4. Установление опеки (попечительства).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3.4.1. Основанием для начала предоставления административной процедуры по установлению опеки (попечительства) является поступление в органы опеки и попечительст</w:t>
      </w:r>
      <w:r w:rsidR="0077350C">
        <w:t xml:space="preserve">ва на территории </w:t>
      </w:r>
      <w:proofErr w:type="spellStart"/>
      <w:r w:rsidR="0077350C">
        <w:t>соответствующ</w:t>
      </w:r>
      <w:proofErr w:type="spellEnd"/>
      <w:r w:rsidR="0077350C">
        <w:rPr>
          <w:lang w:val="ru-RU"/>
        </w:rPr>
        <w:t>его</w:t>
      </w:r>
      <w:r w:rsidR="0077350C">
        <w:t xml:space="preserve"> </w:t>
      </w:r>
      <w:proofErr w:type="spellStart"/>
      <w:r w:rsidR="0077350C">
        <w:t>муни</w:t>
      </w:r>
      <w:r w:rsidR="0077350C">
        <w:softHyphen/>
        <w:t>ципальн</w:t>
      </w:r>
      <w:proofErr w:type="spellEnd"/>
      <w:r w:rsidR="0077350C">
        <w:rPr>
          <w:lang w:val="ru-RU"/>
        </w:rPr>
        <w:t xml:space="preserve">ого </w:t>
      </w:r>
      <w:r w:rsidR="0077350C">
        <w:t xml:space="preserve"> </w:t>
      </w:r>
      <w:proofErr w:type="spellStart"/>
      <w:r w:rsidR="0077350C">
        <w:t>образовани</w:t>
      </w:r>
      <w:proofErr w:type="spellEnd"/>
      <w:r w:rsidR="0077350C">
        <w:rPr>
          <w:lang w:val="ru-RU"/>
        </w:rPr>
        <w:t>я</w:t>
      </w:r>
      <w:r>
        <w:t>: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  <w:sectPr w:rsidR="00A41DE3">
          <w:headerReference w:type="even" r:id="rId16"/>
          <w:headerReference w:type="default" r:id="rId17"/>
          <w:pgSz w:w="11905" w:h="16837"/>
          <w:pgMar w:top="1015" w:right="1089" w:bottom="926" w:left="1292" w:header="0" w:footer="3" w:gutter="0"/>
          <w:pgNumType w:start="12"/>
          <w:cols w:space="720"/>
          <w:noEndnote/>
          <w:docGrid w:linePitch="360"/>
        </w:sectPr>
      </w:pPr>
      <w:r>
        <w:t xml:space="preserve">3.4.1.1. </w:t>
      </w:r>
      <w:proofErr w:type="gramStart"/>
      <w:r>
        <w:t>Решения суда о признании гражданина недееспособным по основаниям, предусмотренным статьей 29 Гражданского кодекса Российской Федерации.</w:t>
      </w:r>
      <w:proofErr w:type="gramEnd"/>
    </w:p>
    <w:p w:rsidR="00A41DE3" w:rsidRDefault="00B660AB">
      <w:pPr>
        <w:pStyle w:val="2"/>
        <w:numPr>
          <w:ilvl w:val="0"/>
          <w:numId w:val="13"/>
        </w:numPr>
        <w:shd w:val="clear" w:color="auto" w:fill="auto"/>
        <w:tabs>
          <w:tab w:val="left" w:pos="1719"/>
        </w:tabs>
        <w:spacing w:line="322" w:lineRule="exact"/>
        <w:ind w:left="20" w:right="20" w:firstLine="700"/>
      </w:pPr>
      <w:r>
        <w:lastRenderedPageBreak/>
        <w:t>Решения суда об ограничении гражданина в дееспособности по основаниям, предусмотренным статьей 30 Гражданского кодекса Российской Федерации.</w:t>
      </w:r>
    </w:p>
    <w:p w:rsidR="00A41DE3" w:rsidRDefault="00B660AB">
      <w:pPr>
        <w:pStyle w:val="2"/>
        <w:numPr>
          <w:ilvl w:val="0"/>
          <w:numId w:val="13"/>
        </w:numPr>
        <w:shd w:val="clear" w:color="auto" w:fill="auto"/>
        <w:tabs>
          <w:tab w:val="left" w:pos="1666"/>
        </w:tabs>
        <w:spacing w:line="322" w:lineRule="exact"/>
        <w:ind w:left="20" w:right="20" w:firstLine="700"/>
      </w:pPr>
      <w:r>
        <w:t>Информации в иной форме о гражданах, в отношении которых необходимо установить опеку или попечительство, от должностных лиц и учреждений, родственников и иных граждан.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3.4.2. Специалист органа опеки и попечительства муниципального образования, ответственный за выполнение административного действия (далее - ответственный за выполнение административного действия в муниципальном образовании), производит прием и регистрацию документов, указанных в подпунктах 3.4.1.1-3.4.1.2 настоящего административного регламента.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внесение записи о поступлении документов в журнал регистрации обращений по вопросам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15 минут.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 xml:space="preserve">3.4.2.1. </w:t>
      </w:r>
      <w:proofErr w:type="gramStart"/>
      <w:r>
        <w:t>При поступлении из суда в органы опеки и попечительства на территории соответствующих муниципальных образований документов, указанных в подпунктах 3.2.1.1-3.2.1.2 настоящего административного регламента, после проведения регистрации ответственный за выполнение административного действия в муниципальном образовании информирует гражданина (учреждение), заявившего о признании гражданина недееспособным (об ограничении гражданина в дееспособности), о процедуре установления опеки (попечительства) в отношении совершенно</w:t>
      </w:r>
      <w:r>
        <w:softHyphen/>
        <w:t>летних граждан и назначения опекуна (попечителя</w:t>
      </w:r>
      <w:proofErr w:type="gramEnd"/>
      <w:r>
        <w:t>) согласно положениям статьи 11 Федерального закона от 24 апреля 2008 года № 48-ФЗ "Об опеке и попечительстве".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направленное уведомление гражданину (учреждению), заявившему о признании гражда</w:t>
      </w:r>
      <w:r>
        <w:softHyphen/>
        <w:t>нина недееспособным (об ограничении гражданина в дееспособности), о процедуре установления опеки (попечительства).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один рабочий день.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 xml:space="preserve">При необходимости </w:t>
      </w:r>
      <w:proofErr w:type="gramStart"/>
      <w:r>
        <w:t>ответственный</w:t>
      </w:r>
      <w:proofErr w:type="gramEnd"/>
      <w:r>
        <w:t xml:space="preserve"> за выполнение административного действия в муниципальном образовании дает разъяснения о процедуре установления опеки (попечительства) в отношении совершеннолетних граждан и назначения опекуна (попечителя) заинтересованным гражданам (представителям учреждений) на личном приеме в муниципальном образовании.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ознакомление заинтересованных граждан (представителей учреждений) с процедурой установления опеки (попечительства) и назначения опекуна (попечителя).</w:t>
      </w:r>
    </w:p>
    <w:p w:rsidR="00A41DE3" w:rsidRDefault="00975A4D" w:rsidP="00975A4D">
      <w:pPr>
        <w:pStyle w:val="2"/>
        <w:shd w:val="clear" w:color="auto" w:fill="auto"/>
        <w:tabs>
          <w:tab w:val="left" w:pos="4027"/>
        </w:tabs>
        <w:spacing w:line="322" w:lineRule="exact"/>
        <w:ind w:left="20" w:firstLine="700"/>
      </w:pPr>
      <w:r>
        <w:t>Максимальный</w:t>
      </w:r>
      <w:r>
        <w:rPr>
          <w:lang w:val="ru-RU"/>
        </w:rPr>
        <w:t xml:space="preserve"> </w:t>
      </w:r>
      <w:r w:rsidR="00B660AB">
        <w:t>срок исполнения административного</w:t>
      </w:r>
      <w:r>
        <w:rPr>
          <w:lang w:val="ru-RU"/>
        </w:rPr>
        <w:t xml:space="preserve"> </w:t>
      </w:r>
      <w:r w:rsidR="00B660AB">
        <w:t>действия не должен превышать 30 минут.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 xml:space="preserve">Далее </w:t>
      </w:r>
      <w:proofErr w:type="gramStart"/>
      <w:r>
        <w:t>ответственным</w:t>
      </w:r>
      <w:proofErr w:type="gramEnd"/>
      <w:r>
        <w:t xml:space="preserve"> за выполнение административного действия в муниципальном образовании осуществляются административные действия, предусмотренные подпунктами 3.2.4 - 3.2.8 настоящего административного регламента.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lastRenderedPageBreak/>
        <w:t>При поступлении в органы опеки и попечительства муниципальных образований документов, указанных в подпунктах 3.2.1.1 - 3.2.1.3, от заявителей, после регистрации документов ответственный за выполнение административного действия в муниципальном образовании проводит их анализ на предмет наличия оснований для установления опеки (попечи</w:t>
      </w:r>
      <w:r>
        <w:softHyphen/>
        <w:t>тельства). В случае отсутствия таких оснований ответственный за выполнение административного действия в муниципальном образовании готовит письменный ответ на поступившее обращение (заявление) и направляет его должностному лицу (учреждению), родственнику или иному гражданину, обратившемуся по вопросу установления опеки (попечи</w:t>
      </w:r>
      <w:r>
        <w:softHyphen/>
        <w:t>тельства).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направление ответа заявителю.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один рабочий день.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3.4.2.2. При наличии оснований для установления опеки (попечи</w:t>
      </w:r>
      <w:r>
        <w:softHyphen/>
        <w:t>тельства) ответственный за выполнение административного действия в муниципальном образовании решает вопрос о необходимости возложения обязанностей опекуна (попечителя) на физическое лицо. В случае</w:t>
      </w:r>
      <w:proofErr w:type="gramStart"/>
      <w:r>
        <w:t>,</w:t>
      </w:r>
      <w:proofErr w:type="gramEnd"/>
      <w:r>
        <w:t xml:space="preserve"> если гражданин, нуждающийся в установлении над ним опеки (попечительства), помещен под надзор в медицинскую организацию, организацию, оказывающую социальные услуги, или иную организацию, обязанности опекуна (попечителя) возлагаются на указанную организацию.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proofErr w:type="gramStart"/>
      <w:r>
        <w:t>Ответственный за выполнение административного действия в муниципальном образовании осуществляет подбор кандидата в опекуны (попечители) из числа граждан, изъявивших на то свое согласие (подавших соответствующее заявление), а также проводит проверку сведений о личности предполагаемого опекуна (попечителя) в соответствии с нормами, установленными статьей 10 Федерального закона от 24 апреля 2008 года № 48-ФЗ "Об опеке и попечительстве".</w:t>
      </w:r>
      <w:proofErr w:type="gramEnd"/>
      <w:r>
        <w:t xml:space="preserve"> </w:t>
      </w:r>
      <w:proofErr w:type="gramStart"/>
      <w:r>
        <w:t>В случае отсутствия соответ</w:t>
      </w:r>
      <w:r>
        <w:softHyphen/>
        <w:t>ствующего требованиям действующего законодательства кандидата в опекуны - физического лица в течение месяца с момента, когда органу опеки и попечительства муниципального образования стало известно о необходимости установления опеки (попечительства) в отношении гражданина, признанного недееспособным (ограниченного судом в дееспособности), временное исполнение обязанностей опекуна (попечителя) возлагается на орган опеки и попечительства муниципального образования, на территории которого он находится.</w:t>
      </w:r>
      <w:proofErr w:type="gramEnd"/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определение кандидата в опекуны (попечители) либо организации, которая будет исполнять его обязанности.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20 рабочих дней со дня поступления в орган опеки и попечительства муниципального образования информации, указанной в подпункте 3.2.1 настоящего административного регламента.</w:t>
      </w:r>
    </w:p>
    <w:p w:rsidR="00A41DE3" w:rsidRDefault="00B660AB">
      <w:pPr>
        <w:pStyle w:val="2"/>
        <w:numPr>
          <w:ilvl w:val="0"/>
          <w:numId w:val="14"/>
        </w:numPr>
        <w:shd w:val="clear" w:color="auto" w:fill="auto"/>
        <w:tabs>
          <w:tab w:val="left" w:pos="1652"/>
        </w:tabs>
        <w:spacing w:line="322" w:lineRule="exact"/>
        <w:ind w:left="20" w:right="20" w:firstLine="700"/>
      </w:pPr>
      <w:r>
        <w:t>В случае</w:t>
      </w:r>
      <w:proofErr w:type="gramStart"/>
      <w:r>
        <w:t>,</w:t>
      </w:r>
      <w:proofErr w:type="gramEnd"/>
      <w:r>
        <w:t xml:space="preserve"> если в интересах лица, признанного недееспособным (ограниченного судом в дееспособности), ему необходимо немедленно назначить опекуна (попечителя), ответственный за выполнение админи</w:t>
      </w:r>
      <w:r>
        <w:softHyphen/>
        <w:t xml:space="preserve">стративного действия </w:t>
      </w:r>
      <w:r>
        <w:lastRenderedPageBreak/>
        <w:t>в органе опеки и попечительства на территории соответствующего муниципального образования готовит проект распоряже</w:t>
      </w:r>
      <w:r>
        <w:softHyphen/>
        <w:t>ния о предварительной опеке (попечительстве) и временном назначении опекуна (попечителя).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подготовленный проект распоряжения о предварительной опеке (попечительстве) и временном назначении опекуна (попечителя).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один рабочий день.</w:t>
      </w:r>
    </w:p>
    <w:p w:rsidR="00A41DE3" w:rsidRDefault="00B660AB">
      <w:pPr>
        <w:pStyle w:val="2"/>
        <w:numPr>
          <w:ilvl w:val="0"/>
          <w:numId w:val="14"/>
        </w:numPr>
        <w:shd w:val="clear" w:color="auto" w:fill="auto"/>
        <w:tabs>
          <w:tab w:val="left" w:pos="1681"/>
        </w:tabs>
        <w:spacing w:line="322" w:lineRule="exact"/>
        <w:ind w:left="20" w:right="20" w:firstLine="700"/>
      </w:pPr>
      <w:r>
        <w:t>В случае</w:t>
      </w:r>
      <w:proofErr w:type="gramStart"/>
      <w:r>
        <w:t>,</w:t>
      </w:r>
      <w:proofErr w:type="gramEnd"/>
      <w:r>
        <w:t xml:space="preserve"> если до истечения месяца (со дня издания распоря</w:t>
      </w:r>
      <w:r>
        <w:softHyphen/>
        <w:t>жения о временном назначении опекуна (попечителя)) временно назначенный опекун (попечитель) не был назначен в общем порядке, ответственный за выполнение административного действия в органе опеки и попечительства на территории соответствующего муниципального образования готовит проект распоряжения о прекращении предварительной опеки (попечительства).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подготовленный проект распоряжения о прекращении</w:t>
      </w:r>
      <w:r w:rsidR="00975A4D">
        <w:t xml:space="preserve"> предварительной опеки (попечи</w:t>
      </w:r>
      <w:r>
        <w:t>тельства).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один рабочий день.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В случае, указанном в первом абзаце настоящего подпункта, ответственный за выполнение административного действия в органе опеки и попечительства на территории соответствующего муниципального образования повторно осуществляет подбор опекуна (попечителя).</w:t>
      </w:r>
    </w:p>
    <w:p w:rsidR="00A41DE3" w:rsidRDefault="00B660AB">
      <w:pPr>
        <w:pStyle w:val="2"/>
        <w:numPr>
          <w:ilvl w:val="0"/>
          <w:numId w:val="14"/>
        </w:numPr>
        <w:shd w:val="clear" w:color="auto" w:fill="auto"/>
        <w:tabs>
          <w:tab w:val="left" w:pos="1657"/>
        </w:tabs>
        <w:spacing w:line="322" w:lineRule="exact"/>
        <w:ind w:left="20" w:right="20" w:firstLine="700"/>
      </w:pPr>
      <w:r>
        <w:t>После решения вопроса о том, кем будут приняты полномочия опекуна (попечителя), ответственный за выполнение административного действия в органе опеки и попечительства на территории соответствующего муниципального образования готовит проект распоряжения об установлении опеки (попечительства) и назначении опекуна (попечителя), передает его на подпись руководителю муниципального образования.</w:t>
      </w:r>
    </w:p>
    <w:p w:rsidR="00A41DE3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>Результатом административного действия является подготовленный проект распоряжения об установлении опеки (попечительства) и назначении опекуна (попечителя).</w:t>
      </w:r>
    </w:p>
    <w:p w:rsidR="00A41DE3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>Максимальный срок исполнения административного действия не должен превышать один рабочий день.</w:t>
      </w:r>
    </w:p>
    <w:p w:rsidR="00A41DE3" w:rsidRPr="00975A4D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 xml:space="preserve">3.4.2.6. </w:t>
      </w:r>
      <w:proofErr w:type="gramStart"/>
      <w:r w:rsidRPr="00975A4D">
        <w:t>После подп</w:t>
      </w:r>
      <w:r w:rsidRPr="00975A4D">
        <w:rPr>
          <w:rStyle w:val="1"/>
          <w:u w:val="none"/>
        </w:rPr>
        <w:t>исания ра</w:t>
      </w:r>
      <w:r w:rsidRPr="00975A4D">
        <w:t xml:space="preserve">споряжения руководителем органа опеки и попечительства муниципального образования ответственный за выполнение административного действия в органе опеки и попечительства на территории соответствующего муниципального образования </w:t>
      </w:r>
      <w:r w:rsidRPr="00975A4D">
        <w:rPr>
          <w:rStyle w:val="1"/>
          <w:u w:val="none"/>
        </w:rPr>
        <w:t>делает копию распоряже</w:t>
      </w:r>
      <w:r w:rsidRPr="00975A4D">
        <w:rPr>
          <w:rStyle w:val="1"/>
          <w:u w:val="none"/>
        </w:rPr>
        <w:softHyphen/>
        <w:t>ния, заверяет ее и</w:t>
      </w:r>
      <w:r w:rsidRPr="00975A4D">
        <w:t xml:space="preserve"> выдает </w:t>
      </w:r>
      <w:r w:rsidRPr="00975A4D">
        <w:rPr>
          <w:rStyle w:val="1"/>
          <w:u w:val="none"/>
        </w:rPr>
        <w:t>опекуну</w:t>
      </w:r>
      <w:r w:rsidRPr="00975A4D">
        <w:t xml:space="preserve"> (попечителю), </w:t>
      </w:r>
      <w:r w:rsidRPr="00975A4D">
        <w:rPr>
          <w:rStyle w:val="1"/>
          <w:u w:val="none"/>
        </w:rPr>
        <w:t>а также сообщает</w:t>
      </w:r>
      <w:r w:rsidRPr="00975A4D">
        <w:t xml:space="preserve"> об </w:t>
      </w:r>
      <w:r w:rsidRPr="00975A4D">
        <w:rPr>
          <w:rStyle w:val="1"/>
          <w:u w:val="none"/>
        </w:rPr>
        <w:t>установлении опеки (попечительства) и</w:t>
      </w:r>
      <w:r w:rsidRPr="00975A4D">
        <w:t xml:space="preserve"> назначении опекуна (попечителя) в налоговы</w:t>
      </w:r>
      <w:r w:rsidRPr="00975A4D">
        <w:rPr>
          <w:rStyle w:val="1"/>
          <w:u w:val="none"/>
        </w:rPr>
        <w:t>е органы по месту своего нахо</w:t>
      </w:r>
      <w:r w:rsidRPr="00975A4D">
        <w:t>ждения.</w:t>
      </w:r>
      <w:proofErr w:type="gramEnd"/>
    </w:p>
    <w:p w:rsidR="00A41DE3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>Результатом административного действия является выдача опекуну (попечителю) заверенной копии распоряжения об установлении опеки (попечительства) и их получение опекуном (попечителем), а также направление информации об установлении опеки (попечительства) в налоговые органы.</w:t>
      </w:r>
    </w:p>
    <w:p w:rsidR="00A41DE3" w:rsidRDefault="00975A4D">
      <w:pPr>
        <w:pStyle w:val="2"/>
        <w:shd w:val="clear" w:color="auto" w:fill="auto"/>
        <w:spacing w:line="322" w:lineRule="exact"/>
        <w:ind w:left="80" w:right="40" w:firstLine="700"/>
      </w:pPr>
      <w:r>
        <w:rPr>
          <w:lang w:val="ru-RU"/>
        </w:rPr>
        <w:t xml:space="preserve">Максимальный срок исполнения </w:t>
      </w:r>
      <w:r w:rsidR="00240E7B">
        <w:rPr>
          <w:lang w:val="ru-RU"/>
        </w:rPr>
        <w:t>административного действия не должен превышать пяти рабочих дней со дня принятия соответствующего решения</w:t>
      </w:r>
      <w:r w:rsidR="00B660AB" w:rsidRPr="0032189E">
        <w:rPr>
          <w:lang w:val="ru-RU"/>
        </w:rPr>
        <w:t>.</w:t>
      </w:r>
    </w:p>
    <w:p w:rsidR="00A41DE3" w:rsidRDefault="00B660AB">
      <w:pPr>
        <w:pStyle w:val="2"/>
        <w:shd w:val="clear" w:color="auto" w:fill="auto"/>
        <w:spacing w:line="322" w:lineRule="exact"/>
        <w:ind w:left="80" w:firstLine="700"/>
      </w:pPr>
      <w:r>
        <w:lastRenderedPageBreak/>
        <w:t>3.4.3. Организация патронажа.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707"/>
        </w:tabs>
        <w:spacing w:line="322" w:lineRule="exact"/>
        <w:ind w:left="80" w:right="40" w:firstLine="700"/>
      </w:pPr>
      <w:r>
        <w:t>Основанием для начала предоставления муниципальной услуги в части организации патронажа является поступление в орган опеки и попечительства муниципального образования, на территории которого он находится:</w:t>
      </w:r>
    </w:p>
    <w:p w:rsidR="00A41DE3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>заявления совершеннолетнего дееспособного гражданина, который по состоянию здоровья не способен самостоятельно осуществлять и защищать свои права и исполнять свои обязанности (далее - дееспособный гражданин), об установлении над ним патронажа по основаниям, предусмотренным статьей 41 Гражданского кодекса Российской Федерации;</w:t>
      </w:r>
    </w:p>
    <w:p w:rsidR="00A41DE3" w:rsidRDefault="00B660AB">
      <w:pPr>
        <w:pStyle w:val="2"/>
        <w:shd w:val="clear" w:color="auto" w:fill="auto"/>
        <w:spacing w:line="322" w:lineRule="exact"/>
        <w:ind w:left="80" w:firstLine="700"/>
      </w:pPr>
      <w:r>
        <w:t>медицинского заключения о состоянии здоровья заявителя;</w:t>
      </w:r>
    </w:p>
    <w:p w:rsidR="00A41DE3" w:rsidRDefault="00B660AB">
      <w:pPr>
        <w:pStyle w:val="2"/>
        <w:shd w:val="clear" w:color="auto" w:fill="auto"/>
        <w:spacing w:line="322" w:lineRule="exact"/>
        <w:ind w:left="80" w:right="40" w:firstLine="700"/>
      </w:pPr>
      <w:r>
        <w:t>проекта договора поручения, договора доверительного управления или иного договора, являющегося основанием для осуществления патронажа.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952"/>
        </w:tabs>
        <w:spacing w:line="322" w:lineRule="exact"/>
        <w:ind w:left="80" w:right="40" w:firstLine="700"/>
      </w:pPr>
      <w:r>
        <w:t xml:space="preserve">При поступлении в орган опеки и попечительства муниципального образования заявления дееспособного гражданина об установлении над ним патронажа и </w:t>
      </w:r>
      <w:proofErr w:type="spellStart"/>
      <w:r>
        <w:t>прилагающихся</w:t>
      </w:r>
      <w:proofErr w:type="spellEnd"/>
      <w:r>
        <w:t xml:space="preserve"> к нему документов ответственный за выполнение административного действия в муни</w:t>
      </w:r>
      <w:r>
        <w:softHyphen/>
        <w:t>ципальном образовании принимает и регистрирует поступившие документы, а также проводит анализ поступившей информации.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внесение записи о поступлении документов для установления патронажа в журнал регистрации обращений по вопросам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15 минут.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810"/>
        </w:tabs>
        <w:spacing w:line="322" w:lineRule="exact"/>
        <w:ind w:left="20" w:right="20" w:firstLine="700"/>
      </w:pPr>
      <w:r>
        <w:t>При отсутствии оснований для установления патронажа ответственный за выполнение административного действия в муниципаль</w:t>
      </w:r>
      <w:r>
        <w:softHyphen/>
        <w:t>ном образовании готовит и направляет соответствующий ответ заявителю.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письменное уведомление заявителя об отсутствии оснований для установления патронажа.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одного рабочего дня.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868"/>
        </w:tabs>
        <w:spacing w:line="322" w:lineRule="exact"/>
        <w:ind w:left="20" w:right="20" w:firstLine="700"/>
      </w:pPr>
      <w:r>
        <w:t>При наличии оснований для установления патронаже ответственный за выполнение административного действия в муниципаль</w:t>
      </w:r>
      <w:r>
        <w:softHyphen/>
        <w:t>ном образовании готовит проект распоряжения об установлении патронажа над дееспособным гражданином и назначении помощником изъявившего на то согласие гражданина, передает его на подпись руководителю органа опеки и попечительства муниципального образования.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подготовленный проект распоряжения и передача его на подпись руководителю органа опеки и попечительства.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пяти рабочих дней.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705"/>
        </w:tabs>
        <w:spacing w:line="322" w:lineRule="exact"/>
        <w:ind w:left="20" w:right="20" w:firstLine="700"/>
      </w:pPr>
      <w:r>
        <w:t xml:space="preserve">После подписания распоряжения об установлении патронажа руководителем органа опеки и попечительства муниципального образования </w:t>
      </w:r>
      <w:proofErr w:type="gramStart"/>
      <w:r>
        <w:t>ответственный</w:t>
      </w:r>
      <w:proofErr w:type="gramEnd"/>
      <w:r>
        <w:t xml:space="preserve"> за выполнение административного действия в муниципаль</w:t>
      </w:r>
      <w:r>
        <w:softHyphen/>
        <w:t xml:space="preserve">ном образовании делает копию распоряжения, заверяет ее и выдает дееспособному </w:t>
      </w:r>
      <w:r>
        <w:lastRenderedPageBreak/>
        <w:t>гражданину и помощнику, а также информирует об установлении патронажа налоговые органы по месту своего нахождения.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выдача дееспособ</w:t>
      </w:r>
      <w:r>
        <w:softHyphen/>
        <w:t>ному гражданину и помощнику заверенной копии распоряжения об установлении патронажа и получение её дееспособным гражданином и помощником, а также направление информации об установлении патронажа в налоговые органы.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трёх рабочих дней.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825"/>
        </w:tabs>
        <w:spacing w:line="322" w:lineRule="exact"/>
        <w:ind w:left="20" w:right="20" w:firstLine="700"/>
      </w:pPr>
      <w:r>
        <w:t xml:space="preserve">В рамках исполнения административной процедуры по организации патронажа ответственный за выполнение административного действия в муниципальном образовании осуществляет </w:t>
      </w:r>
      <w:proofErr w:type="gramStart"/>
      <w:r>
        <w:t>контроль за</w:t>
      </w:r>
      <w:proofErr w:type="gramEnd"/>
      <w:r>
        <w:t xml:space="preserve"> исполнением помощником своих обязанностей. В случае выявления нарушений, допущенных помощником и являющихся основанием для расторжения заключенного между ним и дееспособным гражданином договора поручения, доверительного управления имуществом или иного договора, являющегося основанием для осуществления патронажа, </w:t>
      </w:r>
      <w:proofErr w:type="gramStart"/>
      <w:r>
        <w:t>ответственный</w:t>
      </w:r>
      <w:proofErr w:type="gramEnd"/>
      <w:r>
        <w:t xml:space="preserve"> за выполнение административного действия в муниципаль</w:t>
      </w:r>
      <w:r>
        <w:softHyphen/>
        <w:t>ном образовании извещает об этом дееспособного гражданина.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направление письменного уведомления дееспособному гражданину о выявленных нарушениях.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трёх рабочих дней.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858"/>
        </w:tabs>
        <w:spacing w:line="322" w:lineRule="exact"/>
        <w:ind w:left="20" w:right="20" w:firstLine="700"/>
      </w:pPr>
      <w:r>
        <w:t>При прекращении договора поручения, доверительного управления имуществом или иного договора между дееспособным гражданином и помощником по основаниям, предусмотренным законом или договором, ответственный за выполнение административного действия муниципального образования готовит проект распоряжения о прекращении патронажа и передает его на подпись руководителю муниципального образования.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подготовленный проект распоряжения о прекращении патронажа.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трёх рабочих дней.</w:t>
      </w:r>
    </w:p>
    <w:p w:rsidR="00A41DE3" w:rsidRDefault="00B660AB">
      <w:pPr>
        <w:pStyle w:val="2"/>
        <w:numPr>
          <w:ilvl w:val="0"/>
          <w:numId w:val="15"/>
        </w:numPr>
        <w:shd w:val="clear" w:color="auto" w:fill="auto"/>
        <w:tabs>
          <w:tab w:val="left" w:pos="1753"/>
        </w:tabs>
        <w:spacing w:line="322" w:lineRule="exact"/>
        <w:ind w:left="20" w:right="20" w:firstLine="700"/>
      </w:pPr>
      <w:r>
        <w:t>После подписания руководителем органа опеки и попечи</w:t>
      </w:r>
      <w:r>
        <w:softHyphen/>
        <w:t xml:space="preserve">тельства муниципального образования распоряжения о прекращении патронажа </w:t>
      </w:r>
      <w:proofErr w:type="gramStart"/>
      <w:r>
        <w:t>ответственный</w:t>
      </w:r>
      <w:proofErr w:type="gramEnd"/>
      <w:r>
        <w:t xml:space="preserve"> за выполнение административного действия в муниципальном образовании делает копии распоряжения, заверяет их и выдает дееспособному гражданину и помощнику, а также информирует о прекращении патронажа налоговые органы по месту своего нахождения.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Результатом административного действия является выдача дееспособ</w:t>
      </w:r>
      <w:r>
        <w:softHyphen/>
        <w:t>ному гражданину и помощнику заверенной копии распоряжения о прекращении патронажа и ее получение дееспособным гражданином и помощником, а также направление информации о прекращении патронажа в налоговые органы.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Максимальный срок исполнения административного действия не должен превышать трёх рабочих дней.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lastRenderedPageBreak/>
        <w:t>3.5. Права и обязанности ответственного за выполнение администра</w:t>
      </w:r>
      <w:r>
        <w:softHyphen/>
        <w:t>тивного действия в муниципальном образовании, решения, которые могут быть им приняты.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 xml:space="preserve">3.5.1. </w:t>
      </w:r>
      <w:proofErr w:type="gramStart"/>
      <w:r>
        <w:t>Ответственный</w:t>
      </w:r>
      <w:proofErr w:type="gramEnd"/>
      <w:r>
        <w:t xml:space="preserve"> за выполнение административных действий в муниципальном образовании в рамках предоставления муниципальной услуги: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осуществляет объективное и своевременное рассмотрение обращений, связанных с вопросами опеки и попечительства;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00"/>
      </w:pPr>
      <w:r>
        <w:t>дает письменные ответы на обращения по вопросам опеки и попечительства;</w:t>
      </w:r>
    </w:p>
    <w:p w:rsidR="00A41DE3" w:rsidRDefault="00B660AB">
      <w:pPr>
        <w:pStyle w:val="2"/>
        <w:shd w:val="clear" w:color="auto" w:fill="auto"/>
        <w:spacing w:after="304" w:line="322" w:lineRule="exact"/>
        <w:ind w:left="20" w:right="20" w:firstLine="700"/>
      </w:pPr>
      <w:r>
        <w:t>несет ответственность в соответствии с законодательством Российской Федерации и Брянской области за правильность выполнения процедур по приему документов, контролирует соблюдение требований к составу документов, а также вправе пригласить заинтересованных лиц для личной беседы, запрашивать в случае необходимости в установленном законодательством порядке дополнительные материалы, необходимые для предоставления муниципальной услуги.</w:t>
      </w:r>
    </w:p>
    <w:p w:rsidR="00A41DE3" w:rsidRDefault="00B660AB">
      <w:pPr>
        <w:pStyle w:val="2"/>
        <w:shd w:val="clear" w:color="auto" w:fill="auto"/>
        <w:spacing w:after="296"/>
        <w:jc w:val="center"/>
      </w:pPr>
      <w:r>
        <w:t xml:space="preserve">IV. Порядок и формы </w:t>
      </w:r>
      <w:proofErr w:type="gramStart"/>
      <w:r>
        <w:t>контроля за</w:t>
      </w:r>
      <w:proofErr w:type="gramEnd"/>
      <w:r>
        <w:t xml:space="preserve"> предоставлением муниципальной услуги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278"/>
        </w:tabs>
        <w:spacing w:line="322" w:lineRule="exact"/>
        <w:ind w:left="40" w:right="20" w:firstLine="720"/>
      </w:pP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принятием решений специалистами муниципаль</w:t>
      </w:r>
      <w:r>
        <w:softHyphen/>
        <w:t>ного образования осуществляется руководителем органа опеки и попечи</w:t>
      </w:r>
      <w:r>
        <w:softHyphen/>
        <w:t>тельства муниципального образования, его заместителем, курирующим данное направление деятельности, и руководителем подразделения, ответственными за организацию работы по предоставлению муниципальной услуги, путем проведения проверок соблюдения и исполнения специалистами положений настоящего административного регламента, иных нормативных правовых актов Российской</w:t>
      </w:r>
      <w:proofErr w:type="gramEnd"/>
      <w:r>
        <w:t xml:space="preserve"> Федерации, Брянской области.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384"/>
        </w:tabs>
        <w:spacing w:line="322" w:lineRule="exact"/>
        <w:ind w:left="40" w:right="20" w:firstLine="720"/>
      </w:pPr>
      <w:r>
        <w:t>Специалисты муниципального образования, ответственные за выполнение муниципальной услуги, несут персональную ответственность за качество предоставляемой при консультировании информации, за соблюдение порядка и срока предоставления муниципальной услуги в соответствии с законодательством Российской Федерации и Брянской области.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288"/>
        </w:tabs>
        <w:spacing w:line="322" w:lineRule="exact"/>
        <w:ind w:left="40" w:right="20" w:firstLine="720"/>
      </w:pPr>
      <w:r>
        <w:t>Персональная ответственность специалистов при предоставлении муниципальной услуги закрепляется в их должностных регламентах в соответствии с требованиями законодательства.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254"/>
        </w:tabs>
        <w:spacing w:line="322" w:lineRule="exact"/>
        <w:ind w:left="40" w:right="20" w:firstLine="720"/>
      </w:pPr>
      <w:r>
        <w:t>Периодичность осуществления текущего контроля составляет один раз в полугодие.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254"/>
        </w:tabs>
        <w:spacing w:line="322" w:lineRule="exact"/>
        <w:ind w:left="40" w:right="20" w:firstLine="720"/>
      </w:pPr>
      <w:proofErr w:type="gramStart"/>
      <w:r>
        <w:t>Контроль за</w:t>
      </w:r>
      <w:proofErr w:type="gramEnd"/>
      <w: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предоставления муниципальной услуги и прав заявителей, рассмотрение, принятие решений и подготовку ответов на обращения заявителей, содержащих жалобы на решения, действия (бездействие) должностных лиц.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20"/>
      </w:pPr>
      <w:r>
        <w:lastRenderedPageBreak/>
        <w:t>При проверке могут рассматриваться все вопросы, связанные с предоставлением муниципальной услуги (комплексные), или вопросы, связанные с исполнением той или иной административной процедуры (тематические). Проверка также может проводиться по конкретному обращению заявителя.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394"/>
        </w:tabs>
        <w:spacing w:line="322" w:lineRule="exact"/>
        <w:ind w:left="40" w:right="20" w:firstLine="720"/>
      </w:pPr>
      <w:r>
        <w:t>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A41DE3" w:rsidRDefault="00B660AB">
      <w:pPr>
        <w:pStyle w:val="2"/>
        <w:numPr>
          <w:ilvl w:val="0"/>
          <w:numId w:val="16"/>
        </w:numPr>
        <w:shd w:val="clear" w:color="auto" w:fill="auto"/>
        <w:tabs>
          <w:tab w:val="left" w:pos="1422"/>
        </w:tabs>
        <w:spacing w:after="304" w:line="322" w:lineRule="exact"/>
        <w:ind w:left="40" w:right="20" w:firstLine="720"/>
      </w:pPr>
      <w:proofErr w:type="gramStart"/>
      <w:r>
        <w:t>Комитет по делам семьи, охране материнства и детства, демографии администрации области осуществляет общий контроль за предоставлением муниципальной услуги, а также проведение проверок, выявление и устранение нарушений прав заявителей, рассмотрение, принятие в пределах компетенции решений и подготовку ответов на обращения заявителей, содержащие жалобы на решения, действия (бездействие) специалистов органов опеки и попечительства муниципальных образований, на территории которых они находятся.</w:t>
      </w:r>
      <w:proofErr w:type="gramEnd"/>
    </w:p>
    <w:p w:rsidR="00A41DE3" w:rsidRDefault="00B660AB">
      <w:pPr>
        <w:pStyle w:val="2"/>
        <w:shd w:val="clear" w:color="auto" w:fill="auto"/>
        <w:spacing w:after="296"/>
        <w:jc w:val="center"/>
      </w:pPr>
      <w:r>
        <w:t>V. Порядок обжалования действий (бездействия) и решений, осуществляемых (принимаемых) в ходе предоставления муниципальной услуги в соответствии с административным регламентом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287"/>
        </w:tabs>
        <w:spacing w:line="322" w:lineRule="exact"/>
        <w:ind w:left="20" w:right="20" w:firstLine="720"/>
      </w:pPr>
      <w:r>
        <w:t>Заявители имеют право на обжалование действий (бездействия), решений, принятых должностными лицами в ходе предоставления муни</w:t>
      </w:r>
      <w:r>
        <w:softHyphen/>
        <w:t>ципальной услуги, в вышестоящие органы власти в досудебном и судебном порядке.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340"/>
        </w:tabs>
        <w:spacing w:line="322" w:lineRule="exact"/>
        <w:ind w:left="20" w:right="20" w:firstLine="720"/>
      </w:pPr>
      <w:r>
        <w:t>Заявители могут обжаловать решения, действия (бездействие) должностных лиц органа опеки и попечительства его руководителю.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225"/>
        </w:tabs>
        <w:spacing w:line="322" w:lineRule="exact"/>
        <w:ind w:left="20" w:right="20" w:firstLine="720"/>
      </w:pPr>
      <w:r>
        <w:t>Заявители имеют право обратиться с жалобой лично или направить письменное обращение, жалобу (претензию).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220"/>
        </w:tabs>
        <w:spacing w:line="322" w:lineRule="exact"/>
        <w:ind w:left="20" w:right="20" w:firstLine="720"/>
      </w:pPr>
      <w:r>
        <w:t>Руководитель (или его заместитель) органа опеки и попечительства проводит личный прием заявителей.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234"/>
        </w:tabs>
        <w:spacing w:line="322" w:lineRule="exact"/>
        <w:ind w:left="20" w:right="20" w:firstLine="720"/>
      </w:pPr>
      <w:r>
        <w:t>Личный прием осуществляется по предварительной записи. Запись на личный прием производится при личном обращении или по телефонам, номера которых размещены на интернет-сайтах и информационных стендах.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20"/>
      </w:pPr>
      <w:proofErr w:type="gramStart"/>
      <w:r>
        <w:t>Специалист, осуществляющий запись на личный прием, информирует заявителя о дате, времени, месте приема, должности, фамилии, имени, отчестве должностного лица, осуществляющего прием.</w:t>
      </w:r>
      <w:proofErr w:type="gramEnd"/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470"/>
        </w:tabs>
        <w:spacing w:line="322" w:lineRule="exact"/>
        <w:ind w:left="20" w:right="20" w:firstLine="720"/>
      </w:pPr>
      <w:r>
        <w:t>При обращении заявителей в письменной форме срок рассмотрения жалобы не должен превышать 30 дней с момента регистрации обращения.</w:t>
      </w:r>
    </w:p>
    <w:p w:rsidR="00A41DE3" w:rsidRDefault="00B660AB">
      <w:pPr>
        <w:pStyle w:val="2"/>
        <w:shd w:val="clear" w:color="auto" w:fill="auto"/>
        <w:spacing w:line="322" w:lineRule="exact"/>
        <w:ind w:left="20" w:right="20" w:firstLine="720"/>
      </w:pPr>
      <w:proofErr w:type="gramStart"/>
      <w:r>
        <w:t>В исключительных случаях (в том числе при принятии решения о проведении проверки), а также в случае направления запроса другим государственным органам, органам местного самоуправления и иным должностным лицам для получения необходимых для рассмотрения обращения документов и материалов руководитель органа опеки и попечительства вправе продлить срок рассмотрения обращения не более чем на 30 дней, уведомив о продлении срока его рассмотрения заявителя.</w:t>
      </w:r>
      <w:proofErr w:type="gramEnd"/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230"/>
        </w:tabs>
        <w:spacing w:line="322" w:lineRule="exact"/>
        <w:ind w:left="20" w:right="20" w:firstLine="720"/>
      </w:pPr>
      <w:proofErr w:type="gramStart"/>
      <w:r>
        <w:t xml:space="preserve">Заявитель в своем письменном обращении (жалобе) в обязательном порядке указывает либо наименование органа, в который направляет письменное </w:t>
      </w:r>
      <w:r>
        <w:lastRenderedPageBreak/>
        <w:t>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</w:t>
      </w:r>
      <w:proofErr w:type="gramEnd"/>
      <w:r>
        <w:t xml:space="preserve"> дату.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350"/>
        </w:tabs>
        <w:spacing w:line="322" w:lineRule="exact"/>
        <w:ind w:left="40" w:right="20" w:firstLine="700"/>
      </w:pPr>
      <w:r>
        <w:t>По результатам рассмотрения жалобы руководитель органа опеки и попечительства (или его заместитель) принимает решение об удовлетво</w:t>
      </w:r>
      <w:r>
        <w:softHyphen/>
        <w:t>рении требований заявителя либо об отказе в удовлетворении жалобы.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Письменный ответ, содержащий результаты рассмотрения обращения, направляется заявителю.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При ответе на обращение (устное, письменное) должностное лицо обязано: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обеспечить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принимать меры, направленные на восстановление или защиту нарушенных прав, свобод и законных интересов граждан;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уведомить гражданина о направлении его обращения на рассмотрение в другой орган исполнительной власти (организацию), орган местного самоуправления или иному должностному лицу в соответствии с их компетенцией;</w:t>
      </w:r>
    </w:p>
    <w:p w:rsidR="00A41DE3" w:rsidRDefault="00B660AB">
      <w:pPr>
        <w:pStyle w:val="2"/>
        <w:shd w:val="clear" w:color="auto" w:fill="auto"/>
        <w:spacing w:line="322" w:lineRule="exact"/>
        <w:ind w:left="40" w:firstLine="700"/>
      </w:pPr>
      <w:r>
        <w:t>соблюдать правила делового этикета;</w:t>
      </w:r>
    </w:p>
    <w:p w:rsidR="00A41DE3" w:rsidRDefault="00B660AB">
      <w:pPr>
        <w:pStyle w:val="2"/>
        <w:shd w:val="clear" w:color="auto" w:fill="auto"/>
        <w:spacing w:line="322" w:lineRule="exact"/>
        <w:ind w:left="40" w:firstLine="700"/>
      </w:pPr>
      <w:r>
        <w:t>проявлять корректность в обращении с гражданами;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не совершать действий, которые приводят или могут привести к конфликту интересов, связанных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соблюдать нейтральность, исключающую возможность влияния на свою профессиональную деятельность решений политических партий, религиозных объединений и иных организаций.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422"/>
        </w:tabs>
        <w:spacing w:line="322" w:lineRule="exact"/>
        <w:ind w:left="40" w:right="20" w:firstLine="700"/>
      </w:pPr>
      <w:r>
        <w:t xml:space="preserve">Если в письменном обращении не </w:t>
      </w:r>
      <w:proofErr w:type="gramStart"/>
      <w:r>
        <w:t>указаны</w:t>
      </w:r>
      <w:proofErr w:type="gramEnd"/>
      <w:r>
        <w:t xml:space="preserve"> фамилия заявителя, направившего обращение, и почтовый адрес, по которому должен быть направлен ответ, ответ на обращение не дается.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523"/>
        </w:tabs>
        <w:spacing w:line="322" w:lineRule="exact"/>
        <w:ind w:left="40" w:right="20" w:firstLine="700"/>
      </w:pPr>
      <w: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руководитель вправе оставить обращение без ответа по существу поставленных в нем вопросов и сообщить заявителю, направившему обращение, о недопусти</w:t>
      </w:r>
      <w:r>
        <w:softHyphen/>
        <w:t>мости злоупотребления правом.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r>
        <w:t>Если текст письменного обращения не поддается прочтению, ответ на обращение не дается, о чем сообщается заявителю, направившему обращение, если его фамилия и почтовый адрес поддаются прочтению.</w:t>
      </w:r>
    </w:p>
    <w:p w:rsidR="00A41DE3" w:rsidRDefault="00B660AB">
      <w:pPr>
        <w:pStyle w:val="2"/>
        <w:shd w:val="clear" w:color="auto" w:fill="auto"/>
        <w:spacing w:line="322" w:lineRule="exact"/>
        <w:ind w:left="40" w:right="20" w:firstLine="700"/>
      </w:pPr>
      <w:proofErr w:type="gramStart"/>
      <w:r>
        <w:t xml:space="preserve">Если в письменном обращении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на то должностное лицо вправе </w:t>
      </w:r>
      <w:r>
        <w:lastRenderedPageBreak/>
        <w:t>принять решение о безосновательности очеред</w:t>
      </w:r>
      <w:r>
        <w:softHyphen/>
        <w:t>ного обращения и прекращении переписки с заявителем по данному вопросу.</w:t>
      </w:r>
      <w:proofErr w:type="gramEnd"/>
    </w:p>
    <w:p w:rsidR="00A41DE3" w:rsidRDefault="00B660AB">
      <w:pPr>
        <w:pStyle w:val="2"/>
        <w:shd w:val="clear" w:color="auto" w:fill="auto"/>
        <w:spacing w:line="322" w:lineRule="exact"/>
        <w:ind w:left="40" w:firstLine="700"/>
        <w:rPr>
          <w:lang w:val="ru-RU"/>
        </w:rPr>
      </w:pPr>
      <w:r>
        <w:t>О данном решении уведомляется заявитель, направивший обращение.</w:t>
      </w:r>
      <w:r w:rsidR="0032189E">
        <w:rPr>
          <w:lang w:val="ru-RU"/>
        </w:rPr>
        <w:t xml:space="preserve"> </w:t>
      </w:r>
    </w:p>
    <w:p w:rsidR="0032189E" w:rsidRDefault="0032189E">
      <w:pPr>
        <w:pStyle w:val="2"/>
        <w:shd w:val="clear" w:color="auto" w:fill="auto"/>
        <w:spacing w:line="322" w:lineRule="exact"/>
        <w:ind w:left="40" w:firstLine="700"/>
        <w:rPr>
          <w:lang w:val="ru-RU"/>
        </w:rPr>
      </w:pP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532"/>
        </w:tabs>
        <w:spacing w:line="322" w:lineRule="exact"/>
        <w:ind w:left="20" w:right="20" w:firstLine="720"/>
      </w:pPr>
      <w:r>
        <w:t>Заявители вправе обжаловать решения, принятые в ходе предоставления муниципальной услуги, действия (бездействие) должно</w:t>
      </w:r>
      <w:r>
        <w:softHyphen/>
        <w:t>стных лиц органа опеки и попечительства в судебном порядке.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398"/>
        </w:tabs>
        <w:spacing w:line="322" w:lineRule="exact"/>
        <w:ind w:left="20" w:right="20" w:firstLine="720"/>
      </w:pPr>
      <w:r>
        <w:t>Заявители могут сообщить о нарушении своих прав и законных интересов, противоправных решениях, действиях (бездействии) должно</w:t>
      </w:r>
      <w:r>
        <w:softHyphen/>
        <w:t>стных лиц, нарушении положений административного регламента, некорректном поведении или нарушении служебной этики по номерам телефонов органа опеки и попечительства, приведенным в приложении 2 к настоящему административному регламенту.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470"/>
        </w:tabs>
        <w:spacing w:line="322" w:lineRule="exact"/>
        <w:ind w:left="20" w:right="20" w:firstLine="720"/>
      </w:pPr>
      <w:r>
        <w:t>Сообщение заявителя должно содержать следующую инфор</w:t>
      </w:r>
      <w:r>
        <w:softHyphen/>
        <w:t>мацию:</w:t>
      </w:r>
    </w:p>
    <w:p w:rsidR="00A41DE3" w:rsidRDefault="00B660AB">
      <w:pPr>
        <w:pStyle w:val="2"/>
        <w:shd w:val="clear" w:color="auto" w:fill="auto"/>
        <w:tabs>
          <w:tab w:val="left" w:pos="1076"/>
        </w:tabs>
        <w:spacing w:line="322" w:lineRule="exact"/>
        <w:ind w:left="20" w:right="20" w:firstLine="720"/>
      </w:pPr>
      <w:r>
        <w:t>а)</w:t>
      </w:r>
      <w:r>
        <w:tab/>
        <w:t>фамилию, имя, отчество гражданина (наименование юридического лица), которым подается сообщение, его место жительства или пребывания;</w:t>
      </w:r>
    </w:p>
    <w:p w:rsidR="00A41DE3" w:rsidRDefault="00B660AB">
      <w:pPr>
        <w:pStyle w:val="2"/>
        <w:shd w:val="clear" w:color="auto" w:fill="auto"/>
        <w:tabs>
          <w:tab w:val="left" w:pos="1201"/>
        </w:tabs>
        <w:spacing w:line="322" w:lineRule="exact"/>
        <w:ind w:left="20" w:right="20" w:firstLine="720"/>
      </w:pPr>
      <w:r>
        <w:t>б)</w:t>
      </w:r>
      <w:r>
        <w:tab/>
        <w:t>наименование органа, должность, фамилию, имя и отчество специалиста (при наличии информации) или руководителя, решения, действия (бездействие) которого нарушают права и законные интересы заявителя;</w:t>
      </w:r>
    </w:p>
    <w:p w:rsidR="00A41DE3" w:rsidRDefault="00B660AB">
      <w:pPr>
        <w:pStyle w:val="2"/>
        <w:shd w:val="clear" w:color="auto" w:fill="auto"/>
        <w:tabs>
          <w:tab w:val="left" w:pos="1129"/>
        </w:tabs>
        <w:spacing w:line="322" w:lineRule="exact"/>
        <w:ind w:left="20" w:right="20" w:firstLine="720"/>
      </w:pPr>
      <w:r>
        <w:t>в)</w:t>
      </w:r>
      <w:r>
        <w:tab/>
        <w:t>суть нарушенных прав и законных интересов, противоправного решения, действия (бездействия);</w:t>
      </w:r>
    </w:p>
    <w:p w:rsidR="00A41DE3" w:rsidRDefault="00B660AB">
      <w:pPr>
        <w:pStyle w:val="2"/>
        <w:shd w:val="clear" w:color="auto" w:fill="auto"/>
        <w:tabs>
          <w:tab w:val="left" w:pos="1023"/>
        </w:tabs>
        <w:spacing w:line="322" w:lineRule="exact"/>
        <w:ind w:left="20" w:right="20" w:firstLine="720"/>
      </w:pPr>
      <w:r>
        <w:t>г)</w:t>
      </w:r>
      <w:r>
        <w:tab/>
        <w:t>сведения о способе информирования заявителя о принятых мерах по результатам рассмотрения его сообщения.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412"/>
        </w:tabs>
        <w:spacing w:line="322" w:lineRule="exact"/>
        <w:ind w:left="20" w:right="20" w:firstLine="720"/>
      </w:pPr>
      <w:r>
        <w:t>Заявители имеют право на обжалование действий (бездействия) должностных лиц органа, ответственного за предоставление муниципальной услуги, обратившись с исковым заявлением в районный суд по месту своего жительства или по месту нахождения органа, предоставляющего муниципальную услугу, в сроки, установленные действующим законо</w:t>
      </w:r>
      <w:r>
        <w:softHyphen/>
        <w:t>дательством.</w:t>
      </w:r>
    </w:p>
    <w:p w:rsidR="00A41DE3" w:rsidRDefault="00B660AB">
      <w:pPr>
        <w:pStyle w:val="2"/>
        <w:numPr>
          <w:ilvl w:val="0"/>
          <w:numId w:val="17"/>
        </w:numPr>
        <w:shd w:val="clear" w:color="auto" w:fill="auto"/>
        <w:tabs>
          <w:tab w:val="left" w:pos="1762"/>
        </w:tabs>
        <w:spacing w:line="322" w:lineRule="exact"/>
        <w:ind w:left="20" w:right="20" w:firstLine="720"/>
      </w:pPr>
      <w:r>
        <w:t xml:space="preserve">Действия (бездействие) и решения, осуществляемые (принимаемые) в ходе выполнения настоящего административного регламента, обжалуются </w:t>
      </w:r>
      <w:r w:rsidR="0077350C">
        <w:rPr>
          <w:lang w:val="ru-RU"/>
        </w:rPr>
        <w:t xml:space="preserve">главе администрации </w:t>
      </w:r>
      <w:proofErr w:type="spellStart"/>
      <w:r w:rsidR="0077350C">
        <w:rPr>
          <w:lang w:val="ru-RU"/>
        </w:rPr>
        <w:t>Почепского</w:t>
      </w:r>
      <w:proofErr w:type="spellEnd"/>
      <w:r w:rsidR="0077350C">
        <w:rPr>
          <w:lang w:val="ru-RU"/>
        </w:rPr>
        <w:t xml:space="preserve"> района</w:t>
      </w:r>
      <w:r>
        <w:t>, а также в иные органы и организации в соответствии с законодательством Российской Федерации.</w:t>
      </w:r>
    </w:p>
    <w:p w:rsidR="00A41DE3" w:rsidRPr="003819C7" w:rsidRDefault="00B660AB">
      <w:pPr>
        <w:pStyle w:val="2"/>
        <w:shd w:val="clear" w:color="auto" w:fill="auto"/>
        <w:spacing w:line="322" w:lineRule="exact"/>
        <w:ind w:left="20" w:right="20" w:firstLine="720"/>
        <w:rPr>
          <w:lang w:val="ru-RU"/>
        </w:rPr>
      </w:pPr>
      <w:r>
        <w:t>5.2. Прием жалоб на действия (бездействие) и решения, осуществ</w:t>
      </w:r>
      <w:r>
        <w:softHyphen/>
        <w:t>ляемые (принимаемые) в ходе выполнения настоящего административного регламента, ведется в</w:t>
      </w:r>
      <w:r w:rsidR="0077350C">
        <w:rPr>
          <w:lang w:val="ru-RU"/>
        </w:rPr>
        <w:t xml:space="preserve"> </w:t>
      </w:r>
      <w:r w:rsidR="003819C7">
        <w:rPr>
          <w:lang w:val="ru-RU"/>
        </w:rPr>
        <w:t xml:space="preserve">администрации </w:t>
      </w:r>
      <w:proofErr w:type="spellStart"/>
      <w:r w:rsidR="003819C7">
        <w:rPr>
          <w:lang w:val="ru-RU"/>
        </w:rPr>
        <w:t>Почепского</w:t>
      </w:r>
      <w:proofErr w:type="spellEnd"/>
      <w:r w:rsidR="003819C7">
        <w:rPr>
          <w:lang w:val="ru-RU"/>
        </w:rPr>
        <w:t xml:space="preserve"> района</w:t>
      </w:r>
      <w:r w:rsidR="003819C7">
        <w:t xml:space="preserve"> по адресу: 24</w:t>
      </w:r>
      <w:r w:rsidR="003819C7">
        <w:rPr>
          <w:lang w:val="ru-RU"/>
        </w:rPr>
        <w:t>34</w:t>
      </w:r>
      <w:r>
        <w:t xml:space="preserve">00, г. </w:t>
      </w:r>
      <w:r w:rsidR="003819C7">
        <w:rPr>
          <w:lang w:val="ru-RU"/>
        </w:rPr>
        <w:t>Почеп, Октябрьская площадь, 3а.</w:t>
      </w:r>
    </w:p>
    <w:sectPr w:rsidR="00A41DE3" w:rsidRPr="003819C7">
      <w:headerReference w:type="even" r:id="rId18"/>
      <w:headerReference w:type="default" r:id="rId19"/>
      <w:pgSz w:w="11905" w:h="16837"/>
      <w:pgMar w:top="1015" w:right="1089" w:bottom="926" w:left="129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06B" w:rsidRDefault="00AE306B">
      <w:r>
        <w:separator/>
      </w:r>
    </w:p>
  </w:endnote>
  <w:endnote w:type="continuationSeparator" w:id="0">
    <w:p w:rsidR="00AE306B" w:rsidRDefault="00AE3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06B" w:rsidRDefault="00AE306B"/>
  </w:footnote>
  <w:footnote w:type="continuationSeparator" w:id="0">
    <w:p w:rsidR="00AE306B" w:rsidRDefault="00AE306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63" w:wrap="none" w:vAnchor="text" w:hAnchor="page" w:x="768" w:y="938"/>
      <w:shd w:val="clear" w:color="auto" w:fill="auto"/>
      <w:ind w:left="5122"/>
    </w:pPr>
    <w:r>
      <w:fldChar w:fldCharType="begin"/>
    </w:r>
    <w:r>
      <w:instrText xml:space="preserve"> PAGE \* MERGEFORMAT </w:instrText>
    </w:r>
    <w:r>
      <w:fldChar w:fldCharType="separate"/>
    </w:r>
    <w:r w:rsidR="00F917F4" w:rsidRPr="00F917F4">
      <w:rPr>
        <w:rStyle w:val="ArialUnicodeMS95pt0pt"/>
        <w:noProof/>
        <w:lang w:val="ru"/>
      </w:rPr>
      <w:t>6</w:t>
    </w:r>
    <w:r>
      <w:rPr>
        <w:rStyle w:val="ArialUnicodeMS95pt0pt"/>
        <w:lang w:val="ru"/>
      </w:rPr>
      <w:fldChar w:fldCharType="end"/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15" w:wrap="none" w:vAnchor="text" w:hAnchor="page" w:x="768" w:y="938"/>
      <w:shd w:val="clear" w:color="auto" w:fill="auto"/>
      <w:ind w:left="4910"/>
    </w:pPr>
    <w:r>
      <w:rPr>
        <w:rStyle w:val="ArialUnicodeMS95pt0pt"/>
        <w:lang w:val="ru"/>
      </w:rPr>
      <w:t>10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A41DE3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A41D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63" w:wrap="none" w:vAnchor="text" w:hAnchor="page" w:x="768" w:y="938"/>
      <w:shd w:val="clear" w:color="auto" w:fill="auto"/>
      <w:ind w:left="5122"/>
    </w:pPr>
    <w:r>
      <w:fldChar w:fldCharType="begin"/>
    </w:r>
    <w:r>
      <w:instrText xml:space="preserve"> PAGE \* MERGEFORMAT </w:instrText>
    </w:r>
    <w:r>
      <w:fldChar w:fldCharType="separate"/>
    </w:r>
    <w:r w:rsidR="00F917F4" w:rsidRPr="00F917F4">
      <w:rPr>
        <w:rStyle w:val="ArialUnicodeMS95pt0pt"/>
        <w:noProof/>
        <w:lang w:val="ru"/>
      </w:rPr>
      <w:t>7</w:t>
    </w:r>
    <w:r>
      <w:rPr>
        <w:rStyle w:val="ArialUnicodeMS95pt0pt"/>
        <w:lang w:val="ru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63" w:wrap="none" w:vAnchor="text" w:hAnchor="page" w:x="768" w:y="938"/>
      <w:shd w:val="clear" w:color="auto" w:fill="auto"/>
      <w:ind w:left="5122"/>
    </w:pPr>
    <w:r>
      <w:fldChar w:fldCharType="begin"/>
    </w:r>
    <w:r>
      <w:instrText xml:space="preserve"> PAGE \* MERGEFORMAT </w:instrText>
    </w:r>
    <w:r>
      <w:fldChar w:fldCharType="separate"/>
    </w:r>
    <w:r w:rsidR="00F917F4" w:rsidRPr="00F917F4">
      <w:rPr>
        <w:rStyle w:val="ArialUnicodeMS95pt0pt"/>
        <w:noProof/>
        <w:lang w:val="ru"/>
      </w:rPr>
      <w:t>10</w:t>
    </w:r>
    <w:r>
      <w:rPr>
        <w:rStyle w:val="ArialUnicodeMS95pt0pt"/>
        <w:lang w:val="ru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A41DE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30" w:wrap="none" w:vAnchor="text" w:hAnchor="page" w:x="768" w:y="938"/>
      <w:shd w:val="clear" w:color="auto" w:fill="auto"/>
      <w:ind w:left="4930"/>
    </w:pPr>
    <w:r>
      <w:rPr>
        <w:rStyle w:val="ArialUnicodeMS95pt0pt"/>
      </w:rPr>
      <w:t>IJ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30" w:wrap="none" w:vAnchor="text" w:hAnchor="page" w:x="768" w:y="938"/>
      <w:shd w:val="clear" w:color="auto" w:fill="auto"/>
      <w:ind w:left="4930"/>
    </w:pPr>
    <w:r>
      <w:rPr>
        <w:rStyle w:val="ArialUnicodeMS95pt0pt"/>
      </w:rPr>
      <w:t>IJ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63" w:wrap="none" w:vAnchor="text" w:hAnchor="page" w:x="768" w:y="938"/>
      <w:shd w:val="clear" w:color="auto" w:fill="auto"/>
      <w:ind w:left="5122"/>
    </w:pPr>
    <w:r>
      <w:fldChar w:fldCharType="begin"/>
    </w:r>
    <w:r>
      <w:instrText xml:space="preserve"> PAGE \* MERGEFORMAT </w:instrText>
    </w:r>
    <w:r>
      <w:fldChar w:fldCharType="separate"/>
    </w:r>
    <w:r w:rsidR="00F917F4" w:rsidRPr="00F917F4">
      <w:rPr>
        <w:rStyle w:val="ArialUnicodeMS95pt0pt"/>
        <w:noProof/>
        <w:lang w:val="ru"/>
      </w:rPr>
      <w:t>14</w:t>
    </w:r>
    <w:r>
      <w:rPr>
        <w:rStyle w:val="ArialUnicodeMS95pt0pt"/>
        <w:lang w:val="ru"/>
      </w:rPr>
      <w:fldChar w:fldCharType="end"/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63" w:wrap="none" w:vAnchor="text" w:hAnchor="page" w:x="768" w:y="938"/>
      <w:shd w:val="clear" w:color="auto" w:fill="auto"/>
      <w:ind w:left="5122"/>
    </w:pPr>
    <w:r>
      <w:fldChar w:fldCharType="begin"/>
    </w:r>
    <w:r>
      <w:instrText xml:space="preserve"> PAGE \* MERGEFORMAT </w:instrText>
    </w:r>
    <w:r>
      <w:fldChar w:fldCharType="separate"/>
    </w:r>
    <w:r>
      <w:rPr>
        <w:rStyle w:val="ArialUnicodeMS95pt0pt"/>
        <w:lang w:val="ru"/>
      </w:rPr>
      <w:t>6</w:t>
    </w:r>
    <w:r>
      <w:rPr>
        <w:rStyle w:val="ArialUnicodeMS95pt0pt"/>
        <w:lang w:val="ru"/>
      </w:rPr>
      <w:fldChar w:fldCharType="end"/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DE3" w:rsidRDefault="00B660AB">
    <w:pPr>
      <w:pStyle w:val="a6"/>
      <w:framePr w:w="10370" w:h="115" w:wrap="none" w:vAnchor="text" w:hAnchor="page" w:x="768" w:y="938"/>
      <w:shd w:val="clear" w:color="auto" w:fill="auto"/>
      <w:ind w:left="4910"/>
    </w:pPr>
    <w:r>
      <w:rPr>
        <w:rStyle w:val="ArialUnicodeMS95pt0pt"/>
        <w:lang w:val="ru"/>
      </w:rPr>
      <w:t>10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757A4"/>
    <w:multiLevelType w:val="multilevel"/>
    <w:tmpl w:val="EF2C1C06"/>
    <w:lvl w:ilvl="0">
      <w:start w:val="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26238D"/>
    <w:multiLevelType w:val="multilevel"/>
    <w:tmpl w:val="0256D43C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0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7D136B"/>
    <w:multiLevelType w:val="multilevel"/>
    <w:tmpl w:val="29502A80"/>
    <w:lvl w:ilvl="0">
      <w:start w:val="2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52528C4"/>
    <w:multiLevelType w:val="multilevel"/>
    <w:tmpl w:val="35E86D4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E93425"/>
    <w:multiLevelType w:val="multilevel"/>
    <w:tmpl w:val="4CF265FC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0D31B5"/>
    <w:multiLevelType w:val="multilevel"/>
    <w:tmpl w:val="6F1E5D7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283AE5"/>
    <w:multiLevelType w:val="multilevel"/>
    <w:tmpl w:val="52C26FC4"/>
    <w:lvl w:ilvl="0">
      <w:start w:val="1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BE2F8E"/>
    <w:multiLevelType w:val="multilevel"/>
    <w:tmpl w:val="4162D14E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62298A"/>
    <w:multiLevelType w:val="multilevel"/>
    <w:tmpl w:val="C1985BE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E4E0336"/>
    <w:multiLevelType w:val="multilevel"/>
    <w:tmpl w:val="C58C1198"/>
    <w:lvl w:ilvl="0">
      <w:start w:val="1"/>
      <w:numFmt w:val="decimal"/>
      <w:lvlText w:val="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291310"/>
    <w:multiLevelType w:val="multilevel"/>
    <w:tmpl w:val="051A26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96968F5"/>
    <w:multiLevelType w:val="multilevel"/>
    <w:tmpl w:val="9320A1B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DA83BB1"/>
    <w:multiLevelType w:val="multilevel"/>
    <w:tmpl w:val="73B8ED0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5253B1"/>
    <w:multiLevelType w:val="multilevel"/>
    <w:tmpl w:val="C73E2A44"/>
    <w:lvl w:ilvl="0">
      <w:start w:val="2"/>
      <w:numFmt w:val="decimal"/>
      <w:lvlText w:val="3.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71D0227"/>
    <w:multiLevelType w:val="multilevel"/>
    <w:tmpl w:val="9A0AF40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1581DFD"/>
    <w:multiLevelType w:val="multilevel"/>
    <w:tmpl w:val="5BECF11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3607E1E"/>
    <w:multiLevelType w:val="multilevel"/>
    <w:tmpl w:val="337472EE"/>
    <w:lvl w:ilvl="0">
      <w:start w:val="3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4E31E0"/>
    <w:multiLevelType w:val="multilevel"/>
    <w:tmpl w:val="32881204"/>
    <w:lvl w:ilvl="0">
      <w:start w:val="1"/>
      <w:numFmt w:val="decimal"/>
      <w:lvlText w:val="3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494B81"/>
    <w:multiLevelType w:val="multilevel"/>
    <w:tmpl w:val="B9BE3FD2"/>
    <w:lvl w:ilvl="0">
      <w:start w:val="3"/>
      <w:numFmt w:val="decimal"/>
      <w:lvlText w:val="3.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6"/>
  </w:num>
  <w:num w:numId="8">
    <w:abstractNumId w:val="1"/>
  </w:num>
  <w:num w:numId="9">
    <w:abstractNumId w:val="11"/>
  </w:num>
  <w:num w:numId="10">
    <w:abstractNumId w:val="8"/>
  </w:num>
  <w:num w:numId="11">
    <w:abstractNumId w:val="2"/>
  </w:num>
  <w:num w:numId="12">
    <w:abstractNumId w:val="12"/>
  </w:num>
  <w:num w:numId="13">
    <w:abstractNumId w:val="13"/>
  </w:num>
  <w:num w:numId="14">
    <w:abstractNumId w:val="18"/>
  </w:num>
  <w:num w:numId="15">
    <w:abstractNumId w:val="17"/>
  </w:num>
  <w:num w:numId="16">
    <w:abstractNumId w:val="10"/>
  </w:num>
  <w:num w:numId="17">
    <w:abstractNumId w:val="14"/>
  </w:num>
  <w:num w:numId="18">
    <w:abstractNumId w:val="16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41DE3"/>
    <w:rsid w:val="000C3EBD"/>
    <w:rsid w:val="000F77B0"/>
    <w:rsid w:val="00240E7B"/>
    <w:rsid w:val="0025116B"/>
    <w:rsid w:val="00300993"/>
    <w:rsid w:val="0032189E"/>
    <w:rsid w:val="00326E7B"/>
    <w:rsid w:val="003819C7"/>
    <w:rsid w:val="004B6C89"/>
    <w:rsid w:val="005D28F2"/>
    <w:rsid w:val="005E337C"/>
    <w:rsid w:val="006F1A43"/>
    <w:rsid w:val="00735755"/>
    <w:rsid w:val="0075227E"/>
    <w:rsid w:val="0077350C"/>
    <w:rsid w:val="00827A66"/>
    <w:rsid w:val="008B415A"/>
    <w:rsid w:val="00975A4D"/>
    <w:rsid w:val="00A41DE3"/>
    <w:rsid w:val="00AE306B"/>
    <w:rsid w:val="00B660AB"/>
    <w:rsid w:val="00C65358"/>
    <w:rsid w:val="00C86713"/>
    <w:rsid w:val="00CB0242"/>
    <w:rsid w:val="00CC564B"/>
    <w:rsid w:val="00CF3F0C"/>
    <w:rsid w:val="00E869AC"/>
    <w:rsid w:val="00F467C4"/>
    <w:rsid w:val="00F9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lang w:val="en-US"/>
    </w:rPr>
  </w:style>
  <w:style w:type="character" w:customStyle="1" w:styleId="ArialUnicodeMS95pt0pt">
    <w:name w:val="Колонтитул + Arial Unicode MS;9;5 pt;Интервал 0 pt"/>
    <w:basedOn w:val="a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10"/>
      <w:sz w:val="19"/>
      <w:szCs w:val="19"/>
      <w:lang w:val="en-US"/>
    </w:rPr>
  </w:style>
  <w:style w:type="character" w:customStyle="1" w:styleId="75pt">
    <w:name w:val="Основной текст + 7;5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5"/>
      <w:szCs w:val="15"/>
    </w:rPr>
  </w:style>
  <w:style w:type="character" w:customStyle="1" w:styleId="20">
    <w:name w:val="Основной текст (2)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</w:rPr>
  </w:style>
  <w:style w:type="paragraph" w:customStyle="1" w:styleId="2">
    <w:name w:val="Основной текст2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21">
    <w:name w:val="Основной текст (2)"/>
    <w:basedOn w:val="a"/>
    <w:link w:val="20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7">
    <w:name w:val="header"/>
    <w:basedOn w:val="a"/>
    <w:link w:val="a8"/>
    <w:uiPriority w:val="99"/>
    <w:unhideWhenUsed/>
    <w:rsid w:val="004B6C8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6C89"/>
    <w:rPr>
      <w:color w:val="000000"/>
    </w:rPr>
  </w:style>
  <w:style w:type="paragraph" w:styleId="a9">
    <w:name w:val="footer"/>
    <w:basedOn w:val="a"/>
    <w:link w:val="aa"/>
    <w:uiPriority w:val="99"/>
    <w:unhideWhenUsed/>
    <w:rsid w:val="004B6C8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6C89"/>
    <w:rPr>
      <w:color w:val="000000"/>
    </w:rPr>
  </w:style>
  <w:style w:type="paragraph" w:styleId="ab">
    <w:name w:val="Balloon Text"/>
    <w:basedOn w:val="a"/>
    <w:link w:val="ac"/>
    <w:uiPriority w:val="99"/>
    <w:semiHidden/>
    <w:unhideWhenUsed/>
    <w:rsid w:val="00C8671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8671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25</Pages>
  <Words>8419</Words>
  <Characters>47991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56298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Мартьянова</dc:creator>
  <cp:lastModifiedBy>admin</cp:lastModifiedBy>
  <cp:revision>15</cp:revision>
  <cp:lastPrinted>2014-02-26T12:58:00Z</cp:lastPrinted>
  <dcterms:created xsi:type="dcterms:W3CDTF">2014-02-25T10:58:00Z</dcterms:created>
  <dcterms:modified xsi:type="dcterms:W3CDTF">2014-03-12T06:54:00Z</dcterms:modified>
</cp:coreProperties>
</file>