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48" w:rsidRDefault="004D7848">
      <w:bookmarkStart w:id="0" w:name="_GoBack"/>
      <w:bookmarkEnd w:id="0"/>
    </w:p>
    <w:p w:rsidR="004D7848" w:rsidRPr="004D7848" w:rsidRDefault="004B4DA0" w:rsidP="004D7848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2DAEDCC9" wp14:editId="2858C41E">
            <wp:simplePos x="0" y="0"/>
            <wp:positionH relativeFrom="margin">
              <wp:posOffset>3307715</wp:posOffset>
            </wp:positionH>
            <wp:positionV relativeFrom="paragraph">
              <wp:posOffset>194945</wp:posOffset>
            </wp:positionV>
            <wp:extent cx="1111885" cy="1599565"/>
            <wp:effectExtent l="0" t="0" r="0" b="635"/>
            <wp:wrapNone/>
            <wp:docPr id="1" name="Рисунок 1" descr="pochep2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chep2 — коп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0B216E" w:rsidP="004D784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D255A5" wp14:editId="502C9599">
                <wp:simplePos x="0" y="0"/>
                <wp:positionH relativeFrom="margin">
                  <wp:posOffset>406400</wp:posOffset>
                </wp:positionH>
                <wp:positionV relativeFrom="paragraph">
                  <wp:posOffset>135890</wp:posOffset>
                </wp:positionV>
                <wp:extent cx="6583680" cy="1181735"/>
                <wp:effectExtent l="0" t="0" r="762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4BD3" w:rsidRDefault="00B74BD3" w:rsidP="007D635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АДМИНИСТРАЦИЯ   ПОЧЕПСКОГО РАЙОНА   </w:t>
                            </w:r>
                          </w:p>
                          <w:p w:rsidR="00B74BD3" w:rsidRDefault="00B74BD3" w:rsidP="007D635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БРЯНСКОЙ   ОБЛАСТИ</w:t>
                            </w:r>
                          </w:p>
                          <w:p w:rsidR="00B74BD3" w:rsidRDefault="00B74BD3" w:rsidP="007D635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Периодическое печатное средство массовой информации</w:t>
                            </w:r>
                          </w:p>
                          <w:p w:rsidR="00B74BD3" w:rsidRDefault="00B74BD3" w:rsidP="007D635C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0D255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pt;margin-top:10.7pt;width:518.4pt;height:93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" filled="f" fillcolor="#5b9bd5" stroked="f" strokecolor="black [0]" strokeweight="2pt">
                <v:textbox inset="2.88pt,2.88pt,2.88pt,2.88pt">
                  <w:txbxContent>
                    <w:p w:rsidR="00B74BD3" w:rsidRDefault="00B74BD3" w:rsidP="007D635C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АДМИНИСТРАЦИЯ   ПОЧЕПСКОГО РАЙОНА   </w:t>
                      </w:r>
                    </w:p>
                    <w:p w:rsidR="00B74BD3" w:rsidRDefault="00B74BD3" w:rsidP="007D635C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БРЯНСКОЙ   ОБЛАСТИ</w:t>
                      </w:r>
                    </w:p>
                    <w:p w:rsidR="00B74BD3" w:rsidRDefault="00B74BD3" w:rsidP="007D635C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Периодическое печатное средство массовой информации</w:t>
                      </w:r>
                    </w:p>
                    <w:p w:rsidR="00B74BD3" w:rsidRDefault="00B74BD3" w:rsidP="007D635C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Default="004D7848" w:rsidP="004D7848"/>
    <w:p w:rsidR="004B4DA0" w:rsidRPr="004D7848" w:rsidRDefault="004B4DA0" w:rsidP="004D7848"/>
    <w:p w:rsidR="004D7848" w:rsidRPr="004D7848" w:rsidRDefault="004D7848" w:rsidP="004D784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4D76CCC" wp14:editId="0775D37C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6583680" cy="2743200"/>
                <wp:effectExtent l="0" t="0" r="762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4BD3" w:rsidRDefault="00B74BD3" w:rsidP="007D635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ИНФОРМАЦИОННЫЙ </w:t>
                            </w:r>
                          </w:p>
                          <w:p w:rsidR="00B74BD3" w:rsidRDefault="00B74BD3" w:rsidP="007D635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БЮЛЛЕТЕНЬ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> 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1/2022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D76CCC" id="Text Box 4" o:spid="_x0000_s1027" type="#_x0000_t202" style="position:absolute;margin-left:0;margin-top:7.55pt;width:518.4pt;height:3in;z-index:25166336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B74BD3" w:rsidRDefault="00B74BD3" w:rsidP="007D635C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ИНФОРМАЦИОННЫЙ </w:t>
                      </w:r>
                    </w:p>
                    <w:p w:rsidR="00B74BD3" w:rsidRDefault="00B74BD3" w:rsidP="007D635C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БЮЛЛЕТЕНЬ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> 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1/2022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4D7848" w:rsidRPr="004D7848" w:rsidRDefault="004D7848" w:rsidP="004D7848"/>
    <w:p w:rsidR="00044CFB" w:rsidRDefault="004D7848" w:rsidP="004D7848">
      <w:pPr>
        <w:tabs>
          <w:tab w:val="left" w:pos="3690"/>
        </w:tabs>
      </w:pPr>
      <w:r>
        <w:tab/>
      </w: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3B20B2" w:rsidP="004D7848">
      <w:pPr>
        <w:tabs>
          <w:tab w:val="left" w:pos="3690"/>
        </w:tabs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5" behindDoc="0" locked="0" layoutInCell="1" allowOverlap="1" wp14:anchorId="021D061F" wp14:editId="2E8094FA">
                <wp:simplePos x="0" y="0"/>
                <wp:positionH relativeFrom="margin">
                  <wp:posOffset>2867025</wp:posOffset>
                </wp:positionH>
                <wp:positionV relativeFrom="paragraph">
                  <wp:posOffset>59055</wp:posOffset>
                </wp:positionV>
                <wp:extent cx="1828800" cy="78105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4BD3" w:rsidRPr="003B20B2" w:rsidRDefault="00B74BD3" w:rsidP="003B20B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6"/>
                                <w14:ligatures w14:val="none"/>
                              </w:rPr>
                            </w:pPr>
                            <w:r w:rsidRPr="003B20B2">
                              <w:rPr>
                                <w:b/>
                                <w:bCs/>
                                <w:sz w:val="32"/>
                                <w:szCs w:val="36"/>
                                <w14:ligatures w14:val="none"/>
                              </w:rPr>
                              <w:t>ПОЧЕП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6"/>
                                <w14:ligatures w14:val="none"/>
                              </w:rPr>
                              <w:t>, 2022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21D061F" id="Text Box 5" o:spid="_x0000_s1028" type="#_x0000_t202" style="position:absolute;margin-left:225.75pt;margin-top:4.65pt;width:2in;height:61.5pt;z-index:25166233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" filled="f" fillcolor="#5b9bd5" stroked="f" strokecolor="black [0]" strokeweight="2pt">
                <v:textbox inset="2.88pt,2.88pt,2.88pt,2.88pt">
                  <w:txbxContent>
                    <w:p w:rsidR="00B74BD3" w:rsidRPr="003B20B2" w:rsidRDefault="00B74BD3" w:rsidP="003B20B2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6"/>
                          <w14:ligatures w14:val="none"/>
                        </w:rPr>
                      </w:pPr>
                      <w:r w:rsidRPr="003B20B2">
                        <w:rPr>
                          <w:b/>
                          <w:bCs/>
                          <w:sz w:val="32"/>
                          <w:szCs w:val="36"/>
                          <w14:ligatures w14:val="none"/>
                        </w:rPr>
                        <w:t>ПОЧЕП</w:t>
                      </w:r>
                      <w:r>
                        <w:rPr>
                          <w:b/>
                          <w:bCs/>
                          <w:sz w:val="32"/>
                          <w:szCs w:val="36"/>
                          <w14:ligatures w14:val="none"/>
                        </w:rPr>
                        <w:t>,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B4DA0" w:rsidP="004B4DA0">
      <w:pPr>
        <w:tabs>
          <w:tab w:val="left" w:pos="1155"/>
        </w:tabs>
      </w:pPr>
      <w:r>
        <w:tab/>
      </w:r>
      <w:r w:rsidR="0012080F">
        <w:t>Экземпляр №1</w:t>
      </w: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4D7848" w:rsidRDefault="004D7848" w:rsidP="004D7848">
      <w:pPr>
        <w:tabs>
          <w:tab w:val="left" w:pos="3690"/>
        </w:tabs>
      </w:pPr>
    </w:p>
    <w:p w:rsidR="00205A03" w:rsidRPr="004B4DA0" w:rsidRDefault="00205A03" w:rsidP="004B4DA0">
      <w:pPr>
        <w:tabs>
          <w:tab w:val="left" w:pos="3690"/>
        </w:tabs>
        <w:sectPr w:rsidR="00205A03" w:rsidRPr="004B4DA0" w:rsidSect="000A5A78">
          <w:footerReference w:type="default" r:id="rId10"/>
          <w:pgSz w:w="11900" w:h="16840"/>
          <w:pgMar w:top="360" w:right="360" w:bottom="426" w:left="360" w:header="0" w:footer="3" w:gutter="0"/>
          <w:pgNumType w:start="1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1" locked="0" layoutInCell="1" allowOverlap="1" wp14:anchorId="553DCA24" wp14:editId="3E80BD04">
                <wp:simplePos x="0" y="0"/>
                <wp:positionH relativeFrom="margin">
                  <wp:align>right</wp:align>
                </wp:positionH>
                <wp:positionV relativeFrom="paragraph">
                  <wp:posOffset>233680</wp:posOffset>
                </wp:positionV>
                <wp:extent cx="6276975" cy="1913255"/>
                <wp:effectExtent l="0" t="0" r="952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91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Информационный бюллетень №1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Учредитель -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Почепский районный Совет народных депутатов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Главный редактор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Каплун Нина Дмитриевна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Тираж - 5 экземпляров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Распространяется бесплатно.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Место нахождения редакции, адрес издателя и распространителя: 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243400, Брянская область, г. Почеп, площадь Октябрьская, д.3а.</w:t>
                            </w:r>
                          </w:p>
                          <w:p w:rsidR="00B74BD3" w:rsidRDefault="00B74BD3" w:rsidP="004D7848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3DCA24" id="Text Box 6" o:spid="_x0000_s1029" type="#_x0000_t202" style="position:absolute;margin-left:443.05pt;margin-top:18.4pt;width:494.25pt;height:150.65pt;z-index:-25165107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" filled="f" fillcolor="#5b9bd5" stroked="f" strokecolor="black [0]" strokeweight="2pt">
                <v:textbox inset="2.88pt,2.88pt,2.88pt,2.88pt">
                  <w:txbxContent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Информационный бюллетень №1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Учредитель -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Почепский районный Совет народных депутатов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Главный редактор -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Каплун Нина Дмитриевна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Тираж - 5 экземпляров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Распространяется бесплатно.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Место нахождения редакции, адрес издателя и распространителя: 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243400, Брянская область, г. Почеп, площадь Октябрьская, д.3а.</w:t>
                      </w:r>
                    </w:p>
                    <w:p w:rsidR="00B74BD3" w:rsidRDefault="00B74BD3" w:rsidP="004D7848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4DA0" w:rsidRPr="004B4DA0" w:rsidRDefault="004B4DA0" w:rsidP="004B4DA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lastRenderedPageBreak/>
        <w:t>Российская Федерация</w:t>
      </w:r>
    </w:p>
    <w:p w:rsidR="004B4DA0" w:rsidRPr="004B4DA0" w:rsidRDefault="004B4DA0" w:rsidP="004B4DA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t>АДМИНИСТРАЦИЯ ПОЧЕПСКОГО РАЙОНА</w:t>
      </w:r>
    </w:p>
    <w:p w:rsidR="004B4DA0" w:rsidRPr="004B4DA0" w:rsidRDefault="004B4DA0" w:rsidP="004B4DA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t>БРЯНСКОЙ ОБЛАСТИ</w:t>
      </w:r>
    </w:p>
    <w:p w:rsidR="004B4DA0" w:rsidRPr="004B4DA0" w:rsidRDefault="004B4DA0" w:rsidP="004B4DA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t>ПОСТАНОВЛЕНИЕ</w:t>
      </w:r>
    </w:p>
    <w:p w:rsidR="004B4DA0" w:rsidRPr="004B4DA0" w:rsidRDefault="004B4DA0" w:rsidP="004B4DA0">
      <w:pPr>
        <w:spacing w:after="0" w:line="240" w:lineRule="auto"/>
        <w:contextualSpacing/>
        <w:rPr>
          <w:rFonts w:ascii="Times New Roman" w:hAnsi="Times New Roman"/>
          <w:sz w:val="18"/>
          <w:szCs w:val="28"/>
        </w:rPr>
      </w:pPr>
    </w:p>
    <w:p w:rsidR="004B4DA0" w:rsidRPr="004B4DA0" w:rsidRDefault="004B4DA0" w:rsidP="004B4DA0">
      <w:pPr>
        <w:spacing w:after="0" w:line="240" w:lineRule="auto"/>
        <w:contextualSpacing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t xml:space="preserve">от </w:t>
      </w:r>
      <w:r w:rsidRPr="004B4DA0">
        <w:rPr>
          <w:rFonts w:ascii="Times New Roman" w:hAnsi="Times New Roman"/>
          <w:sz w:val="18"/>
          <w:szCs w:val="28"/>
          <w:u w:val="single"/>
        </w:rPr>
        <w:t>10.01.2022</w:t>
      </w:r>
      <w:r w:rsidRPr="004B4DA0">
        <w:rPr>
          <w:rFonts w:ascii="Times New Roman" w:hAnsi="Times New Roman"/>
          <w:sz w:val="18"/>
          <w:szCs w:val="28"/>
        </w:rPr>
        <w:t xml:space="preserve"> №</w:t>
      </w:r>
      <w:r w:rsidRPr="00B74BD3">
        <w:rPr>
          <w:rFonts w:ascii="Times New Roman" w:hAnsi="Times New Roman"/>
          <w:sz w:val="16"/>
          <w:szCs w:val="28"/>
        </w:rPr>
        <w:t xml:space="preserve"> </w:t>
      </w:r>
      <w:r w:rsidRPr="00B74BD3">
        <w:rPr>
          <w:rFonts w:ascii="Times New Roman" w:hAnsi="Times New Roman"/>
          <w:sz w:val="16"/>
          <w:szCs w:val="28"/>
          <w:u w:val="single"/>
        </w:rPr>
        <w:t>1</w:t>
      </w:r>
    </w:p>
    <w:p w:rsidR="004B4DA0" w:rsidRPr="004B4DA0" w:rsidRDefault="004B4DA0" w:rsidP="004B4DA0">
      <w:pPr>
        <w:spacing w:after="0" w:line="240" w:lineRule="auto"/>
        <w:contextualSpacing/>
        <w:rPr>
          <w:rFonts w:ascii="Times New Roman" w:hAnsi="Times New Roman"/>
          <w:sz w:val="18"/>
          <w:szCs w:val="28"/>
        </w:rPr>
      </w:pPr>
      <w:r w:rsidRPr="004B4DA0">
        <w:rPr>
          <w:rFonts w:ascii="Times New Roman" w:hAnsi="Times New Roman"/>
          <w:sz w:val="18"/>
          <w:szCs w:val="28"/>
        </w:rPr>
        <w:t>г. Почеп</w:t>
      </w:r>
    </w:p>
    <w:p w:rsidR="004B4DA0" w:rsidRPr="007D635C" w:rsidRDefault="004B4DA0" w:rsidP="004B4DA0">
      <w:pPr>
        <w:pStyle w:val="af"/>
        <w:shd w:val="clear" w:color="auto" w:fill="FFFFFF"/>
        <w:spacing w:before="0" w:beforeAutospacing="0" w:after="0" w:afterAutospacing="0"/>
        <w:contextualSpacing/>
        <w:rPr>
          <w:b/>
          <w:bCs/>
          <w:sz w:val="18"/>
          <w:szCs w:val="28"/>
          <w:bdr w:val="none" w:sz="0" w:space="0" w:color="auto" w:frame="1"/>
        </w:rPr>
      </w:pPr>
      <w:r w:rsidRPr="007D635C">
        <w:rPr>
          <w:rStyle w:val="a6"/>
          <w:b w:val="0"/>
          <w:sz w:val="18"/>
          <w:szCs w:val="28"/>
          <w:bdr w:val="none" w:sz="0" w:space="0" w:color="auto" w:frame="1"/>
        </w:rPr>
        <w:t xml:space="preserve">О мероприятиях по подготовки и безопасному </w:t>
      </w:r>
      <w:r w:rsidR="007D635C" w:rsidRPr="007D635C">
        <w:rPr>
          <w:rStyle w:val="a6"/>
          <w:b w:val="0"/>
          <w:sz w:val="18"/>
          <w:szCs w:val="28"/>
          <w:bdr w:val="none" w:sz="0" w:space="0" w:color="auto" w:frame="1"/>
        </w:rPr>
        <w:t>проведению Крещенских</w:t>
      </w:r>
      <w:r w:rsidRPr="007D635C">
        <w:rPr>
          <w:rStyle w:val="a6"/>
          <w:b w:val="0"/>
          <w:sz w:val="18"/>
          <w:szCs w:val="28"/>
          <w:bdr w:val="none" w:sz="0" w:space="0" w:color="auto" w:frame="1"/>
        </w:rPr>
        <w:t xml:space="preserve"> </w:t>
      </w:r>
      <w:r w:rsidR="007D635C" w:rsidRPr="007D635C">
        <w:rPr>
          <w:rStyle w:val="a6"/>
          <w:b w:val="0"/>
          <w:sz w:val="18"/>
          <w:szCs w:val="28"/>
          <w:bdr w:val="none" w:sz="0" w:space="0" w:color="auto" w:frame="1"/>
        </w:rPr>
        <w:t>купаний на</w:t>
      </w:r>
      <w:r w:rsidRPr="007D635C">
        <w:rPr>
          <w:rStyle w:val="a6"/>
          <w:b w:val="0"/>
          <w:sz w:val="18"/>
          <w:szCs w:val="28"/>
          <w:bdr w:val="none" w:sz="0" w:space="0" w:color="auto" w:frame="1"/>
        </w:rPr>
        <w:t xml:space="preserve"> </w:t>
      </w:r>
      <w:r w:rsidR="007D635C" w:rsidRPr="007D635C">
        <w:rPr>
          <w:rStyle w:val="a6"/>
          <w:b w:val="0"/>
          <w:sz w:val="18"/>
          <w:szCs w:val="28"/>
          <w:bdr w:val="none" w:sz="0" w:space="0" w:color="auto" w:frame="1"/>
        </w:rPr>
        <w:t>территории Почепского</w:t>
      </w:r>
      <w:r w:rsidRPr="007D635C">
        <w:rPr>
          <w:rStyle w:val="a6"/>
          <w:b w:val="0"/>
          <w:sz w:val="18"/>
          <w:szCs w:val="28"/>
          <w:bdr w:val="none" w:sz="0" w:space="0" w:color="auto" w:frame="1"/>
        </w:rPr>
        <w:t xml:space="preserve"> </w:t>
      </w:r>
      <w:r w:rsidR="007D635C" w:rsidRPr="007D635C">
        <w:rPr>
          <w:rStyle w:val="a6"/>
          <w:b w:val="0"/>
          <w:sz w:val="18"/>
          <w:szCs w:val="28"/>
          <w:bdr w:val="none" w:sz="0" w:space="0" w:color="auto" w:frame="1"/>
        </w:rPr>
        <w:t>района 18</w:t>
      </w:r>
      <w:r w:rsidRPr="007D635C">
        <w:rPr>
          <w:rStyle w:val="a6"/>
          <w:b w:val="0"/>
          <w:sz w:val="18"/>
          <w:szCs w:val="28"/>
          <w:bdr w:val="none" w:sz="0" w:space="0" w:color="auto" w:frame="1"/>
        </w:rPr>
        <w:t xml:space="preserve"> и 19 января 2022 года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 xml:space="preserve">В целях обеспечения безопасности людей на водных объектах  Почепского района в период празднования православного праздника «Крещение Господне», в соответствии с пунктом 24 части 1 статьи 15 Федерального закона от 06.10.2003 №131-ФЗ «Об общих принципах организации местного самоуправления в Российской Федерации», статьями 6 и 27 Водного кодекса Российской Федерации, планом основных мероприятий Почепского района, предупреждения и ликвидации чрезвычайных ситуаций, обеспечения пожарной безопасности и безопасности людей на водных объектах с 18 на 19 января 2022 года, администрация Почепского района 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ПОСТАНОВЛЯЕТ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1. Определить место для купания: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г. Почеп, р. Судость место: «Корчик»;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2.​ Запретить купание во время проведения праздника «Крещение Господне» на территории Почепского района в местах, не обозначенных в настоящем постановлении.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3. В целях обеспечения безопасности купающихся рекомендовать главам администраций сельских поселений и главе пгт. Рамасуха: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назначить ответственных лиц за организацию и проведение крещенских мероприятий, организовать и обеспечить выполнение комплекса необходимых мер безопасности для предотвращения несчастных случаев в местах забора воды и крещенских омовений (иорданей) на территории городских и сельских поселений;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оборудовать надлежащим образом места проведения крещенских купаний;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обустроить купальни (места забора освященной воды), в зависимости от прогнозируемого количества купающихся;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организовать размещение граждан при купании (заборе освященной воды) таким образом, чтобы исключить массовый выход людей на лед (при наличии его).</w:t>
      </w:r>
    </w:p>
    <w:p w:rsidR="004B4DA0" w:rsidRPr="004B4DA0" w:rsidRDefault="004B4DA0" w:rsidP="004B4DA0">
      <w:pPr>
        <w:pStyle w:val="Style3"/>
        <w:widowControl/>
        <w:tabs>
          <w:tab w:val="left" w:pos="709"/>
        </w:tabs>
        <w:spacing w:line="240" w:lineRule="auto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ab/>
        <w:t>4. Рекомендовать временно исполняющему обязанности начальника МО МВД России «Почепский»  (Авдащенко Е.Ю.) принять необходимые меры по обеспечению общественного порядка и регулированию движения автомобильного транспорта в местах проведения мероприятий.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5. Главному  врачу ГБУЗ  «Почепская ЦРБ» (Белоножко А.И.) организовать дежурство бригад скорой медицинской помощи в местах проведения мероприятий.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6. Заместителю главы администрации Тарабарко В.В. и специалисту сектора ГО и защиты от ЧС администрации Почепского района (Буравцову А.Л.) совместно с главами администраций сельских поселений и главой пгт. Рамасуха: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провести  и организовать работы по обеспечению безопасности в местах проведения мероприятий на акваториях, предупреждению несчастных случаев и спасению людей;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организовать контроль за ходом крещенских купаний;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организовать  место для обогрева, переодевания участников православного праздника;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организовать координацию действий и обмен информацией между привлекаемыми силами и средствами в период проведения мероприятий;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- согласовать с электроснабжающими организациями место установки и сроки работы  светильников уличного освещения у мест купания.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7. Рекомендовать руководителям организаций Почепского района провести инструктажи и информирование работников организаций о безопасности на воде, местах крещенских купаний на территории Почепского района.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8. Ответственным лицам за организацию и проведение крещенских мероприятий до начала мероприятия (18.01.2022 года до 17-00 час) предоставить информацию в МКУ «ЕДДС Почепского района» (3-02-50, 112) о готовности мест купания, по окончании мероприятий (19.01.2022 года до 12-00 час.) - краткий доклад по итогам крещенских купаний с 2-3-мя фотографиями.</w:t>
      </w:r>
    </w:p>
    <w:p w:rsidR="004B4DA0" w:rsidRPr="004B4DA0" w:rsidRDefault="004B4DA0" w:rsidP="004B4DA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>9.</w:t>
      </w:r>
      <w:r w:rsidRPr="004B4DA0">
        <w:rPr>
          <w:sz w:val="18"/>
          <w:szCs w:val="28"/>
        </w:rPr>
        <w:t xml:space="preserve"> </w:t>
      </w:r>
      <w:r w:rsidRPr="004B4DA0">
        <w:rPr>
          <w:rFonts w:ascii="Times New Roman" w:hAnsi="Times New Roman" w:cs="Times New Roman"/>
          <w:sz w:val="18"/>
          <w:szCs w:val="28"/>
        </w:rPr>
        <w:t>Настоящее постановление опубликовать в порядке, установленном Уставом Почепского муниципального района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18"/>
          <w:szCs w:val="28"/>
        </w:rPr>
      </w:pPr>
      <w:r w:rsidRPr="004B4DA0">
        <w:rPr>
          <w:sz w:val="18"/>
          <w:szCs w:val="28"/>
        </w:rPr>
        <w:t>10. Контроль за исполнением настоящего постановления возложить на заместителя главы администрации  района Тарабарко В.В.</w:t>
      </w:r>
    </w:p>
    <w:p w:rsidR="004B4DA0" w:rsidRPr="004B4DA0" w:rsidRDefault="004B4DA0" w:rsidP="004B4DA0">
      <w:pPr>
        <w:pStyle w:val="af"/>
        <w:shd w:val="clear" w:color="auto" w:fill="FFFFFF"/>
        <w:spacing w:before="0" w:beforeAutospacing="0" w:after="0" w:afterAutospacing="0"/>
        <w:contextualSpacing/>
        <w:jc w:val="right"/>
        <w:rPr>
          <w:sz w:val="18"/>
          <w:szCs w:val="28"/>
        </w:rPr>
      </w:pPr>
      <w:r w:rsidRPr="004B4DA0">
        <w:rPr>
          <w:sz w:val="18"/>
          <w:szCs w:val="28"/>
        </w:rPr>
        <w:t xml:space="preserve">Глава администрации  </w:t>
      </w:r>
      <w:r>
        <w:rPr>
          <w:sz w:val="18"/>
          <w:szCs w:val="28"/>
        </w:rPr>
        <w:t xml:space="preserve">        </w:t>
      </w:r>
      <w:r w:rsidRPr="004B4DA0">
        <w:rPr>
          <w:sz w:val="18"/>
          <w:szCs w:val="28"/>
        </w:rPr>
        <w:t xml:space="preserve">      А.В. </w:t>
      </w:r>
      <w:r>
        <w:rPr>
          <w:sz w:val="18"/>
          <w:szCs w:val="28"/>
        </w:rPr>
        <w:t>Москвичев</w:t>
      </w:r>
    </w:p>
    <w:p w:rsidR="004B4DA0" w:rsidRDefault="004B4DA0" w:rsidP="004B4DA0">
      <w:pPr>
        <w:rPr>
          <w:sz w:val="10"/>
        </w:rPr>
      </w:pPr>
    </w:p>
    <w:p w:rsidR="004B4DA0" w:rsidRPr="004B4DA0" w:rsidRDefault="004B4DA0" w:rsidP="004B4DA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4B4DA0">
        <w:rPr>
          <w:rFonts w:ascii="Times New Roman" w:hAnsi="Times New Roman" w:cs="Times New Roman"/>
          <w:bCs/>
          <w:sz w:val="18"/>
          <w:szCs w:val="28"/>
        </w:rPr>
        <w:t>Российская Федерация</w:t>
      </w:r>
    </w:p>
    <w:p w:rsidR="004B4DA0" w:rsidRPr="004B4DA0" w:rsidRDefault="004B4DA0" w:rsidP="004B4DA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18"/>
          <w:szCs w:val="28"/>
        </w:rPr>
      </w:pPr>
      <w:r w:rsidRPr="004B4DA0">
        <w:rPr>
          <w:rFonts w:ascii="Times New Roman" w:hAnsi="Times New Roman" w:cs="Times New Roman"/>
          <w:bCs/>
          <w:sz w:val="18"/>
          <w:szCs w:val="28"/>
        </w:rPr>
        <w:t>АДМИНИСТРАЦИЯ ПОЧЕПСКОГО РАЙОНА</w:t>
      </w: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18"/>
          <w:szCs w:val="28"/>
        </w:rPr>
      </w:pPr>
      <w:r w:rsidRPr="004B4DA0">
        <w:rPr>
          <w:rFonts w:ascii="Times New Roman" w:hAnsi="Times New Roman" w:cs="Times New Roman"/>
          <w:bCs/>
          <w:sz w:val="18"/>
          <w:szCs w:val="28"/>
        </w:rPr>
        <w:t>БРЯНСКОЙ ОБЛАСТИ</w:t>
      </w:r>
    </w:p>
    <w:p w:rsidR="004B4DA0" w:rsidRPr="004B4DA0" w:rsidRDefault="004B4DA0" w:rsidP="004B4DA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Cs/>
          <w:spacing w:val="30"/>
          <w:sz w:val="18"/>
          <w:szCs w:val="28"/>
        </w:rPr>
      </w:pPr>
      <w:r w:rsidRPr="004B4DA0">
        <w:rPr>
          <w:rFonts w:ascii="Times New Roman" w:hAnsi="Times New Roman" w:cs="Times New Roman"/>
          <w:bCs/>
          <w:spacing w:val="30"/>
          <w:sz w:val="18"/>
          <w:szCs w:val="28"/>
        </w:rPr>
        <w:t>ПОСТАНОВЛЕНИЕ</w:t>
      </w: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2"/>
        </w:rPr>
      </w:pP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2"/>
        </w:rPr>
      </w:pP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 xml:space="preserve">от 12.01.2022 № 26 </w:t>
      </w: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>г. Почеп</w:t>
      </w:r>
    </w:p>
    <w:p w:rsidR="004B4DA0" w:rsidRPr="004B4DA0" w:rsidRDefault="004B4DA0" w:rsidP="004B4DA0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>Об утверждении плана-графика закупок товаров, работ, услуг на 2022 финансовый год  и на плановый период 2023 и 2024 годов  для обеспечения муниципальных  нужд по бюджету Почепского муниципального района Брянской области</w:t>
      </w: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bCs/>
          <w:sz w:val="18"/>
        </w:rPr>
      </w:pPr>
      <w:r w:rsidRPr="004B4DA0">
        <w:rPr>
          <w:rFonts w:ascii="Times New Roman" w:hAnsi="Times New Roman" w:cs="Times New Roman"/>
          <w:sz w:val="18"/>
          <w:szCs w:val="28"/>
        </w:rPr>
        <w:t xml:space="preserve">В целях реализации статьи 16 Федерального закона от 05.04.2013                 № 44-ФЗ «О контрактной системе в сфере закупок товаров, работ, услуг                               для обеспечения государственных и муниципальных нужд» и в </w:t>
      </w:r>
      <w:r w:rsidRPr="004B4DA0">
        <w:rPr>
          <w:rFonts w:ascii="Times New Roman" w:hAnsi="Times New Roman" w:cs="Times New Roman"/>
          <w:sz w:val="18"/>
          <w:szCs w:val="28"/>
        </w:rPr>
        <w:lastRenderedPageBreak/>
        <w:t xml:space="preserve">соответствии с </w:t>
      </w:r>
      <w:r w:rsidRPr="004B4DA0">
        <w:rPr>
          <w:rFonts w:ascii="Times New Roman" w:hAnsi="Times New Roman" w:cs="Times New Roman"/>
          <w:bCs/>
          <w:sz w:val="18"/>
        </w:rPr>
        <w:t>постановлением Правительства РФ от 30.09.2019 № 1279 «О планах-графиках закупок и о признании утратившими силу отдельных решений Правительства Российской Федерации» администрация Почепского района</w:t>
      </w:r>
    </w:p>
    <w:p w:rsidR="004B4DA0" w:rsidRPr="004B4DA0" w:rsidRDefault="004B4DA0" w:rsidP="004B4DA0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 xml:space="preserve"> ПОСТАНОВЛЯЕТ:</w:t>
      </w:r>
    </w:p>
    <w:p w:rsidR="004B4DA0" w:rsidRPr="004B4DA0" w:rsidRDefault="004B4DA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r w:rsidRPr="004B4DA0">
        <w:rPr>
          <w:rFonts w:ascii="Times New Roman" w:hAnsi="Times New Roman" w:cs="Times New Roman"/>
          <w:szCs w:val="28"/>
        </w:rPr>
        <w:t>Утвердить план-график закупок товаров, работ, услуг на 2022 финансовый год и на плановый период 2023 и 2024 годов для обеспечения муниципальных нужд по бюджету Почепского муниципального района Брянской области.</w:t>
      </w:r>
    </w:p>
    <w:p w:rsidR="004B4DA0" w:rsidRPr="004B4DA0" w:rsidRDefault="004B4DA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Cs w:val="28"/>
        </w:rPr>
      </w:pPr>
      <w:r w:rsidRPr="004B4DA0">
        <w:rPr>
          <w:rFonts w:ascii="Times New Roman" w:hAnsi="Times New Roman" w:cs="Times New Roman"/>
          <w:szCs w:val="28"/>
        </w:rPr>
        <w:t xml:space="preserve">Начальнику отдела экономического развития администрации района Вавулиной Е.И. разместить план-график закупок товаров, работ, услуг на 2022 финансовый год и на плановый период 2023 и 2024 годов для обеспечения муниципальных нужд по бюджету Почепского муниципального района Брянской области на официальном сайте единой информационной системы в сфере закупок Российской Федерации в </w:t>
      </w:r>
      <w:r w:rsidRPr="004B4DA0">
        <w:rPr>
          <w:rFonts w:ascii="Times New Roman" w:hAnsi="Times New Roman" w:cs="Times New Roman"/>
          <w:spacing w:val="20"/>
          <w:szCs w:val="28"/>
        </w:rPr>
        <w:t>информационно-</w:t>
      </w:r>
      <w:r w:rsidRPr="004B4DA0">
        <w:rPr>
          <w:rFonts w:ascii="Times New Roman" w:hAnsi="Times New Roman" w:cs="Times New Roman"/>
          <w:szCs w:val="28"/>
        </w:rPr>
        <w:t>телекоммуникационной сети Интернет www.zakupki.gov.ru.</w:t>
      </w:r>
    </w:p>
    <w:p w:rsidR="004B4DA0" w:rsidRPr="004B4DA0" w:rsidRDefault="004B4DA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Cs w:val="28"/>
        </w:rPr>
      </w:pPr>
      <w:r w:rsidRPr="004B4DA0">
        <w:rPr>
          <w:rFonts w:ascii="Times New Roman" w:hAnsi="Times New Roman" w:cs="Times New Roman"/>
          <w:szCs w:val="28"/>
        </w:rPr>
        <w:t>Настоящее постановление опубликовать в порядке, установленном Уставом Почепского муниципального района Брянской области.</w:t>
      </w:r>
    </w:p>
    <w:p w:rsidR="004B4DA0" w:rsidRPr="004B4DA0" w:rsidRDefault="004B4DA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Cs w:val="28"/>
        </w:rPr>
      </w:pPr>
      <w:r w:rsidRPr="004B4DA0">
        <w:rPr>
          <w:rFonts w:ascii="Times New Roman" w:hAnsi="Times New Roman" w:cs="Times New Roman"/>
          <w:szCs w:val="28"/>
        </w:rPr>
        <w:t>Контроль за исполнением настоящего постановления возложить                на заместителя главы администрации района  Шаболдину Е.Д.</w:t>
      </w:r>
    </w:p>
    <w:p w:rsidR="004B4DA0" w:rsidRP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 xml:space="preserve">      </w:t>
      </w:r>
    </w:p>
    <w:p w:rsidR="004B4DA0" w:rsidRP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  <w:r w:rsidRPr="004B4DA0">
        <w:rPr>
          <w:rFonts w:ascii="Times New Roman" w:hAnsi="Times New Roman" w:cs="Times New Roman"/>
          <w:sz w:val="18"/>
          <w:szCs w:val="28"/>
        </w:rPr>
        <w:t>Глава  администрации            А.В. Москвичев</w:t>
      </w: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4B4DA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5B6C44FD" wp14:editId="639F7EF1">
            <wp:extent cx="5952137" cy="344813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90" t="19919" r="29995" b="9000"/>
                    <a:stretch/>
                  </pic:blipFill>
                  <pic:spPr bwMode="auto">
                    <a:xfrm>
                      <a:off x="0" y="0"/>
                      <a:ext cx="5953767" cy="344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Pr="004B4DA0" w:rsidRDefault="004B4DA0" w:rsidP="004B4DA0">
      <w:pPr>
        <w:tabs>
          <w:tab w:val="left" w:pos="435"/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ab/>
      </w: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2F0A5A7B" wp14:editId="3B3DF940">
            <wp:extent cx="5972175" cy="3039048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45" t="23986" r="30128" b="9812"/>
                    <a:stretch/>
                  </pic:blipFill>
                  <pic:spPr bwMode="auto">
                    <a:xfrm>
                      <a:off x="0" y="0"/>
                      <a:ext cx="5991145" cy="304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4B4DA0">
      <w:pPr>
        <w:tabs>
          <w:tab w:val="left" w:pos="717"/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ab/>
      </w:r>
      <w:r>
        <w:rPr>
          <w:noProof/>
          <w14:ligatures w14:val="none"/>
          <w14:cntxtAlts w14:val="0"/>
        </w:rPr>
        <w:drawing>
          <wp:inline distT="0" distB="0" distL="0" distR="0" wp14:anchorId="645BC43A" wp14:editId="16553F1D">
            <wp:extent cx="6119229" cy="398530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31" t="31841" r="47055" b="7937"/>
                    <a:stretch/>
                  </pic:blipFill>
                  <pic:spPr bwMode="auto">
                    <a:xfrm>
                      <a:off x="0" y="0"/>
                      <a:ext cx="6149390" cy="4004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7E1FC04B" wp14:editId="798980E1">
            <wp:extent cx="6096000" cy="29222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24" t="44497" r="46959" b="11873"/>
                    <a:stretch/>
                  </pic:blipFill>
                  <pic:spPr bwMode="auto">
                    <a:xfrm>
                      <a:off x="0" y="0"/>
                      <a:ext cx="6139889" cy="2943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215C8E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1DFE4DEB" wp14:editId="54D6FBC2">
            <wp:extent cx="6009669" cy="5215306"/>
            <wp:effectExtent l="0" t="0" r="0" b="444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10" t="19189" r="51807" b="8325"/>
                    <a:stretch/>
                  </pic:blipFill>
                  <pic:spPr bwMode="auto">
                    <a:xfrm>
                      <a:off x="0" y="0"/>
                      <a:ext cx="6032886" cy="5235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Pr="00215C8E" w:rsidRDefault="004B4DA0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"/>
          <w:szCs w:val="28"/>
        </w:rPr>
      </w:pPr>
    </w:p>
    <w:p w:rsidR="004B4DA0" w:rsidRDefault="00215C8E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45B92223" wp14:editId="4FE97485">
            <wp:extent cx="6030154" cy="3622319"/>
            <wp:effectExtent l="0" t="0" r="889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37" t="40421" r="51544" b="8941"/>
                    <a:stretch/>
                  </pic:blipFill>
                  <pic:spPr bwMode="auto">
                    <a:xfrm>
                      <a:off x="0" y="0"/>
                      <a:ext cx="6059642" cy="364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7AF3" w:rsidRDefault="00747AF3" w:rsidP="00215C8E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747AF3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37192544" wp14:editId="736BFFBF">
            <wp:extent cx="5998114" cy="4133299"/>
            <wp:effectExtent l="0" t="0" r="3175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951" t="33488" r="51807" b="8639"/>
                    <a:stretch/>
                  </pic:blipFill>
                  <pic:spPr bwMode="auto">
                    <a:xfrm>
                      <a:off x="0" y="0"/>
                      <a:ext cx="6024316" cy="415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Pr="00747AF3" w:rsidRDefault="004B4DA0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"/>
          <w:szCs w:val="28"/>
        </w:rPr>
      </w:pPr>
    </w:p>
    <w:p w:rsidR="004B4DA0" w:rsidRDefault="00747AF3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659FB9C6" wp14:editId="608FDF67">
            <wp:extent cx="6056015" cy="4069873"/>
            <wp:effectExtent l="0" t="0" r="1905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50" t="31246" r="51383" b="11806"/>
                    <a:stretch/>
                  </pic:blipFill>
                  <pic:spPr bwMode="auto">
                    <a:xfrm>
                      <a:off x="0" y="0"/>
                      <a:ext cx="6057239" cy="407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47AF3" w:rsidRDefault="00747AF3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47AF3" w:rsidRDefault="00747AF3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47AF3" w:rsidRDefault="00747AF3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47AF3" w:rsidRDefault="00747AF3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Pr="00747AF3" w:rsidRDefault="00747AF3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"/>
          <w:szCs w:val="28"/>
        </w:rPr>
      </w:pPr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6EC5B5A2" wp14:editId="31D608A8">
            <wp:extent cx="6067425" cy="4166085"/>
            <wp:effectExtent l="0" t="0" r="0" b="63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50" t="32853" r="51287" b="8178"/>
                    <a:stretch/>
                  </pic:blipFill>
                  <pic:spPr bwMode="auto">
                    <a:xfrm>
                      <a:off x="0" y="0"/>
                      <a:ext cx="6098916" cy="4187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Times New Roman" w:hAnsi="Times New Roman" w:cs="Times New Roman"/>
          <w:sz w:val="2"/>
          <w:szCs w:val="28"/>
        </w:rPr>
        <w:tab/>
      </w:r>
    </w:p>
    <w:p w:rsidR="004B4DA0" w:rsidRDefault="00747AF3" w:rsidP="00747AF3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41949B7D" wp14:editId="1894D633">
            <wp:extent cx="6033993" cy="2473637"/>
            <wp:effectExtent l="0" t="0" r="508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64" t="42292" r="51717" b="23150"/>
                    <a:stretch/>
                  </pic:blipFill>
                  <pic:spPr bwMode="auto">
                    <a:xfrm>
                      <a:off x="0" y="0"/>
                      <a:ext cx="6049417" cy="247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7C4C9B" w:rsidP="007C4C9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4D3BF579" wp14:editId="1044FFB9">
            <wp:extent cx="6067810" cy="225600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950" t="19189" r="51463" b="31198"/>
                    <a:stretch/>
                  </pic:blipFill>
                  <pic:spPr bwMode="auto">
                    <a:xfrm>
                      <a:off x="0" y="0"/>
                      <a:ext cx="6118453" cy="227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C9B" w:rsidRDefault="007C4C9B" w:rsidP="007C4C9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C4C9B" w:rsidRDefault="007C4C9B" w:rsidP="007C4C9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7C4C9B" w:rsidRDefault="007C4C9B" w:rsidP="007C4C9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2227514A" wp14:editId="705218EE">
            <wp:extent cx="6029257" cy="4126829"/>
            <wp:effectExtent l="0" t="0" r="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985" t="32008" r="51728" b="10451"/>
                    <a:stretch/>
                  </pic:blipFill>
                  <pic:spPr bwMode="auto">
                    <a:xfrm>
                      <a:off x="0" y="0"/>
                      <a:ext cx="6050925" cy="414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C9B" w:rsidRDefault="007C4C9B" w:rsidP="007C4C9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Default="004B4DA0" w:rsidP="004B4DA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28"/>
        </w:rPr>
      </w:pPr>
    </w:p>
    <w:p w:rsidR="004B4DA0" w:rsidRPr="004B4DA0" w:rsidRDefault="004B4DA0" w:rsidP="004B4DA0">
      <w:pPr>
        <w:rPr>
          <w:sz w:val="2"/>
        </w:rPr>
      </w:pPr>
    </w:p>
    <w:p w:rsidR="004B4DA0" w:rsidRPr="004B4DA0" w:rsidRDefault="004B4DA0" w:rsidP="004B4DA0">
      <w:pPr>
        <w:rPr>
          <w:sz w:val="2"/>
        </w:rPr>
      </w:pPr>
    </w:p>
    <w:p w:rsidR="004B4DA0" w:rsidRPr="004B4DA0" w:rsidRDefault="004B4DA0" w:rsidP="004B4DA0">
      <w:pPr>
        <w:rPr>
          <w:sz w:val="2"/>
        </w:rPr>
      </w:pPr>
    </w:p>
    <w:p w:rsidR="004B4DA0" w:rsidRPr="007C4C9B" w:rsidRDefault="004B4DA0" w:rsidP="004B4DA0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Российская Федерация</w:t>
      </w:r>
    </w:p>
    <w:p w:rsidR="004B4DA0" w:rsidRPr="007C4C9B" w:rsidRDefault="004B4DA0" w:rsidP="004B4DA0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АДМИНИСТРАЦИЯ ПОЧЕПСКОГО РАЙОНА</w:t>
      </w:r>
      <w:r w:rsidRPr="007C4C9B">
        <w:rPr>
          <w:rFonts w:ascii="Times New Roman" w:hAnsi="Times New Roman" w:cs="Times New Roman"/>
          <w:sz w:val="16"/>
          <w:szCs w:val="18"/>
        </w:rPr>
        <w:br/>
        <w:t>БРЯНСКОЙ ОБЛАСТИ</w:t>
      </w:r>
    </w:p>
    <w:p w:rsidR="004B4DA0" w:rsidRPr="007C4C9B" w:rsidRDefault="004B4DA0" w:rsidP="004B4DA0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П О С Т А Н О В Л Е Н И Е</w:t>
      </w:r>
    </w:p>
    <w:p w:rsidR="004B4DA0" w:rsidRPr="007C4C9B" w:rsidRDefault="004B4DA0" w:rsidP="004B4DA0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</w:p>
    <w:p w:rsidR="004B4DA0" w:rsidRPr="007C4C9B" w:rsidRDefault="004B4DA0" w:rsidP="004B4DA0">
      <w:pPr>
        <w:spacing w:after="0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от </w:t>
      </w:r>
      <w:r w:rsidRPr="007C4C9B">
        <w:rPr>
          <w:rFonts w:ascii="Times New Roman" w:hAnsi="Times New Roman" w:cs="Times New Roman"/>
          <w:sz w:val="16"/>
          <w:szCs w:val="18"/>
          <w:u w:val="single"/>
        </w:rPr>
        <w:t>12.01.2022</w:t>
      </w:r>
      <w:r w:rsidRPr="007C4C9B">
        <w:rPr>
          <w:rFonts w:ascii="Times New Roman" w:hAnsi="Times New Roman" w:cs="Times New Roman"/>
          <w:sz w:val="16"/>
          <w:szCs w:val="18"/>
        </w:rPr>
        <w:t xml:space="preserve"> № </w:t>
      </w:r>
      <w:r w:rsidRPr="007C4C9B">
        <w:rPr>
          <w:rFonts w:ascii="Times New Roman" w:hAnsi="Times New Roman" w:cs="Times New Roman"/>
          <w:sz w:val="16"/>
          <w:szCs w:val="18"/>
          <w:u w:val="single"/>
        </w:rPr>
        <w:t>36</w:t>
      </w:r>
    </w:p>
    <w:p w:rsidR="004B4DA0" w:rsidRPr="007C4C9B" w:rsidRDefault="004B4DA0" w:rsidP="004B4DA0">
      <w:pPr>
        <w:spacing w:after="0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 г. Почеп</w:t>
      </w:r>
    </w:p>
    <w:p w:rsidR="004B4DA0" w:rsidRPr="007C4C9B" w:rsidRDefault="004B4DA0" w:rsidP="004B4DA0">
      <w:pPr>
        <w:spacing w:after="0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Об утверждении плана проверок по соблюдению   предельных  индексов изменения размера платы  за коммунальные услуг.</w:t>
      </w:r>
    </w:p>
    <w:p w:rsidR="004B4DA0" w:rsidRPr="007C4C9B" w:rsidRDefault="004B4DA0" w:rsidP="004B4DA0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ab/>
        <w:t>С целью исполнения раздела 4 постановления Правительства Российской Федерации от 3 апреля 2014 года №400 «О формировании индексов изменения размера платы граждан за коммунальные услуги в Российской Федерации» для проведения ежемесячного мониторинга соблюдения установленных предельных (максимальных) индексов роста вносимой гражданами платы за коммунальные услуги, администрация  Почепского района</w:t>
      </w:r>
    </w:p>
    <w:p w:rsidR="004B4DA0" w:rsidRPr="007C4C9B" w:rsidRDefault="004B4DA0" w:rsidP="004B4DA0">
      <w:pPr>
        <w:spacing w:after="0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ПОСТАНОВЛЯЕТ:</w:t>
      </w:r>
    </w:p>
    <w:p w:rsidR="004B4DA0" w:rsidRPr="007C4C9B" w:rsidRDefault="004B4DA0" w:rsidP="00027EFF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Утвердить план проведения в 2022 году ежемесячного мониторинга соблюдения предельных индексов вносимой гражданами платы за коммунальные услуги по многоквартирным домам, расположенным на территории Почепского района,  согласно   приложению №1.</w:t>
      </w:r>
    </w:p>
    <w:p w:rsidR="004B4DA0" w:rsidRPr="007C4C9B" w:rsidRDefault="004B4DA0" w:rsidP="00027EFF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 Настоящее постановление опубликовать в порядке, установленном Уставом Почепского муниципального района.</w:t>
      </w:r>
    </w:p>
    <w:p w:rsidR="004B4DA0" w:rsidRPr="007C4C9B" w:rsidRDefault="004B4DA0" w:rsidP="00027EFF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Контроль  за  исполнением настоящего постановления возложить на заместителя главы администрации района Тарабарко В.В.</w:t>
      </w:r>
    </w:p>
    <w:p w:rsidR="004B4DA0" w:rsidRPr="007C4C9B" w:rsidRDefault="004B4DA0" w:rsidP="004B4DA0">
      <w:pPr>
        <w:jc w:val="right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Глава администрации               А.В. Москвичев</w:t>
      </w:r>
    </w:p>
    <w:p w:rsidR="004B4DA0" w:rsidRPr="007C4C9B" w:rsidRDefault="004B4DA0" w:rsidP="004B4DA0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Приложение   №1                                   </w:t>
      </w:r>
    </w:p>
    <w:p w:rsidR="004B4DA0" w:rsidRPr="007C4C9B" w:rsidRDefault="004B4DA0" w:rsidP="004B4D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к постановлению администрации   </w:t>
      </w:r>
    </w:p>
    <w:p w:rsidR="004B4DA0" w:rsidRPr="007C4C9B" w:rsidRDefault="004B4DA0" w:rsidP="004B4D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Почепского района  </w:t>
      </w:r>
    </w:p>
    <w:p w:rsidR="004B4DA0" w:rsidRPr="007C4C9B" w:rsidRDefault="004B4DA0" w:rsidP="004B4D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от </w:t>
      </w:r>
      <w:r w:rsidRPr="007C4C9B">
        <w:rPr>
          <w:rFonts w:ascii="Times New Roman" w:hAnsi="Times New Roman" w:cs="Times New Roman"/>
          <w:sz w:val="16"/>
          <w:szCs w:val="18"/>
          <w:u w:val="single"/>
        </w:rPr>
        <w:t>12.01.2022</w:t>
      </w:r>
      <w:r w:rsidRPr="007C4C9B">
        <w:rPr>
          <w:rFonts w:ascii="Times New Roman" w:hAnsi="Times New Roman" w:cs="Times New Roman"/>
          <w:sz w:val="16"/>
          <w:szCs w:val="18"/>
        </w:rPr>
        <w:t xml:space="preserve">.№ </w:t>
      </w:r>
      <w:r w:rsidRPr="007C4C9B">
        <w:rPr>
          <w:rFonts w:ascii="Times New Roman" w:hAnsi="Times New Roman" w:cs="Times New Roman"/>
          <w:sz w:val="16"/>
          <w:szCs w:val="18"/>
          <w:u w:val="single"/>
        </w:rPr>
        <w:t>36</w:t>
      </w:r>
      <w:r w:rsidRPr="007C4C9B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</w:t>
      </w:r>
      <w:r w:rsidRPr="007C4C9B">
        <w:rPr>
          <w:rFonts w:ascii="Times New Roman" w:hAnsi="Times New Roman" w:cs="Times New Roman"/>
          <w:spacing w:val="-20"/>
          <w:sz w:val="16"/>
          <w:szCs w:val="18"/>
        </w:rPr>
        <w:t xml:space="preserve"> </w:t>
      </w:r>
    </w:p>
    <w:p w:rsidR="004B4DA0" w:rsidRPr="007C4C9B" w:rsidRDefault="004B4DA0" w:rsidP="004B4DA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План</w:t>
      </w:r>
    </w:p>
    <w:p w:rsidR="004B4DA0" w:rsidRPr="007C4C9B" w:rsidRDefault="004B4DA0" w:rsidP="004B4DA0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 xml:space="preserve">проведения ежемесячного мониторинга соблюдения предельных индексов вносимой гражданами платы за коммунальные услуги по  МКД расположенным на территории Почепского района  </w:t>
      </w:r>
    </w:p>
    <w:p w:rsidR="004B4DA0" w:rsidRPr="007C4C9B" w:rsidRDefault="004B4DA0" w:rsidP="004B4DA0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7C4C9B">
        <w:rPr>
          <w:rFonts w:ascii="Times New Roman" w:hAnsi="Times New Roman" w:cs="Times New Roman"/>
          <w:sz w:val="16"/>
          <w:szCs w:val="18"/>
        </w:rPr>
        <w:t>на 2022 год.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7"/>
        <w:gridCol w:w="2552"/>
        <w:gridCol w:w="1023"/>
        <w:gridCol w:w="1955"/>
      </w:tblGrid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4B4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№</w:t>
            </w:r>
          </w:p>
          <w:p w:rsidR="004B4DA0" w:rsidRPr="007C4C9B" w:rsidRDefault="004B4DA0" w:rsidP="004B4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п\п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Наименование муниципального предприятия / управляющей компании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Адрес дома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Дата проверки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нарушения (присутствует /отсутствует)</w:t>
            </w:r>
          </w:p>
        </w:tc>
      </w:tr>
      <w:tr w:rsidR="004B4DA0" w:rsidRPr="007C4C9B" w:rsidTr="004459C9">
        <w:trPr>
          <w:trHeight w:val="6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Володарского, дом 20Б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1А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пер. Мира 2-й, дом 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пер.5-ый Стародубский, дом 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Мглинская, дом 35Б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Б. Калькова, дом 5А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Б. Калькова, дом 5В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Б. Калькова, дом 5Д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Б. Калькова, дом 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Кирова, дом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Кирова, дом 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Мира, дом 58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Мира, дом 60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Мира, дом 64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Пионерская, дом 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18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15.04.2021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пер. 3-й Завокзальный, дом 1а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Строителей, дом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tabs>
                <w:tab w:val="left" w:pos="522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г.Почеп ул. Строителей, дом 7  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Строителей, дом 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14.05.2021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Строителей, дом 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Октябрьская, дом 7А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Строителей, дом 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Усиевича, дом 65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Усиевича, дом 67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Усиевича, дом 69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Усиевича, дом 71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15.07.2021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Усиевича, дом 73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Хаботько, дом 48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Брянская, дом 102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24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пер. Мира 2-й, дом 26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20А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Мира, дом 77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18А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16А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г.Почеп ул. </w:t>
            </w:r>
          </w:p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Б.Калькова, дом 5Б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Мглинская, дом 35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11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 Мира 2-й, дом 19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Стародубская, дом 24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г.Почеп ул. Стародубская, дом 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Мглинская, дом 52А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пер.Юбилейный д.10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пер.Юбилейный д.6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ул.Усиевича, дом 63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Володарского, дом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Строителей, дом 11а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15.11.2021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г.Почеп, ул. Стародубская, дом 40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пер. Октябрьский, дом 6а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Первомайская, дом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проезд 2-й Октябрьский ,д.1а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4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пер. Володарского,дом 20а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Брянская, дом 92Б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Толстого, дом 109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проезд 2-й Октябрьский, дом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Октябрьская, дом 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Толстого, дом 99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Толстого, дом 99А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Толстого, дом 103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г.Почеп ул. Стародубская, дом 206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Толстого, дом 101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Непосредств.управление</w:t>
            </w: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п.Речица, ул Молодежная,1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Молодежная, 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14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15.10.2021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п.Речица, ул Молодежная,8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 70 лет Октября, 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УК ООО «Речицкое 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п. Речица, ул. Молодежная д.№7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14.01.2022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Бакланское 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Бакланское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Бакланское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Бакланское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Бакланское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Бакланское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bCs/>
                <w:sz w:val="16"/>
                <w:szCs w:val="18"/>
              </w:rPr>
              <w:t>с.Баклань пр-кт Ленина д.8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13.08.2021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pStyle w:val="13"/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МКП «Витовка»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 Кирпичный завод, ул. Озерная д.1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МКП «Витовка»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 Кирпичный завод, ул. Озерная д.2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МКП «Витовка»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 Кирпичный завод, ул. Озерная д.3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Чоповское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4B4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 Житня, ул. Центральная, д. 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Чоповское СП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 Житня, ул. Тихая,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д. 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пер.Клубный д.5.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пер.Клубный д.2.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д.1.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д.2.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д.3.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д.4.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5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д.6.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Сетоловское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п.Громыки, ул.Центральная д.7.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п.Озаренный, ул.Дорожная дом 7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15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15.03.2021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18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19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МУП «Почепский районный водоканал» </w:t>
            </w:r>
          </w:p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п.Озаренный, ул.Школьная дом 20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  <w:highlight w:val="yellow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ул.Дорожная дом 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15.06.2021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Дом Отдыха, ул.Юбилейная, д.1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ул.Школьная дом 21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ул.Школьная дом 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ул.Школьная дом 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ул.Школьная дом 24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ул.Центральная дом 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ул.Центральная дом 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  Центральная дом 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 Центральная дом 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 Центральная дом 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МУП «Почепский районный водоканал» Краснорогское СП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п.Озаренный, ул. Центральная дом 14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3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 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 xml:space="preserve">г.Почеп, ул.Злынковская, </w:t>
            </w:r>
            <w:r w:rsidRPr="007C4C9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д.2/корп.1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ул.Стародубская, д.26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ул.Кирова, д.2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15.09.2021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пер.4-й Стародубский, д.5Д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 Войсковая, д.10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ул.Войсковая, д.13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B4DA0" w:rsidRPr="007C4C9B" w:rsidTr="004459C9">
        <w:trPr>
          <w:trHeight w:val="6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DA0" w:rsidRPr="007C4C9B" w:rsidRDefault="004B4DA0" w:rsidP="00027EFF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ООО «ЖЭУ»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г. Почеп ул.Стародубская, д.3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C4C9B">
              <w:rPr>
                <w:rFonts w:ascii="Times New Roman" w:hAnsi="Times New Roman" w:cs="Times New Roman"/>
                <w:sz w:val="16"/>
                <w:szCs w:val="18"/>
              </w:rPr>
              <w:t>15.12.2021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A0" w:rsidRPr="007C4C9B" w:rsidRDefault="004B4DA0" w:rsidP="004B4DA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4B4DA0" w:rsidRPr="004B4DA0" w:rsidRDefault="004B4DA0" w:rsidP="00E434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г. Почеп пер.Юбилейный, д.8   -  самоуправление;</w:t>
      </w: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 xml:space="preserve">г.Почеп, ул.Войсковая, д.5, </w:t>
      </w: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г. Почеп ул. Мглинская, д.7,</w:t>
      </w: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г. Почеп ул. Стародубская, д.7,</w:t>
      </w: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4F723C">
        <w:rPr>
          <w:rFonts w:ascii="Times New Roman" w:hAnsi="Times New Roman" w:cs="Times New Roman"/>
          <w:sz w:val="18"/>
          <w:szCs w:val="18"/>
          <w:u w:val="single"/>
        </w:rPr>
        <w:t>г. Почеп  пер. Юбилейный, д.4,</w:t>
      </w:r>
    </w:p>
    <w:p w:rsidR="004B4DA0" w:rsidRPr="004F723C" w:rsidRDefault="004B4DA0" w:rsidP="00027EFF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г.Почеп, ул.Злынковская, д.2.,</w:t>
      </w:r>
    </w:p>
    <w:p w:rsidR="004B4DA0" w:rsidRPr="004F723C" w:rsidRDefault="004B4DA0" w:rsidP="004B4DA0">
      <w:pPr>
        <w:pStyle w:val="a4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МКД в Гущино -  15 домов.</w:t>
      </w:r>
    </w:p>
    <w:p w:rsidR="004B4DA0" w:rsidRPr="004F723C" w:rsidRDefault="004B4DA0" w:rsidP="004B4DA0">
      <w:pPr>
        <w:pStyle w:val="a4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 xml:space="preserve">Всего по городу </w:t>
      </w:r>
      <w:r w:rsidRPr="004F723C">
        <w:rPr>
          <w:rFonts w:ascii="Times New Roman" w:hAnsi="Times New Roman" w:cs="Times New Roman"/>
          <w:b/>
          <w:sz w:val="18"/>
          <w:szCs w:val="18"/>
        </w:rPr>
        <w:t>88</w:t>
      </w:r>
      <w:r w:rsidRPr="004F723C">
        <w:rPr>
          <w:rFonts w:ascii="Times New Roman" w:hAnsi="Times New Roman" w:cs="Times New Roman"/>
          <w:sz w:val="18"/>
          <w:szCs w:val="18"/>
        </w:rPr>
        <w:t xml:space="preserve"> домов  по Мониторингу отдела ЖКХ ( у ЖЭУ в управлении (78-2 (Мира ,64, Стародубская д.206))+ООО «Сигма» (7д.) + 5 (в самоуправлении, без Злынковской (в мониторинге зарегистрирован 1 дом с 2-мя корпусами))</w:t>
      </w:r>
    </w:p>
    <w:p w:rsidR="004B4DA0" w:rsidRPr="004F723C" w:rsidRDefault="004B4DA0" w:rsidP="004B4DA0">
      <w:pPr>
        <w:pStyle w:val="a4"/>
        <w:rPr>
          <w:rFonts w:ascii="Times New Roman" w:hAnsi="Times New Roman" w:cs="Times New Roman"/>
          <w:sz w:val="18"/>
          <w:szCs w:val="18"/>
        </w:rPr>
      </w:pPr>
      <w:r w:rsidRPr="004F723C">
        <w:rPr>
          <w:rFonts w:ascii="Times New Roman" w:hAnsi="Times New Roman" w:cs="Times New Roman"/>
          <w:sz w:val="18"/>
          <w:szCs w:val="18"/>
        </w:rPr>
        <w:t>76+7+5=88</w:t>
      </w:r>
    </w:p>
    <w:p w:rsidR="004B4DA0" w:rsidRDefault="004B4DA0" w:rsidP="004B4DA0">
      <w:pPr>
        <w:rPr>
          <w:sz w:val="10"/>
        </w:rPr>
      </w:pPr>
      <w:r w:rsidRPr="004F723C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Непосредственное</w:t>
      </w:r>
      <w:r w:rsidRPr="004F723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</w:t>
      </w:r>
      <w:r w:rsidRPr="004F723C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управление</w:t>
      </w:r>
      <w:r w:rsidRPr="004F723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</w:t>
      </w:r>
      <w:r w:rsidRPr="004F723C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домом</w:t>
      </w:r>
      <w:r w:rsidRPr="004F723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– </w:t>
      </w:r>
      <w:r w:rsidRPr="004F723C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>это</w:t>
      </w:r>
      <w:r w:rsidRPr="004F723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осуществление управленческих действий всеми собственниками жилья в отношении общедомового имущества, без создания ТСЖ и привлечения УК</w:t>
      </w:r>
    </w:p>
    <w:p w:rsidR="004B4DA0" w:rsidRDefault="004B4DA0" w:rsidP="004B4DA0">
      <w:pPr>
        <w:rPr>
          <w:sz w:val="10"/>
        </w:rPr>
      </w:pPr>
    </w:p>
    <w:p w:rsidR="007C4C9B" w:rsidRPr="004703FA" w:rsidRDefault="007C4C9B" w:rsidP="007C4C9B">
      <w:pPr>
        <w:pStyle w:val="1"/>
        <w:keepLines/>
        <w:suppressAutoHyphens/>
        <w:contextualSpacing/>
        <w:jc w:val="center"/>
        <w:rPr>
          <w:bCs/>
          <w:color w:val="000000" w:themeColor="text1"/>
          <w:sz w:val="18"/>
          <w:szCs w:val="18"/>
        </w:rPr>
      </w:pPr>
      <w:r>
        <w:rPr>
          <w:sz w:val="10"/>
        </w:rPr>
        <w:tab/>
      </w:r>
      <w:r w:rsidRPr="004703FA">
        <w:rPr>
          <w:bCs/>
          <w:color w:val="000000" w:themeColor="text1"/>
          <w:sz w:val="18"/>
          <w:szCs w:val="18"/>
        </w:rPr>
        <w:t>Российская Федерация</w:t>
      </w:r>
    </w:p>
    <w:p w:rsidR="007C4C9B" w:rsidRPr="004703FA" w:rsidRDefault="007C4C9B" w:rsidP="007C4C9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703FA">
        <w:rPr>
          <w:rFonts w:ascii="Times New Roman" w:hAnsi="Times New Roman" w:cs="Times New Roman"/>
          <w:color w:val="000000" w:themeColor="text1"/>
          <w:sz w:val="18"/>
          <w:szCs w:val="18"/>
        </w:rPr>
        <w:t>АДМИНИСТРАЦИЯ ПОЧЕПСКОГО РАЙОНА</w:t>
      </w:r>
    </w:p>
    <w:p w:rsidR="007C4C9B" w:rsidRPr="004703FA" w:rsidRDefault="007C4C9B" w:rsidP="007C4C9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703F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БРЯНСКОЙ ОБЛАСТИ </w:t>
      </w:r>
    </w:p>
    <w:p w:rsidR="007C4C9B" w:rsidRPr="004703FA" w:rsidRDefault="007C4C9B" w:rsidP="007C4C9B">
      <w:pPr>
        <w:pStyle w:val="2"/>
        <w:keepLines/>
        <w:suppressAutoHyphens/>
        <w:contextualSpacing/>
        <w:jc w:val="center"/>
        <w:rPr>
          <w:b w:val="0"/>
          <w:color w:val="000000" w:themeColor="text1"/>
          <w:sz w:val="18"/>
          <w:szCs w:val="18"/>
        </w:rPr>
      </w:pPr>
      <w:r w:rsidRPr="004703FA">
        <w:rPr>
          <w:b w:val="0"/>
          <w:color w:val="000000" w:themeColor="text1"/>
          <w:sz w:val="18"/>
          <w:szCs w:val="18"/>
        </w:rPr>
        <w:t>ПОСТАНОВЛЕНИЕ</w:t>
      </w:r>
    </w:p>
    <w:p w:rsidR="007C4C9B" w:rsidRPr="004703FA" w:rsidRDefault="007C4C9B" w:rsidP="007C4C9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C4C9B" w:rsidRPr="004703FA" w:rsidRDefault="007C4C9B" w:rsidP="007C4C9B">
      <w:pPr>
        <w:pStyle w:val="4"/>
        <w:keepLines/>
        <w:suppressAutoHyphens/>
        <w:spacing w:before="0" w:after="0"/>
        <w:contextualSpacing/>
        <w:rPr>
          <w:b w:val="0"/>
          <w:color w:val="000000" w:themeColor="text1"/>
          <w:sz w:val="18"/>
          <w:szCs w:val="18"/>
        </w:rPr>
      </w:pPr>
      <w:r w:rsidRPr="004703FA">
        <w:rPr>
          <w:b w:val="0"/>
          <w:color w:val="000000" w:themeColor="text1"/>
          <w:sz w:val="18"/>
          <w:szCs w:val="18"/>
        </w:rPr>
        <w:t xml:space="preserve">от </w:t>
      </w:r>
      <w:r w:rsidRPr="004703FA">
        <w:rPr>
          <w:b w:val="0"/>
          <w:color w:val="000000" w:themeColor="text1"/>
          <w:sz w:val="18"/>
          <w:szCs w:val="18"/>
          <w:u w:val="single"/>
        </w:rPr>
        <w:t>14.01.2022</w:t>
      </w:r>
      <w:r w:rsidRPr="004703FA">
        <w:rPr>
          <w:b w:val="0"/>
          <w:color w:val="000000" w:themeColor="text1"/>
          <w:sz w:val="18"/>
          <w:szCs w:val="18"/>
        </w:rPr>
        <w:t xml:space="preserve"> № </w:t>
      </w:r>
      <w:r w:rsidRPr="004703FA">
        <w:rPr>
          <w:b w:val="0"/>
          <w:color w:val="000000" w:themeColor="text1"/>
          <w:sz w:val="18"/>
          <w:szCs w:val="18"/>
          <w:u w:val="single"/>
        </w:rPr>
        <w:t>47</w:t>
      </w:r>
    </w:p>
    <w:p w:rsidR="007C4C9B" w:rsidRPr="004703FA" w:rsidRDefault="007C4C9B" w:rsidP="007C4C9B">
      <w:pPr>
        <w:pStyle w:val="4"/>
        <w:keepLines/>
        <w:suppressAutoHyphens/>
        <w:spacing w:before="0" w:after="0"/>
        <w:contextualSpacing/>
        <w:rPr>
          <w:b w:val="0"/>
          <w:color w:val="000000" w:themeColor="text1"/>
          <w:sz w:val="18"/>
          <w:szCs w:val="18"/>
        </w:rPr>
      </w:pPr>
      <w:r w:rsidRPr="004703FA">
        <w:rPr>
          <w:b w:val="0"/>
          <w:color w:val="000000" w:themeColor="text1"/>
          <w:sz w:val="18"/>
          <w:szCs w:val="18"/>
        </w:rPr>
        <w:t>г. Почеп</w:t>
      </w:r>
    </w:p>
    <w:p w:rsidR="007C4C9B" w:rsidRPr="004703FA" w:rsidRDefault="007C4C9B" w:rsidP="007C4C9B">
      <w:pPr>
        <w:pStyle w:val="af"/>
        <w:shd w:val="clear" w:color="auto" w:fill="FFFFFF"/>
        <w:spacing w:before="0" w:beforeAutospacing="0" w:after="0" w:afterAutospacing="0"/>
        <w:contextualSpacing/>
        <w:rPr>
          <w:rFonts w:ascii="Roboto" w:hAnsi="Roboto"/>
          <w:color w:val="282828"/>
          <w:sz w:val="18"/>
          <w:szCs w:val="18"/>
        </w:rPr>
      </w:pPr>
      <w:r w:rsidRPr="004703FA">
        <w:rPr>
          <w:color w:val="000000"/>
          <w:sz w:val="18"/>
          <w:szCs w:val="18"/>
        </w:rPr>
        <w:t xml:space="preserve">Об обеспечении надлежащего состояния </w:t>
      </w:r>
      <w:r>
        <w:rPr>
          <w:color w:val="000000"/>
          <w:sz w:val="18"/>
          <w:szCs w:val="18"/>
        </w:rPr>
        <w:t xml:space="preserve">    </w:t>
      </w:r>
      <w:r w:rsidRPr="004703FA">
        <w:rPr>
          <w:color w:val="000000"/>
          <w:sz w:val="18"/>
          <w:szCs w:val="18"/>
        </w:rPr>
        <w:t xml:space="preserve">наружного противопожарного водоснабжения </w:t>
      </w:r>
      <w:r>
        <w:rPr>
          <w:color w:val="000000"/>
          <w:sz w:val="18"/>
          <w:szCs w:val="18"/>
        </w:rPr>
        <w:t xml:space="preserve"> </w:t>
      </w:r>
      <w:r w:rsidRPr="004703FA">
        <w:rPr>
          <w:color w:val="000000"/>
          <w:sz w:val="18"/>
          <w:szCs w:val="18"/>
        </w:rPr>
        <w:t>на территории Почепского  района</w:t>
      </w:r>
    </w:p>
    <w:p w:rsidR="007C4C9B" w:rsidRPr="004703FA" w:rsidRDefault="007C4C9B" w:rsidP="007C4C9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ab/>
        <w:t>В соответствии с Федеральными законами от 22 июля 2008 №123-Ф3 «Технический регламент о требованиях пожарной безопасности»,  от 21 декабря 1994 года №69-ФЗ «О пожарной безопасности», от 7 декабря 2011 года №416-ФЗ  «О водоснабжении и водоотведении», Правилами противопожарного режима в Российской Федерации, утвержденными постановлением Правительства Российской Федерации от 25 апреля 2012 года № 390 «О противопожарном режиме», в целях обеспечения пожарной безопасности на территории Почепского муниципального района, активизации работы по приведению наружного противопожарного водоснабжения в соответствие с нормами и правилами, а также создания в целях пожаротушения условий для забора в любое время года воды из источников наружного противопожарного водоснабжения, администрация Почепского района</w:t>
      </w:r>
    </w:p>
    <w:p w:rsidR="007C4C9B" w:rsidRPr="004703FA" w:rsidRDefault="007C4C9B" w:rsidP="007C4C9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ПОСТАНОВЛЯЕТ:</w:t>
      </w:r>
    </w:p>
    <w:p w:rsidR="007C4C9B" w:rsidRPr="004703FA" w:rsidRDefault="007C4C9B" w:rsidP="00027EF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Утвердить порядок содержания и эксплуатации источников наружного противопожарного водоснабжения в границах Почепского муниципального района согласно приложению 1.</w:t>
      </w:r>
    </w:p>
    <w:p w:rsidR="007C4C9B" w:rsidRPr="004703FA" w:rsidRDefault="007C4C9B" w:rsidP="00027EFF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Заместителю главы администрации Тарабарко В.В. обеспечить поддержание имеющихся на территории городских и сельских поселений водоемов согласно приложению 2 в постоянной готовности к забору воды пожарной техникой для тушения пожаров, для чего в сметах расходов планировать финансирование мероприятий на эти цели.</w:t>
      </w:r>
    </w:p>
    <w:p w:rsidR="007C4C9B" w:rsidRPr="004703FA" w:rsidRDefault="007C4C9B" w:rsidP="00027EFF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Два раза в год (весной – с 01 апреля по 01 июня и осенью – с 01 сентября по 01 ноября) проводить совместно с МУП «Водстройсервис», «Почепский ройонный водоканал» комиссионное обследование (проверку) средств наружного противопожарного водоснабжения на территории городских и сельских поселений. Представлять результаты проверок в сроки до 20 июня и 20 ноября в ОНДПР по Почепскому району.</w:t>
      </w:r>
    </w:p>
    <w:p w:rsidR="007C4C9B" w:rsidRPr="004703FA" w:rsidRDefault="007C4C9B" w:rsidP="00027EF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lastRenderedPageBreak/>
        <w:t>Принимать своевременные меры по ремонту и восстановлению неисправных источников противопожарного водоснабжения, обеспечить установку на видных местах указателей установленного образца.</w:t>
      </w:r>
    </w:p>
    <w:p w:rsidR="007C4C9B" w:rsidRPr="004703FA" w:rsidRDefault="007C4C9B" w:rsidP="00027EF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Обеспечить действенный контроль в вопросах обеспечения объектов, населенных пунктов наружным противопожарным водоснабжением.</w:t>
      </w:r>
    </w:p>
    <w:p w:rsidR="007C4C9B" w:rsidRPr="004703FA" w:rsidRDefault="007C4C9B" w:rsidP="00027EFF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after="200" w:line="276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7C4C9B" w:rsidRPr="004703FA" w:rsidRDefault="007C4C9B" w:rsidP="00027EF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Контроль исполнения настоящего постановления оставляю за собой.</w:t>
      </w:r>
    </w:p>
    <w:p w:rsidR="007C4C9B" w:rsidRPr="004703FA" w:rsidRDefault="007C4C9B" w:rsidP="007C4C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870CF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Глава админ</w:t>
      </w:r>
      <w:r>
        <w:rPr>
          <w:rFonts w:ascii="Times New Roman" w:hAnsi="Times New Roman" w:cs="Times New Roman"/>
          <w:sz w:val="18"/>
          <w:szCs w:val="18"/>
        </w:rPr>
        <w:t>истрации             </w:t>
      </w:r>
      <w:r w:rsidRPr="004703FA">
        <w:rPr>
          <w:rFonts w:ascii="Times New Roman" w:hAnsi="Times New Roman" w:cs="Times New Roman"/>
          <w:sz w:val="18"/>
          <w:szCs w:val="18"/>
        </w:rPr>
        <w:t xml:space="preserve">      А.В. Москвичев</w:t>
      </w:r>
    </w:p>
    <w:p w:rsidR="007C4C9B" w:rsidRPr="004703FA" w:rsidRDefault="007C4C9B" w:rsidP="007C4C9B">
      <w:pPr>
        <w:tabs>
          <w:tab w:val="left" w:pos="3969"/>
        </w:tabs>
        <w:spacing w:after="0" w:line="240" w:lineRule="auto"/>
        <w:ind w:left="567" w:right="398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7C4C9B" w:rsidRPr="004703FA" w:rsidRDefault="007C4C9B" w:rsidP="007C4C9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7C4C9B" w:rsidRPr="004703FA" w:rsidRDefault="007C4C9B" w:rsidP="007C4C9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Почепского района </w:t>
      </w:r>
    </w:p>
    <w:p w:rsidR="007C4C9B" w:rsidRPr="004703FA" w:rsidRDefault="007C4C9B" w:rsidP="007C4C9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 от 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14.01.2022</w:t>
      </w:r>
      <w:r w:rsidRPr="004703FA">
        <w:rPr>
          <w:rFonts w:ascii="Times New Roman" w:hAnsi="Times New Roman" w:cs="Times New Roman"/>
          <w:sz w:val="18"/>
          <w:szCs w:val="18"/>
        </w:rPr>
        <w:t>№ 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47</w:t>
      </w:r>
    </w:p>
    <w:p w:rsidR="007C4C9B" w:rsidRPr="004703FA" w:rsidRDefault="007C4C9B" w:rsidP="007C4C9B">
      <w:pPr>
        <w:spacing w:after="0" w:line="240" w:lineRule="auto"/>
        <w:ind w:left="5580"/>
        <w:jc w:val="right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ПОРЯДОК</w:t>
      </w:r>
    </w:p>
    <w:p w:rsidR="007C4C9B" w:rsidRPr="004703FA" w:rsidRDefault="007C4C9B" w:rsidP="007C4C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содержания и эксплуатации источников наружного противопожарного водоснабжения в границах  Почепского муниципального района Брянской области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027EF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Общие положения.</w:t>
      </w:r>
    </w:p>
    <w:p w:rsidR="007C4C9B" w:rsidRPr="004703FA" w:rsidRDefault="007C4C9B" w:rsidP="007C4C9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1.1. Порядок содержания и эксплуатации источников наружного противопожарного водоснабжения в границах Почепского муниципального района Брянской области (далее - Порядок) разработан в соответствии с Федеральными законами от 22.07.2008 № 123-ФЗ «Технический регламент о требованиях пожарной безопасности», от 21.12.1994 № 69-ФЗ "О пожарной безопасности", Федеральным законом  Российской Федерации от 712.2011  №416-ФЗ «О водоснабжении и водоотведении», Правилами противопожарного режима в Российской Федерации (утверждены постановлением Правительства Российской Федерации от 25.04.2012 № 390 «О противопожарном режиме»), Правилами технической эксплуатации систем и сооружений коммунального водоснабжения  и канализации (утверждены приказом Госстроя России от 30.12.1999 №168), Сводом правил (СП) "Системы противопожарной защиты. Источники наружного противопожарного водоснабжения. Требования пожарной безопасности" (утвержден приказом МЧС России от 25.03.2009 № 178), СНиП 2.04.02-84* «Водоснабжение. Наружные сети и сооружения» (утверждены постановлением Госстроя СССР от 27.07.1984 № 123), ГОСТ Р 53961-2010 «Техника пожарная. Гидранты пожарные подземные. Общие технические требования. Методы испытаний» (утвержден и введен в действие Приказом Росстандарта от 25 ноября 2010 г. N 522-ст).</w:t>
      </w:r>
    </w:p>
    <w:p w:rsidR="007C4C9B" w:rsidRPr="004703FA" w:rsidRDefault="007C4C9B" w:rsidP="007C4C9B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1.2. В Порядке применяются следующие понятия и сокращения: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источники наружного противопожарного водоснабжения </w:t>
      </w:r>
      <w:r w:rsidRPr="004703FA">
        <w:rPr>
          <w:rFonts w:ascii="Times New Roman" w:hAnsi="Times New Roman" w:cs="Times New Roman"/>
          <w:sz w:val="18"/>
          <w:szCs w:val="18"/>
        </w:rPr>
        <w:br/>
        <w:t> 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пожарный гидрант - устройство для отбора воды из водопроводной сети на цели пожаротушения с помощью пожарной колонки;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пожаротушение - тушение пожаров, заправка пожарных автоцистерн, пожарно-тактические учения и занятия, оперативно-тактическое изучение района выезда, проверка (обследование) работоспособности источников ППВ;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район выезда - территория, на которой силами МУП»Водстройсервиса»,МУП «Почепский районный водоканал»  противопожарно-спасательная служба» « Государственной «Противопожарной службы Почепского района» (далее – «ОНДПР</w:t>
      </w:r>
    </w:p>
    <w:p w:rsidR="007C4C9B" w:rsidRPr="004703FA" w:rsidRDefault="007C4C9B" w:rsidP="00027E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 Почепскому району ») или иными организациями, имеющими лицензию на право проведения данного вида работ, осуществляется тушение пожаров.</w:t>
      </w:r>
    </w:p>
    <w:p w:rsidR="007C4C9B" w:rsidRPr="004703FA" w:rsidRDefault="007C4C9B" w:rsidP="00027EFF">
      <w:pPr>
        <w:pStyle w:val="a4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Порядок предназначен для использования при определении взаимоотношений между органом местного самоуправления - муниципальным образованием МО «Почепского муниципального района Брянской области   абонентами систем централизованного водоснабжения (далее - 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«ОГПС Почепского района» и применяется в целях упорядочения содержания и эксплуатации источников ППВ на территории Почепского муниципального образования и сельских поселений.</w:t>
      </w:r>
    </w:p>
    <w:p w:rsidR="007C4C9B" w:rsidRPr="004703FA" w:rsidRDefault="007C4C9B" w:rsidP="00027EF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bookmark1"/>
      <w:r w:rsidRPr="004703FA">
        <w:rPr>
          <w:rFonts w:ascii="Times New Roman" w:hAnsi="Times New Roman" w:cs="Times New Roman"/>
          <w:b/>
          <w:bCs/>
          <w:sz w:val="18"/>
          <w:szCs w:val="18"/>
        </w:rPr>
        <w:t>Содержание и эксплуатация источников ППВ</w:t>
      </w:r>
      <w:bookmarkEnd w:id="1"/>
      <w:r w:rsidRPr="004703FA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эксплуатацию источников ППВ в соответствии с нормативными документами;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финансирование мероприятий по содержанию и ремонтно-профилактическим работам;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возможность беспрепятственного доступа к источникам ППВ сил и средств «ОГПС Почепского района» или других организаций, осуществляющих тушение пожаров;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проверку работоспособности и поддержание в исправном состоянии, позволяющем использовать источники ППВ для целей пожаротушения в любое время года;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установку соответствующих указателей источников ППВ согласно требованиям нормативных документов по пожарной безопасности;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:rsidR="007C4C9B" w:rsidRPr="004703FA" w:rsidRDefault="007C4C9B" w:rsidP="00027E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очистку мест размещения источников ППВ от мусора, снега и наледи;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lastRenderedPageBreak/>
        <w:t>проведение мероприятий по подготовке источников ППВ к эксплуатации в условиях отрицательных температур;</w:t>
      </w:r>
    </w:p>
    <w:p w:rsidR="007C4C9B" w:rsidRPr="004703FA" w:rsidRDefault="007C4C9B" w:rsidP="00027EFF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немедленное уведомление единой дежурно-диспетчерской службы муниципального образования (по телефону _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3-02-50,112</w:t>
      </w:r>
      <w:r w:rsidRPr="004703FA">
        <w:rPr>
          <w:rFonts w:ascii="Times New Roman" w:hAnsi="Times New Roman" w:cs="Times New Roman"/>
          <w:sz w:val="18"/>
          <w:szCs w:val="18"/>
        </w:rPr>
        <w:t>) и подразделений «ОГПС Почепского района» (по телефону _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3-02-50,112</w:t>
      </w:r>
      <w:r w:rsidRPr="004703FA">
        <w:rPr>
          <w:rFonts w:ascii="Times New Roman" w:hAnsi="Times New Roman" w:cs="Times New Roman"/>
          <w:sz w:val="18"/>
          <w:szCs w:val="18"/>
        </w:rPr>
        <w:t>) о невозможности использования источников ППВ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ППВ;</w:t>
      </w:r>
    </w:p>
    <w:p w:rsidR="007C4C9B" w:rsidRPr="004703FA" w:rsidRDefault="007C4C9B" w:rsidP="00027EFF">
      <w:pPr>
        <w:pStyle w:val="a4"/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своевременное уведомление МУП «Водстройсервис», МУП Почепский районный водоканал администрации МО  в случае передачи устройств и сооружений для присоединения к системам коммунального водоснабжения другому собственнику (арендатору), а также при изменении абонентом реквизитов, правового статуса, организационно-правовой формы.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МУП «Водстройсервис»,МУП «Почепский районный водоканал»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Размещение источников ППВ на территории муниципального образования и характеристики определяются в соответствии с требованиями: Свода правил (СП 8.13130.2009 «Системы противопожарной защиты. Источники наружного противопожарного водоснабжения. Требования пожарной безопасности», Правил противопожарного режима в Российской Федерации, СНиП 2.04.02-84* «Водоснабжение. Наружные сети и сооружения».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Указатели источников ППВ выполняются в соответствии с требованиями ГОСТ Р 12.4.026-2001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испытания" (утвержден постановлением Госстандарта России от 19.09.2001 № 387-ст). Установка указателей источников ППВ возлагается на МУП «Водстройсервис»,МУП «Почепскийрайонный водоканал» абонента, иную организацию, имеющую в собственности, хозяйственном ведении или оперативном управлении источники ППВ.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Пожарные гидранты, разрешается использовать только для целей пожаротушения.</w:t>
      </w:r>
    </w:p>
    <w:p w:rsidR="007C4C9B" w:rsidRPr="004703FA" w:rsidRDefault="007C4C9B" w:rsidP="00027EFF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2" w:name="bookmark2"/>
      <w:r w:rsidRPr="004703FA">
        <w:rPr>
          <w:rFonts w:ascii="Times New Roman" w:hAnsi="Times New Roman" w:cs="Times New Roman"/>
          <w:b/>
          <w:bCs/>
          <w:sz w:val="18"/>
          <w:szCs w:val="18"/>
        </w:rPr>
        <w:t>Учет, проверка и испытание источников ППВ</w:t>
      </w:r>
      <w:bookmarkEnd w:id="2"/>
      <w:r w:rsidRPr="004703FA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МУП «Водстройсервис», МУП «Почепский районный водоканал» абоненты, организации, имеющие в собственности, хозяйственном ведении или оперативном управлении источники ППВ, должны в установленном порядке вести их учет.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В целях учета всех источников ППВ, которые могут быть использованы для целей пожаротушения, администрация муниципального образования  организует, а МУП «Водстройсервис», МУП «Почепский районный водоканал» абоненты, организации, имеющие в собственности, хозяйственном ведении или оперативном управлении источники ППВ, не реже одного раза в пять лет проводят инвентаризацию источников ППВ.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В целях постоянного контроля за наличием и состоянием источников ППВ МУП «Водстройсервис», МУП «Почепский районный водоканал» абоненты, организации, которые их содержат и эксплуатируют, должны осуществлять их обследование (проверку) и испытание. 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Наличие и состояние источников ППВ проверяется не менее двух раз в год представителями МУП «Водстройсервис», сельскими  администрации МО , абонента, организации, имеющей в собственности, хозяйственном ведении или оперативном управлении источники, совместно с представителями «ОГПС Почепского района».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МУП «Водстройсервис», абоненты, организации, имеющие в собственности, хозяйственном ведении или оперативном управлении источники ППВ, заводят на них учетные карточки, в которых указывают их номер, адрес, дату установки, технические характеристики и все виды произведенных работ по их обслуживанию.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«ОГПС Почепского района» в установленном порядке сообщает в администрацию «Почепские сельские поселения», надзорной деятельности Почепского района управления надзорной деятельности и профилактической работы Главного управления МЧС России по Брянской области, руководителю МУП «Водстройсервис», абоненту, организации, имеющей в собственности, хозяйственном ведении или оперативном управлении источники ППВ, обо всех обнаруженных неисправностях и недостатках в организации содержания и эксплуатации источников ППВ, выявленных при их обследовании (проверке), проведении пожарно-тактических учений и занятий, оперативно-тактическом изучении района выезда.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 обследовании (проверке) пожарных гидрантов устанавливаются следующие неисправности (недостатки):</w:t>
      </w:r>
    </w:p>
    <w:p w:rsidR="007C4C9B" w:rsidRPr="004703FA" w:rsidRDefault="007C4C9B" w:rsidP="007C4C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- Неисправности (недостатки) исключающие забор воды: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1.  Отсутствие указателя, либо нечёткие надписи на ней:   </w:t>
      </w: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1.1. Отсутствие указателя (координатной таблички);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1.2. Не чётко нанесены надписи, цифры на указателе (координатной табличке).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2. Невозможность подъезда: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2.1. Невозможность беспрепятственного подъезда к гидранту;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2.2. Отсутствие подъезда.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3. Невозможность его обнаружения:   </w:t>
      </w: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3.1. Засыпан грунтом (мусором и т.п.);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3.2. Завален оборудованием, иными предметами (загромождён автотранспортом и т.п.);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3.3. Под слоем льда (снега);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3.4. Заасфальтирован.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4. Невозможность установить пожарную колонку: </w:t>
      </w: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4.1. Сдвинут колодец;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4.2. Колодец завален грунтом;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4.3. Колодец заплыл грязью;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4.4. Стояк низко расположен;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4.5. Сбита резьба на стояке;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lastRenderedPageBreak/>
        <w:t xml:space="preserve">4.6. Смещён стояк;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4.7. Сужены проушины на верхнем фланце;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4.8. Мешают болты на верхнем фланце.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5. Наличие технических дефектов: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5.1. Заглушен;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5.2. Нет стояка;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5.3. Не закреплён стояк;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5.4. Стояк забит грунтом;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5.5. Трещина в стояке;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5.6. Нет штока;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5.7. Проворачивается (сорван) шток;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5.8. Шток не провернуть;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5.9. Погнут шток;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5.10. Длинный шток;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5.11. Короткий шток;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5.12. Малый квадрат штока;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5.13. Большой квадрат штока;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5.14. Стёрты грани штока;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5.15. Разбит фланец.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6. Отключение от магистрали: </w:t>
      </w: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6.1. Отключение от магистрали.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7. Заморожен: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7.1. Заморожен.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- Неисправности (недостатки), не исключающие забор воды: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1. Дефекты:   </w:t>
      </w: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1.1. Указатель (табличка), не соответствует действительности: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а) номер дома;              д) координаты;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б) тип гидранта;           е) плохо видны надписи;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в) тип сети;                   ж) цвет таблички;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г) диаметр сети;   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1.2. Указатель (табличка) выполнен не по ГОСТу;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1.3. Не закрывается (течёт);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1.4. Низкое давление в сети;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1.5. Отсутствует дренаж колодца;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1.6. Нет комплекта;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1.7. Сдвинуто кольцо колодца;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1.8. Нет крышки колодца;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1.9. Нет крышки стояка гидранта;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1.10. В стояке нет затравки (пробки);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1.11. Течь под верхним фланцем;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1.12. Течь под нижним фланцем;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1.13. Вода в стояке (не работает сливное устройство);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1.14. Вода в колодце (нарушена герметичность колодца от проникновения грунтовых вод).   </w:t>
      </w:r>
    </w:p>
    <w:p w:rsidR="007C4C9B" w:rsidRPr="004703FA" w:rsidRDefault="007C4C9B" w:rsidP="00027E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Отсутствие утепления колодца, в котором установлен пожарный гидрант, при эксплуатации в условиях пониженных температур.</w:t>
      </w:r>
    </w:p>
    <w:p w:rsidR="007C4C9B" w:rsidRPr="004703FA" w:rsidRDefault="007C4C9B" w:rsidP="00027E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Указатель (табличка) пожарного гидранта установлен не на видном месте, и (или) не освещен в темное время суток (либо выполнен не в светоотражающем исполнении).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Обследование (проверка) пожарных гидрантов должна проводиться при выполнении условий:</w:t>
      </w:r>
    </w:p>
    <w:p w:rsidR="007C4C9B" w:rsidRPr="004703FA" w:rsidRDefault="007C4C9B" w:rsidP="00027E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опробование гидрантов с пуском воды разрешается только при плюсовых температурах наружного воздуха;</w:t>
      </w:r>
    </w:p>
    <w:p w:rsidR="007C4C9B" w:rsidRPr="004703FA" w:rsidRDefault="007C4C9B" w:rsidP="00027E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 отрицательных температурах от 0 до минус 15 градусов допускается только внешний осмотр гидранта без пуска воды;</w:t>
      </w:r>
    </w:p>
    <w:p w:rsidR="007C4C9B" w:rsidRPr="004703FA" w:rsidRDefault="007C4C9B" w:rsidP="00027E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 допускается открытие крышек колодца для внешнего осмотра гидрантов при температурах ниже минус 15 градусов во избежание потерь тепла из колодца.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 обследовании (проверке) водоемов, используемых для забора воды в целях пожаротушения, устанавливаются следующие неисправности (недостатки):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отсутствует возможность беспрепятственного подъезда к водоему;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отсутствие указателя (координатной таблички);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 чётко нанесены надписи, цифры на указателе (координатной табличке);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отсутствует площадка перед водоемом для установки пожарных автомобилей для забора воды;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низкий уровень воды в водоеме (в том числе отсутствует приямок);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 герметичен (не держит воду);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отсутствует упорный брус;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 закреплён упорный брус;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неисправен (отсутствует) самотёчный колодец;</w:t>
      </w:r>
    </w:p>
    <w:p w:rsidR="007C4C9B" w:rsidRPr="004703FA" w:rsidRDefault="007C4C9B" w:rsidP="00027E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наличие проруби при отрицательной температуре воздуха (для открытых водоемов) и приспособлений по предотвращению их замерзания.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lastRenderedPageBreak/>
        <w:t>При обследовании (проверке) пирсов с твердым покрытием на водоемах, устанавливаются следующие неисправности (недостатки):</w:t>
      </w:r>
    </w:p>
    <w:p w:rsidR="007C4C9B" w:rsidRPr="004703FA" w:rsidRDefault="007C4C9B" w:rsidP="00027E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отсутствие указателя (координатной таблички) пирса;</w:t>
      </w:r>
    </w:p>
    <w:p w:rsidR="007C4C9B" w:rsidRPr="004703FA" w:rsidRDefault="007C4C9B" w:rsidP="00027E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 чётко нанесены надписи, цифры на указателе (координатной табличке);</w:t>
      </w:r>
    </w:p>
    <w:p w:rsidR="007C4C9B" w:rsidRPr="004703FA" w:rsidRDefault="007C4C9B" w:rsidP="00027E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неисправное состояние несущих конструкций, покрытия (настила), ограждения, упорного бруса и наличие приямка для забора воды;</w:t>
      </w:r>
    </w:p>
    <w:p w:rsidR="007C4C9B" w:rsidRPr="004703FA" w:rsidRDefault="007C4C9B" w:rsidP="00027E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невозможность беспрепятственного подъезда к пирсу;</w:t>
      </w:r>
    </w:p>
    <w:p w:rsidR="007C4C9B" w:rsidRPr="004703FA" w:rsidRDefault="007C4C9B" w:rsidP="00027E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отсутствие площадки перед пирсом для разворота пожарной техники.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 проверке других источников ППВ устанавливается наличие подъезда и возможность забора воды из них в любое время года.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Под испытанием источников ППВ подразумевается проверка их работоспособности путем технического осмотра и пуска воды с последующим сравнением фактического расхода с требуемым по нормам на цели пожаротушения. Испытания должны проводиться в часы максимального водопотребления на хозяйственно-питьевые и производственные нужды.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Испытание источников ППВ проводится в соответствии с установленными методиками.</w:t>
      </w:r>
    </w:p>
    <w:p w:rsidR="007C4C9B" w:rsidRPr="004703FA" w:rsidRDefault="007C4C9B" w:rsidP="00027EFF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3" w:name="bookmark3"/>
      <w:r w:rsidRPr="004703FA">
        <w:rPr>
          <w:rFonts w:ascii="Times New Roman" w:hAnsi="Times New Roman" w:cs="Times New Roman"/>
          <w:b/>
          <w:bCs/>
          <w:sz w:val="18"/>
          <w:szCs w:val="18"/>
        </w:rPr>
        <w:t>Ремонт и реконструкция источников ППВ</w:t>
      </w:r>
      <w:bookmarkEnd w:id="3"/>
      <w:r w:rsidRPr="004703FA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Ремонт пожарных гидрантов должен быть произведен в течение суток с момента обнаружения неисправности.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Технические характеристики источников ППВ после ремонта и реконструкции должны соответствовать требованиям нормативных документов по пожарной безопасности.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На зимний период в исключительных случаях допускается снимать отдельные пожарные гидранты, расположенные в местах с высоким уровнем грунтовых вод. При этом производится обследование гидрантов работниками МУП «Водстройсервис», МУП «Почепский районный водоканал» администрацией муниципальных образований «Почепских сельских поселений») совместно с представителями «ОГПС Почепского района» и определяются меры по обеспечению территории муниципального образования  водоснабжением для целей пожаротушения.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Временное снятие пожарных гидрантов с водопроводной сети города и объектов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:rsidR="007C4C9B" w:rsidRPr="004703FA" w:rsidRDefault="007C4C9B" w:rsidP="007C4C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Производство данного вида работ допускается по предварительному уведомлению «ОГПС Почепского района».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МУП «Водстройсервис», МУП «Почепский районный водоканал» принимают меры по обеспечению водоснабжением для целей пожаротушения, о чем должно быть проинформировано «ОГПС Почепского района».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МУП «Водстройсервис» и администрация муниципального образования «Почепские сельские поселения» должны уведомлять подразделения «ОГПС Почепского района» об обнаруженной неисправности</w:t>
      </w:r>
      <w:r w:rsidRPr="004703FA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4703FA">
        <w:rPr>
          <w:rFonts w:ascii="Times New Roman" w:hAnsi="Times New Roman" w:cs="Times New Roman"/>
          <w:sz w:val="18"/>
          <w:szCs w:val="18"/>
        </w:rPr>
        <w:t>о случаях ремонта или замены источников ППВ и об окончании ремонта или замены источников ППВ.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 окончании работ по ремонту источников ППВ силы «ОГПС Всеволожского района» привлекаются на проверку их состояния.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Работы, связанные с монтажом, ремонтом и обслуживанием источников ППВ, должны выполняться в порядке, установленном федеральным законодательством (в том числе организацией, имеющей лицензию на данный вид деятельности).</w:t>
      </w:r>
    </w:p>
    <w:p w:rsidR="007C4C9B" w:rsidRPr="004703FA" w:rsidRDefault="007C4C9B" w:rsidP="00027EFF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4" w:name="bookmark5"/>
      <w:r w:rsidRPr="004703FA">
        <w:rPr>
          <w:rFonts w:ascii="Times New Roman" w:hAnsi="Times New Roman" w:cs="Times New Roman"/>
          <w:b/>
          <w:bCs/>
          <w:sz w:val="18"/>
          <w:szCs w:val="18"/>
        </w:rPr>
        <w:t>Организация взаимодействия</w:t>
      </w:r>
      <w:bookmarkEnd w:id="4"/>
      <w:r w:rsidRPr="004703FA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Вопросы взаимодействия между МУП «Водстройсервис», администрацией муниципального образования «Почепскими сельскими поселениями», абонентами, организациями, «ОГПС Почепского района» в сфере содержания и эксплуатации источников ППВ регламентируются соглашениями о взаимодействии и (или) договорами.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Для своевременного решения вопросов по использованию источников ППВ для целей пожаротушения силами «ОГПС Почепского района» и обеспечения максимальной водоотдачи сетей МУП «Водстройсервис», администрациями сельских поселений, абонент или организация разрабатывает план (инструкцию) взаимодействия, учитывающий(ую) конкретные местные условия.</w:t>
      </w:r>
    </w:p>
    <w:p w:rsidR="007C4C9B" w:rsidRPr="004703FA" w:rsidRDefault="007C4C9B" w:rsidP="00027EFF">
      <w:pPr>
        <w:pStyle w:val="a4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Силы «ОГПС Почепского района» осуществляют проезд на территорию предприятий и организаций для заправки водой в целях тушения пожаров в порядке, установленном федеральным законодательством и законодательством Брянской области, для контроля состояния источников ППВ.</w:t>
      </w:r>
    </w:p>
    <w:p w:rsidR="007C4C9B" w:rsidRDefault="007C4C9B" w:rsidP="007C4C9B">
      <w:pPr>
        <w:spacing w:after="0" w:line="240" w:lineRule="auto"/>
        <w:ind w:left="4962"/>
        <w:jc w:val="both"/>
        <w:rPr>
          <w:rFonts w:ascii="Times New Roman" w:hAnsi="Times New Roman" w:cs="Times New Roman"/>
          <w:sz w:val="18"/>
          <w:szCs w:val="18"/>
        </w:rPr>
      </w:pPr>
    </w:p>
    <w:p w:rsidR="007C4C9B" w:rsidRPr="004703FA" w:rsidRDefault="007C4C9B" w:rsidP="007C4C9B">
      <w:pPr>
        <w:spacing w:after="0" w:line="240" w:lineRule="auto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Приложение №2</w:t>
      </w:r>
    </w:p>
    <w:p w:rsidR="007C4C9B" w:rsidRPr="004703FA" w:rsidRDefault="007C4C9B" w:rsidP="007C4C9B">
      <w:pPr>
        <w:spacing w:after="0" w:line="240" w:lineRule="auto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7C4C9B" w:rsidRPr="004703FA" w:rsidRDefault="007C4C9B" w:rsidP="007C4C9B">
      <w:pPr>
        <w:spacing w:after="0" w:line="240" w:lineRule="auto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Почепского района</w:t>
      </w:r>
    </w:p>
    <w:p w:rsidR="007C4C9B" w:rsidRPr="004703FA" w:rsidRDefault="007C4C9B" w:rsidP="007C4C9B">
      <w:pPr>
        <w:spacing w:after="0" w:line="240" w:lineRule="auto"/>
        <w:ind w:left="4962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4703FA">
        <w:rPr>
          <w:rFonts w:ascii="Times New Roman" w:hAnsi="Times New Roman" w:cs="Times New Roman"/>
          <w:sz w:val="18"/>
          <w:szCs w:val="18"/>
        </w:rPr>
        <w:t xml:space="preserve">от 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14.01.2022</w:t>
      </w:r>
      <w:r w:rsidRPr="004703FA">
        <w:rPr>
          <w:rFonts w:ascii="Times New Roman" w:hAnsi="Times New Roman" w:cs="Times New Roman"/>
          <w:sz w:val="18"/>
          <w:szCs w:val="18"/>
        </w:rPr>
        <w:t xml:space="preserve">№ </w:t>
      </w:r>
      <w:r w:rsidRPr="004703FA">
        <w:rPr>
          <w:rFonts w:ascii="Times New Roman" w:hAnsi="Times New Roman" w:cs="Times New Roman"/>
          <w:sz w:val="18"/>
          <w:szCs w:val="18"/>
          <w:u w:val="single"/>
        </w:rPr>
        <w:t>47</w:t>
      </w:r>
    </w:p>
    <w:p w:rsidR="007C4C9B" w:rsidRPr="004703FA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 </w:t>
      </w:r>
    </w:p>
    <w:p w:rsidR="007C4C9B" w:rsidRPr="004703FA" w:rsidRDefault="007C4C9B" w:rsidP="007C4C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b/>
          <w:bCs/>
          <w:sz w:val="18"/>
          <w:szCs w:val="18"/>
        </w:rPr>
        <w:t>ПЕРЕЧЕНЬ</w:t>
      </w:r>
    </w:p>
    <w:p w:rsidR="007C4C9B" w:rsidRPr="004703FA" w:rsidRDefault="007C4C9B" w:rsidP="007C4C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противопожарных резервуаров и водных объектов на территории Почепского муниципального района, используемых для забора воды в целях пожаротушения</w:t>
      </w:r>
    </w:p>
    <w:p w:rsidR="007C4C9B" w:rsidRPr="004703FA" w:rsidRDefault="007C4C9B" w:rsidP="00027EFF">
      <w:pPr>
        <w:numPr>
          <w:ilvl w:val="0"/>
          <w:numId w:val="13"/>
        </w:numPr>
        <w:spacing w:after="0" w:line="240" w:lineRule="auto"/>
        <w:ind w:left="1120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Перечень пожарных гидрантов в Почепском районе:</w:t>
      </w:r>
    </w:p>
    <w:p w:rsidR="007C4C9B" w:rsidRDefault="007C4C9B" w:rsidP="007C4C9B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2098" w:tblpY="194"/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3543"/>
        <w:gridCol w:w="4253"/>
      </w:tblGrid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ПГ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15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16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18а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22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61</w:t>
            </w:r>
          </w:p>
        </w:tc>
      </w:tr>
      <w:tr w:rsidR="007C4C9B" w:rsidRPr="004703FA" w:rsidTr="0006634C">
        <w:trPr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58</w:t>
            </w:r>
          </w:p>
        </w:tc>
      </w:tr>
    </w:tbl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C4C9B" w:rsidRDefault="007C4C9B" w:rsidP="00E434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434D0" w:rsidRDefault="007C4C9B" w:rsidP="007C4C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03FA">
        <w:rPr>
          <w:rFonts w:ascii="Times New Roman" w:hAnsi="Times New Roman" w:cs="Times New Roman"/>
          <w:sz w:val="18"/>
          <w:szCs w:val="18"/>
        </w:rPr>
        <w:t>Перечень пожарных гидрантов в п. Осельки:</w:t>
      </w:r>
    </w:p>
    <w:tbl>
      <w:tblPr>
        <w:tblpPr w:leftFromText="180" w:rightFromText="180" w:vertAnchor="text" w:horzAnchor="margin" w:tblpXSpec="center" w:tblpY="683"/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543"/>
        <w:gridCol w:w="4253"/>
      </w:tblGrid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Дом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ПГ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107</w:t>
            </w:r>
          </w:p>
        </w:tc>
      </w:tr>
      <w:tr w:rsidR="00E434D0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114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3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109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2/1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2/2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E43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113</w:t>
            </w:r>
          </w:p>
        </w:tc>
      </w:tr>
      <w:tr w:rsidR="007C4C9B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4C9B" w:rsidRPr="004703FA" w:rsidRDefault="007C4C9B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3FA">
              <w:rPr>
                <w:rFonts w:ascii="Times New Roman" w:hAnsi="Times New Roman" w:cs="Times New Roman"/>
                <w:sz w:val="18"/>
                <w:szCs w:val="18"/>
              </w:rPr>
              <w:t>ПГ № 1</w:t>
            </w:r>
          </w:p>
        </w:tc>
      </w:tr>
      <w:tr w:rsidR="00E434D0" w:rsidRPr="004703FA" w:rsidTr="00E434D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4D0" w:rsidRPr="004703FA" w:rsidRDefault="00E434D0" w:rsidP="00066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34D0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p w:rsidR="00E434D0" w:rsidRPr="00E434D0" w:rsidRDefault="00E434D0" w:rsidP="00E434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Российская Федерация</w:t>
      </w:r>
    </w:p>
    <w:p w:rsidR="00E434D0" w:rsidRPr="00DF653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АДМИНИСТРАЦИЯ ПОЧЕПСКОГО РАЙОНА</w:t>
      </w:r>
    </w:p>
    <w:p w:rsidR="00E434D0" w:rsidRPr="00DF653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БРЯНСКОЙ ОБЛАСТИ</w:t>
      </w:r>
    </w:p>
    <w:p w:rsidR="00E434D0" w:rsidRPr="00DF653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ПОСТАНОВЛЕНИЕ</w:t>
      </w:r>
    </w:p>
    <w:p w:rsidR="00E434D0" w:rsidRPr="00DF653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E434D0" w:rsidRPr="00DF653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от 14.01.2022 № 54</w:t>
      </w:r>
    </w:p>
    <w:p w:rsidR="00E434D0" w:rsidRPr="00DF653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г. Почеп</w:t>
      </w:r>
    </w:p>
    <w:p w:rsidR="00E434D0" w:rsidRPr="00DF6532" w:rsidRDefault="00E434D0" w:rsidP="00E434D0">
      <w:pPr>
        <w:spacing w:after="0" w:line="276" w:lineRule="auto"/>
        <w:contextualSpacing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«Об утверждении нормативных   затрат на муниципальные у</w:t>
      </w:r>
      <w:r>
        <w:rPr>
          <w:rFonts w:ascii="Times New Roman" w:hAnsi="Times New Roman"/>
          <w:sz w:val="18"/>
          <w:szCs w:val="18"/>
        </w:rPr>
        <w:t xml:space="preserve">слуги (работы), </w:t>
      </w:r>
      <w:r w:rsidRPr="00DF6532">
        <w:rPr>
          <w:rFonts w:ascii="Times New Roman" w:hAnsi="Times New Roman"/>
          <w:sz w:val="18"/>
          <w:szCs w:val="18"/>
        </w:rPr>
        <w:t>оказываемые муниципальным бюджетным  учреждением «Многофункциональный центр   предоставления государственных и муниципальных   услуг в Почепском районе»</w:t>
      </w:r>
    </w:p>
    <w:p w:rsidR="00E434D0" w:rsidRPr="00DF6532" w:rsidRDefault="00E434D0" w:rsidP="00E434D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В соответствии с частью 4 статьи 69.2 Бюджетного кодекса Российской Федерации, постановлением администрации Почепского района от 18.11.2015 №1016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Почепского муниципального района,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района, Почепского городского поселения и финансового обеспечения муниципального задания муниципальными учреждениями Почепского муниципального района, Почепского городского поселения» и с учетом изменений, вносимых постановлением администрации Почепского района от 19.11.2019 №1768 «О внесении изменений в постановление от 18.11.2015          №1016», в соответствии с решением Почепского районного Совета народных депутатов № 205 от 24.12.2021, администрация Почепского района</w:t>
      </w:r>
    </w:p>
    <w:p w:rsidR="00E434D0" w:rsidRPr="00DF653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ПОСТАНОВЛЯЕТ:</w:t>
      </w:r>
    </w:p>
    <w:p w:rsidR="00E434D0" w:rsidRPr="00DF6532" w:rsidRDefault="00E434D0" w:rsidP="00E434D0">
      <w:pPr>
        <w:spacing w:after="0" w:line="276" w:lineRule="auto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1. Утвердить нормативы затрат на муниципальные услуги (работы), оказываемые МБУ «МФЦ в Почепском районе» согласно приложению №1 к настоящему постановлению.</w:t>
      </w:r>
    </w:p>
    <w:p w:rsidR="00E434D0" w:rsidRPr="00DF6532" w:rsidRDefault="00E434D0" w:rsidP="00E434D0">
      <w:pPr>
        <w:spacing w:after="0" w:line="276" w:lineRule="auto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2. Настоящее постановление опубликовать в порядке, установленном Уставом Почепского муниципального района.</w:t>
      </w:r>
    </w:p>
    <w:p w:rsidR="00E434D0" w:rsidRPr="00DF6532" w:rsidRDefault="00E434D0" w:rsidP="00E434D0">
      <w:pPr>
        <w:spacing w:after="0" w:line="276" w:lineRule="auto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DF6532">
        <w:rPr>
          <w:rFonts w:ascii="Times New Roman" w:hAnsi="Times New Roman"/>
          <w:sz w:val="18"/>
          <w:szCs w:val="18"/>
        </w:rPr>
        <w:t>3. Контроль за исполнением настоящего постановления возложить на заместителя главы администрации  Почепского района Шаболдину Е.Д.</w:t>
      </w:r>
    </w:p>
    <w:p w:rsidR="00E434D0" w:rsidRPr="00DF653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18"/>
          <w:lang w:eastAsia="en-US"/>
        </w:rPr>
      </w:pPr>
    </w:p>
    <w:p w:rsidR="00E434D0" w:rsidRPr="00DF6532" w:rsidRDefault="00E434D0" w:rsidP="00E434D0">
      <w:pPr>
        <w:spacing w:after="0" w:line="240" w:lineRule="auto"/>
        <w:contextualSpacing/>
        <w:jc w:val="right"/>
        <w:rPr>
          <w:rFonts w:ascii="Times New Roman" w:hAnsi="Times New Roman"/>
          <w:sz w:val="18"/>
          <w:szCs w:val="18"/>
          <w:lang w:eastAsia="en-US"/>
        </w:rPr>
      </w:pPr>
      <w:r w:rsidRPr="00DF6532">
        <w:rPr>
          <w:rFonts w:ascii="Times New Roman" w:hAnsi="Times New Roman"/>
          <w:sz w:val="18"/>
          <w:szCs w:val="18"/>
          <w:lang w:eastAsia="en-US"/>
        </w:rPr>
        <w:t>Глава администрации           А.В. Москвичев</w:t>
      </w:r>
    </w:p>
    <w:p w:rsidR="007C4C9B" w:rsidRPr="004703FA" w:rsidRDefault="007C4C9B" w:rsidP="00E434D0">
      <w:pPr>
        <w:pStyle w:val="a4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4B4DA0" w:rsidRDefault="004B4DA0" w:rsidP="007C4C9B">
      <w:pPr>
        <w:tabs>
          <w:tab w:val="left" w:pos="516"/>
        </w:tabs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E434D0" w:rsidRPr="00786622" w:rsidRDefault="00E434D0" w:rsidP="00E434D0">
      <w:pPr>
        <w:tabs>
          <w:tab w:val="left" w:pos="3150"/>
          <w:tab w:val="center" w:pos="4677"/>
        </w:tabs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Российская Федерация</w:t>
      </w:r>
    </w:p>
    <w:p w:rsidR="00E434D0" w:rsidRPr="0078662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АДМИНИСТРАЦИЯ ПОЧЕПСКОГО РАЙОНА</w:t>
      </w:r>
    </w:p>
    <w:p w:rsidR="00E434D0" w:rsidRPr="0078662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БРЯНСКОЙ ОБЛАСТИ</w:t>
      </w:r>
    </w:p>
    <w:p w:rsidR="00E434D0" w:rsidRPr="00786622" w:rsidRDefault="00E434D0" w:rsidP="00E434D0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ПОСТАНОВЛЕНИЕ</w:t>
      </w:r>
    </w:p>
    <w:p w:rsidR="00E434D0" w:rsidRPr="0078662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28"/>
          <w:lang w:eastAsia="en-US"/>
        </w:rPr>
      </w:pPr>
    </w:p>
    <w:p w:rsidR="00E434D0" w:rsidRPr="0078662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от 14.01.2022 № 55</w:t>
      </w:r>
    </w:p>
    <w:p w:rsidR="00E434D0" w:rsidRPr="0078662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г. Почеп</w:t>
      </w:r>
    </w:p>
    <w:p w:rsidR="00E434D0" w:rsidRPr="0078662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28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«Об утвержден</w:t>
      </w:r>
      <w:r>
        <w:rPr>
          <w:rFonts w:ascii="Times New Roman" w:hAnsi="Times New Roman"/>
          <w:sz w:val="18"/>
          <w:szCs w:val="28"/>
          <w:lang w:eastAsia="en-US"/>
        </w:rPr>
        <w:t xml:space="preserve">ии муниципального задания  </w:t>
      </w:r>
      <w:r w:rsidRPr="00786622">
        <w:rPr>
          <w:rFonts w:ascii="Times New Roman" w:hAnsi="Times New Roman"/>
          <w:sz w:val="18"/>
          <w:szCs w:val="28"/>
          <w:lang w:eastAsia="en-US"/>
        </w:rPr>
        <w:t xml:space="preserve"> для </w:t>
      </w:r>
      <w:r w:rsidRPr="00786622">
        <w:rPr>
          <w:rFonts w:ascii="Times New Roman" w:hAnsi="Times New Roman"/>
          <w:sz w:val="18"/>
          <w:szCs w:val="28"/>
        </w:rPr>
        <w:t>муниципаль</w:t>
      </w:r>
      <w:r>
        <w:rPr>
          <w:rFonts w:ascii="Times New Roman" w:hAnsi="Times New Roman"/>
          <w:sz w:val="18"/>
          <w:szCs w:val="28"/>
        </w:rPr>
        <w:t xml:space="preserve">ного бюджетного </w:t>
      </w:r>
      <w:r w:rsidR="00870CF0">
        <w:rPr>
          <w:rFonts w:ascii="Times New Roman" w:hAnsi="Times New Roman"/>
          <w:sz w:val="18"/>
          <w:szCs w:val="28"/>
        </w:rPr>
        <w:t>учреждения «</w:t>
      </w:r>
      <w:r w:rsidRPr="00786622">
        <w:rPr>
          <w:rFonts w:ascii="Times New Roman" w:hAnsi="Times New Roman"/>
          <w:sz w:val="18"/>
          <w:szCs w:val="28"/>
        </w:rPr>
        <w:t>Многофункциона</w:t>
      </w:r>
      <w:r>
        <w:rPr>
          <w:rFonts w:ascii="Times New Roman" w:hAnsi="Times New Roman"/>
          <w:sz w:val="18"/>
          <w:szCs w:val="28"/>
        </w:rPr>
        <w:t xml:space="preserve">льный центр предоставления   </w:t>
      </w:r>
      <w:r w:rsidRPr="00786622">
        <w:rPr>
          <w:rFonts w:ascii="Times New Roman" w:hAnsi="Times New Roman"/>
          <w:sz w:val="18"/>
          <w:szCs w:val="28"/>
        </w:rPr>
        <w:t>государственных и муниципальных</w:t>
      </w:r>
      <w:r>
        <w:rPr>
          <w:rFonts w:ascii="Times New Roman" w:hAnsi="Times New Roman"/>
          <w:sz w:val="18"/>
          <w:szCs w:val="28"/>
        </w:rPr>
        <w:t xml:space="preserve"> услуг в </w:t>
      </w:r>
      <w:r w:rsidRPr="00786622">
        <w:rPr>
          <w:rFonts w:ascii="Times New Roman" w:hAnsi="Times New Roman"/>
          <w:sz w:val="18"/>
          <w:szCs w:val="28"/>
        </w:rPr>
        <w:t xml:space="preserve">  Почепском районе»</w:t>
      </w:r>
    </w:p>
    <w:p w:rsidR="00E434D0" w:rsidRPr="00786622" w:rsidRDefault="00E434D0" w:rsidP="00E434D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В соответствии с постановлением администрации Почепского района от 18.11.2015 №1016 «О порядке формирования муниципального задания на оказание муниципальных услуг (выполнение работ) в отношении муниципальных учреждений муниципальных образований Почепского муниципального района, Почепского городского поселения и финансового обеспечения выполнения муниципального задания муниципальными учреждениями муниципальных образований Почепского муниципального района, Почепского городского поселения»</w:t>
      </w:r>
      <w:r w:rsidRPr="00786622">
        <w:rPr>
          <w:rFonts w:ascii="Times New Roman" w:hAnsi="Times New Roman"/>
          <w:sz w:val="18"/>
          <w:szCs w:val="28"/>
        </w:rPr>
        <w:t xml:space="preserve"> с учетом изменений, вносимых  </w:t>
      </w:r>
      <w:r w:rsidRPr="00786622">
        <w:rPr>
          <w:rFonts w:ascii="Times New Roman" w:hAnsi="Times New Roman"/>
          <w:sz w:val="18"/>
          <w:szCs w:val="28"/>
          <w:lang w:eastAsia="en-US"/>
        </w:rPr>
        <w:t xml:space="preserve">постановлением администрации Почепского района от 19.11.2019 №1768    </w:t>
      </w:r>
      <w:r w:rsidRPr="00786622">
        <w:rPr>
          <w:rFonts w:ascii="Times New Roman" w:hAnsi="Times New Roman"/>
          <w:sz w:val="18"/>
          <w:szCs w:val="28"/>
        </w:rPr>
        <w:t>«О внесении изменений в постановление администрации Почепского района     №1016 от 18.11.2015 года», администрация Почепского района</w:t>
      </w:r>
      <w:r w:rsidR="00870CF0">
        <w:rPr>
          <w:rFonts w:ascii="Times New Roman" w:hAnsi="Times New Roman"/>
          <w:sz w:val="18"/>
          <w:szCs w:val="28"/>
        </w:rPr>
        <w:t>».</w:t>
      </w:r>
      <w:r w:rsidRPr="00786622">
        <w:rPr>
          <w:rFonts w:ascii="Times New Roman" w:hAnsi="Times New Roman"/>
          <w:sz w:val="18"/>
          <w:szCs w:val="28"/>
        </w:rPr>
        <w:t xml:space="preserve"> </w:t>
      </w:r>
    </w:p>
    <w:p w:rsidR="00E434D0" w:rsidRPr="00786622" w:rsidRDefault="00E434D0" w:rsidP="00E434D0">
      <w:pPr>
        <w:spacing w:after="0" w:line="240" w:lineRule="auto"/>
        <w:contextualSpacing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ПОСТАНОВЛЯЕТ:</w:t>
      </w:r>
    </w:p>
    <w:p w:rsidR="00E434D0" w:rsidRPr="00786622" w:rsidRDefault="00E434D0" w:rsidP="00027EFF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18"/>
          <w:szCs w:val="28"/>
        </w:rPr>
      </w:pPr>
      <w:r w:rsidRPr="00786622">
        <w:rPr>
          <w:rFonts w:ascii="Times New Roman" w:hAnsi="Times New Roman"/>
          <w:sz w:val="18"/>
          <w:szCs w:val="28"/>
        </w:rPr>
        <w:t>Утвердить муниципальное задание на 2022 год и на плановый период 2023 и 2024 годов для муниципального бюджетного учреждения «Многофункциональный центр предоставления государственных и                                                       муниципальных услуг в Почепском районе».</w:t>
      </w:r>
    </w:p>
    <w:p w:rsidR="00E434D0" w:rsidRPr="00786622" w:rsidRDefault="00E434D0" w:rsidP="00027E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18"/>
          <w:szCs w:val="28"/>
        </w:rPr>
      </w:pPr>
      <w:r w:rsidRPr="00786622">
        <w:rPr>
          <w:rFonts w:ascii="Times New Roman" w:hAnsi="Times New Roman"/>
          <w:sz w:val="18"/>
          <w:szCs w:val="28"/>
        </w:rPr>
        <w:t>Настоящее постановление ступает в силу с момента подписания.</w:t>
      </w:r>
    </w:p>
    <w:p w:rsidR="00E434D0" w:rsidRPr="00786622" w:rsidRDefault="00E434D0" w:rsidP="00027EFF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18"/>
          <w:szCs w:val="28"/>
        </w:rPr>
      </w:pPr>
      <w:r w:rsidRPr="00786622">
        <w:rPr>
          <w:rFonts w:ascii="Times New Roman" w:hAnsi="Times New Roman"/>
          <w:sz w:val="18"/>
          <w:szCs w:val="2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E434D0" w:rsidRPr="00786622" w:rsidRDefault="00E434D0" w:rsidP="00027EFF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18"/>
          <w:szCs w:val="28"/>
        </w:rPr>
      </w:pPr>
      <w:r w:rsidRPr="00786622">
        <w:rPr>
          <w:rFonts w:ascii="Times New Roman" w:hAnsi="Times New Roman"/>
          <w:sz w:val="18"/>
          <w:szCs w:val="28"/>
        </w:rPr>
        <w:t>Контроль за исполнением настоящего постановления возложить на заместителя главы администрации Почепского района Шаболдину Е.Д.</w:t>
      </w:r>
    </w:p>
    <w:p w:rsidR="00E434D0" w:rsidRPr="00786622" w:rsidRDefault="00E434D0" w:rsidP="00E434D0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8"/>
          <w:lang w:eastAsia="en-US"/>
        </w:rPr>
      </w:pPr>
    </w:p>
    <w:p w:rsidR="00E434D0" w:rsidRPr="00786622" w:rsidRDefault="00E434D0" w:rsidP="00E434D0">
      <w:pPr>
        <w:spacing w:after="0" w:line="240" w:lineRule="auto"/>
        <w:contextualSpacing/>
        <w:jc w:val="right"/>
        <w:rPr>
          <w:rFonts w:ascii="Times New Roman" w:hAnsi="Times New Roman"/>
          <w:sz w:val="18"/>
          <w:szCs w:val="28"/>
          <w:lang w:eastAsia="en-US"/>
        </w:rPr>
      </w:pPr>
      <w:r w:rsidRPr="00786622">
        <w:rPr>
          <w:rFonts w:ascii="Times New Roman" w:hAnsi="Times New Roman"/>
          <w:sz w:val="18"/>
          <w:szCs w:val="28"/>
          <w:lang w:eastAsia="en-US"/>
        </w:rPr>
        <w:t>Гла</w:t>
      </w:r>
      <w:r>
        <w:rPr>
          <w:rFonts w:ascii="Times New Roman" w:hAnsi="Times New Roman"/>
          <w:sz w:val="18"/>
          <w:szCs w:val="28"/>
          <w:lang w:eastAsia="en-US"/>
        </w:rPr>
        <w:t xml:space="preserve">ва администрации   </w:t>
      </w:r>
      <w:r w:rsidRPr="00786622">
        <w:rPr>
          <w:rFonts w:ascii="Times New Roman" w:hAnsi="Times New Roman"/>
          <w:sz w:val="18"/>
          <w:szCs w:val="28"/>
          <w:lang w:eastAsia="en-US"/>
        </w:rPr>
        <w:t xml:space="preserve">    А.В. Москвичев</w:t>
      </w:r>
    </w:p>
    <w:p w:rsidR="00E434D0" w:rsidRPr="00786622" w:rsidRDefault="00E434D0" w:rsidP="00E434D0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8"/>
          <w:lang w:eastAsia="en-US"/>
        </w:rPr>
      </w:pPr>
    </w:p>
    <w:p w:rsidR="00E434D0" w:rsidRDefault="00E434D0" w:rsidP="00E434D0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434D0" w:rsidRPr="00C06895" w:rsidRDefault="00E434D0" w:rsidP="00E434D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C06895">
        <w:rPr>
          <w:rFonts w:ascii="Times New Roman" w:hAnsi="Times New Roman" w:cs="Times New Roman"/>
          <w:bCs/>
          <w:sz w:val="18"/>
          <w:szCs w:val="18"/>
        </w:rPr>
        <w:t>Российская Федерация</w:t>
      </w:r>
    </w:p>
    <w:p w:rsidR="00E434D0" w:rsidRPr="00C06895" w:rsidRDefault="00E434D0" w:rsidP="00E434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18"/>
          <w:szCs w:val="18"/>
        </w:rPr>
      </w:pPr>
      <w:r w:rsidRPr="00C06895">
        <w:rPr>
          <w:rFonts w:ascii="Times New Roman" w:hAnsi="Times New Roman" w:cs="Times New Roman"/>
          <w:bCs/>
          <w:sz w:val="18"/>
          <w:szCs w:val="18"/>
        </w:rPr>
        <w:t>АДМИНИСТРАЦИЯ ПОЧЕПСКОГО  РАЙОНА</w:t>
      </w:r>
    </w:p>
    <w:p w:rsidR="00E434D0" w:rsidRPr="00C06895" w:rsidRDefault="00E434D0" w:rsidP="00E434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18"/>
          <w:szCs w:val="18"/>
        </w:rPr>
      </w:pPr>
      <w:r w:rsidRPr="00C06895">
        <w:rPr>
          <w:rFonts w:ascii="Times New Roman" w:hAnsi="Times New Roman" w:cs="Times New Roman"/>
          <w:bCs/>
          <w:sz w:val="18"/>
          <w:szCs w:val="18"/>
        </w:rPr>
        <w:t>БРЯНСКОЙ ОБЛАСТИ</w:t>
      </w:r>
    </w:p>
    <w:p w:rsidR="00E434D0" w:rsidRPr="00C06895" w:rsidRDefault="00E434D0" w:rsidP="00E434D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Cs/>
          <w:spacing w:val="30"/>
          <w:sz w:val="18"/>
          <w:szCs w:val="18"/>
        </w:rPr>
      </w:pPr>
      <w:r w:rsidRPr="00C06895">
        <w:rPr>
          <w:rFonts w:ascii="Times New Roman" w:hAnsi="Times New Roman" w:cs="Times New Roman"/>
          <w:bCs/>
          <w:spacing w:val="30"/>
          <w:sz w:val="18"/>
          <w:szCs w:val="18"/>
        </w:rPr>
        <w:t>ПОСТАНОВЛЕНИЕ</w:t>
      </w:r>
    </w:p>
    <w:p w:rsidR="00E434D0" w:rsidRPr="00C06895" w:rsidRDefault="00E434D0" w:rsidP="00E434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E434D0" w:rsidRPr="00C06895" w:rsidRDefault="00E434D0" w:rsidP="00E434D0">
      <w:pPr>
        <w:tabs>
          <w:tab w:val="left" w:pos="3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  <w:r w:rsidRPr="00C06895">
        <w:rPr>
          <w:rFonts w:ascii="Times New Roman" w:hAnsi="Times New Roman" w:cs="Times New Roman"/>
          <w:sz w:val="18"/>
          <w:szCs w:val="18"/>
        </w:rPr>
        <w:t>от 17.01.2022 № 67</w:t>
      </w:r>
    </w:p>
    <w:p w:rsidR="00E434D0" w:rsidRPr="00C06895" w:rsidRDefault="00E434D0" w:rsidP="00E434D0">
      <w:pPr>
        <w:tabs>
          <w:tab w:val="left" w:pos="3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  <w:r w:rsidRPr="00C06895">
        <w:rPr>
          <w:rFonts w:ascii="Times New Roman" w:hAnsi="Times New Roman" w:cs="Times New Roman"/>
          <w:sz w:val="18"/>
          <w:szCs w:val="18"/>
        </w:rPr>
        <w:t xml:space="preserve">   г. Почеп</w:t>
      </w:r>
    </w:p>
    <w:p w:rsidR="00E434D0" w:rsidRPr="00C06895" w:rsidRDefault="00E434D0" w:rsidP="00E434D0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  <w:r w:rsidRPr="00C06895">
        <w:rPr>
          <w:rFonts w:ascii="Times New Roman" w:hAnsi="Times New Roman" w:cs="Times New Roman"/>
          <w:sz w:val="18"/>
          <w:szCs w:val="18"/>
        </w:rPr>
        <w:t xml:space="preserve">Об утверждении плана-графика закупок товаров, работ, услуг на 2022 финансовый год  и на плановый период 2023 и 2024 годов  для обеспечения муниципальных  нужд по бюджету Почепского городского  поселения Почепского муниципального района Брянской области </w:t>
      </w:r>
    </w:p>
    <w:p w:rsidR="00E434D0" w:rsidRPr="00C06895" w:rsidRDefault="00E434D0" w:rsidP="00E434D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18"/>
          <w:szCs w:val="18"/>
        </w:rPr>
      </w:pPr>
      <w:r w:rsidRPr="00C06895">
        <w:rPr>
          <w:rFonts w:ascii="Times New Roman" w:hAnsi="Times New Roman" w:cs="Times New Roman"/>
          <w:sz w:val="18"/>
          <w:szCs w:val="18"/>
        </w:rPr>
        <w:t>В целях реализации статьи 16 Федерального зак</w:t>
      </w:r>
      <w:r w:rsidR="00870CF0">
        <w:rPr>
          <w:rFonts w:ascii="Times New Roman" w:hAnsi="Times New Roman" w:cs="Times New Roman"/>
          <w:sz w:val="18"/>
          <w:szCs w:val="18"/>
        </w:rPr>
        <w:t>она от 05.04.2013</w:t>
      </w:r>
      <w:r w:rsidRPr="00C06895">
        <w:rPr>
          <w:rFonts w:ascii="Times New Roman" w:hAnsi="Times New Roman" w:cs="Times New Roman"/>
          <w:sz w:val="18"/>
          <w:szCs w:val="18"/>
        </w:rPr>
        <w:t xml:space="preserve">  № 44-ФЗ «О контрактной системе в сфере закупок товаров, рабо</w:t>
      </w:r>
      <w:r w:rsidR="00870CF0">
        <w:rPr>
          <w:rFonts w:ascii="Times New Roman" w:hAnsi="Times New Roman" w:cs="Times New Roman"/>
          <w:sz w:val="18"/>
          <w:szCs w:val="18"/>
        </w:rPr>
        <w:t>т, услуг</w:t>
      </w:r>
      <w:r w:rsidRPr="00C06895">
        <w:rPr>
          <w:rFonts w:ascii="Times New Roman" w:hAnsi="Times New Roman" w:cs="Times New Roman"/>
          <w:sz w:val="18"/>
          <w:szCs w:val="18"/>
        </w:rPr>
        <w:t xml:space="preserve">  для обеспечения государственных и муниципальных нужд» и в соответствии с </w:t>
      </w:r>
      <w:r w:rsidRPr="00C06895">
        <w:rPr>
          <w:rFonts w:ascii="Times New Roman" w:hAnsi="Times New Roman" w:cs="Times New Roman"/>
          <w:bCs/>
          <w:sz w:val="18"/>
          <w:szCs w:val="18"/>
        </w:rPr>
        <w:t>постановлением Правительства РФ от 30.09.2019 № 1279 «О планах-графиках закупок и о признании утратившими силу отдельных решений Правительства Российской Федерации» администрация Почепского района</w:t>
      </w:r>
    </w:p>
    <w:p w:rsidR="00E434D0" w:rsidRPr="00C06895" w:rsidRDefault="00E434D0" w:rsidP="00E434D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C06895">
        <w:rPr>
          <w:rFonts w:ascii="Times New Roman" w:hAnsi="Times New Roman" w:cs="Times New Roman"/>
          <w:sz w:val="18"/>
          <w:szCs w:val="18"/>
        </w:rPr>
        <w:t xml:space="preserve"> ПОСТАНОВЛЯЕТ:</w:t>
      </w:r>
    </w:p>
    <w:p w:rsidR="00E434D0" w:rsidRPr="00C06895" w:rsidRDefault="00E434D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06895">
        <w:rPr>
          <w:rFonts w:ascii="Times New Roman" w:hAnsi="Times New Roman" w:cs="Times New Roman"/>
        </w:rPr>
        <w:t>Утвердить план-график закупок товаров, работ, услуг на 2022 финансовый год и на плановый период 2023 и 2024 годов для обеспечения муниципальных нужд по бюджету Почепского городского поселения Почепского муниципального района Брянской области.</w:t>
      </w:r>
    </w:p>
    <w:p w:rsidR="00E434D0" w:rsidRPr="00C06895" w:rsidRDefault="00E434D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 w:cs="Times New Roman"/>
        </w:rPr>
      </w:pPr>
      <w:r w:rsidRPr="00C06895">
        <w:rPr>
          <w:rFonts w:ascii="Times New Roman" w:hAnsi="Times New Roman" w:cs="Times New Roman"/>
        </w:rPr>
        <w:t xml:space="preserve">Начальнику отдела экономического развития администрации района Вавулиной Е.И. разместить план-график закупок товаров, работ, услуг на 2022 финансовый год и на плановый период 2023 и 2024 годов для обеспечения муниципальных нужд по бюджету Почепского городского поселения Почепского муниципального района Брянской области                           на официальном сайте единой информационной системы в сфере закупок Российской Федерации в </w:t>
      </w:r>
      <w:r w:rsidRPr="00C06895">
        <w:rPr>
          <w:rFonts w:ascii="Times New Roman" w:hAnsi="Times New Roman" w:cs="Times New Roman"/>
          <w:spacing w:val="20"/>
        </w:rPr>
        <w:t>информационно-</w:t>
      </w:r>
      <w:r w:rsidRPr="00C06895">
        <w:rPr>
          <w:rFonts w:ascii="Times New Roman" w:hAnsi="Times New Roman" w:cs="Times New Roman"/>
        </w:rPr>
        <w:t>телекоммуникационной сети Интернет www.zakupki.gov.ru.</w:t>
      </w:r>
    </w:p>
    <w:p w:rsidR="00E434D0" w:rsidRPr="00C06895" w:rsidRDefault="00E434D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 w:cs="Times New Roman"/>
        </w:rPr>
      </w:pPr>
      <w:r w:rsidRPr="00C06895">
        <w:rPr>
          <w:rFonts w:ascii="Times New Roman" w:hAnsi="Times New Roman" w:cs="Times New Roman"/>
        </w:rPr>
        <w:t>Настоящее постановление опубликовать в порядке, установленном Уставом Почепского муниципального района Брянской области.</w:t>
      </w:r>
    </w:p>
    <w:p w:rsidR="00E434D0" w:rsidRPr="00C06895" w:rsidRDefault="00E434D0" w:rsidP="00027EFF">
      <w:pPr>
        <w:pStyle w:val="ad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 w:cs="Times New Roman"/>
        </w:rPr>
      </w:pPr>
      <w:r w:rsidRPr="00C06895">
        <w:rPr>
          <w:rFonts w:ascii="Times New Roman" w:hAnsi="Times New Roman" w:cs="Times New Roman"/>
        </w:rPr>
        <w:t>Контроль за исполнением настоящего постановления возложить                на заместителя главы администрации района  Шаболдину Е.Д.</w:t>
      </w:r>
    </w:p>
    <w:p w:rsidR="00E434D0" w:rsidRPr="00C06895" w:rsidRDefault="00E434D0" w:rsidP="00E434D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E434D0" w:rsidRPr="00C06895" w:rsidRDefault="00E434D0" w:rsidP="00E434D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Глава  администрации     </w:t>
      </w:r>
      <w:r w:rsidRPr="00C06895">
        <w:rPr>
          <w:rFonts w:ascii="Times New Roman" w:hAnsi="Times New Roman" w:cs="Times New Roman"/>
          <w:sz w:val="18"/>
          <w:szCs w:val="18"/>
        </w:rPr>
        <w:t xml:space="preserve">    А.В. Москвичев</w:t>
      </w:r>
    </w:p>
    <w:p w:rsidR="00E434D0" w:rsidRPr="00C06895" w:rsidRDefault="00E434D0" w:rsidP="00E434D0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E434D0" w:rsidRDefault="00E434D0" w:rsidP="00E434D0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E434D0" w:rsidP="004B4DA0">
      <w:pPr>
        <w:rPr>
          <w:sz w:val="10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2AD14A01" wp14:editId="3A10DBC2">
            <wp:extent cx="6120701" cy="356814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138" t="19630" r="30975" b="10015"/>
                    <a:stretch/>
                  </pic:blipFill>
                  <pic:spPr bwMode="auto">
                    <a:xfrm>
                      <a:off x="0" y="0"/>
                      <a:ext cx="6120765" cy="356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14:ligatures w14:val="none"/>
          <w14:cntxtAlts w14:val="0"/>
        </w:rPr>
        <w:drawing>
          <wp:inline distT="0" distB="0" distL="0" distR="0" wp14:anchorId="526016F4" wp14:editId="4B5D6136">
            <wp:extent cx="6062870" cy="3169918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136" t="27910" r="31475" b="9929"/>
                    <a:stretch/>
                  </pic:blipFill>
                  <pic:spPr bwMode="auto">
                    <a:xfrm>
                      <a:off x="0" y="0"/>
                      <a:ext cx="6079574" cy="317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02A6C" w:rsidP="004B4DA0">
      <w:pPr>
        <w:rPr>
          <w:sz w:val="10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0A65450F" wp14:editId="6A16FA55">
            <wp:extent cx="6070401" cy="1595831"/>
            <wp:effectExtent l="0" t="0" r="6985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084" t="65120" r="38918" b="7885"/>
                    <a:stretch/>
                  </pic:blipFill>
                  <pic:spPr bwMode="auto">
                    <a:xfrm>
                      <a:off x="0" y="0"/>
                      <a:ext cx="6081477" cy="1598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4B4DA0" w:rsidRDefault="00402A6C" w:rsidP="004B4DA0">
      <w:pPr>
        <w:rPr>
          <w:sz w:val="10"/>
        </w:rPr>
      </w:pPr>
      <w:r w:rsidRPr="0006634C">
        <w:rPr>
          <w:noProof/>
          <w:sz w:val="2"/>
          <w14:ligatures w14:val="none"/>
          <w14:cntxtAlts w14:val="0"/>
        </w:rPr>
        <w:drawing>
          <wp:inline distT="0" distB="0" distL="0" distR="0" wp14:anchorId="5C0F4601" wp14:editId="6DFF6648">
            <wp:extent cx="6091431" cy="1386768"/>
            <wp:effectExtent l="0" t="0" r="5080" b="444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298" t="62031" r="39155" b="8762"/>
                    <a:stretch/>
                  </pic:blipFill>
                  <pic:spPr bwMode="auto">
                    <a:xfrm>
                      <a:off x="0" y="0"/>
                      <a:ext cx="6146663" cy="1399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06634C" w:rsidP="004B4DA0">
      <w:pPr>
        <w:rPr>
          <w:sz w:val="10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6F5F4FD1" wp14:editId="3685E8F5">
            <wp:extent cx="6090920" cy="230983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347" t="43319" r="39038" b="10685"/>
                    <a:stretch/>
                  </pic:blipFill>
                  <pic:spPr bwMode="auto">
                    <a:xfrm>
                      <a:off x="0" y="0"/>
                      <a:ext cx="6119467" cy="2320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06634C" w:rsidP="004B4DA0">
      <w:pPr>
        <w:rPr>
          <w:sz w:val="10"/>
        </w:rPr>
      </w:pPr>
      <w:r w:rsidRPr="0006634C">
        <w:rPr>
          <w:noProof/>
          <w:sz w:val="2"/>
          <w14:ligatures w14:val="none"/>
          <w14:cntxtAlts w14:val="0"/>
        </w:rPr>
        <w:drawing>
          <wp:inline distT="0" distB="0" distL="0" distR="0" wp14:anchorId="180E49C5" wp14:editId="7730BAE4">
            <wp:extent cx="6067514" cy="236183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203" t="38139" r="39034" b="12393"/>
                    <a:stretch/>
                  </pic:blipFill>
                  <pic:spPr bwMode="auto">
                    <a:xfrm>
                      <a:off x="0" y="0"/>
                      <a:ext cx="6097135" cy="237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06634C" w:rsidP="004B4DA0">
      <w:pPr>
        <w:rPr>
          <w:sz w:val="10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44128D2E" wp14:editId="6BA0DDD5">
            <wp:extent cx="6057759" cy="2470180"/>
            <wp:effectExtent l="0" t="0" r="63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275" t="48587" r="39025" b="8136"/>
                    <a:stretch/>
                  </pic:blipFill>
                  <pic:spPr bwMode="auto">
                    <a:xfrm>
                      <a:off x="0" y="0"/>
                      <a:ext cx="6096255" cy="248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DA0" w:rsidRDefault="004B4DA0" w:rsidP="004B4DA0">
      <w:pPr>
        <w:rPr>
          <w:sz w:val="10"/>
        </w:rPr>
      </w:pPr>
    </w:p>
    <w:p w:rsidR="004B4DA0" w:rsidRDefault="004B4DA0" w:rsidP="004B4DA0">
      <w:pPr>
        <w:rPr>
          <w:sz w:val="10"/>
        </w:rPr>
      </w:pPr>
    </w:p>
    <w:p w:rsidR="00E434D0" w:rsidRDefault="0086538B" w:rsidP="004B4DA0">
      <w:pPr>
        <w:rPr>
          <w:sz w:val="10"/>
        </w:rPr>
      </w:pPr>
      <w:r w:rsidRPr="000E109E">
        <w:rPr>
          <w:noProof/>
          <w:sz w:val="2"/>
          <w14:ligatures w14:val="none"/>
          <w14:cntxtAlts w14:val="0"/>
        </w:rPr>
        <w:drawing>
          <wp:inline distT="0" distB="0" distL="0" distR="0" wp14:anchorId="32BF2A04" wp14:editId="6ABB9F30">
            <wp:extent cx="6119495" cy="715052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47" t="77787" r="39163" b="8488"/>
                    <a:stretch/>
                  </pic:blipFill>
                  <pic:spPr bwMode="auto">
                    <a:xfrm>
                      <a:off x="0" y="0"/>
                      <a:ext cx="6254096" cy="7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634C">
        <w:rPr>
          <w:noProof/>
          <w:sz w:val="2"/>
          <w14:ligatures w14:val="none"/>
          <w14:cntxtAlts w14:val="0"/>
        </w:rPr>
        <w:drawing>
          <wp:inline distT="0" distB="0" distL="0" distR="0" wp14:anchorId="7D0C5012" wp14:editId="5C68C609">
            <wp:extent cx="6119100" cy="2513516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629" t="19762" r="17508" b="8102"/>
                    <a:stretch/>
                  </pic:blipFill>
                  <pic:spPr bwMode="auto">
                    <a:xfrm>
                      <a:off x="0" y="0"/>
                      <a:ext cx="6127787" cy="2517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4D0" w:rsidRDefault="0086538B" w:rsidP="004B4DA0">
      <w:pPr>
        <w:rPr>
          <w:sz w:val="10"/>
        </w:rPr>
      </w:pPr>
      <w:r w:rsidRPr="000E109E">
        <w:rPr>
          <w:noProof/>
          <w:sz w:val="2"/>
          <w14:ligatures w14:val="none"/>
          <w14:cntxtAlts w14:val="0"/>
        </w:rPr>
        <w:drawing>
          <wp:inline distT="0" distB="0" distL="0" distR="0" wp14:anchorId="5D86E76C" wp14:editId="1B68F3DA">
            <wp:extent cx="6116347" cy="139110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133" t="52488" r="31674" b="7982"/>
                    <a:stretch/>
                  </pic:blipFill>
                  <pic:spPr bwMode="auto">
                    <a:xfrm>
                      <a:off x="0" y="0"/>
                      <a:ext cx="6157294" cy="140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538B">
        <w:rPr>
          <w:noProof/>
          <w:sz w:val="2"/>
          <w14:ligatures w14:val="none"/>
          <w14:cntxtAlts w14:val="0"/>
        </w:rPr>
        <w:drawing>
          <wp:inline distT="0" distB="0" distL="0" distR="0" wp14:anchorId="0D1088E8" wp14:editId="4E60EF44">
            <wp:extent cx="6102985" cy="1118082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346" t="36628" r="31746" b="35506"/>
                    <a:stretch/>
                  </pic:blipFill>
                  <pic:spPr bwMode="auto">
                    <a:xfrm>
                      <a:off x="0" y="0"/>
                      <a:ext cx="6183521" cy="1132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14:ligatures w14:val="none"/>
          <w14:cntxtAlts w14:val="0"/>
        </w:rPr>
        <w:drawing>
          <wp:inline distT="0" distB="0" distL="0" distR="0" wp14:anchorId="7CC02F76" wp14:editId="73E9AD3D">
            <wp:extent cx="6102985" cy="2771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203" t="28824" r="31603" b="9114"/>
                    <a:stretch/>
                  </pic:blipFill>
                  <pic:spPr bwMode="auto">
                    <a:xfrm>
                      <a:off x="0" y="0"/>
                      <a:ext cx="6180707" cy="280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CF0" w:rsidRDefault="00870CF0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870CF0" w:rsidRDefault="00870CF0" w:rsidP="00C34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34085" w:rsidRDefault="00C34085" w:rsidP="00C34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АДМИНИСТРАЦИЯ ПОЧЕПСКОГО РАЙОНА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БРЯНСКОЙ ОБЛАСТИ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ПОСТАНОВЛЕНИЕ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6538B" w:rsidRPr="0086538B" w:rsidRDefault="0086538B" w:rsidP="0086538B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86538B">
        <w:rPr>
          <w:rFonts w:ascii="Times New Roman" w:hAnsi="Times New Roman" w:cs="Times New Roman"/>
          <w:sz w:val="18"/>
          <w:szCs w:val="18"/>
        </w:rPr>
        <w:t xml:space="preserve">от </w:t>
      </w:r>
      <w:r w:rsidRPr="0086538B">
        <w:rPr>
          <w:rFonts w:ascii="Times New Roman" w:hAnsi="Times New Roman" w:cs="Times New Roman"/>
          <w:sz w:val="18"/>
          <w:szCs w:val="18"/>
          <w:u w:val="single"/>
        </w:rPr>
        <w:t>20.01.2022</w:t>
      </w:r>
      <w:r w:rsidRPr="0086538B">
        <w:rPr>
          <w:rFonts w:ascii="Times New Roman" w:hAnsi="Times New Roman" w:cs="Times New Roman"/>
          <w:sz w:val="18"/>
          <w:szCs w:val="18"/>
        </w:rPr>
        <w:t xml:space="preserve"> № </w:t>
      </w:r>
      <w:r w:rsidRPr="0086538B">
        <w:rPr>
          <w:rFonts w:ascii="Times New Roman" w:hAnsi="Times New Roman" w:cs="Times New Roman"/>
          <w:sz w:val="18"/>
          <w:szCs w:val="18"/>
          <w:u w:val="single"/>
        </w:rPr>
        <w:t>90</w:t>
      </w:r>
    </w:p>
    <w:p w:rsidR="0086538B" w:rsidRPr="0086538B" w:rsidRDefault="0086538B" w:rsidP="00865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г. Почеп</w:t>
      </w:r>
    </w:p>
    <w:p w:rsidR="00C34085" w:rsidRDefault="0086538B" w:rsidP="00865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 xml:space="preserve">Об утверждении перечня сил и средств постоянной готовности Почепского </w:t>
      </w:r>
      <w:r w:rsidR="00C34085" w:rsidRPr="0086538B">
        <w:rPr>
          <w:rFonts w:ascii="Times New Roman" w:hAnsi="Times New Roman" w:cs="Times New Roman"/>
          <w:sz w:val="18"/>
          <w:szCs w:val="18"/>
        </w:rPr>
        <w:t>района городского</w:t>
      </w:r>
      <w:r w:rsidR="00C34085">
        <w:rPr>
          <w:rFonts w:ascii="Times New Roman" w:hAnsi="Times New Roman" w:cs="Times New Roman"/>
          <w:sz w:val="18"/>
          <w:szCs w:val="18"/>
        </w:rPr>
        <w:t xml:space="preserve"> звена областной</w:t>
      </w:r>
    </w:p>
    <w:p w:rsidR="0086538B" w:rsidRPr="0086538B" w:rsidRDefault="0086538B" w:rsidP="00865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 xml:space="preserve">территориальной подсистемы единой </w:t>
      </w:r>
      <w:r w:rsidR="00C34085" w:rsidRPr="0086538B">
        <w:rPr>
          <w:rFonts w:ascii="Times New Roman" w:hAnsi="Times New Roman" w:cs="Times New Roman"/>
          <w:sz w:val="18"/>
          <w:szCs w:val="18"/>
        </w:rPr>
        <w:t>государственной системы</w:t>
      </w:r>
      <w:r w:rsidRPr="0086538B">
        <w:rPr>
          <w:rFonts w:ascii="Times New Roman" w:hAnsi="Times New Roman" w:cs="Times New Roman"/>
          <w:sz w:val="18"/>
          <w:szCs w:val="18"/>
        </w:rPr>
        <w:t xml:space="preserve"> предупреждения и </w:t>
      </w:r>
      <w:r w:rsidR="00C34085" w:rsidRPr="0086538B">
        <w:rPr>
          <w:rFonts w:ascii="Times New Roman" w:hAnsi="Times New Roman" w:cs="Times New Roman"/>
          <w:sz w:val="18"/>
          <w:szCs w:val="18"/>
        </w:rPr>
        <w:t>ликвидации чрезвычайных</w:t>
      </w:r>
      <w:r w:rsidRPr="0086538B">
        <w:rPr>
          <w:rFonts w:ascii="Times New Roman" w:hAnsi="Times New Roman" w:cs="Times New Roman"/>
          <w:sz w:val="18"/>
          <w:szCs w:val="18"/>
        </w:rPr>
        <w:t xml:space="preserve"> ситуаций.</w:t>
      </w:r>
    </w:p>
    <w:p w:rsidR="0086538B" w:rsidRPr="0086538B" w:rsidRDefault="0086538B" w:rsidP="00C34085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Во исполнение постановлений Правительства Российской Федерации</w:t>
      </w:r>
      <w:r w:rsidR="00C34085">
        <w:rPr>
          <w:rFonts w:ascii="Times New Roman" w:hAnsi="Times New Roman" w:cs="Times New Roman"/>
          <w:sz w:val="18"/>
          <w:szCs w:val="18"/>
        </w:rPr>
        <w:t xml:space="preserve"> </w:t>
      </w:r>
      <w:r w:rsidRPr="0086538B">
        <w:rPr>
          <w:rFonts w:ascii="Times New Roman" w:hAnsi="Times New Roman" w:cs="Times New Roman"/>
          <w:sz w:val="18"/>
          <w:szCs w:val="18"/>
        </w:rPr>
        <w:t xml:space="preserve">от 30 декабря 2003 года №794 «О единой государственной системе предупреждения и ликвидации чрезвычайных ситуаций», </w:t>
      </w:r>
      <w:r>
        <w:rPr>
          <w:rFonts w:ascii="Times New Roman" w:hAnsi="Times New Roman" w:cs="Times New Roman"/>
          <w:sz w:val="18"/>
          <w:szCs w:val="18"/>
        </w:rPr>
        <w:t xml:space="preserve">от 8 ноября </w:t>
      </w:r>
      <w:r w:rsidRPr="0086538B">
        <w:rPr>
          <w:rFonts w:ascii="Times New Roman" w:hAnsi="Times New Roman" w:cs="Times New Roman"/>
          <w:sz w:val="18"/>
          <w:szCs w:val="18"/>
        </w:rPr>
        <w:t xml:space="preserve"> 2013 года №1007 «О силах и средствах единой государственной системы предупреждения и ликвидации чрезвычайных ситуаций» и постановления Правительства Брянской области от 20 д</w:t>
      </w:r>
      <w:r>
        <w:rPr>
          <w:rFonts w:ascii="Times New Roman" w:hAnsi="Times New Roman" w:cs="Times New Roman"/>
          <w:sz w:val="18"/>
          <w:szCs w:val="18"/>
        </w:rPr>
        <w:t xml:space="preserve">екабря 2021 года №575-п </w:t>
      </w:r>
      <w:r w:rsidRPr="0086538B">
        <w:rPr>
          <w:rFonts w:ascii="Times New Roman" w:hAnsi="Times New Roman" w:cs="Times New Roman"/>
          <w:sz w:val="18"/>
          <w:szCs w:val="18"/>
        </w:rPr>
        <w:t xml:space="preserve">  «Об утверждении перечня сил и средств постоянной готовности единой государственной системы предупреждения и ликвидации чрезвычайных ситуаций Брянской области» и в целях поддержания в постоянной готовности сил и средств, предназначенных для ликвидации чрезвычайных ситуаций на территории района, администрация Почепского района,</w:t>
      </w:r>
    </w:p>
    <w:p w:rsidR="0086538B" w:rsidRPr="0086538B" w:rsidRDefault="0086538B" w:rsidP="0086538B">
      <w:pPr>
        <w:spacing w:after="0"/>
        <w:ind w:firstLine="900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ПОСТАНОВЛЯЕТ:</w:t>
      </w:r>
    </w:p>
    <w:p w:rsidR="0086538B" w:rsidRPr="0086538B" w:rsidRDefault="0086538B" w:rsidP="0086538B">
      <w:pPr>
        <w:spacing w:after="0"/>
        <w:ind w:firstLine="900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1.Утвердить перечень сил и средств постоянной готовности Почепского районного звена областной территориальной подсистемы единой государственной системы предупреждения и ликвидации чрезвычайных ситуаций (далее РСЧС) постоянной готовности звена Брянской областной территориальной подсистемы единой государственной системы предупреждения и ликвидации чрезвычайных ситуаций (Приложение № 1).</w:t>
      </w:r>
    </w:p>
    <w:p w:rsidR="0086538B" w:rsidRPr="0086538B" w:rsidRDefault="0086538B" w:rsidP="0086538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2. Заместителю главы администрации, курирующему вопросы ГО и ЧС, Почепского района обеспечить координацию деятельности сил и средств постоянной готовности Почепского районного звена территориальной подсистемы единой государственной системы предупреждения и ликвидации чрезвычайных ситуаций при решении задач в области защиты населения и территорий от чрезвычайных ситуаций и гражданской обороны. Организовать ежедневный учет сил и средств постоянной готовности Почепского районного звена Брянской областной территориальной подсистемы РСЧС с представлением данных сведений в федеральное казенное учреждение «Центр управления в кризисных ситуациях Главного Управления МЧС России по Брянской области».</w:t>
      </w:r>
    </w:p>
    <w:p w:rsidR="0086538B" w:rsidRPr="0086538B" w:rsidRDefault="0086538B" w:rsidP="0086538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3. Постановление администрации района от 28.10.2020 №1867 «Об утверждении перечня сил и средств постоянной готовности Почепского района городского звена областной территориальной подсистемы единой государственной системы предупреждения и ликвидации чрезвычайных ситуаций» считать утратившим силу.</w:t>
      </w:r>
    </w:p>
    <w:p w:rsidR="0086538B" w:rsidRPr="0086538B" w:rsidRDefault="0086538B" w:rsidP="0086538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4. Контроль за исполнением настоящего постановления оставляю за собой.</w:t>
      </w:r>
    </w:p>
    <w:p w:rsidR="0086538B" w:rsidRPr="0086538B" w:rsidRDefault="0086538B" w:rsidP="0086538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Глава администрации         А.В. Москвичев</w:t>
      </w:r>
    </w:p>
    <w:p w:rsidR="0086538B" w:rsidRPr="0086538B" w:rsidRDefault="0086538B" w:rsidP="0086538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6538B" w:rsidRPr="0086538B" w:rsidRDefault="0086538B" w:rsidP="0086538B">
      <w:pPr>
        <w:spacing w:after="0"/>
        <w:ind w:left="5245"/>
        <w:jc w:val="right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 xml:space="preserve">Приложение № 1 к </w:t>
      </w:r>
    </w:p>
    <w:p w:rsidR="0086538B" w:rsidRPr="0086538B" w:rsidRDefault="0086538B" w:rsidP="0086538B">
      <w:pPr>
        <w:spacing w:after="0"/>
        <w:ind w:left="5245"/>
        <w:jc w:val="right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постановлению администрации</w:t>
      </w:r>
    </w:p>
    <w:p w:rsidR="0086538B" w:rsidRPr="0086538B" w:rsidRDefault="0086538B" w:rsidP="0086538B">
      <w:pPr>
        <w:spacing w:after="0"/>
        <w:ind w:left="5245"/>
        <w:jc w:val="right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Почепского района</w:t>
      </w:r>
    </w:p>
    <w:p w:rsidR="0086538B" w:rsidRPr="0086538B" w:rsidRDefault="0086538B" w:rsidP="00C34085">
      <w:pPr>
        <w:spacing w:after="0"/>
        <w:ind w:left="5245"/>
        <w:jc w:val="right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 xml:space="preserve">от </w:t>
      </w:r>
      <w:r w:rsidRPr="0086538B">
        <w:rPr>
          <w:rFonts w:ascii="Times New Roman" w:hAnsi="Times New Roman" w:cs="Times New Roman"/>
          <w:sz w:val="18"/>
          <w:szCs w:val="18"/>
          <w:u w:val="single"/>
        </w:rPr>
        <w:t>20.01.2022</w:t>
      </w:r>
      <w:r w:rsidRPr="0086538B">
        <w:rPr>
          <w:rFonts w:ascii="Times New Roman" w:hAnsi="Times New Roman" w:cs="Times New Roman"/>
          <w:sz w:val="18"/>
          <w:szCs w:val="18"/>
        </w:rPr>
        <w:t xml:space="preserve"> № </w:t>
      </w:r>
      <w:r w:rsidRPr="0086538B">
        <w:rPr>
          <w:rFonts w:ascii="Times New Roman" w:hAnsi="Times New Roman" w:cs="Times New Roman"/>
          <w:sz w:val="18"/>
          <w:szCs w:val="18"/>
          <w:u w:val="single"/>
        </w:rPr>
        <w:t>90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Перечень</w:t>
      </w:r>
    </w:p>
    <w:p w:rsidR="0086538B" w:rsidRPr="0086538B" w:rsidRDefault="0086538B" w:rsidP="008653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Сил и средств постоянной готовности Почепского районного звена Брянской областной территориальной подсистемы единой государственной системы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6538B">
        <w:rPr>
          <w:rFonts w:ascii="Times New Roman" w:hAnsi="Times New Roman" w:cs="Times New Roman"/>
          <w:sz w:val="18"/>
          <w:szCs w:val="18"/>
        </w:rPr>
        <w:t>предупреждения и ликвидации чрезвычайных ситуаций.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Оперативная группа местного пожарно-спасательного гарнизона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Наряды патрульно-постовой службы МО МВД России «Почепский»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Группа задержания Почепского МОВО – филиала ФГКУ «УВО ВНГ России по Брянской области»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Оперативно-выездная бригада Почепского СП ООО «Брянскэлектро (по согласованию)»;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Бригада аварийно восстановительных работ Почепской ремонтноэкспл</w:t>
      </w:r>
      <w:r>
        <w:rPr>
          <w:rFonts w:ascii="Times New Roman" w:hAnsi="Times New Roman" w:cs="Times New Roman"/>
          <w:sz w:val="18"/>
          <w:szCs w:val="18"/>
        </w:rPr>
        <w:t>уатационной службы филиала АО «</w:t>
      </w:r>
      <w:r w:rsidRPr="0086538B">
        <w:rPr>
          <w:rFonts w:ascii="Times New Roman" w:hAnsi="Times New Roman" w:cs="Times New Roman"/>
          <w:sz w:val="18"/>
          <w:szCs w:val="18"/>
        </w:rPr>
        <w:t>Газпром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86538B">
        <w:rPr>
          <w:rFonts w:ascii="Times New Roman" w:hAnsi="Times New Roman" w:cs="Times New Roman"/>
          <w:sz w:val="18"/>
          <w:szCs w:val="18"/>
        </w:rPr>
        <w:t xml:space="preserve"> газораспределение Брянк»;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Дежурный караул ПСЧ-37 по охране г. Почепа ГКУ «Брянский пожарно-спасательный центр» (по согласованию);</w:t>
      </w:r>
    </w:p>
    <w:p w:rsidR="0086538B" w:rsidRPr="0086538B" w:rsidRDefault="0086538B" w:rsidP="0086538B">
      <w:pPr>
        <w:pStyle w:val="af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0"/>
        <w:contextualSpacing/>
        <w:jc w:val="both"/>
        <w:rPr>
          <w:color w:val="000000"/>
          <w:sz w:val="18"/>
          <w:szCs w:val="18"/>
        </w:rPr>
      </w:pPr>
      <w:r w:rsidRPr="0086538B">
        <w:rPr>
          <w:color w:val="000000"/>
          <w:sz w:val="18"/>
          <w:szCs w:val="18"/>
        </w:rPr>
        <w:t>ГКУ «Брянский пожарно - спасательный центр» ПСЧ-50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Мобильная группа ГБУ Брянской области «Почепская райветстанция по борьбе с болезнями животных»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Бригада скорой медицинской помощи ГБУЗ «Почепская ЦРБ» (по согласованию);</w:t>
      </w:r>
    </w:p>
    <w:p w:rsidR="0086538B" w:rsidRPr="0086538B" w:rsidRDefault="0086538B" w:rsidP="0086538B">
      <w:pPr>
        <w:numPr>
          <w:ilvl w:val="0"/>
          <w:numId w:val="18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Аварийно-ремонтная бригада МУП «Водстройсервис» (по согласованию);</w:t>
      </w:r>
    </w:p>
    <w:p w:rsidR="0086538B" w:rsidRPr="0086538B" w:rsidRDefault="0086538B" w:rsidP="0086538B">
      <w:pPr>
        <w:spacing w:after="0"/>
        <w:ind w:left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10</w:t>
      </w:r>
      <w:r w:rsidRPr="0086538B">
        <w:rPr>
          <w:rFonts w:ascii="Times New Roman" w:hAnsi="Times New Roman" w:cs="Times New Roman"/>
          <w:sz w:val="18"/>
          <w:szCs w:val="18"/>
        </w:rPr>
        <w:tab/>
        <w:t>Аварийно-восстановительная бригада ДРСУч (по согласованию);</w:t>
      </w:r>
    </w:p>
    <w:p w:rsidR="0086538B" w:rsidRPr="0086538B" w:rsidRDefault="0086538B" w:rsidP="0086538B">
      <w:pPr>
        <w:ind w:left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11</w:t>
      </w:r>
      <w:r w:rsidRPr="0086538B">
        <w:rPr>
          <w:rFonts w:ascii="Times New Roman" w:hAnsi="Times New Roman" w:cs="Times New Roman"/>
          <w:sz w:val="18"/>
          <w:szCs w:val="18"/>
        </w:rPr>
        <w:tab/>
        <w:t>Оперативно-дежурная смена МКУ «ЕДДС Почепского района»;</w:t>
      </w:r>
    </w:p>
    <w:p w:rsidR="0086538B" w:rsidRPr="0086538B" w:rsidRDefault="0086538B" w:rsidP="0086538B">
      <w:pPr>
        <w:ind w:left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12</w:t>
      </w:r>
      <w:r w:rsidRPr="0086538B">
        <w:rPr>
          <w:rFonts w:ascii="Times New Roman" w:hAnsi="Times New Roman" w:cs="Times New Roman"/>
          <w:sz w:val="18"/>
          <w:szCs w:val="18"/>
        </w:rPr>
        <w:tab/>
        <w:t>Оперативная группа КЧС и ОПБ администрации Почепского района;</w:t>
      </w:r>
    </w:p>
    <w:p w:rsidR="007D635C" w:rsidRPr="00870CF0" w:rsidRDefault="0086538B" w:rsidP="00870CF0">
      <w:pPr>
        <w:ind w:left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6538B">
        <w:rPr>
          <w:rFonts w:ascii="Times New Roman" w:hAnsi="Times New Roman" w:cs="Times New Roman"/>
          <w:sz w:val="18"/>
          <w:szCs w:val="18"/>
        </w:rPr>
        <w:t>13. Росгвардия группы обеспечения охраны общественного порядка ФГКУ «УВО ВНГ по Брянской области».</w:t>
      </w:r>
    </w:p>
    <w:p w:rsidR="00C34085" w:rsidRDefault="00C34085" w:rsidP="00BE61C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C34085" w:rsidRDefault="00C34085" w:rsidP="00BE61C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C34085" w:rsidRDefault="00C34085" w:rsidP="00BE61C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BE61CB" w:rsidRPr="00BE61CB" w:rsidRDefault="00BE61CB" w:rsidP="00BE61C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  <w:r w:rsidRPr="00BE61CB"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  <w:t>Содержание:</w:t>
      </w:r>
    </w:p>
    <w:p w:rsidR="00BE61CB" w:rsidRPr="00BE61CB" w:rsidRDefault="00BE61CB" w:rsidP="00BE61C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7F7EE9" w:rsidRPr="004459C9" w:rsidRDefault="007F7EE9" w:rsidP="00A976FE">
      <w:pPr>
        <w:spacing w:after="0" w:line="276" w:lineRule="auto"/>
        <w:jc w:val="both"/>
        <w:rPr>
          <w:rFonts w:ascii="Times New Roman" w:hAnsi="Times New Roman" w:cs="Times New Roman"/>
          <w:bCs/>
          <w:color w:val="auto"/>
          <w:kern w:val="0"/>
          <w:sz w:val="10"/>
          <w:szCs w:val="22"/>
          <w14:ligatures w14:val="none"/>
          <w14:cntxtAlts w14:val="0"/>
        </w:rPr>
      </w:pPr>
    </w:p>
    <w:p w:rsidR="00BE61CB" w:rsidRDefault="00BE61CB" w:rsidP="004459C9">
      <w:pPr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Постановление администрации Почепского района 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от 10.1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4.2021 №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1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«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 мероприятиях по подготовки и безопасному проведению Крещенских купаний на территории Почепского района 18 и 19 января 2022 года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» ……………………………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3</w:t>
      </w:r>
    </w:p>
    <w:p w:rsidR="004459C9" w:rsidRPr="004459C9" w:rsidRDefault="004459C9" w:rsidP="004459C9">
      <w:pPr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6"/>
          <w:szCs w:val="28"/>
          <w:lang w:bidi="ru-RU"/>
          <w14:ligatures w14:val="none"/>
          <w14:cntxtAlts w14:val="0"/>
        </w:rPr>
      </w:pPr>
    </w:p>
    <w:p w:rsidR="007D635C" w:rsidRDefault="007F7EE9" w:rsidP="004459C9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bCs/>
          <w:color w:val="auto"/>
          <w:kern w:val="0"/>
          <w:sz w:val="18"/>
          <w:szCs w:val="22"/>
          <w14:ligatures w14:val="none"/>
          <w14:cntxtAlts w14:val="0"/>
        </w:rPr>
        <w:t>Постановление администрации Почепского района от 12.01.2022 №26 «</w:t>
      </w:r>
      <w:r w:rsidRPr="004B4DA0">
        <w:rPr>
          <w:rFonts w:ascii="Times New Roman" w:hAnsi="Times New Roman" w:cs="Times New Roman"/>
          <w:sz w:val="18"/>
          <w:szCs w:val="28"/>
        </w:rPr>
        <w:t>Об утверждении плана-графика закупок товаров, работ, услуг на 2022 финансовый год  и на плановый период 2023 и 2024 годов  для обеспечения муниципальных  нужд по бюджету Почепского муниципального района Брянской области</w:t>
      </w:r>
      <w:r>
        <w:rPr>
          <w:rFonts w:ascii="Times New Roman" w:hAnsi="Times New Roman" w:cs="Times New Roman"/>
          <w:sz w:val="18"/>
          <w:szCs w:val="28"/>
        </w:rPr>
        <w:t>»………………………………………………………………...3</w:t>
      </w:r>
    </w:p>
    <w:p w:rsidR="004459C9" w:rsidRPr="004459C9" w:rsidRDefault="004459C9" w:rsidP="004459C9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8"/>
          <w:szCs w:val="28"/>
        </w:rPr>
      </w:pPr>
    </w:p>
    <w:p w:rsidR="00BE61CB" w:rsidRDefault="00BE61CB" w:rsidP="004459C9">
      <w:pPr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</w:pPr>
      <w:r w:rsidRPr="00BE61CB">
        <w:rPr>
          <w:rFonts w:ascii="Times New Roman" w:hAnsi="Times New Roman" w:cs="Times New Roman"/>
          <w:bCs/>
          <w:color w:val="auto"/>
          <w:kern w:val="0"/>
          <w:sz w:val="18"/>
          <w:szCs w:val="22"/>
          <w14:ligatures w14:val="none"/>
          <w14:cntxtAlts w14:val="0"/>
        </w:rPr>
        <w:t>Постановление администрации Почепского района от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12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.01.2022</w:t>
      </w:r>
      <w:r w:rsidR="00A976FE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№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36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="00A976FE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«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Об утверждении плана проверок по соблюдению предельных индексов изменения размера платы  за коммунальные услуги</w:t>
      </w:r>
      <w:r w:rsidR="00D32141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»…………………………………………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…………....9</w:t>
      </w:r>
    </w:p>
    <w:p w:rsidR="004459C9" w:rsidRPr="004459C9" w:rsidRDefault="004459C9" w:rsidP="004459C9">
      <w:pPr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8"/>
          <w:szCs w:val="28"/>
          <w:lang w:bidi="ru-RU"/>
          <w14:ligatures w14:val="none"/>
          <w14:cntxtAlts w14:val="0"/>
        </w:rPr>
      </w:pPr>
    </w:p>
    <w:p w:rsidR="00BE61CB" w:rsidRPr="007F7EE9" w:rsidRDefault="00BE61CB" w:rsidP="004459C9">
      <w:pPr>
        <w:pStyle w:val="af"/>
        <w:shd w:val="clear" w:color="auto" w:fill="FFFFFF"/>
        <w:spacing w:before="0" w:beforeAutospacing="0" w:after="0" w:afterAutospacing="0" w:line="20" w:lineRule="atLeast"/>
        <w:contextualSpacing/>
        <w:rPr>
          <w:rFonts w:ascii="Roboto" w:hAnsi="Roboto"/>
          <w:color w:val="282828"/>
          <w:sz w:val="18"/>
          <w:szCs w:val="18"/>
        </w:rPr>
      </w:pPr>
      <w:r w:rsidRPr="00BE61CB">
        <w:rPr>
          <w:sz w:val="18"/>
          <w:szCs w:val="28"/>
        </w:rPr>
        <w:t>Постановление админист</w:t>
      </w:r>
      <w:r w:rsidR="007F7EE9">
        <w:rPr>
          <w:sz w:val="18"/>
          <w:szCs w:val="28"/>
        </w:rPr>
        <w:t>рации Почепского района   от  14</w:t>
      </w:r>
      <w:r w:rsidRPr="00BE61CB">
        <w:rPr>
          <w:sz w:val="18"/>
          <w:szCs w:val="28"/>
        </w:rPr>
        <w:t>.</w:t>
      </w:r>
      <w:r w:rsidR="007D635C">
        <w:rPr>
          <w:sz w:val="18"/>
          <w:szCs w:val="28"/>
        </w:rPr>
        <w:t>01.2022  №</w:t>
      </w:r>
      <w:r w:rsidR="007F7EE9">
        <w:rPr>
          <w:sz w:val="18"/>
          <w:szCs w:val="28"/>
        </w:rPr>
        <w:t>47</w:t>
      </w:r>
      <w:r w:rsidR="007D635C">
        <w:rPr>
          <w:sz w:val="18"/>
          <w:szCs w:val="28"/>
        </w:rPr>
        <w:t xml:space="preserve"> </w:t>
      </w:r>
      <w:r w:rsidRPr="00BE61CB">
        <w:rPr>
          <w:sz w:val="18"/>
          <w:szCs w:val="28"/>
        </w:rPr>
        <w:t xml:space="preserve"> «</w:t>
      </w:r>
      <w:r w:rsidR="007F7EE9" w:rsidRPr="004703FA">
        <w:rPr>
          <w:color w:val="000000"/>
          <w:sz w:val="18"/>
          <w:szCs w:val="18"/>
        </w:rPr>
        <w:t xml:space="preserve">Об обеспечении надлежащего состояния </w:t>
      </w:r>
      <w:r w:rsidR="007F7EE9">
        <w:rPr>
          <w:color w:val="000000"/>
          <w:sz w:val="18"/>
          <w:szCs w:val="18"/>
        </w:rPr>
        <w:t xml:space="preserve">    </w:t>
      </w:r>
      <w:r w:rsidR="007F7EE9" w:rsidRPr="004703FA">
        <w:rPr>
          <w:color w:val="000000"/>
          <w:sz w:val="18"/>
          <w:szCs w:val="18"/>
        </w:rPr>
        <w:t xml:space="preserve">наружного противопожарного водоснабжения </w:t>
      </w:r>
      <w:r w:rsidR="007F7EE9">
        <w:rPr>
          <w:color w:val="000000"/>
          <w:sz w:val="18"/>
          <w:szCs w:val="18"/>
        </w:rPr>
        <w:t xml:space="preserve"> </w:t>
      </w:r>
      <w:r w:rsidR="007F7EE9" w:rsidRPr="004703FA">
        <w:rPr>
          <w:color w:val="000000"/>
          <w:sz w:val="18"/>
          <w:szCs w:val="18"/>
        </w:rPr>
        <w:t>на территории Почепского  района</w:t>
      </w:r>
      <w:r w:rsidR="007F7EE9">
        <w:rPr>
          <w:color w:val="000000"/>
          <w:sz w:val="18"/>
          <w:szCs w:val="18"/>
        </w:rPr>
        <w:t>»…………………………………………...14</w:t>
      </w:r>
    </w:p>
    <w:p w:rsidR="00BE61CB" w:rsidRDefault="00BE61CB" w:rsidP="004459C9">
      <w:pPr>
        <w:spacing w:after="0" w:line="20" w:lineRule="atLeast"/>
        <w:contextualSpacing/>
        <w:rPr>
          <w:rFonts w:ascii="Times New Roman" w:hAnsi="Times New Roman"/>
          <w:sz w:val="18"/>
          <w:szCs w:val="1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Постановление администрации 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Почепского района от 14.01.2022 № </w:t>
      </w:r>
      <w:r w:rsidR="007F7EE9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54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«</w:t>
      </w:r>
      <w:r w:rsidR="007F7EE9" w:rsidRPr="00DF6532">
        <w:rPr>
          <w:rFonts w:ascii="Times New Roman" w:hAnsi="Times New Roman"/>
          <w:sz w:val="18"/>
          <w:szCs w:val="18"/>
        </w:rPr>
        <w:t>Об утверждении нормативных   затрат на муниципальные у</w:t>
      </w:r>
      <w:r w:rsidR="007F7EE9">
        <w:rPr>
          <w:rFonts w:ascii="Times New Roman" w:hAnsi="Times New Roman"/>
          <w:sz w:val="18"/>
          <w:szCs w:val="18"/>
        </w:rPr>
        <w:t xml:space="preserve">слуги (работы), </w:t>
      </w:r>
      <w:r w:rsidR="007F7EE9" w:rsidRPr="00DF6532">
        <w:rPr>
          <w:rFonts w:ascii="Times New Roman" w:hAnsi="Times New Roman"/>
          <w:sz w:val="18"/>
          <w:szCs w:val="18"/>
        </w:rPr>
        <w:t>оказываемые муниципальным бюджетным  учреждением «Многофункциональный центр   предоставления государственных и муниципальных   услуг в Почепском районе»</w:t>
      </w:r>
      <w:r w:rsidR="007F7EE9">
        <w:rPr>
          <w:rFonts w:ascii="Times New Roman" w:hAnsi="Times New Roman"/>
          <w:sz w:val="18"/>
          <w:szCs w:val="18"/>
        </w:rPr>
        <w:t>……………………………………………..19</w:t>
      </w:r>
    </w:p>
    <w:p w:rsidR="004459C9" w:rsidRPr="004459C9" w:rsidRDefault="004459C9" w:rsidP="004459C9">
      <w:pPr>
        <w:spacing w:after="0" w:line="20" w:lineRule="atLeast"/>
        <w:contextualSpacing/>
        <w:rPr>
          <w:rFonts w:ascii="Times New Roman" w:hAnsi="Times New Roman"/>
          <w:sz w:val="8"/>
          <w:szCs w:val="18"/>
        </w:rPr>
      </w:pPr>
    </w:p>
    <w:p w:rsidR="00BE61CB" w:rsidRDefault="00BE61CB" w:rsidP="004459C9">
      <w:pPr>
        <w:tabs>
          <w:tab w:val="left" w:pos="3825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18"/>
          <w:szCs w:val="1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Постановление администрации Почепского района  </w:t>
      </w:r>
      <w:r w:rsidR="00870CF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14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.01.2022 №</w:t>
      </w:r>
      <w:r w:rsidR="00870CF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55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«</w:t>
      </w:r>
      <w:r w:rsidR="00870CF0" w:rsidRPr="00786622">
        <w:rPr>
          <w:rFonts w:ascii="Times New Roman" w:hAnsi="Times New Roman"/>
          <w:sz w:val="18"/>
          <w:szCs w:val="28"/>
          <w:lang w:eastAsia="en-US"/>
        </w:rPr>
        <w:t>Об утвержден</w:t>
      </w:r>
      <w:r w:rsidR="00870CF0">
        <w:rPr>
          <w:rFonts w:ascii="Times New Roman" w:hAnsi="Times New Roman"/>
          <w:sz w:val="18"/>
          <w:szCs w:val="28"/>
          <w:lang w:eastAsia="en-US"/>
        </w:rPr>
        <w:t xml:space="preserve">ии муниципального задания  </w:t>
      </w:r>
      <w:r w:rsidR="00870CF0" w:rsidRPr="00786622">
        <w:rPr>
          <w:rFonts w:ascii="Times New Roman" w:hAnsi="Times New Roman"/>
          <w:sz w:val="18"/>
          <w:szCs w:val="28"/>
          <w:lang w:eastAsia="en-US"/>
        </w:rPr>
        <w:t xml:space="preserve"> для </w:t>
      </w:r>
      <w:r w:rsidR="00870CF0" w:rsidRPr="00786622">
        <w:rPr>
          <w:rFonts w:ascii="Times New Roman" w:hAnsi="Times New Roman"/>
          <w:sz w:val="18"/>
          <w:szCs w:val="28"/>
        </w:rPr>
        <w:t>муниципаль</w:t>
      </w:r>
      <w:r w:rsidR="00870CF0">
        <w:rPr>
          <w:rFonts w:ascii="Times New Roman" w:hAnsi="Times New Roman"/>
          <w:sz w:val="18"/>
          <w:szCs w:val="28"/>
        </w:rPr>
        <w:t xml:space="preserve">ного бюджетного учреждения  </w:t>
      </w:r>
      <w:r w:rsidR="00870CF0" w:rsidRPr="00786622">
        <w:rPr>
          <w:rFonts w:ascii="Times New Roman" w:hAnsi="Times New Roman"/>
          <w:sz w:val="18"/>
          <w:szCs w:val="28"/>
        </w:rPr>
        <w:t>«Многофункциона</w:t>
      </w:r>
      <w:r w:rsidR="00870CF0">
        <w:rPr>
          <w:rFonts w:ascii="Times New Roman" w:hAnsi="Times New Roman"/>
          <w:sz w:val="18"/>
          <w:szCs w:val="28"/>
        </w:rPr>
        <w:t xml:space="preserve">льный центр предоставления   </w:t>
      </w:r>
      <w:r w:rsidR="00870CF0" w:rsidRPr="00786622">
        <w:rPr>
          <w:rFonts w:ascii="Times New Roman" w:hAnsi="Times New Roman"/>
          <w:sz w:val="18"/>
          <w:szCs w:val="28"/>
        </w:rPr>
        <w:t>государственных и муниципальных</w:t>
      </w:r>
      <w:r w:rsidR="00870CF0">
        <w:rPr>
          <w:rFonts w:ascii="Times New Roman" w:hAnsi="Times New Roman"/>
          <w:sz w:val="18"/>
          <w:szCs w:val="28"/>
        </w:rPr>
        <w:t xml:space="preserve"> услуг в </w:t>
      </w:r>
      <w:r w:rsidR="00870CF0" w:rsidRPr="00786622">
        <w:rPr>
          <w:rFonts w:ascii="Times New Roman" w:hAnsi="Times New Roman"/>
          <w:sz w:val="18"/>
          <w:szCs w:val="28"/>
        </w:rPr>
        <w:t xml:space="preserve">  Почепском районе</w:t>
      </w:r>
      <w:r w:rsidR="005026C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»………………………………………………</w:t>
      </w:r>
      <w:r w:rsidR="00870CF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………………………………………20</w:t>
      </w:r>
      <w:r w:rsidR="00870CF0" w:rsidRPr="00870C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459C9" w:rsidRPr="004459C9" w:rsidRDefault="004459C9" w:rsidP="004459C9">
      <w:pPr>
        <w:tabs>
          <w:tab w:val="left" w:pos="3825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8"/>
          <w:szCs w:val="18"/>
        </w:rPr>
      </w:pPr>
    </w:p>
    <w:p w:rsidR="00BE61CB" w:rsidRDefault="00BE61CB" w:rsidP="004459C9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18"/>
          <w:szCs w:val="1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Постановление администрации Почепского района </w:t>
      </w:r>
      <w:r w:rsidR="00870CF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от   17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01. 2022   №</w:t>
      </w:r>
      <w:r w:rsidR="00870CF0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67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="00870CF0" w:rsidRPr="00C06895">
        <w:rPr>
          <w:rFonts w:ascii="Times New Roman" w:hAnsi="Times New Roman" w:cs="Times New Roman"/>
          <w:sz w:val="18"/>
          <w:szCs w:val="18"/>
        </w:rPr>
        <w:t>Об утверждении плана-графика закупок товаров, работ, услуг на 2022 финансовый год  и на плановый период 2023 и 2024 годов  для обеспечения муниципальных  нужд по бюджету Почепского городского  поселения Почепского муниципального района Брянской области</w:t>
      </w:r>
      <w:r w:rsidR="00870CF0">
        <w:rPr>
          <w:rFonts w:ascii="Times New Roman" w:hAnsi="Times New Roman" w:cs="Times New Roman"/>
          <w:sz w:val="18"/>
          <w:szCs w:val="18"/>
        </w:rPr>
        <w:t xml:space="preserve">……………...20 </w:t>
      </w:r>
    </w:p>
    <w:p w:rsidR="004459C9" w:rsidRPr="004459C9" w:rsidRDefault="004459C9" w:rsidP="004459C9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 w:line="20" w:lineRule="atLeast"/>
        <w:textAlignment w:val="baseline"/>
        <w:rPr>
          <w:rFonts w:ascii="Times New Roman" w:hAnsi="Times New Roman" w:cs="Times New Roman"/>
          <w:sz w:val="8"/>
          <w:szCs w:val="18"/>
        </w:rPr>
      </w:pPr>
    </w:p>
    <w:p w:rsidR="00870CF0" w:rsidRPr="00870CF0" w:rsidRDefault="00BE61CB" w:rsidP="004459C9">
      <w:pPr>
        <w:spacing w:after="0" w:line="20" w:lineRule="atLeast"/>
        <w:rPr>
          <w:rFonts w:ascii="Times New Roman" w:hAnsi="Times New Roman" w:cs="Times New Roman"/>
          <w:sz w:val="18"/>
          <w:szCs w:val="18"/>
          <w:u w:val="single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 w:rsidR="007D635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Почепского  района </w:t>
      </w:r>
      <w:r w:rsidR="00870CF0" w:rsidRPr="0086538B">
        <w:rPr>
          <w:rFonts w:ascii="Times New Roman" w:hAnsi="Times New Roman" w:cs="Times New Roman"/>
          <w:sz w:val="18"/>
          <w:szCs w:val="18"/>
        </w:rPr>
        <w:t xml:space="preserve">от </w:t>
      </w:r>
      <w:r w:rsidR="00870CF0" w:rsidRPr="0086538B">
        <w:rPr>
          <w:rFonts w:ascii="Times New Roman" w:hAnsi="Times New Roman" w:cs="Times New Roman"/>
          <w:sz w:val="18"/>
          <w:szCs w:val="18"/>
          <w:u w:val="single"/>
        </w:rPr>
        <w:t>20.01.2022</w:t>
      </w:r>
      <w:r w:rsidR="00870CF0" w:rsidRPr="0086538B">
        <w:rPr>
          <w:rFonts w:ascii="Times New Roman" w:hAnsi="Times New Roman" w:cs="Times New Roman"/>
          <w:sz w:val="18"/>
          <w:szCs w:val="18"/>
        </w:rPr>
        <w:t xml:space="preserve"> № </w:t>
      </w:r>
      <w:r w:rsidR="00870CF0" w:rsidRPr="0086538B">
        <w:rPr>
          <w:rFonts w:ascii="Times New Roman" w:hAnsi="Times New Roman" w:cs="Times New Roman"/>
          <w:sz w:val="18"/>
          <w:szCs w:val="18"/>
          <w:u w:val="single"/>
        </w:rPr>
        <w:t>90</w:t>
      </w:r>
      <w:r w:rsidR="00870CF0">
        <w:rPr>
          <w:rFonts w:ascii="Times New Roman" w:hAnsi="Times New Roman" w:cs="Times New Roman"/>
          <w:sz w:val="18"/>
          <w:szCs w:val="18"/>
          <w:u w:val="single"/>
        </w:rPr>
        <w:t xml:space="preserve"> «</w:t>
      </w:r>
      <w:r w:rsidR="00870CF0" w:rsidRPr="0086538B">
        <w:rPr>
          <w:rFonts w:ascii="Times New Roman" w:hAnsi="Times New Roman" w:cs="Times New Roman"/>
          <w:sz w:val="18"/>
          <w:szCs w:val="18"/>
        </w:rPr>
        <w:t>Об утверждении перечня сил и средств постоянной готовности Почепского района  городского звена областной территориальной подсистемы единой государственной  системы предупреждения и ликвидации  чрезвычайных ситуаций</w:t>
      </w:r>
      <w:r w:rsidR="00870CF0">
        <w:rPr>
          <w:rFonts w:ascii="Times New Roman" w:hAnsi="Times New Roman" w:cs="Times New Roman"/>
          <w:sz w:val="18"/>
          <w:szCs w:val="18"/>
        </w:rPr>
        <w:t>»…………………………………………</w:t>
      </w:r>
      <w:r w:rsidR="00C34085">
        <w:rPr>
          <w:rFonts w:ascii="Times New Roman" w:hAnsi="Times New Roman" w:cs="Times New Roman"/>
          <w:sz w:val="18"/>
          <w:szCs w:val="18"/>
        </w:rPr>
        <w:t>…………………..</w:t>
      </w:r>
      <w:r w:rsidR="00870CF0">
        <w:rPr>
          <w:rFonts w:ascii="Times New Roman" w:hAnsi="Times New Roman" w:cs="Times New Roman"/>
          <w:sz w:val="18"/>
          <w:szCs w:val="18"/>
        </w:rPr>
        <w:t>24</w:t>
      </w:r>
    </w:p>
    <w:p w:rsidR="005026C0" w:rsidRDefault="005026C0" w:rsidP="004459C9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sectPr w:rsidR="005026C0" w:rsidSect="00BE61CB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BA3" w:rsidRDefault="00B35BA3" w:rsidP="00A60DFC">
      <w:pPr>
        <w:spacing w:after="0" w:line="240" w:lineRule="auto"/>
      </w:pPr>
      <w:r>
        <w:separator/>
      </w:r>
    </w:p>
  </w:endnote>
  <w:endnote w:type="continuationSeparator" w:id="0">
    <w:p w:rsidR="00B35BA3" w:rsidRDefault="00B35BA3" w:rsidP="00A6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645835"/>
      <w:docPartObj>
        <w:docPartGallery w:val="Page Numbers (Bottom of Page)"/>
        <w:docPartUnique/>
      </w:docPartObj>
    </w:sdtPr>
    <w:sdtEndPr/>
    <w:sdtContent>
      <w:p w:rsidR="00B74BD3" w:rsidRDefault="00B74BD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649">
          <w:rPr>
            <w:noProof/>
          </w:rPr>
          <w:t>1</w:t>
        </w:r>
        <w:r>
          <w:fldChar w:fldCharType="end"/>
        </w:r>
      </w:p>
    </w:sdtContent>
  </w:sdt>
  <w:p w:rsidR="00B74BD3" w:rsidRDefault="00B74B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BA3" w:rsidRDefault="00B35BA3" w:rsidP="00A60DFC">
      <w:pPr>
        <w:spacing w:after="0" w:line="240" w:lineRule="auto"/>
      </w:pPr>
      <w:r>
        <w:separator/>
      </w:r>
    </w:p>
  </w:footnote>
  <w:footnote w:type="continuationSeparator" w:id="0">
    <w:p w:rsidR="00B35BA3" w:rsidRDefault="00B35BA3" w:rsidP="00A60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F32F1E"/>
    <w:multiLevelType w:val="hybridMultilevel"/>
    <w:tmpl w:val="4E66EE6A"/>
    <w:lvl w:ilvl="0" w:tplc="8F02D1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A56ED"/>
    <w:multiLevelType w:val="multilevel"/>
    <w:tmpl w:val="2D768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12AB6041"/>
    <w:multiLevelType w:val="multilevel"/>
    <w:tmpl w:val="75A6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17CB5"/>
    <w:multiLevelType w:val="multilevel"/>
    <w:tmpl w:val="1FDE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21050"/>
    <w:multiLevelType w:val="hybridMultilevel"/>
    <w:tmpl w:val="ACDE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0725A"/>
    <w:multiLevelType w:val="multilevel"/>
    <w:tmpl w:val="75A6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C229B"/>
    <w:multiLevelType w:val="multilevel"/>
    <w:tmpl w:val="8A043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F7FE2"/>
    <w:multiLevelType w:val="multilevel"/>
    <w:tmpl w:val="929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E57AEA"/>
    <w:multiLevelType w:val="multilevel"/>
    <w:tmpl w:val="9022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37946"/>
    <w:multiLevelType w:val="multilevel"/>
    <w:tmpl w:val="A486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5869B8"/>
    <w:multiLevelType w:val="multilevel"/>
    <w:tmpl w:val="150E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852E75"/>
    <w:multiLevelType w:val="multilevel"/>
    <w:tmpl w:val="D576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9B64F9"/>
    <w:multiLevelType w:val="hybridMultilevel"/>
    <w:tmpl w:val="B0C60F16"/>
    <w:lvl w:ilvl="0" w:tplc="A00A159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D1E6278"/>
    <w:multiLevelType w:val="hybridMultilevel"/>
    <w:tmpl w:val="ABE4E5B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6DDC601B"/>
    <w:multiLevelType w:val="multilevel"/>
    <w:tmpl w:val="70C80E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6E893AA1"/>
    <w:multiLevelType w:val="multilevel"/>
    <w:tmpl w:val="F31C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E649B0"/>
    <w:multiLevelType w:val="hybridMultilevel"/>
    <w:tmpl w:val="940A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12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3"/>
  </w:num>
  <w:num w:numId="15">
    <w:abstractNumId w:val="15"/>
  </w:num>
  <w:num w:numId="16">
    <w:abstractNumId w:val="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48"/>
    <w:rsid w:val="00025D11"/>
    <w:rsid w:val="00027EFF"/>
    <w:rsid w:val="00044CFB"/>
    <w:rsid w:val="00045E1E"/>
    <w:rsid w:val="0006634C"/>
    <w:rsid w:val="00087F39"/>
    <w:rsid w:val="00094817"/>
    <w:rsid w:val="000A5A78"/>
    <w:rsid w:val="000B216E"/>
    <w:rsid w:val="000E109E"/>
    <w:rsid w:val="0012080F"/>
    <w:rsid w:val="00161BFB"/>
    <w:rsid w:val="00197F6C"/>
    <w:rsid w:val="001A37BE"/>
    <w:rsid w:val="001E0BE0"/>
    <w:rsid w:val="00205A03"/>
    <w:rsid w:val="00215C8E"/>
    <w:rsid w:val="00215FA1"/>
    <w:rsid w:val="0023611D"/>
    <w:rsid w:val="0026338F"/>
    <w:rsid w:val="0027688A"/>
    <w:rsid w:val="00283C81"/>
    <w:rsid w:val="002857C6"/>
    <w:rsid w:val="002D0707"/>
    <w:rsid w:val="002D1CC4"/>
    <w:rsid w:val="0030480B"/>
    <w:rsid w:val="003670E1"/>
    <w:rsid w:val="003B20B2"/>
    <w:rsid w:val="00402A6C"/>
    <w:rsid w:val="00440D33"/>
    <w:rsid w:val="004459C9"/>
    <w:rsid w:val="004B4DA0"/>
    <w:rsid w:val="004D7848"/>
    <w:rsid w:val="005026C0"/>
    <w:rsid w:val="005106E8"/>
    <w:rsid w:val="00555269"/>
    <w:rsid w:val="00595F29"/>
    <w:rsid w:val="005A1FB3"/>
    <w:rsid w:val="005E789C"/>
    <w:rsid w:val="005F2186"/>
    <w:rsid w:val="005F7878"/>
    <w:rsid w:val="00645930"/>
    <w:rsid w:val="00687101"/>
    <w:rsid w:val="006A7607"/>
    <w:rsid w:val="0072598D"/>
    <w:rsid w:val="00747AF3"/>
    <w:rsid w:val="0077003A"/>
    <w:rsid w:val="007C4C9B"/>
    <w:rsid w:val="007D06CC"/>
    <w:rsid w:val="007D635C"/>
    <w:rsid w:val="007F7EE9"/>
    <w:rsid w:val="00821C0B"/>
    <w:rsid w:val="00854A24"/>
    <w:rsid w:val="0086538B"/>
    <w:rsid w:val="00870CF0"/>
    <w:rsid w:val="009A220C"/>
    <w:rsid w:val="009E6873"/>
    <w:rsid w:val="00A40319"/>
    <w:rsid w:val="00A41F9C"/>
    <w:rsid w:val="00A60DFC"/>
    <w:rsid w:val="00A952BA"/>
    <w:rsid w:val="00A976FE"/>
    <w:rsid w:val="00B220A3"/>
    <w:rsid w:val="00B35BA3"/>
    <w:rsid w:val="00B74BD3"/>
    <w:rsid w:val="00BD7AE3"/>
    <w:rsid w:val="00BE61CB"/>
    <w:rsid w:val="00BF4E33"/>
    <w:rsid w:val="00C14C84"/>
    <w:rsid w:val="00C34085"/>
    <w:rsid w:val="00C970EE"/>
    <w:rsid w:val="00CA1A27"/>
    <w:rsid w:val="00CD2DB7"/>
    <w:rsid w:val="00D03D14"/>
    <w:rsid w:val="00D228CD"/>
    <w:rsid w:val="00D32141"/>
    <w:rsid w:val="00D912CB"/>
    <w:rsid w:val="00DB1278"/>
    <w:rsid w:val="00DE1AC5"/>
    <w:rsid w:val="00E2477D"/>
    <w:rsid w:val="00E434D0"/>
    <w:rsid w:val="00E95649"/>
    <w:rsid w:val="00E9685A"/>
    <w:rsid w:val="00ED71D2"/>
    <w:rsid w:val="00F204F7"/>
    <w:rsid w:val="00F61728"/>
    <w:rsid w:val="00F67E7B"/>
    <w:rsid w:val="00FD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4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1">
    <w:name w:val="heading 1"/>
    <w:basedOn w:val="a"/>
    <w:next w:val="a"/>
    <w:link w:val="10"/>
    <w:qFormat/>
    <w:rsid w:val="00215FA1"/>
    <w:pPr>
      <w:keepNext/>
      <w:spacing w:after="0" w:line="240" w:lineRule="auto"/>
      <w:outlineLvl w:val="0"/>
    </w:pPr>
    <w:rPr>
      <w:rFonts w:ascii="Times New Roman" w:hAnsi="Times New Roman" w:cs="Times New Roman"/>
      <w:color w:val="auto"/>
      <w:kern w:val="0"/>
      <w:sz w:val="32"/>
      <w:szCs w:val="24"/>
      <w14:ligatures w14:val="none"/>
      <w14:cntxtAlts w14:val="0"/>
    </w:rPr>
  </w:style>
  <w:style w:type="paragraph" w:styleId="2">
    <w:name w:val="heading 2"/>
    <w:basedOn w:val="a"/>
    <w:next w:val="a"/>
    <w:link w:val="20"/>
    <w:qFormat/>
    <w:rsid w:val="00215FA1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color w:val="auto"/>
      <w:kern w:val="0"/>
      <w:sz w:val="52"/>
      <w:szCs w:val="24"/>
      <w14:ligatures w14:val="none"/>
      <w14:cntxtAlts w14:val="0"/>
    </w:rPr>
  </w:style>
  <w:style w:type="paragraph" w:styleId="4">
    <w:name w:val="heading 4"/>
    <w:basedOn w:val="a"/>
    <w:next w:val="a"/>
    <w:link w:val="40"/>
    <w:qFormat/>
    <w:rsid w:val="00215FA1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8"/>
      <w:szCs w:val="28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4D7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4D7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205A03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11">
    <w:name w:val="Заголовок №1_"/>
    <w:basedOn w:val="a0"/>
    <w:rsid w:val="007259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7259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List Paragraph"/>
    <w:basedOn w:val="a"/>
    <w:uiPriority w:val="99"/>
    <w:qFormat/>
    <w:rsid w:val="007259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5F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15FA1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15F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30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0480B"/>
    <w:rPr>
      <w:b/>
      <w:bCs/>
    </w:rPr>
  </w:style>
  <w:style w:type="paragraph" w:customStyle="1" w:styleId="ConsPlusNormal">
    <w:name w:val="ConsPlusNormal"/>
    <w:rsid w:val="00304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 (3)_"/>
    <w:basedOn w:val="a0"/>
    <w:rsid w:val="005F787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5F787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5A1F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rsid w:val="002D1C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7"/>
    <w:rsid w:val="002D1C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A6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0DFC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b">
    <w:name w:val="footer"/>
    <w:basedOn w:val="a"/>
    <w:link w:val="ac"/>
    <w:uiPriority w:val="99"/>
    <w:unhideWhenUsed/>
    <w:rsid w:val="00A6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0DFC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d">
    <w:name w:val="Balloon Text"/>
    <w:basedOn w:val="a"/>
    <w:link w:val="ae"/>
    <w:uiPriority w:val="99"/>
    <w:unhideWhenUsed/>
    <w:rsid w:val="003B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3B20B2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  <w:style w:type="paragraph" w:styleId="af">
    <w:name w:val="Normal (Web)"/>
    <w:basedOn w:val="a"/>
    <w:uiPriority w:val="99"/>
    <w:unhideWhenUsed/>
    <w:rsid w:val="004B4DA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customStyle="1" w:styleId="Style3">
    <w:name w:val="Style3"/>
    <w:basedOn w:val="a"/>
    <w:uiPriority w:val="99"/>
    <w:rsid w:val="004B4DA0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af0">
    <w:name w:val="Основной текст_"/>
    <w:basedOn w:val="a0"/>
    <w:link w:val="13"/>
    <w:rsid w:val="004B4DA0"/>
    <w:rPr>
      <w:rFonts w:ascii="Arial" w:eastAsia="Arial" w:hAnsi="Arial" w:cs="Arial"/>
      <w:shd w:val="clear" w:color="auto" w:fill="FFFFFF"/>
    </w:rPr>
  </w:style>
  <w:style w:type="paragraph" w:customStyle="1" w:styleId="13">
    <w:name w:val="Основной текст1"/>
    <w:basedOn w:val="a"/>
    <w:link w:val="af0"/>
    <w:rsid w:val="004B4DA0"/>
    <w:pPr>
      <w:widowControl w:val="0"/>
      <w:shd w:val="clear" w:color="auto" w:fill="FFFFFF"/>
      <w:spacing w:before="240" w:after="300" w:line="0" w:lineRule="atLeast"/>
      <w:jc w:val="right"/>
    </w:pPr>
    <w:rPr>
      <w:rFonts w:ascii="Arial" w:eastAsia="Arial" w:hAnsi="Arial" w:cs="Arial"/>
      <w:color w:val="auto"/>
      <w:kern w:val="0"/>
      <w:sz w:val="22"/>
      <w:szCs w:val="22"/>
      <w:lang w:eastAsia="en-US"/>
      <w14:ligatures w14:val="none"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4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1">
    <w:name w:val="heading 1"/>
    <w:basedOn w:val="a"/>
    <w:next w:val="a"/>
    <w:link w:val="10"/>
    <w:qFormat/>
    <w:rsid w:val="00215FA1"/>
    <w:pPr>
      <w:keepNext/>
      <w:spacing w:after="0" w:line="240" w:lineRule="auto"/>
      <w:outlineLvl w:val="0"/>
    </w:pPr>
    <w:rPr>
      <w:rFonts w:ascii="Times New Roman" w:hAnsi="Times New Roman" w:cs="Times New Roman"/>
      <w:color w:val="auto"/>
      <w:kern w:val="0"/>
      <w:sz w:val="32"/>
      <w:szCs w:val="24"/>
      <w14:ligatures w14:val="none"/>
      <w14:cntxtAlts w14:val="0"/>
    </w:rPr>
  </w:style>
  <w:style w:type="paragraph" w:styleId="2">
    <w:name w:val="heading 2"/>
    <w:basedOn w:val="a"/>
    <w:next w:val="a"/>
    <w:link w:val="20"/>
    <w:qFormat/>
    <w:rsid w:val="00215FA1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color w:val="auto"/>
      <w:kern w:val="0"/>
      <w:sz w:val="52"/>
      <w:szCs w:val="24"/>
      <w14:ligatures w14:val="none"/>
      <w14:cntxtAlts w14:val="0"/>
    </w:rPr>
  </w:style>
  <w:style w:type="paragraph" w:styleId="4">
    <w:name w:val="heading 4"/>
    <w:basedOn w:val="a"/>
    <w:next w:val="a"/>
    <w:link w:val="40"/>
    <w:qFormat/>
    <w:rsid w:val="00215FA1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8"/>
      <w:szCs w:val="28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4D7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4D7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205A03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11">
    <w:name w:val="Заголовок №1_"/>
    <w:basedOn w:val="a0"/>
    <w:rsid w:val="007259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7259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List Paragraph"/>
    <w:basedOn w:val="a"/>
    <w:uiPriority w:val="99"/>
    <w:qFormat/>
    <w:rsid w:val="007259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5F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15FA1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15F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30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0480B"/>
    <w:rPr>
      <w:b/>
      <w:bCs/>
    </w:rPr>
  </w:style>
  <w:style w:type="paragraph" w:customStyle="1" w:styleId="ConsPlusNormal">
    <w:name w:val="ConsPlusNormal"/>
    <w:rsid w:val="00304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 (3)_"/>
    <w:basedOn w:val="a0"/>
    <w:rsid w:val="005F787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5F787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5A1F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rsid w:val="002D1C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7"/>
    <w:rsid w:val="002D1C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A6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0DFC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b">
    <w:name w:val="footer"/>
    <w:basedOn w:val="a"/>
    <w:link w:val="ac"/>
    <w:uiPriority w:val="99"/>
    <w:unhideWhenUsed/>
    <w:rsid w:val="00A6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0DFC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d">
    <w:name w:val="Balloon Text"/>
    <w:basedOn w:val="a"/>
    <w:link w:val="ae"/>
    <w:uiPriority w:val="99"/>
    <w:unhideWhenUsed/>
    <w:rsid w:val="003B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3B20B2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  <w:style w:type="paragraph" w:styleId="af">
    <w:name w:val="Normal (Web)"/>
    <w:basedOn w:val="a"/>
    <w:uiPriority w:val="99"/>
    <w:unhideWhenUsed/>
    <w:rsid w:val="004B4DA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customStyle="1" w:styleId="Style3">
    <w:name w:val="Style3"/>
    <w:basedOn w:val="a"/>
    <w:uiPriority w:val="99"/>
    <w:rsid w:val="004B4DA0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af0">
    <w:name w:val="Основной текст_"/>
    <w:basedOn w:val="a0"/>
    <w:link w:val="13"/>
    <w:rsid w:val="004B4DA0"/>
    <w:rPr>
      <w:rFonts w:ascii="Arial" w:eastAsia="Arial" w:hAnsi="Arial" w:cs="Arial"/>
      <w:shd w:val="clear" w:color="auto" w:fill="FFFFFF"/>
    </w:rPr>
  </w:style>
  <w:style w:type="paragraph" w:customStyle="1" w:styleId="13">
    <w:name w:val="Основной текст1"/>
    <w:basedOn w:val="a"/>
    <w:link w:val="af0"/>
    <w:rsid w:val="004B4DA0"/>
    <w:pPr>
      <w:widowControl w:val="0"/>
      <w:shd w:val="clear" w:color="auto" w:fill="FFFFFF"/>
      <w:spacing w:before="240" w:after="300" w:line="0" w:lineRule="atLeast"/>
      <w:jc w:val="right"/>
    </w:pPr>
    <w:rPr>
      <w:rFonts w:ascii="Arial" w:eastAsia="Arial" w:hAnsi="Arial" w:cs="Arial"/>
      <w:color w:val="auto"/>
      <w:kern w:val="0"/>
      <w:sz w:val="22"/>
      <w:szCs w:val="22"/>
      <w:lang w:eastAsia="en-US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D4612-FA71-441C-B718-8FC94751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7387</Words>
  <Characters>42111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PC1</cp:lastModifiedBy>
  <cp:revision>2</cp:revision>
  <cp:lastPrinted>2022-03-31T05:55:00Z</cp:lastPrinted>
  <dcterms:created xsi:type="dcterms:W3CDTF">2022-06-17T11:46:00Z</dcterms:created>
  <dcterms:modified xsi:type="dcterms:W3CDTF">2022-06-17T11:46:00Z</dcterms:modified>
</cp:coreProperties>
</file>