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6A9" w:rsidRPr="00552EA5" w:rsidRDefault="00C256A9" w:rsidP="00C256A9">
      <w:pPr>
        <w:jc w:val="center"/>
        <w:rPr>
          <w:sz w:val="28"/>
          <w:szCs w:val="28"/>
        </w:rPr>
      </w:pPr>
      <w:r w:rsidRPr="00552EA5">
        <w:rPr>
          <w:sz w:val="28"/>
          <w:szCs w:val="28"/>
        </w:rPr>
        <w:t>Российская Федерация</w:t>
      </w:r>
      <w:bookmarkStart w:id="0" w:name="_GoBack"/>
      <w:bookmarkEnd w:id="0"/>
    </w:p>
    <w:p w:rsidR="00C256A9" w:rsidRPr="00552EA5" w:rsidRDefault="00C256A9" w:rsidP="00C256A9">
      <w:pPr>
        <w:jc w:val="center"/>
        <w:rPr>
          <w:sz w:val="28"/>
          <w:szCs w:val="28"/>
        </w:rPr>
      </w:pPr>
      <w:r w:rsidRPr="00552EA5">
        <w:rPr>
          <w:sz w:val="28"/>
          <w:szCs w:val="28"/>
        </w:rPr>
        <w:t>АМИНИСТРАЦИЯ ПОЧЕПСКОГО РАЙОНА</w:t>
      </w:r>
    </w:p>
    <w:p w:rsidR="00C256A9" w:rsidRPr="00552EA5" w:rsidRDefault="00C256A9" w:rsidP="00C256A9">
      <w:pPr>
        <w:jc w:val="center"/>
        <w:rPr>
          <w:sz w:val="28"/>
          <w:szCs w:val="28"/>
        </w:rPr>
      </w:pPr>
      <w:r w:rsidRPr="00552EA5">
        <w:rPr>
          <w:sz w:val="28"/>
          <w:szCs w:val="28"/>
        </w:rPr>
        <w:t>БРЯНСКОЙ ОБЛАСТИ</w:t>
      </w:r>
    </w:p>
    <w:p w:rsidR="00C256A9" w:rsidRPr="00BC56A7" w:rsidRDefault="00C256A9" w:rsidP="00C256A9">
      <w:pPr>
        <w:jc w:val="center"/>
        <w:rPr>
          <w:sz w:val="16"/>
          <w:szCs w:val="16"/>
        </w:rPr>
      </w:pPr>
    </w:p>
    <w:p w:rsidR="00C256A9" w:rsidRPr="00552EA5" w:rsidRDefault="00C256A9" w:rsidP="00C256A9">
      <w:pPr>
        <w:jc w:val="center"/>
        <w:rPr>
          <w:spacing w:val="-20"/>
          <w:sz w:val="28"/>
          <w:szCs w:val="28"/>
        </w:rPr>
      </w:pPr>
      <w:r w:rsidRPr="00552EA5">
        <w:rPr>
          <w:spacing w:val="-20"/>
          <w:sz w:val="28"/>
          <w:szCs w:val="28"/>
        </w:rPr>
        <w:t>П О С Т А Н О В Л Е Н И Е</w:t>
      </w:r>
    </w:p>
    <w:p w:rsidR="00C256A9" w:rsidRPr="00D11D13" w:rsidRDefault="00C256A9" w:rsidP="00C256A9">
      <w:pPr>
        <w:jc w:val="center"/>
        <w:rPr>
          <w:sz w:val="16"/>
          <w:szCs w:val="16"/>
        </w:rPr>
      </w:pPr>
    </w:p>
    <w:p w:rsidR="00C256A9" w:rsidRPr="00552EA5" w:rsidRDefault="00552EA5" w:rsidP="00C256A9">
      <w:pPr>
        <w:jc w:val="both"/>
        <w:rPr>
          <w:sz w:val="28"/>
          <w:szCs w:val="28"/>
        </w:rPr>
      </w:pPr>
      <w:r w:rsidRPr="00552EA5">
        <w:rPr>
          <w:sz w:val="28"/>
          <w:szCs w:val="28"/>
        </w:rPr>
        <w:t>о</w:t>
      </w:r>
      <w:r w:rsidR="00C256A9" w:rsidRPr="00552EA5">
        <w:rPr>
          <w:sz w:val="28"/>
          <w:szCs w:val="28"/>
        </w:rPr>
        <w:t xml:space="preserve">т </w:t>
      </w:r>
      <w:r w:rsidR="00D11D13">
        <w:rPr>
          <w:sz w:val="28"/>
          <w:szCs w:val="28"/>
        </w:rPr>
        <w:t>19.02.2021</w:t>
      </w:r>
      <w:r w:rsidR="00C256A9" w:rsidRPr="00552EA5">
        <w:rPr>
          <w:sz w:val="28"/>
          <w:szCs w:val="28"/>
        </w:rPr>
        <w:t xml:space="preserve"> № </w:t>
      </w:r>
      <w:r w:rsidR="00D11D13">
        <w:rPr>
          <w:sz w:val="28"/>
          <w:szCs w:val="28"/>
        </w:rPr>
        <w:t>189</w:t>
      </w:r>
    </w:p>
    <w:p w:rsidR="00C256A9" w:rsidRPr="00552EA5" w:rsidRDefault="00C256A9" w:rsidP="00C256A9">
      <w:pPr>
        <w:jc w:val="both"/>
        <w:rPr>
          <w:sz w:val="28"/>
          <w:szCs w:val="28"/>
        </w:rPr>
      </w:pPr>
      <w:r w:rsidRPr="00552EA5">
        <w:rPr>
          <w:sz w:val="28"/>
          <w:szCs w:val="28"/>
        </w:rPr>
        <w:t xml:space="preserve">     </w:t>
      </w:r>
      <w:r w:rsidR="00552EA5" w:rsidRPr="00552EA5">
        <w:rPr>
          <w:sz w:val="28"/>
          <w:szCs w:val="28"/>
        </w:rPr>
        <w:t xml:space="preserve">    </w:t>
      </w:r>
      <w:r w:rsidR="00E83F14">
        <w:rPr>
          <w:sz w:val="28"/>
          <w:szCs w:val="28"/>
        </w:rPr>
        <w:t xml:space="preserve">  </w:t>
      </w:r>
      <w:r w:rsidR="00552EA5" w:rsidRPr="00552EA5">
        <w:rPr>
          <w:sz w:val="28"/>
          <w:szCs w:val="28"/>
        </w:rPr>
        <w:t xml:space="preserve"> </w:t>
      </w:r>
      <w:r w:rsidRPr="00552EA5">
        <w:rPr>
          <w:sz w:val="28"/>
          <w:szCs w:val="28"/>
        </w:rPr>
        <w:t xml:space="preserve">г. Почеп </w:t>
      </w:r>
      <w:r w:rsidRPr="00552EA5">
        <w:rPr>
          <w:sz w:val="28"/>
          <w:szCs w:val="28"/>
        </w:rPr>
        <w:tab/>
      </w:r>
      <w:r w:rsidRPr="00552EA5">
        <w:rPr>
          <w:sz w:val="28"/>
          <w:szCs w:val="28"/>
        </w:rPr>
        <w:tab/>
        <w:t xml:space="preserve"> </w:t>
      </w:r>
    </w:p>
    <w:p w:rsidR="00C256A9" w:rsidRPr="00BC56A7" w:rsidRDefault="00C256A9" w:rsidP="00C256A9">
      <w:pPr>
        <w:jc w:val="both"/>
        <w:rPr>
          <w:sz w:val="16"/>
          <w:szCs w:val="16"/>
        </w:rPr>
      </w:pPr>
    </w:p>
    <w:p w:rsidR="00E84382" w:rsidRDefault="00C256A9" w:rsidP="00C256A9">
      <w:pPr>
        <w:jc w:val="both"/>
        <w:rPr>
          <w:sz w:val="28"/>
          <w:szCs w:val="28"/>
        </w:rPr>
      </w:pPr>
      <w:r w:rsidRPr="00552EA5">
        <w:rPr>
          <w:sz w:val="28"/>
          <w:szCs w:val="28"/>
        </w:rPr>
        <w:t xml:space="preserve">О </w:t>
      </w:r>
      <w:r w:rsidR="00552EA5">
        <w:rPr>
          <w:sz w:val="28"/>
          <w:szCs w:val="28"/>
        </w:rPr>
        <w:t xml:space="preserve">создании комиссии </w:t>
      </w:r>
      <w:r w:rsidR="00E84382">
        <w:rPr>
          <w:sz w:val="28"/>
          <w:szCs w:val="28"/>
        </w:rPr>
        <w:t>по</w:t>
      </w:r>
      <w:r w:rsidRPr="00552EA5">
        <w:rPr>
          <w:sz w:val="28"/>
          <w:szCs w:val="28"/>
        </w:rPr>
        <w:t xml:space="preserve"> землепользовани</w:t>
      </w:r>
      <w:r w:rsidR="00E84382">
        <w:rPr>
          <w:sz w:val="28"/>
          <w:szCs w:val="28"/>
        </w:rPr>
        <w:t xml:space="preserve">ю </w:t>
      </w:r>
    </w:p>
    <w:p w:rsidR="00E84382" w:rsidRDefault="00C256A9" w:rsidP="00C256A9">
      <w:pPr>
        <w:jc w:val="both"/>
        <w:rPr>
          <w:sz w:val="28"/>
          <w:szCs w:val="28"/>
        </w:rPr>
      </w:pPr>
      <w:r w:rsidRPr="00552EA5">
        <w:rPr>
          <w:sz w:val="28"/>
          <w:szCs w:val="28"/>
        </w:rPr>
        <w:t>и застройк</w:t>
      </w:r>
      <w:r w:rsidR="00E84382">
        <w:rPr>
          <w:sz w:val="28"/>
          <w:szCs w:val="28"/>
        </w:rPr>
        <w:t>е</w:t>
      </w:r>
      <w:r w:rsidRPr="00552EA5">
        <w:rPr>
          <w:sz w:val="28"/>
          <w:szCs w:val="28"/>
        </w:rPr>
        <w:t xml:space="preserve"> поселений Почепского </w:t>
      </w:r>
    </w:p>
    <w:p w:rsidR="00C256A9" w:rsidRPr="00552EA5" w:rsidRDefault="00552EA5" w:rsidP="00C256A9">
      <w:pPr>
        <w:jc w:val="both"/>
        <w:rPr>
          <w:sz w:val="28"/>
          <w:szCs w:val="28"/>
        </w:rPr>
      </w:pPr>
      <w:r>
        <w:rPr>
          <w:sz w:val="28"/>
          <w:szCs w:val="28"/>
        </w:rPr>
        <w:t xml:space="preserve">муниципального </w:t>
      </w:r>
      <w:r w:rsidR="00C256A9" w:rsidRPr="00552EA5">
        <w:rPr>
          <w:sz w:val="28"/>
          <w:szCs w:val="28"/>
        </w:rPr>
        <w:t>района</w:t>
      </w:r>
      <w:r w:rsidR="00E84382">
        <w:rPr>
          <w:sz w:val="28"/>
          <w:szCs w:val="28"/>
        </w:rPr>
        <w:t xml:space="preserve"> Брянской области</w:t>
      </w:r>
      <w:r w:rsidR="00C256A9" w:rsidRPr="00552EA5">
        <w:rPr>
          <w:sz w:val="28"/>
          <w:szCs w:val="28"/>
        </w:rPr>
        <w:tab/>
      </w:r>
      <w:r w:rsidR="00C256A9" w:rsidRPr="00552EA5">
        <w:rPr>
          <w:sz w:val="28"/>
          <w:szCs w:val="28"/>
        </w:rPr>
        <w:tab/>
      </w:r>
    </w:p>
    <w:p w:rsidR="00C256A9" w:rsidRPr="00552EA5" w:rsidRDefault="00C256A9" w:rsidP="00C256A9">
      <w:pPr>
        <w:jc w:val="both"/>
        <w:rPr>
          <w:sz w:val="28"/>
          <w:szCs w:val="28"/>
        </w:rPr>
      </w:pPr>
    </w:p>
    <w:p w:rsidR="00552EA5" w:rsidRPr="00552EA5" w:rsidRDefault="00C256A9" w:rsidP="00C256A9">
      <w:pPr>
        <w:ind w:firstLine="708"/>
        <w:jc w:val="both"/>
        <w:rPr>
          <w:sz w:val="28"/>
          <w:szCs w:val="28"/>
        </w:rPr>
      </w:pPr>
      <w:r w:rsidRPr="00552EA5">
        <w:rPr>
          <w:sz w:val="28"/>
          <w:szCs w:val="28"/>
        </w:rPr>
        <w:t xml:space="preserve">В </w:t>
      </w:r>
      <w:r w:rsidR="00E84382">
        <w:rPr>
          <w:sz w:val="28"/>
          <w:szCs w:val="28"/>
        </w:rPr>
        <w:t xml:space="preserve">целях </w:t>
      </w:r>
      <w:r w:rsidRPr="00552EA5">
        <w:rPr>
          <w:sz w:val="28"/>
          <w:szCs w:val="28"/>
        </w:rPr>
        <w:t>установлени</w:t>
      </w:r>
      <w:r w:rsidR="00E84382">
        <w:rPr>
          <w:sz w:val="28"/>
          <w:szCs w:val="28"/>
        </w:rPr>
        <w:t>я</w:t>
      </w:r>
      <w:r w:rsidRPr="00552EA5">
        <w:rPr>
          <w:sz w:val="28"/>
          <w:szCs w:val="28"/>
        </w:rPr>
        <w:t xml:space="preserve"> графического и текстового описания местоположения границ </w:t>
      </w:r>
      <w:r w:rsidR="00E84382">
        <w:rPr>
          <w:sz w:val="28"/>
          <w:szCs w:val="28"/>
        </w:rPr>
        <w:t>поселений</w:t>
      </w:r>
      <w:r w:rsidR="00BC56A7">
        <w:rPr>
          <w:sz w:val="28"/>
          <w:szCs w:val="28"/>
        </w:rPr>
        <w:t xml:space="preserve"> Почепского муниципального района</w:t>
      </w:r>
      <w:r w:rsidR="00E84382">
        <w:rPr>
          <w:sz w:val="28"/>
          <w:szCs w:val="28"/>
        </w:rPr>
        <w:t xml:space="preserve">, </w:t>
      </w:r>
      <w:r w:rsidRPr="00552EA5">
        <w:rPr>
          <w:sz w:val="28"/>
          <w:szCs w:val="28"/>
        </w:rPr>
        <w:t>населённых пунктов, определения назначения территорий поселений исходя из социальных, экономических, экологических и иных факторов, для обеспечения устойчивого развития территори</w:t>
      </w:r>
      <w:r w:rsidR="00BC56A7">
        <w:rPr>
          <w:sz w:val="28"/>
          <w:szCs w:val="28"/>
        </w:rPr>
        <w:t>й</w:t>
      </w:r>
      <w:r w:rsidRPr="00552EA5">
        <w:rPr>
          <w:sz w:val="28"/>
          <w:szCs w:val="28"/>
        </w:rPr>
        <w:t>, в том числе развития инженерной, транспортной и социальной инфраструктур</w:t>
      </w:r>
      <w:r w:rsidR="00BC56A7">
        <w:rPr>
          <w:sz w:val="28"/>
          <w:szCs w:val="28"/>
        </w:rPr>
        <w:t>ы</w:t>
      </w:r>
      <w:r w:rsidRPr="00552EA5">
        <w:rPr>
          <w:sz w:val="28"/>
          <w:szCs w:val="28"/>
        </w:rPr>
        <w:t>, обеспечения учёта интересов граждан и их объединений, рационального и эффективного использования земельных участков, на основании ст. 23, 24, 28, 33, 34 Градостроительного кодекса Российской Федерации, ст. 14 Федерального закона от 06</w:t>
      </w:r>
      <w:r w:rsidR="00BC56A7">
        <w:rPr>
          <w:sz w:val="28"/>
          <w:szCs w:val="28"/>
        </w:rPr>
        <w:t>.10.</w:t>
      </w:r>
      <w:r w:rsidRPr="00552EA5">
        <w:rPr>
          <w:sz w:val="28"/>
          <w:szCs w:val="28"/>
        </w:rPr>
        <w:t xml:space="preserve">2003 №131-ФЗ  </w:t>
      </w:r>
      <w:r w:rsidR="00BC56A7">
        <w:rPr>
          <w:sz w:val="28"/>
          <w:szCs w:val="28"/>
        </w:rPr>
        <w:t>«</w:t>
      </w:r>
      <w:r w:rsidRPr="00552EA5">
        <w:rPr>
          <w:sz w:val="28"/>
          <w:szCs w:val="28"/>
        </w:rPr>
        <w:t>Об общих принципах организации местного самоуправления в Российской Федерации</w:t>
      </w:r>
      <w:r w:rsidR="00BC56A7">
        <w:rPr>
          <w:sz w:val="28"/>
          <w:szCs w:val="28"/>
        </w:rPr>
        <w:t>»</w:t>
      </w:r>
      <w:r w:rsidRPr="00552EA5">
        <w:rPr>
          <w:sz w:val="28"/>
          <w:szCs w:val="28"/>
        </w:rPr>
        <w:t xml:space="preserve">, руководствуясь Уставом Почепского </w:t>
      </w:r>
      <w:r w:rsidR="00552EA5" w:rsidRPr="00552EA5">
        <w:rPr>
          <w:sz w:val="28"/>
          <w:szCs w:val="28"/>
        </w:rPr>
        <w:t xml:space="preserve">муниципального </w:t>
      </w:r>
      <w:r w:rsidRPr="00552EA5">
        <w:rPr>
          <w:sz w:val="28"/>
          <w:szCs w:val="28"/>
        </w:rPr>
        <w:t>района</w:t>
      </w:r>
      <w:r w:rsidR="00552EA5" w:rsidRPr="00552EA5">
        <w:rPr>
          <w:sz w:val="28"/>
          <w:szCs w:val="28"/>
        </w:rPr>
        <w:t xml:space="preserve"> Брянской области</w:t>
      </w:r>
      <w:r w:rsidRPr="00552EA5">
        <w:rPr>
          <w:sz w:val="28"/>
          <w:szCs w:val="28"/>
        </w:rPr>
        <w:t xml:space="preserve">, администрация Почепского района </w:t>
      </w:r>
    </w:p>
    <w:p w:rsidR="00552EA5" w:rsidRPr="00734726" w:rsidRDefault="00552EA5" w:rsidP="00C256A9">
      <w:pPr>
        <w:ind w:firstLine="708"/>
        <w:jc w:val="both"/>
        <w:rPr>
          <w:sz w:val="16"/>
          <w:szCs w:val="16"/>
        </w:rPr>
      </w:pPr>
    </w:p>
    <w:p w:rsidR="00C256A9" w:rsidRPr="00552EA5" w:rsidRDefault="00C256A9" w:rsidP="00C256A9">
      <w:pPr>
        <w:ind w:firstLine="708"/>
        <w:jc w:val="both"/>
        <w:rPr>
          <w:sz w:val="28"/>
          <w:szCs w:val="28"/>
        </w:rPr>
      </w:pPr>
      <w:r w:rsidRPr="00552EA5">
        <w:rPr>
          <w:sz w:val="28"/>
          <w:szCs w:val="28"/>
        </w:rPr>
        <w:t>ПОСТАНОВЛЯЕТ:</w:t>
      </w:r>
    </w:p>
    <w:p w:rsidR="00C256A9" w:rsidRPr="00734726" w:rsidRDefault="00C256A9" w:rsidP="00C256A9">
      <w:pPr>
        <w:ind w:firstLine="708"/>
        <w:jc w:val="both"/>
        <w:rPr>
          <w:sz w:val="16"/>
          <w:szCs w:val="16"/>
        </w:rPr>
      </w:pPr>
    </w:p>
    <w:p w:rsidR="00C256A9" w:rsidRPr="00552EA5" w:rsidRDefault="00C256A9" w:rsidP="00C256A9">
      <w:pPr>
        <w:ind w:firstLine="708"/>
        <w:jc w:val="both"/>
        <w:rPr>
          <w:sz w:val="28"/>
          <w:szCs w:val="28"/>
        </w:rPr>
      </w:pPr>
      <w:r w:rsidRPr="00552EA5">
        <w:rPr>
          <w:sz w:val="28"/>
          <w:szCs w:val="28"/>
        </w:rPr>
        <w:t xml:space="preserve">1. Утвердить состав комиссии </w:t>
      </w:r>
      <w:r w:rsidR="00E84382" w:rsidRPr="00E84382">
        <w:rPr>
          <w:sz w:val="28"/>
          <w:szCs w:val="28"/>
        </w:rPr>
        <w:t xml:space="preserve">по землепользованию и застройке </w:t>
      </w:r>
      <w:r w:rsidRPr="00552EA5">
        <w:rPr>
          <w:sz w:val="28"/>
          <w:szCs w:val="28"/>
        </w:rPr>
        <w:t xml:space="preserve">поселений Почепского </w:t>
      </w:r>
      <w:r w:rsidR="00552EA5">
        <w:rPr>
          <w:sz w:val="28"/>
          <w:szCs w:val="28"/>
        </w:rPr>
        <w:t xml:space="preserve">муниципального </w:t>
      </w:r>
      <w:r w:rsidRPr="00552EA5">
        <w:rPr>
          <w:sz w:val="28"/>
          <w:szCs w:val="28"/>
        </w:rPr>
        <w:t xml:space="preserve">района </w:t>
      </w:r>
      <w:r w:rsidR="00780BD9" w:rsidRPr="00552EA5">
        <w:rPr>
          <w:sz w:val="28"/>
          <w:szCs w:val="28"/>
        </w:rPr>
        <w:t xml:space="preserve">Брянской области </w:t>
      </w:r>
      <w:r w:rsidRPr="00552EA5">
        <w:rPr>
          <w:sz w:val="28"/>
          <w:szCs w:val="28"/>
        </w:rPr>
        <w:t>(прилагается).</w:t>
      </w:r>
    </w:p>
    <w:p w:rsidR="00C256A9" w:rsidRPr="00552EA5" w:rsidRDefault="00C256A9" w:rsidP="00C256A9">
      <w:pPr>
        <w:ind w:firstLine="708"/>
        <w:jc w:val="both"/>
        <w:rPr>
          <w:sz w:val="28"/>
          <w:szCs w:val="28"/>
        </w:rPr>
      </w:pPr>
      <w:r w:rsidRPr="00552EA5">
        <w:rPr>
          <w:sz w:val="28"/>
          <w:szCs w:val="28"/>
        </w:rPr>
        <w:t xml:space="preserve">2. Утвердить Положение о комиссии </w:t>
      </w:r>
      <w:r w:rsidR="00E84382" w:rsidRPr="00E84382">
        <w:rPr>
          <w:sz w:val="28"/>
          <w:szCs w:val="28"/>
        </w:rPr>
        <w:t>по землепользованию и застройке</w:t>
      </w:r>
      <w:r w:rsidR="00E84382">
        <w:rPr>
          <w:sz w:val="28"/>
          <w:szCs w:val="28"/>
        </w:rPr>
        <w:t xml:space="preserve"> поселений</w:t>
      </w:r>
      <w:r w:rsidRPr="00552EA5">
        <w:rPr>
          <w:sz w:val="28"/>
          <w:szCs w:val="28"/>
        </w:rPr>
        <w:t xml:space="preserve"> Почепского </w:t>
      </w:r>
      <w:r w:rsidR="00552EA5">
        <w:rPr>
          <w:sz w:val="28"/>
          <w:szCs w:val="28"/>
        </w:rPr>
        <w:t xml:space="preserve">муниципального </w:t>
      </w:r>
      <w:r w:rsidRPr="00552EA5">
        <w:rPr>
          <w:sz w:val="28"/>
          <w:szCs w:val="28"/>
        </w:rPr>
        <w:t xml:space="preserve">района </w:t>
      </w:r>
      <w:r w:rsidR="00780BD9" w:rsidRPr="00552EA5">
        <w:rPr>
          <w:sz w:val="28"/>
          <w:szCs w:val="28"/>
        </w:rPr>
        <w:t xml:space="preserve">Брянской области </w:t>
      </w:r>
      <w:r w:rsidRPr="00552EA5">
        <w:rPr>
          <w:sz w:val="28"/>
          <w:szCs w:val="28"/>
        </w:rPr>
        <w:t>(прилагается).</w:t>
      </w:r>
    </w:p>
    <w:p w:rsidR="00C256A9" w:rsidRPr="00552EA5" w:rsidRDefault="00C256A9" w:rsidP="00C256A9">
      <w:pPr>
        <w:ind w:firstLine="708"/>
        <w:jc w:val="both"/>
        <w:rPr>
          <w:sz w:val="28"/>
          <w:szCs w:val="28"/>
        </w:rPr>
      </w:pPr>
      <w:r w:rsidRPr="00552EA5">
        <w:rPr>
          <w:sz w:val="28"/>
          <w:szCs w:val="28"/>
        </w:rPr>
        <w:t xml:space="preserve">3. Утвердить Порядок направления в </w:t>
      </w:r>
      <w:r w:rsidR="00E84382" w:rsidRPr="00E84382">
        <w:rPr>
          <w:sz w:val="28"/>
          <w:szCs w:val="28"/>
        </w:rPr>
        <w:t>комисси</w:t>
      </w:r>
      <w:r w:rsidR="00E84382">
        <w:rPr>
          <w:sz w:val="28"/>
          <w:szCs w:val="28"/>
        </w:rPr>
        <w:t>ю</w:t>
      </w:r>
      <w:r w:rsidR="00E84382" w:rsidRPr="00E84382">
        <w:rPr>
          <w:sz w:val="28"/>
          <w:szCs w:val="28"/>
        </w:rPr>
        <w:t xml:space="preserve"> по землепользованию и застройке поселений Почепского муниципального района</w:t>
      </w:r>
      <w:r w:rsidRPr="00552EA5">
        <w:rPr>
          <w:color w:val="FF0000"/>
          <w:sz w:val="28"/>
          <w:szCs w:val="28"/>
        </w:rPr>
        <w:t xml:space="preserve"> </w:t>
      </w:r>
      <w:r w:rsidR="00E83F14" w:rsidRPr="00E83F14">
        <w:rPr>
          <w:sz w:val="28"/>
          <w:szCs w:val="28"/>
        </w:rPr>
        <w:t xml:space="preserve">Брянской области </w:t>
      </w:r>
      <w:r w:rsidRPr="00E83F14">
        <w:rPr>
          <w:sz w:val="28"/>
          <w:szCs w:val="28"/>
        </w:rPr>
        <w:t>предложений заинтересованных лиц по подготовке пр</w:t>
      </w:r>
      <w:r w:rsidRPr="00552EA5">
        <w:rPr>
          <w:sz w:val="28"/>
          <w:szCs w:val="28"/>
        </w:rPr>
        <w:t>оект</w:t>
      </w:r>
      <w:r w:rsidR="00E84382">
        <w:rPr>
          <w:sz w:val="28"/>
          <w:szCs w:val="28"/>
        </w:rPr>
        <w:t>ов</w:t>
      </w:r>
      <w:r w:rsidRPr="00552EA5">
        <w:rPr>
          <w:sz w:val="28"/>
          <w:szCs w:val="28"/>
        </w:rPr>
        <w:t xml:space="preserve"> внесения изменений в </w:t>
      </w:r>
      <w:r w:rsidR="00E84382">
        <w:rPr>
          <w:sz w:val="28"/>
          <w:szCs w:val="28"/>
        </w:rPr>
        <w:t>г</w:t>
      </w:r>
      <w:r w:rsidRPr="00552EA5">
        <w:rPr>
          <w:sz w:val="28"/>
          <w:szCs w:val="28"/>
        </w:rPr>
        <w:t>енеральны</w:t>
      </w:r>
      <w:r w:rsidR="00E84382">
        <w:rPr>
          <w:sz w:val="28"/>
          <w:szCs w:val="28"/>
        </w:rPr>
        <w:t>е</w:t>
      </w:r>
      <w:r w:rsidRPr="00552EA5">
        <w:rPr>
          <w:sz w:val="28"/>
          <w:szCs w:val="28"/>
        </w:rPr>
        <w:t xml:space="preserve"> план</w:t>
      </w:r>
      <w:r w:rsidR="00E84382">
        <w:rPr>
          <w:sz w:val="28"/>
          <w:szCs w:val="28"/>
        </w:rPr>
        <w:t>ы</w:t>
      </w:r>
      <w:r w:rsidRPr="00552EA5">
        <w:rPr>
          <w:sz w:val="28"/>
          <w:szCs w:val="28"/>
        </w:rPr>
        <w:t xml:space="preserve"> </w:t>
      </w:r>
      <w:r w:rsidR="00E84382">
        <w:rPr>
          <w:sz w:val="28"/>
          <w:szCs w:val="28"/>
        </w:rPr>
        <w:t>и правила землепользования и застройки</w:t>
      </w:r>
      <w:r w:rsidR="00E83F14">
        <w:rPr>
          <w:sz w:val="28"/>
          <w:szCs w:val="28"/>
        </w:rPr>
        <w:t xml:space="preserve"> поселений Почепского муниципального района </w:t>
      </w:r>
      <w:r w:rsidR="00780BD9" w:rsidRPr="00552EA5">
        <w:rPr>
          <w:sz w:val="28"/>
          <w:szCs w:val="28"/>
        </w:rPr>
        <w:t xml:space="preserve">Брянской области </w:t>
      </w:r>
      <w:r w:rsidRPr="00552EA5">
        <w:rPr>
          <w:sz w:val="28"/>
          <w:szCs w:val="28"/>
        </w:rPr>
        <w:t>(прилагается).</w:t>
      </w:r>
    </w:p>
    <w:p w:rsidR="00C256A9" w:rsidRPr="00552EA5" w:rsidRDefault="00C256A9" w:rsidP="00C256A9">
      <w:pPr>
        <w:ind w:firstLine="708"/>
        <w:jc w:val="both"/>
        <w:rPr>
          <w:sz w:val="28"/>
          <w:szCs w:val="28"/>
        </w:rPr>
      </w:pPr>
      <w:r w:rsidRPr="00552EA5">
        <w:rPr>
          <w:sz w:val="28"/>
          <w:szCs w:val="28"/>
        </w:rPr>
        <w:t xml:space="preserve">5. </w:t>
      </w:r>
      <w:r w:rsidR="00E84382">
        <w:rPr>
          <w:sz w:val="28"/>
          <w:szCs w:val="28"/>
        </w:rPr>
        <w:t>Н</w:t>
      </w:r>
      <w:r w:rsidRPr="00552EA5">
        <w:rPr>
          <w:sz w:val="28"/>
          <w:szCs w:val="28"/>
        </w:rPr>
        <w:t xml:space="preserve">астоящее </w:t>
      </w:r>
      <w:r w:rsidR="00E84382">
        <w:rPr>
          <w:sz w:val="28"/>
          <w:szCs w:val="28"/>
        </w:rPr>
        <w:t>постановление</w:t>
      </w:r>
      <w:r w:rsidRPr="00552EA5">
        <w:rPr>
          <w:sz w:val="28"/>
          <w:szCs w:val="28"/>
        </w:rPr>
        <w:t xml:space="preserve"> </w:t>
      </w:r>
      <w:r w:rsidR="00D84C18">
        <w:rPr>
          <w:sz w:val="28"/>
          <w:szCs w:val="28"/>
        </w:rPr>
        <w:t xml:space="preserve">опубликовать в порядке, установленном Уставом </w:t>
      </w:r>
      <w:r w:rsidRPr="00552EA5">
        <w:rPr>
          <w:sz w:val="28"/>
          <w:szCs w:val="28"/>
        </w:rPr>
        <w:t xml:space="preserve">Почепского </w:t>
      </w:r>
      <w:r w:rsidR="00D84C18">
        <w:rPr>
          <w:sz w:val="28"/>
          <w:szCs w:val="28"/>
        </w:rPr>
        <w:t xml:space="preserve">муниципального </w:t>
      </w:r>
      <w:r w:rsidRPr="00552EA5">
        <w:rPr>
          <w:sz w:val="28"/>
          <w:szCs w:val="28"/>
        </w:rPr>
        <w:t>района</w:t>
      </w:r>
      <w:r w:rsidR="00D84C18">
        <w:rPr>
          <w:sz w:val="28"/>
          <w:szCs w:val="28"/>
        </w:rPr>
        <w:t xml:space="preserve"> Брянской области.</w:t>
      </w:r>
    </w:p>
    <w:p w:rsidR="00C256A9" w:rsidRPr="00552EA5" w:rsidRDefault="00780BD9" w:rsidP="00C256A9">
      <w:pPr>
        <w:ind w:firstLine="708"/>
        <w:jc w:val="both"/>
        <w:rPr>
          <w:sz w:val="28"/>
          <w:szCs w:val="28"/>
        </w:rPr>
      </w:pPr>
      <w:r>
        <w:rPr>
          <w:sz w:val="28"/>
          <w:szCs w:val="28"/>
        </w:rPr>
        <w:t>6</w:t>
      </w:r>
      <w:r w:rsidR="00C256A9" w:rsidRPr="00552EA5">
        <w:rPr>
          <w:sz w:val="28"/>
          <w:szCs w:val="28"/>
        </w:rPr>
        <w:t>.</w:t>
      </w:r>
      <w:r w:rsidR="00C256A9" w:rsidRPr="00552EA5">
        <w:rPr>
          <w:sz w:val="28"/>
          <w:szCs w:val="28"/>
        </w:rPr>
        <w:tab/>
        <w:t xml:space="preserve">Контроль исполнения настоящего постановления возложить на заместителя главы администрации </w:t>
      </w:r>
      <w:proofErr w:type="spellStart"/>
      <w:r w:rsidR="00552EA5">
        <w:rPr>
          <w:sz w:val="28"/>
          <w:szCs w:val="28"/>
        </w:rPr>
        <w:t>А</w:t>
      </w:r>
      <w:r w:rsidR="00C256A9" w:rsidRPr="00552EA5">
        <w:rPr>
          <w:sz w:val="28"/>
          <w:szCs w:val="28"/>
        </w:rPr>
        <w:t>.</w:t>
      </w:r>
      <w:r w:rsidR="00552EA5">
        <w:rPr>
          <w:sz w:val="28"/>
          <w:szCs w:val="28"/>
        </w:rPr>
        <w:t>А</w:t>
      </w:r>
      <w:r w:rsidR="00C256A9" w:rsidRPr="00552EA5">
        <w:rPr>
          <w:sz w:val="28"/>
          <w:szCs w:val="28"/>
        </w:rPr>
        <w:t>.</w:t>
      </w:r>
      <w:r w:rsidR="00552EA5">
        <w:rPr>
          <w:sz w:val="28"/>
          <w:szCs w:val="28"/>
        </w:rPr>
        <w:t>Чабусова</w:t>
      </w:r>
      <w:proofErr w:type="spellEnd"/>
      <w:r w:rsidR="00552EA5">
        <w:rPr>
          <w:sz w:val="28"/>
          <w:szCs w:val="28"/>
        </w:rPr>
        <w:t>.</w:t>
      </w:r>
    </w:p>
    <w:p w:rsidR="00780BD9" w:rsidRDefault="00780BD9" w:rsidP="00C256A9">
      <w:pPr>
        <w:jc w:val="both"/>
        <w:rPr>
          <w:bCs/>
          <w:sz w:val="28"/>
          <w:szCs w:val="28"/>
        </w:rPr>
      </w:pPr>
    </w:p>
    <w:p w:rsidR="00734726" w:rsidRDefault="00734726" w:rsidP="00C256A9">
      <w:pPr>
        <w:jc w:val="both"/>
        <w:rPr>
          <w:bCs/>
          <w:sz w:val="28"/>
          <w:szCs w:val="28"/>
        </w:rPr>
      </w:pPr>
    </w:p>
    <w:p w:rsidR="00C256A9" w:rsidRPr="00552EA5" w:rsidRDefault="00D11D13" w:rsidP="00C256A9">
      <w:pPr>
        <w:jc w:val="both"/>
        <w:rPr>
          <w:bCs/>
          <w:sz w:val="28"/>
          <w:szCs w:val="28"/>
        </w:rPr>
      </w:pPr>
      <w:proofErr w:type="spellStart"/>
      <w:r>
        <w:rPr>
          <w:bCs/>
          <w:sz w:val="28"/>
          <w:szCs w:val="28"/>
        </w:rPr>
        <w:t>И.о</w:t>
      </w:r>
      <w:proofErr w:type="spellEnd"/>
      <w:r>
        <w:rPr>
          <w:bCs/>
          <w:sz w:val="28"/>
          <w:szCs w:val="28"/>
        </w:rPr>
        <w:t>. г</w:t>
      </w:r>
      <w:r w:rsidR="00C256A9" w:rsidRPr="00552EA5">
        <w:rPr>
          <w:bCs/>
          <w:sz w:val="28"/>
          <w:szCs w:val="28"/>
        </w:rPr>
        <w:t>лав</w:t>
      </w:r>
      <w:r>
        <w:rPr>
          <w:bCs/>
          <w:sz w:val="28"/>
          <w:szCs w:val="28"/>
        </w:rPr>
        <w:t>ы</w:t>
      </w:r>
      <w:r w:rsidR="00C256A9" w:rsidRPr="00552EA5">
        <w:rPr>
          <w:bCs/>
          <w:sz w:val="28"/>
          <w:szCs w:val="28"/>
        </w:rPr>
        <w:t xml:space="preserve"> администрации                                   </w:t>
      </w:r>
      <w:r w:rsidR="00552EA5">
        <w:rPr>
          <w:bCs/>
          <w:sz w:val="28"/>
          <w:szCs w:val="28"/>
        </w:rPr>
        <w:t xml:space="preserve">  </w:t>
      </w:r>
      <w:r>
        <w:rPr>
          <w:bCs/>
          <w:sz w:val="28"/>
          <w:szCs w:val="28"/>
        </w:rPr>
        <w:t xml:space="preserve">                              </w:t>
      </w:r>
      <w:r w:rsidR="00C256A9" w:rsidRPr="00552EA5">
        <w:rPr>
          <w:bCs/>
          <w:sz w:val="28"/>
          <w:szCs w:val="28"/>
        </w:rPr>
        <w:t>А.В.</w:t>
      </w:r>
      <w:r>
        <w:rPr>
          <w:bCs/>
          <w:sz w:val="28"/>
          <w:szCs w:val="28"/>
        </w:rPr>
        <w:t>Зеленов</w:t>
      </w:r>
    </w:p>
    <w:p w:rsidR="00780BD9" w:rsidRPr="00780BD9" w:rsidRDefault="00C256A9" w:rsidP="00780BD9">
      <w:pPr>
        <w:ind w:left="5812"/>
        <w:jc w:val="center"/>
      </w:pPr>
      <w:r w:rsidRPr="00780BD9">
        <w:lastRenderedPageBreak/>
        <w:t>УТВЕРЖДЁН</w:t>
      </w:r>
    </w:p>
    <w:p w:rsidR="00780BD9" w:rsidRPr="00780BD9" w:rsidRDefault="00780BD9" w:rsidP="00780BD9">
      <w:pPr>
        <w:ind w:left="5812"/>
        <w:jc w:val="center"/>
      </w:pPr>
      <w:r w:rsidRPr="00780BD9">
        <w:t>постановлением администрации Почепского района</w:t>
      </w:r>
    </w:p>
    <w:p w:rsidR="008D7F18" w:rsidRPr="008D7F18" w:rsidRDefault="008D7F18" w:rsidP="008D7F18">
      <w:pPr>
        <w:ind w:left="5954"/>
        <w:jc w:val="center"/>
      </w:pPr>
      <w:r w:rsidRPr="008D7F18">
        <w:t>от 19.02.2021 № 189</w:t>
      </w:r>
    </w:p>
    <w:p w:rsidR="00C256A9" w:rsidRPr="00C87EA8" w:rsidRDefault="00C256A9" w:rsidP="00C256A9">
      <w:pPr>
        <w:pStyle w:val="a4"/>
        <w:spacing w:before="100" w:beforeAutospacing="1" w:after="100" w:afterAutospacing="1" w:line="240" w:lineRule="auto"/>
        <w:ind w:left="0" w:firstLine="851"/>
        <w:jc w:val="right"/>
        <w:rPr>
          <w:rFonts w:ascii="Times New Roman" w:hAnsi="Times New Roman"/>
          <w:b/>
          <w:sz w:val="28"/>
          <w:szCs w:val="28"/>
        </w:rPr>
      </w:pPr>
    </w:p>
    <w:p w:rsidR="00C256A9" w:rsidRPr="00B61429" w:rsidRDefault="00C256A9" w:rsidP="00C256A9">
      <w:pPr>
        <w:jc w:val="center"/>
        <w:rPr>
          <w:bCs/>
          <w:sz w:val="28"/>
          <w:szCs w:val="28"/>
        </w:rPr>
      </w:pPr>
      <w:r w:rsidRPr="00B61429">
        <w:rPr>
          <w:bCs/>
          <w:sz w:val="28"/>
          <w:szCs w:val="28"/>
        </w:rPr>
        <w:t>СОСТАВ</w:t>
      </w:r>
    </w:p>
    <w:p w:rsidR="00EF0B95" w:rsidRDefault="00C256A9" w:rsidP="00C256A9">
      <w:pPr>
        <w:jc w:val="center"/>
        <w:rPr>
          <w:bCs/>
          <w:sz w:val="28"/>
          <w:szCs w:val="28"/>
        </w:rPr>
      </w:pPr>
      <w:r w:rsidRPr="00B61429">
        <w:rPr>
          <w:bCs/>
          <w:sz w:val="28"/>
          <w:szCs w:val="28"/>
        </w:rPr>
        <w:t xml:space="preserve">комиссии </w:t>
      </w:r>
      <w:r w:rsidR="00780BD9" w:rsidRPr="00780BD9">
        <w:rPr>
          <w:bCs/>
          <w:sz w:val="28"/>
          <w:szCs w:val="28"/>
        </w:rPr>
        <w:t>по землепо</w:t>
      </w:r>
      <w:r w:rsidR="00EF0B95">
        <w:rPr>
          <w:bCs/>
          <w:sz w:val="28"/>
          <w:szCs w:val="28"/>
        </w:rPr>
        <w:t>льзованию и застройке поселений</w:t>
      </w:r>
    </w:p>
    <w:p w:rsidR="00C256A9" w:rsidRPr="00B61429" w:rsidRDefault="00780BD9" w:rsidP="00C256A9">
      <w:pPr>
        <w:jc w:val="center"/>
        <w:rPr>
          <w:sz w:val="28"/>
          <w:szCs w:val="28"/>
        </w:rPr>
      </w:pPr>
      <w:r w:rsidRPr="00780BD9">
        <w:rPr>
          <w:bCs/>
          <w:sz w:val="28"/>
          <w:szCs w:val="28"/>
        </w:rPr>
        <w:t>Почепского муниципального района</w:t>
      </w:r>
      <w:r w:rsidR="00600A69">
        <w:rPr>
          <w:bCs/>
          <w:sz w:val="28"/>
          <w:szCs w:val="28"/>
        </w:rPr>
        <w:t xml:space="preserve"> </w:t>
      </w:r>
      <w:r w:rsidR="00600A69" w:rsidRPr="00552EA5">
        <w:rPr>
          <w:sz w:val="28"/>
          <w:szCs w:val="28"/>
        </w:rPr>
        <w:t>Брянской области</w:t>
      </w:r>
    </w:p>
    <w:p w:rsidR="00C256A9" w:rsidRPr="00D61D18" w:rsidRDefault="00C256A9" w:rsidP="00C256A9">
      <w:pPr>
        <w:widowControl w:val="0"/>
        <w:tabs>
          <w:tab w:val="left" w:pos="2370"/>
        </w:tabs>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
        <w:gridCol w:w="6628"/>
      </w:tblGrid>
      <w:tr w:rsidR="00780BD9" w:rsidRPr="00600A69" w:rsidTr="00600A69">
        <w:tc>
          <w:tcPr>
            <w:tcW w:w="2235" w:type="dxa"/>
          </w:tcPr>
          <w:p w:rsidR="00780BD9" w:rsidRPr="00600A69" w:rsidRDefault="00780BD9" w:rsidP="00E83F14">
            <w:pPr>
              <w:pStyle w:val="a4"/>
              <w:spacing w:before="100" w:beforeAutospacing="1" w:after="100" w:afterAutospacing="1" w:line="240" w:lineRule="auto"/>
              <w:ind w:left="0"/>
              <w:rPr>
                <w:rFonts w:ascii="Times New Roman" w:hAnsi="Times New Roman"/>
                <w:sz w:val="28"/>
                <w:szCs w:val="28"/>
              </w:rPr>
            </w:pPr>
            <w:proofErr w:type="spellStart"/>
            <w:r w:rsidRPr="00600A69">
              <w:rPr>
                <w:rFonts w:ascii="Times New Roman CYR" w:hAnsi="Times New Roman CYR" w:cs="Times New Roman CYR"/>
                <w:sz w:val="28"/>
                <w:szCs w:val="28"/>
              </w:rPr>
              <w:t>Чабусов</w:t>
            </w:r>
            <w:proofErr w:type="spellEnd"/>
            <w:r w:rsidRPr="00600A69">
              <w:rPr>
                <w:rFonts w:ascii="Times New Roman CYR" w:hAnsi="Times New Roman CYR" w:cs="Times New Roman CYR"/>
                <w:sz w:val="28"/>
                <w:szCs w:val="28"/>
              </w:rPr>
              <w:t xml:space="preserve"> А.А.</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Default="00600A69" w:rsidP="00600A69">
            <w:pPr>
              <w:widowControl w:val="0"/>
              <w:autoSpaceDE w:val="0"/>
              <w:autoSpaceDN w:val="0"/>
              <w:adjustRightInd w:val="0"/>
              <w:jc w:val="both"/>
              <w:rPr>
                <w:rFonts w:ascii="Times New Roman CYR" w:hAnsi="Times New Roman CYR" w:cs="Times New Roman CYR"/>
                <w:sz w:val="28"/>
                <w:szCs w:val="28"/>
              </w:rPr>
            </w:pPr>
            <w:r w:rsidRPr="00600A69">
              <w:rPr>
                <w:rFonts w:ascii="Times New Roman CYR" w:hAnsi="Times New Roman CYR" w:cs="Times New Roman CYR"/>
                <w:sz w:val="28"/>
                <w:szCs w:val="28"/>
              </w:rPr>
              <w:t xml:space="preserve">заместитель главы </w:t>
            </w:r>
            <w:r w:rsidR="00780BD9" w:rsidRPr="00600A69">
              <w:rPr>
                <w:rFonts w:ascii="Times New Roman CYR" w:hAnsi="Times New Roman CYR" w:cs="Times New Roman CYR"/>
                <w:sz w:val="28"/>
                <w:szCs w:val="28"/>
              </w:rPr>
              <w:t>администрации Почепского района, председатель комиссии</w:t>
            </w:r>
          </w:p>
          <w:p w:rsidR="00E83F14" w:rsidRPr="00600A69" w:rsidRDefault="00E83F14" w:rsidP="00600A69">
            <w:pPr>
              <w:widowControl w:val="0"/>
              <w:autoSpaceDE w:val="0"/>
              <w:autoSpaceDN w:val="0"/>
              <w:adjustRightInd w:val="0"/>
              <w:jc w:val="both"/>
              <w:rPr>
                <w:sz w:val="28"/>
                <w:szCs w:val="28"/>
              </w:rPr>
            </w:pPr>
          </w:p>
        </w:tc>
      </w:tr>
      <w:tr w:rsidR="00780BD9" w:rsidRPr="00600A69" w:rsidTr="00600A69">
        <w:tc>
          <w:tcPr>
            <w:tcW w:w="2235" w:type="dxa"/>
          </w:tcPr>
          <w:p w:rsidR="00780BD9" w:rsidRPr="00600A69" w:rsidRDefault="00600A69" w:rsidP="00E83F14">
            <w:pPr>
              <w:pStyle w:val="a4"/>
              <w:spacing w:before="100" w:beforeAutospacing="1" w:after="100" w:afterAutospacing="1" w:line="240" w:lineRule="auto"/>
              <w:ind w:left="0"/>
              <w:rPr>
                <w:rFonts w:ascii="Times New Roman" w:hAnsi="Times New Roman"/>
                <w:sz w:val="28"/>
                <w:szCs w:val="28"/>
              </w:rPr>
            </w:pPr>
            <w:r w:rsidRPr="00600A69">
              <w:rPr>
                <w:rFonts w:ascii="Times New Roman CYR" w:hAnsi="Times New Roman CYR" w:cs="Times New Roman CYR"/>
                <w:sz w:val="28"/>
                <w:szCs w:val="28"/>
              </w:rPr>
              <w:t>Степченко Е.Л.</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Default="00600A69" w:rsidP="00600A69">
            <w:pPr>
              <w:widowControl w:val="0"/>
              <w:tabs>
                <w:tab w:val="left" w:pos="2355"/>
              </w:tabs>
              <w:autoSpaceDE w:val="0"/>
              <w:autoSpaceDN w:val="0"/>
              <w:adjustRightInd w:val="0"/>
              <w:jc w:val="both"/>
              <w:rPr>
                <w:rFonts w:ascii="Times New Roman CYR" w:hAnsi="Times New Roman CYR" w:cs="Times New Roman CYR"/>
                <w:sz w:val="28"/>
                <w:szCs w:val="28"/>
              </w:rPr>
            </w:pPr>
            <w:r w:rsidRPr="00600A69">
              <w:rPr>
                <w:rFonts w:ascii="Times New Roman CYR" w:hAnsi="Times New Roman CYR" w:cs="Times New Roman CYR"/>
                <w:sz w:val="28"/>
                <w:szCs w:val="28"/>
              </w:rPr>
              <w:t xml:space="preserve">начальник отдела имущественных отношений, архитектуры и градостроительства администрации Почепского района, заместитель председателя комиссии </w:t>
            </w:r>
          </w:p>
          <w:p w:rsidR="00E83F14" w:rsidRPr="00600A69" w:rsidRDefault="00E83F14" w:rsidP="00600A69">
            <w:pPr>
              <w:widowControl w:val="0"/>
              <w:tabs>
                <w:tab w:val="left" w:pos="2355"/>
              </w:tabs>
              <w:autoSpaceDE w:val="0"/>
              <w:autoSpaceDN w:val="0"/>
              <w:adjustRightInd w:val="0"/>
              <w:jc w:val="both"/>
              <w:rPr>
                <w:sz w:val="28"/>
                <w:szCs w:val="28"/>
              </w:rPr>
            </w:pPr>
          </w:p>
        </w:tc>
      </w:tr>
      <w:tr w:rsidR="00780BD9" w:rsidRPr="00600A69" w:rsidTr="00600A69">
        <w:tc>
          <w:tcPr>
            <w:tcW w:w="2235" w:type="dxa"/>
          </w:tcPr>
          <w:p w:rsidR="00780BD9" w:rsidRPr="00600A69" w:rsidRDefault="00600A69" w:rsidP="00E83F14">
            <w:pPr>
              <w:pStyle w:val="a4"/>
              <w:spacing w:before="100" w:beforeAutospacing="1" w:after="100" w:afterAutospacing="1" w:line="240" w:lineRule="auto"/>
              <w:ind w:left="0"/>
              <w:rPr>
                <w:rFonts w:ascii="Times New Roman" w:hAnsi="Times New Roman"/>
                <w:sz w:val="28"/>
                <w:szCs w:val="28"/>
              </w:rPr>
            </w:pPr>
            <w:r w:rsidRPr="00600A69">
              <w:rPr>
                <w:rFonts w:ascii="Times New Roman CYR" w:hAnsi="Times New Roman CYR" w:cs="Times New Roman CYR"/>
                <w:sz w:val="28"/>
                <w:szCs w:val="28"/>
              </w:rPr>
              <w:t>Кибальчич И.П.</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Pr="00600A69" w:rsidRDefault="00600A69" w:rsidP="00600A69">
            <w:pPr>
              <w:pStyle w:val="a4"/>
              <w:spacing w:before="100" w:beforeAutospacing="1" w:after="100" w:afterAutospacing="1" w:line="240" w:lineRule="auto"/>
              <w:ind w:left="0"/>
              <w:jc w:val="both"/>
              <w:rPr>
                <w:rFonts w:ascii="Times New Roman" w:hAnsi="Times New Roman"/>
                <w:sz w:val="28"/>
                <w:szCs w:val="28"/>
              </w:rPr>
            </w:pPr>
            <w:r>
              <w:rPr>
                <w:rFonts w:ascii="Times New Roman CYR" w:hAnsi="Times New Roman CYR" w:cs="Times New Roman CYR"/>
                <w:sz w:val="28"/>
                <w:szCs w:val="28"/>
              </w:rPr>
              <w:t xml:space="preserve">главный специалист </w:t>
            </w:r>
            <w:r w:rsidRPr="00600A69">
              <w:rPr>
                <w:rFonts w:ascii="Times New Roman CYR" w:hAnsi="Times New Roman CYR" w:cs="Times New Roman CYR"/>
                <w:sz w:val="28"/>
                <w:szCs w:val="28"/>
              </w:rPr>
              <w:t xml:space="preserve">отдела имущественных отношений, архитектуры и градостроительства администрации Почепского района, </w:t>
            </w:r>
            <w:r>
              <w:rPr>
                <w:rFonts w:ascii="Times New Roman CYR" w:hAnsi="Times New Roman CYR" w:cs="Times New Roman CYR"/>
                <w:sz w:val="28"/>
                <w:szCs w:val="28"/>
              </w:rPr>
              <w:t xml:space="preserve">секретарь </w:t>
            </w:r>
            <w:r w:rsidRPr="00600A69">
              <w:rPr>
                <w:rFonts w:ascii="Times New Roman CYR" w:hAnsi="Times New Roman CYR" w:cs="Times New Roman CYR"/>
                <w:sz w:val="28"/>
                <w:szCs w:val="28"/>
              </w:rPr>
              <w:t>комиссии</w:t>
            </w:r>
          </w:p>
        </w:tc>
      </w:tr>
      <w:tr w:rsidR="00600A69" w:rsidRPr="00600A69" w:rsidTr="00600A69">
        <w:trPr>
          <w:trHeight w:val="478"/>
        </w:trPr>
        <w:tc>
          <w:tcPr>
            <w:tcW w:w="2943" w:type="dxa"/>
            <w:gridSpan w:val="2"/>
          </w:tcPr>
          <w:p w:rsidR="0018312A" w:rsidRDefault="0018312A" w:rsidP="00E83F14">
            <w:pPr>
              <w:pStyle w:val="a4"/>
              <w:spacing w:before="100" w:beforeAutospacing="1" w:after="100" w:afterAutospacing="1" w:line="240" w:lineRule="auto"/>
              <w:ind w:left="0"/>
              <w:rPr>
                <w:rFonts w:ascii="Times New Roman" w:hAnsi="Times New Roman"/>
                <w:sz w:val="28"/>
                <w:szCs w:val="28"/>
              </w:rPr>
            </w:pPr>
          </w:p>
          <w:p w:rsidR="00600A69" w:rsidRDefault="00600A69" w:rsidP="00E83F14">
            <w:pPr>
              <w:pStyle w:val="a4"/>
              <w:spacing w:before="100" w:beforeAutospacing="1" w:after="100" w:afterAutospacing="1" w:line="240" w:lineRule="auto"/>
              <w:ind w:left="0"/>
              <w:rPr>
                <w:rFonts w:ascii="Times New Roman" w:hAnsi="Times New Roman"/>
                <w:sz w:val="28"/>
                <w:szCs w:val="28"/>
              </w:rPr>
            </w:pPr>
            <w:r w:rsidRPr="00600A69">
              <w:rPr>
                <w:rFonts w:ascii="Times New Roman" w:hAnsi="Times New Roman"/>
                <w:sz w:val="28"/>
                <w:szCs w:val="28"/>
              </w:rPr>
              <w:t>Члены комиссии:</w:t>
            </w:r>
          </w:p>
          <w:p w:rsidR="0018312A" w:rsidRPr="00600A69" w:rsidRDefault="0018312A" w:rsidP="00E83F14">
            <w:pPr>
              <w:pStyle w:val="a4"/>
              <w:spacing w:before="100" w:beforeAutospacing="1" w:after="100" w:afterAutospacing="1" w:line="240" w:lineRule="auto"/>
              <w:ind w:left="0"/>
              <w:rPr>
                <w:rFonts w:ascii="Times New Roman" w:hAnsi="Times New Roman"/>
                <w:sz w:val="28"/>
                <w:szCs w:val="28"/>
              </w:rPr>
            </w:pPr>
          </w:p>
        </w:tc>
        <w:tc>
          <w:tcPr>
            <w:tcW w:w="6628" w:type="dxa"/>
          </w:tcPr>
          <w:p w:rsidR="00600A69" w:rsidRDefault="00600A69" w:rsidP="00600A69">
            <w:pPr>
              <w:pStyle w:val="a4"/>
              <w:spacing w:before="100" w:beforeAutospacing="1" w:after="100" w:afterAutospacing="1" w:line="240" w:lineRule="auto"/>
              <w:ind w:left="0"/>
              <w:jc w:val="both"/>
              <w:rPr>
                <w:rFonts w:ascii="Times New Roman" w:hAnsi="Times New Roman"/>
                <w:sz w:val="28"/>
                <w:szCs w:val="28"/>
              </w:rPr>
            </w:pPr>
          </w:p>
          <w:p w:rsidR="00E83F14" w:rsidRDefault="00E83F14" w:rsidP="00600A69">
            <w:pPr>
              <w:pStyle w:val="a4"/>
              <w:spacing w:before="100" w:beforeAutospacing="1" w:after="100" w:afterAutospacing="1" w:line="240" w:lineRule="auto"/>
              <w:ind w:left="0"/>
              <w:jc w:val="both"/>
              <w:rPr>
                <w:rFonts w:ascii="Times New Roman" w:hAnsi="Times New Roman"/>
                <w:sz w:val="28"/>
                <w:szCs w:val="28"/>
              </w:rPr>
            </w:pPr>
          </w:p>
          <w:p w:rsidR="00E83F14" w:rsidRDefault="00E83F14" w:rsidP="00600A69">
            <w:pPr>
              <w:pStyle w:val="a4"/>
              <w:spacing w:before="100" w:beforeAutospacing="1" w:after="100" w:afterAutospacing="1" w:line="240" w:lineRule="auto"/>
              <w:ind w:left="0"/>
              <w:jc w:val="both"/>
              <w:rPr>
                <w:rFonts w:ascii="Times New Roman" w:hAnsi="Times New Roman"/>
                <w:sz w:val="28"/>
                <w:szCs w:val="28"/>
              </w:rPr>
            </w:pPr>
          </w:p>
          <w:p w:rsidR="00E83F14" w:rsidRPr="00600A69" w:rsidRDefault="00E83F14" w:rsidP="00600A69">
            <w:pPr>
              <w:pStyle w:val="a4"/>
              <w:spacing w:before="100" w:beforeAutospacing="1" w:after="100" w:afterAutospacing="1" w:line="240" w:lineRule="auto"/>
              <w:ind w:left="0"/>
              <w:jc w:val="both"/>
              <w:rPr>
                <w:rFonts w:ascii="Times New Roman" w:hAnsi="Times New Roman"/>
                <w:sz w:val="28"/>
                <w:szCs w:val="28"/>
              </w:rPr>
            </w:pPr>
          </w:p>
        </w:tc>
      </w:tr>
      <w:tr w:rsidR="00780BD9" w:rsidRPr="00600A69" w:rsidTr="00600A69">
        <w:trPr>
          <w:trHeight w:val="402"/>
        </w:trPr>
        <w:tc>
          <w:tcPr>
            <w:tcW w:w="2235" w:type="dxa"/>
          </w:tcPr>
          <w:p w:rsidR="00780BD9" w:rsidRPr="00600A69" w:rsidRDefault="00600A69" w:rsidP="00E83F14">
            <w:pPr>
              <w:pStyle w:val="a4"/>
              <w:spacing w:before="100" w:beforeAutospacing="1" w:after="100" w:afterAutospacing="1" w:line="240" w:lineRule="auto"/>
              <w:ind w:left="0"/>
              <w:rPr>
                <w:rFonts w:ascii="Times New Roman" w:hAnsi="Times New Roman"/>
                <w:sz w:val="28"/>
                <w:szCs w:val="28"/>
              </w:rPr>
            </w:pPr>
            <w:r w:rsidRPr="00600A69">
              <w:rPr>
                <w:rFonts w:ascii="Times New Roman CYR" w:hAnsi="Times New Roman CYR" w:cs="Times New Roman CYR"/>
                <w:sz w:val="28"/>
                <w:szCs w:val="28"/>
              </w:rPr>
              <w:t>Михайлова Н.С.</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Default="00600A69" w:rsidP="00600A69">
            <w:pPr>
              <w:pStyle w:val="a4"/>
              <w:spacing w:before="100" w:beforeAutospacing="1" w:after="100" w:afterAutospacing="1" w:line="240" w:lineRule="auto"/>
              <w:ind w:left="0"/>
              <w:jc w:val="both"/>
              <w:rPr>
                <w:rFonts w:ascii="Times New Roman CYR" w:hAnsi="Times New Roman CYR" w:cs="Times New Roman CYR"/>
                <w:sz w:val="28"/>
                <w:szCs w:val="28"/>
              </w:rPr>
            </w:pPr>
            <w:r w:rsidRPr="00600A69">
              <w:rPr>
                <w:rFonts w:ascii="Times New Roman CYR" w:hAnsi="Times New Roman CYR" w:cs="Times New Roman CYR"/>
                <w:sz w:val="28"/>
                <w:szCs w:val="28"/>
              </w:rPr>
              <w:t>заместитель начальника отдела имущественных отношений, архитектуры и градостроительства администрации Почепского района</w:t>
            </w:r>
          </w:p>
          <w:p w:rsidR="00E83F14" w:rsidRPr="00600A69" w:rsidRDefault="00E83F14" w:rsidP="00600A69">
            <w:pPr>
              <w:pStyle w:val="a4"/>
              <w:spacing w:before="100" w:beforeAutospacing="1" w:after="100" w:afterAutospacing="1" w:line="240" w:lineRule="auto"/>
              <w:ind w:left="0"/>
              <w:jc w:val="both"/>
              <w:rPr>
                <w:rFonts w:ascii="Times New Roman" w:hAnsi="Times New Roman"/>
                <w:sz w:val="28"/>
                <w:szCs w:val="28"/>
              </w:rPr>
            </w:pPr>
          </w:p>
        </w:tc>
      </w:tr>
      <w:tr w:rsidR="00780BD9" w:rsidRPr="00600A69" w:rsidTr="00600A69">
        <w:tc>
          <w:tcPr>
            <w:tcW w:w="2235" w:type="dxa"/>
          </w:tcPr>
          <w:p w:rsidR="00780BD9" w:rsidRPr="00600A69" w:rsidRDefault="00600A69" w:rsidP="00E83F14">
            <w:pPr>
              <w:pStyle w:val="a4"/>
              <w:spacing w:before="100" w:beforeAutospacing="1" w:after="100" w:afterAutospacing="1" w:line="240" w:lineRule="auto"/>
              <w:ind w:left="0"/>
              <w:rPr>
                <w:rFonts w:ascii="Times New Roman" w:hAnsi="Times New Roman"/>
                <w:sz w:val="28"/>
                <w:szCs w:val="28"/>
              </w:rPr>
            </w:pPr>
            <w:r w:rsidRPr="00600A69">
              <w:rPr>
                <w:rFonts w:ascii="Times New Roman" w:hAnsi="Times New Roman"/>
                <w:sz w:val="28"/>
                <w:szCs w:val="28"/>
              </w:rPr>
              <w:t xml:space="preserve">Маточкина </w:t>
            </w:r>
            <w:r>
              <w:rPr>
                <w:rFonts w:ascii="Times New Roman" w:hAnsi="Times New Roman"/>
                <w:sz w:val="28"/>
                <w:szCs w:val="28"/>
              </w:rPr>
              <w:t>М.К.</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Default="00600A69" w:rsidP="00600A69">
            <w:pPr>
              <w:pStyle w:val="a4"/>
              <w:spacing w:before="100" w:beforeAutospacing="1" w:after="100" w:afterAutospacing="1" w:line="240" w:lineRule="auto"/>
              <w:ind w:left="0"/>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и.о</w:t>
            </w:r>
            <w:proofErr w:type="spellEnd"/>
            <w:r>
              <w:rPr>
                <w:rFonts w:ascii="Times New Roman CYR" w:hAnsi="Times New Roman CYR" w:cs="Times New Roman CYR"/>
                <w:sz w:val="28"/>
                <w:szCs w:val="28"/>
              </w:rPr>
              <w:t xml:space="preserve">. </w:t>
            </w:r>
            <w:r w:rsidRPr="00600A69">
              <w:rPr>
                <w:rFonts w:ascii="Times New Roman CYR" w:hAnsi="Times New Roman CYR" w:cs="Times New Roman CYR"/>
                <w:sz w:val="28"/>
                <w:szCs w:val="28"/>
              </w:rPr>
              <w:t xml:space="preserve">начальника отдела </w:t>
            </w:r>
            <w:r>
              <w:rPr>
                <w:rFonts w:ascii="Times New Roman CYR" w:hAnsi="Times New Roman CYR" w:cs="Times New Roman CYR"/>
                <w:sz w:val="28"/>
                <w:szCs w:val="28"/>
              </w:rPr>
              <w:t>строительства и ЖКХ</w:t>
            </w:r>
            <w:r w:rsidRPr="00600A69">
              <w:rPr>
                <w:rFonts w:ascii="Times New Roman CYR" w:hAnsi="Times New Roman CYR" w:cs="Times New Roman CYR"/>
                <w:sz w:val="28"/>
                <w:szCs w:val="28"/>
              </w:rPr>
              <w:t xml:space="preserve"> администрации Почепского района</w:t>
            </w:r>
          </w:p>
          <w:p w:rsidR="00E83F14" w:rsidRPr="00600A69" w:rsidRDefault="00E83F14" w:rsidP="00600A69">
            <w:pPr>
              <w:pStyle w:val="a4"/>
              <w:spacing w:before="100" w:beforeAutospacing="1" w:after="100" w:afterAutospacing="1" w:line="240" w:lineRule="auto"/>
              <w:ind w:left="0"/>
              <w:jc w:val="both"/>
              <w:rPr>
                <w:rFonts w:ascii="Times New Roman" w:hAnsi="Times New Roman"/>
                <w:sz w:val="28"/>
                <w:szCs w:val="28"/>
              </w:rPr>
            </w:pPr>
          </w:p>
        </w:tc>
      </w:tr>
      <w:tr w:rsidR="00780BD9" w:rsidRPr="00600A69" w:rsidTr="00600A69">
        <w:tc>
          <w:tcPr>
            <w:tcW w:w="2235" w:type="dxa"/>
          </w:tcPr>
          <w:p w:rsidR="00780BD9" w:rsidRPr="00600A69" w:rsidRDefault="00600A69" w:rsidP="00E83F14">
            <w:pPr>
              <w:pStyle w:val="a4"/>
              <w:spacing w:before="100" w:beforeAutospacing="1" w:after="100" w:afterAutospacing="1" w:line="240" w:lineRule="auto"/>
              <w:ind w:left="0"/>
              <w:rPr>
                <w:rFonts w:ascii="Times New Roman" w:hAnsi="Times New Roman"/>
                <w:sz w:val="28"/>
                <w:szCs w:val="28"/>
              </w:rPr>
            </w:pPr>
            <w:proofErr w:type="spellStart"/>
            <w:r>
              <w:rPr>
                <w:rFonts w:ascii="Times New Roman" w:hAnsi="Times New Roman"/>
                <w:sz w:val="28"/>
                <w:szCs w:val="28"/>
              </w:rPr>
              <w:t>Буравцов</w:t>
            </w:r>
            <w:proofErr w:type="spellEnd"/>
            <w:r>
              <w:rPr>
                <w:rFonts w:ascii="Times New Roman" w:hAnsi="Times New Roman"/>
                <w:sz w:val="28"/>
                <w:szCs w:val="28"/>
              </w:rPr>
              <w:t xml:space="preserve"> А.Л.</w:t>
            </w: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Default="00600A69" w:rsidP="00600A69">
            <w:pPr>
              <w:pStyle w:val="a4"/>
              <w:spacing w:before="100" w:beforeAutospacing="1" w:after="100" w:afterAutospacing="1" w:line="240" w:lineRule="auto"/>
              <w:ind w:left="0"/>
              <w:jc w:val="both"/>
              <w:rPr>
                <w:rFonts w:ascii="Times New Roman CYR" w:hAnsi="Times New Roman CYR" w:cs="Times New Roman CYR"/>
                <w:sz w:val="28"/>
                <w:szCs w:val="28"/>
              </w:rPr>
            </w:pPr>
            <w:r>
              <w:rPr>
                <w:rFonts w:ascii="Times New Roman" w:hAnsi="Times New Roman"/>
                <w:sz w:val="28"/>
                <w:szCs w:val="28"/>
              </w:rPr>
              <w:t xml:space="preserve">специалист </w:t>
            </w:r>
            <w:r w:rsidR="008D7F18">
              <w:rPr>
                <w:rFonts w:ascii="Times New Roman" w:hAnsi="Times New Roman"/>
                <w:sz w:val="28"/>
                <w:szCs w:val="28"/>
              </w:rPr>
              <w:t xml:space="preserve">сектора </w:t>
            </w:r>
            <w:r>
              <w:rPr>
                <w:rFonts w:ascii="Times New Roman" w:hAnsi="Times New Roman"/>
                <w:sz w:val="28"/>
                <w:szCs w:val="28"/>
              </w:rPr>
              <w:t xml:space="preserve">ГО и </w:t>
            </w:r>
            <w:r w:rsidR="008D7F18">
              <w:rPr>
                <w:rFonts w:ascii="Times New Roman" w:hAnsi="Times New Roman"/>
                <w:sz w:val="28"/>
                <w:szCs w:val="28"/>
              </w:rPr>
              <w:t xml:space="preserve">защиты </w:t>
            </w:r>
            <w:r>
              <w:rPr>
                <w:rFonts w:ascii="Times New Roman" w:hAnsi="Times New Roman"/>
                <w:sz w:val="28"/>
                <w:szCs w:val="28"/>
              </w:rPr>
              <w:t xml:space="preserve">ЧС </w:t>
            </w:r>
            <w:r w:rsidRPr="00600A69">
              <w:rPr>
                <w:rFonts w:ascii="Times New Roman CYR" w:hAnsi="Times New Roman CYR" w:cs="Times New Roman CYR"/>
                <w:sz w:val="28"/>
                <w:szCs w:val="28"/>
              </w:rPr>
              <w:t>администрации Почепского района</w:t>
            </w:r>
          </w:p>
          <w:p w:rsidR="00E83F14" w:rsidRPr="00600A69" w:rsidRDefault="00E83F14" w:rsidP="00600A69">
            <w:pPr>
              <w:pStyle w:val="a4"/>
              <w:spacing w:before="100" w:beforeAutospacing="1" w:after="100" w:afterAutospacing="1" w:line="240" w:lineRule="auto"/>
              <w:ind w:left="0"/>
              <w:jc w:val="both"/>
              <w:rPr>
                <w:rFonts w:ascii="Times New Roman" w:hAnsi="Times New Roman"/>
                <w:sz w:val="28"/>
                <w:szCs w:val="28"/>
              </w:rPr>
            </w:pPr>
          </w:p>
        </w:tc>
      </w:tr>
      <w:tr w:rsidR="00780BD9" w:rsidRPr="00600A69" w:rsidTr="00600A69">
        <w:tc>
          <w:tcPr>
            <w:tcW w:w="2235" w:type="dxa"/>
          </w:tcPr>
          <w:p w:rsidR="00780BD9" w:rsidRPr="00600A69" w:rsidRDefault="00780BD9" w:rsidP="00E83F14">
            <w:pPr>
              <w:pStyle w:val="a4"/>
              <w:spacing w:before="100" w:beforeAutospacing="1" w:after="100" w:afterAutospacing="1" w:line="240" w:lineRule="auto"/>
              <w:ind w:left="0"/>
              <w:rPr>
                <w:rFonts w:ascii="Times New Roman" w:hAnsi="Times New Roman"/>
                <w:sz w:val="28"/>
                <w:szCs w:val="28"/>
              </w:rPr>
            </w:pPr>
          </w:p>
        </w:tc>
        <w:tc>
          <w:tcPr>
            <w:tcW w:w="708" w:type="dxa"/>
          </w:tcPr>
          <w:p w:rsidR="00780BD9" w:rsidRPr="00600A69" w:rsidRDefault="00600A69" w:rsidP="00C256A9">
            <w:pPr>
              <w:pStyle w:val="a4"/>
              <w:spacing w:before="100" w:beforeAutospacing="1" w:after="100" w:afterAutospacing="1" w:line="240" w:lineRule="auto"/>
              <w:ind w:left="0"/>
              <w:jc w:val="center"/>
              <w:rPr>
                <w:rFonts w:ascii="Times New Roman" w:hAnsi="Times New Roman"/>
                <w:sz w:val="28"/>
                <w:szCs w:val="28"/>
              </w:rPr>
            </w:pPr>
            <w:r w:rsidRPr="00600A69">
              <w:rPr>
                <w:rFonts w:ascii="Times New Roman" w:hAnsi="Times New Roman"/>
                <w:sz w:val="28"/>
                <w:szCs w:val="28"/>
              </w:rPr>
              <w:t>-</w:t>
            </w:r>
          </w:p>
        </w:tc>
        <w:tc>
          <w:tcPr>
            <w:tcW w:w="6628" w:type="dxa"/>
          </w:tcPr>
          <w:p w:rsidR="00780BD9" w:rsidRPr="00600A69" w:rsidRDefault="00600A69" w:rsidP="00600A69">
            <w:pPr>
              <w:pStyle w:val="a4"/>
              <w:spacing w:before="100" w:beforeAutospacing="1" w:after="100" w:afterAutospacing="1" w:line="240" w:lineRule="auto"/>
              <w:ind w:left="0"/>
              <w:jc w:val="both"/>
              <w:rPr>
                <w:rFonts w:ascii="Times New Roman" w:hAnsi="Times New Roman"/>
                <w:sz w:val="28"/>
                <w:szCs w:val="28"/>
              </w:rPr>
            </w:pPr>
            <w:r>
              <w:rPr>
                <w:rFonts w:ascii="Times New Roman" w:hAnsi="Times New Roman"/>
                <w:sz w:val="28"/>
                <w:szCs w:val="28"/>
              </w:rPr>
              <w:t xml:space="preserve">глава </w:t>
            </w:r>
            <w:r w:rsidR="00E83F14">
              <w:rPr>
                <w:rFonts w:ascii="Times New Roman" w:hAnsi="Times New Roman"/>
                <w:sz w:val="28"/>
                <w:szCs w:val="28"/>
              </w:rPr>
              <w:t xml:space="preserve">сельского </w:t>
            </w:r>
            <w:r>
              <w:rPr>
                <w:rFonts w:ascii="Times New Roman" w:hAnsi="Times New Roman"/>
                <w:sz w:val="28"/>
                <w:szCs w:val="28"/>
              </w:rPr>
              <w:t>поселения, глава сельской администрации</w:t>
            </w:r>
            <w:r w:rsidR="008D7F18">
              <w:rPr>
                <w:rFonts w:ascii="Times New Roman" w:hAnsi="Times New Roman"/>
                <w:sz w:val="28"/>
                <w:szCs w:val="28"/>
              </w:rPr>
              <w:t xml:space="preserve"> (по согласованию)</w:t>
            </w:r>
          </w:p>
        </w:tc>
      </w:tr>
    </w:tbl>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r>
        <w:rPr>
          <w:rFonts w:ascii="Times New Roman" w:hAnsi="Times New Roman"/>
          <w:b/>
          <w:sz w:val="28"/>
          <w:szCs w:val="28"/>
        </w:rPr>
        <w:t xml:space="preserve"> </w:t>
      </w: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18312A" w:rsidRPr="00780BD9" w:rsidRDefault="0018312A" w:rsidP="0018312A">
      <w:pPr>
        <w:ind w:left="5812"/>
        <w:jc w:val="center"/>
      </w:pPr>
      <w:r w:rsidRPr="00780BD9">
        <w:lastRenderedPageBreak/>
        <w:t>УТВЕРЖД</w:t>
      </w:r>
      <w:r>
        <w:t>Е</w:t>
      </w:r>
      <w:r w:rsidRPr="00780BD9">
        <w:t>Н</w:t>
      </w:r>
      <w:r>
        <w:t>О</w:t>
      </w:r>
    </w:p>
    <w:p w:rsidR="0018312A" w:rsidRPr="00780BD9" w:rsidRDefault="0018312A" w:rsidP="0018312A">
      <w:pPr>
        <w:ind w:left="5812"/>
        <w:jc w:val="center"/>
      </w:pPr>
      <w:r w:rsidRPr="00780BD9">
        <w:t>постановлением администрации Почепского района</w:t>
      </w:r>
    </w:p>
    <w:p w:rsidR="0018312A" w:rsidRPr="00780BD9" w:rsidRDefault="008D7F18" w:rsidP="0018312A">
      <w:pPr>
        <w:ind w:left="5812"/>
        <w:jc w:val="center"/>
      </w:pPr>
      <w:r w:rsidRPr="008D7F18">
        <w:t>от 19.02.2021 № 189</w:t>
      </w:r>
    </w:p>
    <w:p w:rsidR="00C256A9" w:rsidRDefault="00C256A9" w:rsidP="00C256A9">
      <w:pPr>
        <w:pStyle w:val="a4"/>
        <w:spacing w:before="100" w:beforeAutospacing="1" w:after="100" w:afterAutospacing="1" w:line="240" w:lineRule="auto"/>
        <w:ind w:left="0" w:firstLine="851"/>
        <w:jc w:val="right"/>
        <w:rPr>
          <w:sz w:val="28"/>
          <w:szCs w:val="28"/>
        </w:rPr>
      </w:pPr>
    </w:p>
    <w:p w:rsidR="00EF0B95" w:rsidRPr="00C87EA8" w:rsidRDefault="00EF0B95" w:rsidP="00C256A9">
      <w:pPr>
        <w:pStyle w:val="a4"/>
        <w:spacing w:before="100" w:beforeAutospacing="1" w:after="100" w:afterAutospacing="1" w:line="240" w:lineRule="auto"/>
        <w:ind w:left="0" w:firstLine="851"/>
        <w:jc w:val="right"/>
        <w:rPr>
          <w:sz w:val="28"/>
          <w:szCs w:val="28"/>
        </w:rPr>
      </w:pPr>
    </w:p>
    <w:p w:rsidR="00C256A9" w:rsidRPr="006C0B56" w:rsidRDefault="00C256A9" w:rsidP="00C256A9">
      <w:pPr>
        <w:jc w:val="center"/>
        <w:rPr>
          <w:bCs/>
          <w:sz w:val="28"/>
          <w:szCs w:val="28"/>
        </w:rPr>
      </w:pPr>
      <w:r w:rsidRPr="006C0B56">
        <w:rPr>
          <w:bCs/>
          <w:sz w:val="28"/>
          <w:szCs w:val="28"/>
        </w:rPr>
        <w:t>ПОЛОЖЕНИЕ</w:t>
      </w:r>
    </w:p>
    <w:p w:rsidR="00EF0B95" w:rsidRDefault="00EF0B95" w:rsidP="00C256A9">
      <w:pPr>
        <w:jc w:val="center"/>
        <w:rPr>
          <w:bCs/>
          <w:sz w:val="28"/>
          <w:szCs w:val="28"/>
        </w:rPr>
      </w:pPr>
      <w:r>
        <w:rPr>
          <w:bCs/>
          <w:sz w:val="28"/>
          <w:szCs w:val="28"/>
        </w:rPr>
        <w:t xml:space="preserve">о </w:t>
      </w:r>
      <w:r w:rsidR="00C256A9" w:rsidRPr="006C0B56">
        <w:rPr>
          <w:bCs/>
          <w:sz w:val="28"/>
          <w:szCs w:val="28"/>
        </w:rPr>
        <w:t>комиссии по</w:t>
      </w:r>
      <w:r w:rsidR="0018312A" w:rsidRPr="00780BD9">
        <w:rPr>
          <w:bCs/>
          <w:sz w:val="28"/>
          <w:szCs w:val="28"/>
        </w:rPr>
        <w:t xml:space="preserve"> землепо</w:t>
      </w:r>
      <w:r>
        <w:rPr>
          <w:bCs/>
          <w:sz w:val="28"/>
          <w:szCs w:val="28"/>
        </w:rPr>
        <w:t>льзованию и застройке поселений</w:t>
      </w:r>
    </w:p>
    <w:p w:rsidR="00C256A9" w:rsidRPr="006C0B56" w:rsidRDefault="0018312A" w:rsidP="00C256A9">
      <w:pPr>
        <w:jc w:val="center"/>
        <w:rPr>
          <w:sz w:val="28"/>
          <w:szCs w:val="28"/>
        </w:rPr>
      </w:pPr>
      <w:r w:rsidRPr="00780BD9">
        <w:rPr>
          <w:bCs/>
          <w:sz w:val="28"/>
          <w:szCs w:val="28"/>
        </w:rPr>
        <w:t>Почепского муниципального района</w:t>
      </w:r>
      <w:r>
        <w:rPr>
          <w:bCs/>
          <w:sz w:val="28"/>
          <w:szCs w:val="28"/>
        </w:rPr>
        <w:t xml:space="preserve"> </w:t>
      </w:r>
      <w:r w:rsidRPr="00552EA5">
        <w:rPr>
          <w:sz w:val="28"/>
          <w:szCs w:val="28"/>
        </w:rPr>
        <w:t>Брянской области</w:t>
      </w:r>
    </w:p>
    <w:p w:rsidR="00C256A9" w:rsidRPr="00C87EA8" w:rsidRDefault="00C256A9" w:rsidP="00C256A9">
      <w:pPr>
        <w:jc w:val="center"/>
        <w:rPr>
          <w:b/>
          <w:sz w:val="28"/>
          <w:szCs w:val="28"/>
        </w:rPr>
      </w:pPr>
    </w:p>
    <w:p w:rsidR="00C256A9" w:rsidRDefault="00C256A9" w:rsidP="00C256A9">
      <w:pPr>
        <w:jc w:val="center"/>
        <w:rPr>
          <w:sz w:val="28"/>
          <w:szCs w:val="28"/>
          <w:u w:val="single"/>
        </w:rPr>
      </w:pPr>
      <w:r w:rsidRPr="00C87EA8">
        <w:rPr>
          <w:sz w:val="28"/>
          <w:szCs w:val="28"/>
          <w:u w:val="single"/>
        </w:rPr>
        <w:t>1. Общие положения</w:t>
      </w:r>
    </w:p>
    <w:p w:rsidR="00C47E41" w:rsidRPr="00C87EA8" w:rsidRDefault="00C47E41" w:rsidP="00C256A9">
      <w:pPr>
        <w:jc w:val="center"/>
        <w:rPr>
          <w:b/>
          <w:bCs/>
          <w:sz w:val="28"/>
          <w:szCs w:val="28"/>
        </w:rPr>
      </w:pPr>
    </w:p>
    <w:p w:rsidR="00C256A9" w:rsidRPr="00C87EA8" w:rsidRDefault="00C256A9" w:rsidP="00C256A9">
      <w:pPr>
        <w:ind w:firstLine="851"/>
        <w:jc w:val="both"/>
        <w:rPr>
          <w:sz w:val="28"/>
          <w:szCs w:val="28"/>
        </w:rPr>
      </w:pPr>
      <w:r w:rsidRPr="00C87EA8">
        <w:rPr>
          <w:bCs/>
          <w:sz w:val="28"/>
          <w:szCs w:val="28"/>
        </w:rPr>
        <w:t xml:space="preserve">Комиссии </w:t>
      </w:r>
      <w:r w:rsidR="0018312A" w:rsidRPr="006C0B56">
        <w:rPr>
          <w:bCs/>
          <w:sz w:val="28"/>
          <w:szCs w:val="28"/>
        </w:rPr>
        <w:t>по</w:t>
      </w:r>
      <w:r w:rsidR="0018312A" w:rsidRPr="00780BD9">
        <w:rPr>
          <w:bCs/>
          <w:sz w:val="28"/>
          <w:szCs w:val="28"/>
        </w:rPr>
        <w:t xml:space="preserve"> землепользованию и застройке поселений Почепского муниципального района</w:t>
      </w:r>
      <w:r w:rsidR="0018312A">
        <w:rPr>
          <w:bCs/>
          <w:sz w:val="28"/>
          <w:szCs w:val="28"/>
        </w:rPr>
        <w:t xml:space="preserve"> </w:t>
      </w:r>
      <w:r w:rsidR="0018312A" w:rsidRPr="00552EA5">
        <w:rPr>
          <w:sz w:val="28"/>
          <w:szCs w:val="28"/>
        </w:rPr>
        <w:t>Брянской области</w:t>
      </w:r>
      <w:r w:rsidRPr="00C87EA8">
        <w:rPr>
          <w:sz w:val="28"/>
          <w:szCs w:val="28"/>
        </w:rPr>
        <w:t xml:space="preserve"> (далее - Комиссия) является постоянно действующим координационным органом при администрации </w:t>
      </w:r>
      <w:r>
        <w:rPr>
          <w:sz w:val="28"/>
          <w:szCs w:val="28"/>
        </w:rPr>
        <w:t xml:space="preserve">Почепского </w:t>
      </w:r>
      <w:r w:rsidRPr="00C87EA8">
        <w:rPr>
          <w:sz w:val="28"/>
          <w:szCs w:val="28"/>
        </w:rPr>
        <w:t xml:space="preserve">района, созданным для организации подготовки проектов внесения изменений в </w:t>
      </w:r>
      <w:r w:rsidR="0018312A">
        <w:rPr>
          <w:sz w:val="28"/>
          <w:szCs w:val="28"/>
        </w:rPr>
        <w:t>г</w:t>
      </w:r>
      <w:r w:rsidRPr="00C87EA8">
        <w:rPr>
          <w:sz w:val="28"/>
          <w:szCs w:val="28"/>
        </w:rPr>
        <w:t>енеральны</w:t>
      </w:r>
      <w:r w:rsidR="0018312A">
        <w:rPr>
          <w:sz w:val="28"/>
          <w:szCs w:val="28"/>
        </w:rPr>
        <w:t>е</w:t>
      </w:r>
      <w:r w:rsidRPr="00C87EA8">
        <w:rPr>
          <w:sz w:val="28"/>
          <w:szCs w:val="28"/>
        </w:rPr>
        <w:t xml:space="preserve"> план</w:t>
      </w:r>
      <w:r w:rsidR="0018312A">
        <w:rPr>
          <w:sz w:val="28"/>
          <w:szCs w:val="28"/>
        </w:rPr>
        <w:t>ы</w:t>
      </w:r>
      <w:r w:rsidRPr="00C87EA8">
        <w:rPr>
          <w:sz w:val="28"/>
          <w:szCs w:val="28"/>
        </w:rPr>
        <w:t xml:space="preserve"> и </w:t>
      </w:r>
      <w:r w:rsidR="0018312A">
        <w:rPr>
          <w:sz w:val="28"/>
          <w:szCs w:val="28"/>
        </w:rPr>
        <w:t>п</w:t>
      </w:r>
      <w:r w:rsidRPr="00C87EA8">
        <w:rPr>
          <w:sz w:val="28"/>
          <w:szCs w:val="28"/>
        </w:rPr>
        <w:t xml:space="preserve">равила землепользования и застройки </w:t>
      </w:r>
      <w:r w:rsidR="00C47E41" w:rsidRPr="00C47E41">
        <w:rPr>
          <w:sz w:val="28"/>
          <w:szCs w:val="28"/>
        </w:rPr>
        <w:t xml:space="preserve">Почепского городского поселения, Бакланского сельского поселения, Бельковского сельского поселения, Витовского сельского поселения, Гущинского сельского поселения, Дмитровского сельского поселения, Доманичского сельского поселения, Краснорогского сельского поселения, Московского сельского поселения, Первомайского сельского поселения, Польниковского сельского поселения, Речицкого сельского поселения, Семецкого сельского поселения, Сетоловского сельского поселения, Чоповского сельского поселения </w:t>
      </w:r>
      <w:r w:rsidR="0018312A" w:rsidRPr="00780BD9">
        <w:rPr>
          <w:bCs/>
          <w:sz w:val="28"/>
          <w:szCs w:val="28"/>
        </w:rPr>
        <w:t>Почепского муниципального района</w:t>
      </w:r>
      <w:r w:rsidR="0018312A">
        <w:rPr>
          <w:bCs/>
          <w:sz w:val="28"/>
          <w:szCs w:val="28"/>
        </w:rPr>
        <w:t xml:space="preserve"> </w:t>
      </w:r>
      <w:r w:rsidR="0018312A" w:rsidRPr="00552EA5">
        <w:rPr>
          <w:sz w:val="28"/>
          <w:szCs w:val="28"/>
        </w:rPr>
        <w:t>Брянской области</w:t>
      </w:r>
      <w:r w:rsidRPr="00C87EA8">
        <w:rPr>
          <w:sz w:val="28"/>
          <w:szCs w:val="28"/>
        </w:rPr>
        <w:t>, решения вопросов в области землеустройства</w:t>
      </w:r>
      <w:r w:rsidR="0018312A">
        <w:rPr>
          <w:sz w:val="28"/>
          <w:szCs w:val="28"/>
        </w:rPr>
        <w:t xml:space="preserve"> </w:t>
      </w:r>
      <w:r w:rsidRPr="00C87EA8">
        <w:rPr>
          <w:sz w:val="28"/>
          <w:szCs w:val="28"/>
        </w:rPr>
        <w:t xml:space="preserve">и градостроительного регулирования при размещении объектов </w:t>
      </w:r>
      <w:r w:rsidR="00C47E41">
        <w:rPr>
          <w:sz w:val="28"/>
          <w:szCs w:val="28"/>
        </w:rPr>
        <w:t xml:space="preserve">капитального </w:t>
      </w:r>
      <w:r w:rsidRPr="00C87EA8">
        <w:rPr>
          <w:sz w:val="28"/>
          <w:szCs w:val="28"/>
        </w:rPr>
        <w:t>строительства (реконструкции, реставрации, капитального ремонта)</w:t>
      </w:r>
      <w:r>
        <w:rPr>
          <w:sz w:val="28"/>
          <w:szCs w:val="28"/>
        </w:rPr>
        <w:t xml:space="preserve"> </w:t>
      </w:r>
      <w:r w:rsidRPr="00C87EA8">
        <w:rPr>
          <w:sz w:val="28"/>
          <w:szCs w:val="28"/>
        </w:rPr>
        <w:t xml:space="preserve">на территории </w:t>
      </w:r>
      <w:r w:rsidR="0018312A" w:rsidRPr="0018312A">
        <w:rPr>
          <w:sz w:val="28"/>
          <w:szCs w:val="28"/>
        </w:rPr>
        <w:t>поселений Почепского муниципального района Брянской области</w:t>
      </w:r>
      <w:r w:rsidRPr="00C87EA8">
        <w:rPr>
          <w:sz w:val="28"/>
          <w:szCs w:val="28"/>
        </w:rPr>
        <w:t>, а также иных вопросов в соответствии с Градостроительным кодексом Российской Федерации.</w:t>
      </w:r>
    </w:p>
    <w:p w:rsidR="00C256A9" w:rsidRPr="00C87EA8" w:rsidRDefault="00C256A9" w:rsidP="00C256A9">
      <w:pPr>
        <w:ind w:firstLine="851"/>
        <w:jc w:val="both"/>
        <w:rPr>
          <w:sz w:val="28"/>
          <w:szCs w:val="28"/>
        </w:rPr>
      </w:pPr>
      <w:r w:rsidRPr="00C87EA8">
        <w:rPr>
          <w:sz w:val="28"/>
          <w:szCs w:val="28"/>
        </w:rPr>
        <w:t xml:space="preserve"> Комиссия в своей деятельности руководствуется Земельным </w:t>
      </w:r>
      <w:r>
        <w:rPr>
          <w:sz w:val="28"/>
          <w:szCs w:val="28"/>
        </w:rPr>
        <w:t xml:space="preserve">               </w:t>
      </w:r>
      <w:r w:rsidRPr="00C87EA8">
        <w:rPr>
          <w:sz w:val="28"/>
          <w:szCs w:val="28"/>
        </w:rPr>
        <w:t>и Градостроительным кодексами Российской Федерации, нормативными правовыми актами органов государственной власти Российской Федерации, Б</w:t>
      </w:r>
      <w:r>
        <w:rPr>
          <w:sz w:val="28"/>
          <w:szCs w:val="28"/>
        </w:rPr>
        <w:t>рян</w:t>
      </w:r>
      <w:r w:rsidRPr="00C87EA8">
        <w:rPr>
          <w:sz w:val="28"/>
          <w:szCs w:val="28"/>
        </w:rPr>
        <w:t>ской области, а также настоящим Положением.</w:t>
      </w:r>
    </w:p>
    <w:p w:rsidR="00C256A9" w:rsidRDefault="00C256A9" w:rsidP="00C256A9">
      <w:pPr>
        <w:spacing w:before="100" w:beforeAutospacing="1"/>
        <w:jc w:val="center"/>
        <w:rPr>
          <w:sz w:val="28"/>
          <w:szCs w:val="28"/>
          <w:u w:val="single"/>
        </w:rPr>
      </w:pPr>
      <w:r w:rsidRPr="00C87EA8">
        <w:rPr>
          <w:sz w:val="28"/>
          <w:szCs w:val="28"/>
          <w:u w:val="single"/>
        </w:rPr>
        <w:t>2. Основные задачи Комиссии</w:t>
      </w:r>
    </w:p>
    <w:p w:rsidR="00EF0B95" w:rsidRDefault="00EF0B95" w:rsidP="00C256A9">
      <w:pPr>
        <w:ind w:firstLine="708"/>
        <w:jc w:val="both"/>
        <w:rPr>
          <w:sz w:val="28"/>
          <w:szCs w:val="28"/>
        </w:rPr>
      </w:pPr>
    </w:p>
    <w:p w:rsidR="00C256A9" w:rsidRPr="00C87EA8" w:rsidRDefault="00C256A9" w:rsidP="00C256A9">
      <w:pPr>
        <w:ind w:firstLine="708"/>
        <w:jc w:val="both"/>
        <w:rPr>
          <w:sz w:val="28"/>
          <w:szCs w:val="28"/>
        </w:rPr>
      </w:pPr>
      <w:r w:rsidRPr="00C87EA8">
        <w:rPr>
          <w:sz w:val="28"/>
          <w:szCs w:val="28"/>
        </w:rPr>
        <w:t>2.1. Создание условий для устойчивого развития территории  поселени</w:t>
      </w:r>
      <w:r w:rsidR="0018312A">
        <w:rPr>
          <w:sz w:val="28"/>
          <w:szCs w:val="28"/>
        </w:rPr>
        <w:t>й</w:t>
      </w:r>
      <w:r w:rsidRPr="00C87EA8">
        <w:rPr>
          <w:sz w:val="28"/>
          <w:szCs w:val="28"/>
        </w:rPr>
        <w:t xml:space="preserve"> </w:t>
      </w:r>
      <w:r w:rsidR="0018312A" w:rsidRPr="0018312A">
        <w:rPr>
          <w:sz w:val="28"/>
          <w:szCs w:val="28"/>
        </w:rPr>
        <w:t>Почепского муниципального района Брянской области</w:t>
      </w:r>
      <w:r w:rsidRPr="00C87EA8">
        <w:rPr>
          <w:sz w:val="28"/>
          <w:szCs w:val="28"/>
        </w:rPr>
        <w:t>, сохранения окружающей среды и объектов культурного наследия на основе документов градостроительного зонирования.</w:t>
      </w:r>
    </w:p>
    <w:p w:rsidR="00C256A9" w:rsidRPr="00C87EA8" w:rsidRDefault="00C256A9" w:rsidP="00C256A9">
      <w:pPr>
        <w:ind w:firstLine="708"/>
        <w:jc w:val="both"/>
        <w:rPr>
          <w:sz w:val="28"/>
          <w:szCs w:val="28"/>
        </w:rPr>
      </w:pPr>
      <w:r w:rsidRPr="00C87EA8">
        <w:rPr>
          <w:sz w:val="28"/>
          <w:szCs w:val="28"/>
        </w:rPr>
        <w:t xml:space="preserve">2.2. Создание условий для планировки территорий </w:t>
      </w:r>
      <w:r w:rsidR="0018312A">
        <w:rPr>
          <w:sz w:val="28"/>
          <w:szCs w:val="28"/>
        </w:rPr>
        <w:t xml:space="preserve">поселений </w:t>
      </w:r>
      <w:r w:rsidR="0018312A" w:rsidRPr="0018312A">
        <w:rPr>
          <w:sz w:val="28"/>
          <w:szCs w:val="28"/>
        </w:rPr>
        <w:t>Почепского муниципального района Брянской области</w:t>
      </w:r>
      <w:r w:rsidRPr="00C87EA8">
        <w:rPr>
          <w:sz w:val="28"/>
          <w:szCs w:val="28"/>
        </w:rPr>
        <w:t>;</w:t>
      </w:r>
    </w:p>
    <w:p w:rsidR="00C256A9" w:rsidRPr="00C87EA8" w:rsidRDefault="00C256A9" w:rsidP="0018312A">
      <w:pPr>
        <w:ind w:firstLine="708"/>
        <w:jc w:val="both"/>
        <w:rPr>
          <w:sz w:val="28"/>
          <w:szCs w:val="28"/>
        </w:rPr>
      </w:pPr>
      <w:r w:rsidRPr="00C87EA8">
        <w:rPr>
          <w:sz w:val="28"/>
          <w:szCs w:val="28"/>
        </w:rPr>
        <w:lastRenderedPageBreak/>
        <w:t xml:space="preserve">2.3. Обеспечение прав и законных интересов физических и </w:t>
      </w:r>
      <w:r w:rsidR="0018312A">
        <w:rPr>
          <w:sz w:val="28"/>
          <w:szCs w:val="28"/>
        </w:rPr>
        <w:t>ю</w:t>
      </w:r>
      <w:r w:rsidRPr="00C87EA8">
        <w:rPr>
          <w:sz w:val="28"/>
          <w:szCs w:val="28"/>
        </w:rPr>
        <w:t>ридических лиц в осуществлении градостроительной деятельности.</w:t>
      </w:r>
    </w:p>
    <w:p w:rsidR="00C256A9" w:rsidRPr="00C87EA8" w:rsidRDefault="00C256A9" w:rsidP="00C256A9">
      <w:pPr>
        <w:ind w:firstLine="708"/>
        <w:jc w:val="both"/>
        <w:rPr>
          <w:sz w:val="28"/>
          <w:szCs w:val="28"/>
        </w:rPr>
      </w:pPr>
      <w:r w:rsidRPr="00C87EA8">
        <w:rPr>
          <w:sz w:val="28"/>
          <w:szCs w:val="28"/>
        </w:rPr>
        <w:t>2.4. Создание условий для привлечения инвестиций, в том числе пут</w:t>
      </w:r>
      <w:r w:rsidR="0018312A">
        <w:rPr>
          <w:sz w:val="28"/>
          <w:szCs w:val="28"/>
        </w:rPr>
        <w:t>ё</w:t>
      </w:r>
      <w:r w:rsidRPr="00C87EA8">
        <w:rPr>
          <w:sz w:val="28"/>
          <w:szCs w:val="28"/>
        </w:rPr>
        <w:t>м предоставления возможности выбора наиболее эффективных видов разрешен</w:t>
      </w:r>
      <w:r w:rsidR="0018312A">
        <w:rPr>
          <w:sz w:val="28"/>
          <w:szCs w:val="28"/>
        </w:rPr>
        <w:t>ного</w:t>
      </w:r>
      <w:r w:rsidRPr="00C87EA8">
        <w:rPr>
          <w:sz w:val="28"/>
          <w:szCs w:val="28"/>
        </w:rPr>
        <w:t xml:space="preserve"> использования земельных участков и объектов капитального строительства.</w:t>
      </w:r>
    </w:p>
    <w:p w:rsidR="00C256A9" w:rsidRDefault="00C256A9" w:rsidP="00C256A9">
      <w:pPr>
        <w:jc w:val="center"/>
        <w:rPr>
          <w:sz w:val="28"/>
          <w:szCs w:val="28"/>
          <w:u w:val="single"/>
        </w:rPr>
      </w:pPr>
    </w:p>
    <w:p w:rsidR="00C256A9" w:rsidRDefault="00C256A9" w:rsidP="00C256A9">
      <w:pPr>
        <w:jc w:val="center"/>
        <w:rPr>
          <w:sz w:val="28"/>
          <w:szCs w:val="28"/>
          <w:u w:val="single"/>
        </w:rPr>
      </w:pPr>
      <w:r w:rsidRPr="00C87EA8">
        <w:rPr>
          <w:sz w:val="28"/>
          <w:szCs w:val="28"/>
          <w:u w:val="single"/>
        </w:rPr>
        <w:t>3. Основные функции Комиссии</w:t>
      </w:r>
    </w:p>
    <w:p w:rsidR="00C47E41" w:rsidRPr="00C87EA8" w:rsidRDefault="00C47E41" w:rsidP="00C256A9">
      <w:pPr>
        <w:jc w:val="center"/>
        <w:rPr>
          <w:sz w:val="28"/>
          <w:szCs w:val="28"/>
        </w:rPr>
      </w:pPr>
    </w:p>
    <w:p w:rsidR="0018312A" w:rsidRDefault="00C256A9" w:rsidP="00C256A9">
      <w:pPr>
        <w:ind w:firstLine="708"/>
        <w:jc w:val="both"/>
        <w:rPr>
          <w:sz w:val="28"/>
          <w:szCs w:val="28"/>
        </w:rPr>
      </w:pPr>
      <w:r w:rsidRPr="00C87EA8">
        <w:rPr>
          <w:sz w:val="28"/>
          <w:szCs w:val="28"/>
        </w:rPr>
        <w:t xml:space="preserve">3.1. Обеспечение подготовки проектов </w:t>
      </w:r>
      <w:r w:rsidR="0018312A" w:rsidRPr="0018312A">
        <w:rPr>
          <w:sz w:val="28"/>
          <w:szCs w:val="28"/>
        </w:rPr>
        <w:t>внесения изменений в генеральные планы и правила землепользования и застройки поселений Почепского муниципального района Брянской области</w:t>
      </w:r>
      <w:r w:rsidR="0018312A">
        <w:rPr>
          <w:sz w:val="28"/>
          <w:szCs w:val="28"/>
        </w:rPr>
        <w:t>.</w:t>
      </w:r>
    </w:p>
    <w:p w:rsidR="00C256A9" w:rsidRPr="00C87EA8" w:rsidRDefault="0018312A" w:rsidP="0018312A">
      <w:pPr>
        <w:ind w:firstLine="708"/>
        <w:jc w:val="both"/>
        <w:rPr>
          <w:sz w:val="28"/>
          <w:szCs w:val="28"/>
        </w:rPr>
      </w:pPr>
      <w:r w:rsidRPr="0018312A">
        <w:rPr>
          <w:sz w:val="28"/>
          <w:szCs w:val="28"/>
        </w:rPr>
        <w:t xml:space="preserve"> </w:t>
      </w:r>
      <w:r w:rsidR="00C256A9" w:rsidRPr="00C87EA8">
        <w:rPr>
          <w:sz w:val="28"/>
          <w:szCs w:val="28"/>
        </w:rPr>
        <w:t xml:space="preserve">3.2. Организация и проведение в установленном порядке публичных слушаний по проектам </w:t>
      </w:r>
      <w:r w:rsidRPr="0018312A">
        <w:rPr>
          <w:sz w:val="28"/>
          <w:szCs w:val="28"/>
        </w:rPr>
        <w:t>внесения изменений в генеральные планы и правила землепользования и застройки поселений Почепского муниципального района Брянской области</w:t>
      </w:r>
      <w:r w:rsidR="00C256A9" w:rsidRPr="00C87EA8">
        <w:rPr>
          <w:sz w:val="28"/>
          <w:szCs w:val="28"/>
        </w:rPr>
        <w:t>, по вопрос</w:t>
      </w:r>
      <w:r w:rsidR="00EF0B95">
        <w:rPr>
          <w:sz w:val="28"/>
          <w:szCs w:val="28"/>
        </w:rPr>
        <w:t>ам</w:t>
      </w:r>
      <w:r>
        <w:rPr>
          <w:sz w:val="28"/>
          <w:szCs w:val="28"/>
        </w:rPr>
        <w:t xml:space="preserve">, в том числе </w:t>
      </w:r>
      <w:r w:rsidR="00C256A9" w:rsidRPr="00126E38">
        <w:rPr>
          <w:sz w:val="28"/>
          <w:szCs w:val="28"/>
        </w:rPr>
        <w:t>изменения функционального и территориального зонирования</w:t>
      </w:r>
      <w:r w:rsidR="00C256A9">
        <w:rPr>
          <w:sz w:val="28"/>
          <w:szCs w:val="28"/>
        </w:rPr>
        <w:t>.</w:t>
      </w:r>
    </w:p>
    <w:p w:rsidR="00C256A9" w:rsidRPr="00C87EA8" w:rsidRDefault="00C256A9" w:rsidP="00C256A9">
      <w:pPr>
        <w:ind w:firstLine="708"/>
        <w:jc w:val="both"/>
        <w:rPr>
          <w:sz w:val="28"/>
          <w:szCs w:val="28"/>
        </w:rPr>
      </w:pPr>
      <w:r w:rsidRPr="00C87EA8">
        <w:rPr>
          <w:sz w:val="28"/>
          <w:szCs w:val="28"/>
        </w:rPr>
        <w:t xml:space="preserve">3.3. Решение вопросов в области градостроительного регулирования </w:t>
      </w:r>
      <w:r>
        <w:rPr>
          <w:sz w:val="28"/>
          <w:szCs w:val="28"/>
        </w:rPr>
        <w:t xml:space="preserve">             </w:t>
      </w:r>
      <w:r w:rsidRPr="00C87EA8">
        <w:rPr>
          <w:sz w:val="28"/>
          <w:szCs w:val="28"/>
        </w:rPr>
        <w:t>и землеустройства.</w:t>
      </w:r>
    </w:p>
    <w:p w:rsidR="00C256A9" w:rsidRPr="00C87EA8" w:rsidRDefault="00C256A9" w:rsidP="00C256A9">
      <w:pPr>
        <w:ind w:firstLine="708"/>
        <w:jc w:val="both"/>
        <w:rPr>
          <w:sz w:val="28"/>
          <w:szCs w:val="28"/>
        </w:rPr>
      </w:pPr>
      <w:r w:rsidRPr="00C87EA8">
        <w:rPr>
          <w:sz w:val="28"/>
          <w:szCs w:val="28"/>
        </w:rPr>
        <w:t xml:space="preserve">3.4. Рассмотрение заявлений и обращений по вопросам, связанным </w:t>
      </w:r>
      <w:r>
        <w:rPr>
          <w:sz w:val="28"/>
          <w:szCs w:val="28"/>
        </w:rPr>
        <w:t xml:space="preserve">                 </w:t>
      </w:r>
      <w:r w:rsidRPr="00C87EA8">
        <w:rPr>
          <w:sz w:val="28"/>
          <w:szCs w:val="28"/>
        </w:rPr>
        <w:t>с</w:t>
      </w:r>
      <w:r>
        <w:rPr>
          <w:sz w:val="28"/>
          <w:szCs w:val="28"/>
        </w:rPr>
        <w:t xml:space="preserve"> внесением </w:t>
      </w:r>
      <w:r w:rsidR="0018312A" w:rsidRPr="0018312A">
        <w:rPr>
          <w:sz w:val="28"/>
          <w:szCs w:val="28"/>
        </w:rPr>
        <w:t>изменений в генеральные планы и правила землепользования и застройки поселений Почепского муниципального района Брянской области</w:t>
      </w:r>
      <w:r>
        <w:rPr>
          <w:sz w:val="28"/>
          <w:szCs w:val="28"/>
        </w:rPr>
        <w:t xml:space="preserve">. </w:t>
      </w:r>
    </w:p>
    <w:p w:rsidR="00C256A9" w:rsidRDefault="00C256A9" w:rsidP="00C256A9">
      <w:pPr>
        <w:ind w:firstLine="708"/>
        <w:jc w:val="both"/>
        <w:rPr>
          <w:sz w:val="28"/>
          <w:szCs w:val="28"/>
        </w:rPr>
      </w:pPr>
      <w:r w:rsidRPr="00C87EA8">
        <w:rPr>
          <w:sz w:val="28"/>
          <w:szCs w:val="28"/>
        </w:rPr>
        <w:t>3.</w:t>
      </w:r>
      <w:r>
        <w:rPr>
          <w:sz w:val="28"/>
          <w:szCs w:val="28"/>
        </w:rPr>
        <w:t>5</w:t>
      </w:r>
      <w:r w:rsidRPr="00C87EA8">
        <w:rPr>
          <w:sz w:val="28"/>
          <w:szCs w:val="28"/>
        </w:rPr>
        <w:t>. Рассмотрение иных вопросов, отнесенных к компетенции Комиссии.</w:t>
      </w:r>
    </w:p>
    <w:p w:rsidR="00C256A9" w:rsidRPr="00C87EA8" w:rsidRDefault="00C256A9" w:rsidP="00C256A9">
      <w:pPr>
        <w:pStyle w:val="a3"/>
        <w:spacing w:before="0" w:beforeAutospacing="0" w:after="0" w:afterAutospacing="0" w:line="276" w:lineRule="auto"/>
        <w:ind w:firstLine="708"/>
        <w:jc w:val="both"/>
        <w:rPr>
          <w:sz w:val="28"/>
          <w:szCs w:val="28"/>
        </w:rPr>
      </w:pPr>
      <w:r>
        <w:rPr>
          <w:sz w:val="28"/>
          <w:szCs w:val="28"/>
        </w:rPr>
        <w:t>3.6.</w:t>
      </w:r>
      <w:r w:rsidR="0018312A">
        <w:rPr>
          <w:sz w:val="28"/>
          <w:szCs w:val="28"/>
        </w:rPr>
        <w:t xml:space="preserve"> </w:t>
      </w:r>
      <w:r>
        <w:rPr>
          <w:sz w:val="28"/>
          <w:szCs w:val="28"/>
        </w:rPr>
        <w:t xml:space="preserve">Решение вопросов </w:t>
      </w:r>
      <w:r w:rsidRPr="006C0B56">
        <w:rPr>
          <w:sz w:val="28"/>
          <w:szCs w:val="28"/>
        </w:rPr>
        <w:t xml:space="preserve">в части изменения функционального </w:t>
      </w:r>
      <w:r>
        <w:rPr>
          <w:sz w:val="28"/>
          <w:szCs w:val="28"/>
        </w:rPr>
        <w:t xml:space="preserve">                              </w:t>
      </w:r>
      <w:r w:rsidRPr="006C0B56">
        <w:rPr>
          <w:sz w:val="28"/>
          <w:szCs w:val="28"/>
        </w:rPr>
        <w:t>и территориального зонирования</w:t>
      </w:r>
      <w:r>
        <w:rPr>
          <w:sz w:val="28"/>
          <w:szCs w:val="28"/>
        </w:rPr>
        <w:t xml:space="preserve">. </w:t>
      </w:r>
    </w:p>
    <w:p w:rsidR="00C256A9" w:rsidRPr="00C87EA8" w:rsidRDefault="00C256A9" w:rsidP="00C256A9">
      <w:pPr>
        <w:ind w:left="708"/>
        <w:jc w:val="both"/>
        <w:rPr>
          <w:sz w:val="28"/>
          <w:szCs w:val="28"/>
        </w:rPr>
      </w:pPr>
      <w:r w:rsidRPr="00C87EA8">
        <w:rPr>
          <w:sz w:val="28"/>
          <w:szCs w:val="28"/>
        </w:rPr>
        <w:t>Комиссия имеет право:</w:t>
      </w:r>
    </w:p>
    <w:p w:rsidR="00C256A9" w:rsidRPr="00C87EA8" w:rsidRDefault="00C256A9" w:rsidP="00C256A9">
      <w:pPr>
        <w:jc w:val="both"/>
        <w:rPr>
          <w:sz w:val="28"/>
          <w:szCs w:val="28"/>
        </w:rPr>
      </w:pPr>
      <w:r w:rsidRPr="00C87EA8">
        <w:rPr>
          <w:sz w:val="28"/>
          <w:szCs w:val="28"/>
        </w:rPr>
        <w:t xml:space="preserve">- запрашивать и получать необходимую информацию и документы </w:t>
      </w:r>
      <w:r>
        <w:rPr>
          <w:sz w:val="28"/>
          <w:szCs w:val="28"/>
        </w:rPr>
        <w:t xml:space="preserve">               </w:t>
      </w:r>
      <w:r w:rsidRPr="00C87EA8">
        <w:rPr>
          <w:sz w:val="28"/>
          <w:szCs w:val="28"/>
        </w:rPr>
        <w:t>по вопросам, входящим в компетенцию Комиссии;</w:t>
      </w:r>
    </w:p>
    <w:p w:rsidR="00C256A9" w:rsidRPr="00C87EA8" w:rsidRDefault="00C256A9" w:rsidP="00C256A9">
      <w:pPr>
        <w:jc w:val="both"/>
        <w:rPr>
          <w:sz w:val="28"/>
          <w:szCs w:val="28"/>
        </w:rPr>
      </w:pPr>
      <w:r w:rsidRPr="00C87EA8">
        <w:rPr>
          <w:sz w:val="28"/>
          <w:szCs w:val="28"/>
        </w:rPr>
        <w:t>- приглашать на заседания Комиссии лиц, чьи интересы затрагивает планируемая градостроительная деятельность.</w:t>
      </w:r>
    </w:p>
    <w:p w:rsidR="00C256A9" w:rsidRDefault="00C256A9" w:rsidP="00C256A9">
      <w:pPr>
        <w:jc w:val="center"/>
        <w:rPr>
          <w:sz w:val="28"/>
          <w:szCs w:val="28"/>
          <w:u w:val="single"/>
        </w:rPr>
      </w:pPr>
    </w:p>
    <w:p w:rsidR="00C256A9" w:rsidRDefault="00C256A9" w:rsidP="00C256A9">
      <w:pPr>
        <w:jc w:val="center"/>
        <w:rPr>
          <w:sz w:val="28"/>
          <w:szCs w:val="28"/>
        </w:rPr>
      </w:pPr>
      <w:r w:rsidRPr="00C87EA8">
        <w:rPr>
          <w:sz w:val="28"/>
          <w:szCs w:val="28"/>
          <w:u w:val="single"/>
        </w:rPr>
        <w:t>4. Порядок формирования состава Комиссии</w:t>
      </w:r>
    </w:p>
    <w:p w:rsidR="00C47E41" w:rsidRPr="00C87EA8" w:rsidRDefault="00C47E41" w:rsidP="00C256A9">
      <w:pPr>
        <w:jc w:val="center"/>
        <w:rPr>
          <w:sz w:val="28"/>
          <w:szCs w:val="28"/>
        </w:rPr>
      </w:pPr>
    </w:p>
    <w:p w:rsidR="00C256A9" w:rsidRPr="00C87EA8" w:rsidRDefault="00C256A9" w:rsidP="00C256A9">
      <w:pPr>
        <w:ind w:firstLine="708"/>
        <w:jc w:val="both"/>
        <w:rPr>
          <w:sz w:val="28"/>
          <w:szCs w:val="28"/>
        </w:rPr>
      </w:pPr>
      <w:r w:rsidRPr="00C87EA8">
        <w:rPr>
          <w:sz w:val="28"/>
          <w:szCs w:val="28"/>
        </w:rPr>
        <w:t xml:space="preserve">4.1. Состав Комиссии утверждается </w:t>
      </w:r>
      <w:r w:rsidR="0018312A">
        <w:rPr>
          <w:sz w:val="28"/>
          <w:szCs w:val="28"/>
        </w:rPr>
        <w:t xml:space="preserve">постановлением </w:t>
      </w:r>
      <w:r w:rsidRPr="00C87EA8">
        <w:rPr>
          <w:sz w:val="28"/>
          <w:szCs w:val="28"/>
        </w:rPr>
        <w:t xml:space="preserve">администрации </w:t>
      </w:r>
      <w:r>
        <w:rPr>
          <w:sz w:val="28"/>
          <w:szCs w:val="28"/>
        </w:rPr>
        <w:t>Почепского</w:t>
      </w:r>
      <w:r w:rsidRPr="00C87EA8">
        <w:rPr>
          <w:sz w:val="28"/>
          <w:szCs w:val="28"/>
        </w:rPr>
        <w:t xml:space="preserve"> района.</w:t>
      </w:r>
    </w:p>
    <w:p w:rsidR="00C256A9" w:rsidRPr="00C87EA8" w:rsidRDefault="00C256A9" w:rsidP="00C256A9">
      <w:pPr>
        <w:ind w:firstLine="708"/>
        <w:jc w:val="both"/>
        <w:rPr>
          <w:sz w:val="28"/>
          <w:szCs w:val="28"/>
        </w:rPr>
      </w:pPr>
      <w:r w:rsidRPr="00C87EA8">
        <w:rPr>
          <w:sz w:val="28"/>
          <w:szCs w:val="28"/>
        </w:rPr>
        <w:t xml:space="preserve">4.2. В состав Комиссии входят представители администрации </w:t>
      </w:r>
      <w:r>
        <w:rPr>
          <w:sz w:val="28"/>
          <w:szCs w:val="28"/>
        </w:rPr>
        <w:t xml:space="preserve">Почепского района и </w:t>
      </w:r>
      <w:r w:rsidR="0018312A">
        <w:rPr>
          <w:sz w:val="28"/>
          <w:szCs w:val="28"/>
        </w:rPr>
        <w:t>органов местного самоуправления</w:t>
      </w:r>
      <w:r w:rsidRPr="00C87EA8">
        <w:rPr>
          <w:sz w:val="28"/>
          <w:szCs w:val="28"/>
        </w:rPr>
        <w:t xml:space="preserve"> поселения</w:t>
      </w:r>
      <w:r>
        <w:rPr>
          <w:sz w:val="28"/>
          <w:szCs w:val="28"/>
        </w:rPr>
        <w:t>.</w:t>
      </w:r>
      <w:r w:rsidRPr="00C87EA8">
        <w:rPr>
          <w:sz w:val="28"/>
          <w:szCs w:val="28"/>
        </w:rPr>
        <w:t xml:space="preserve"> </w:t>
      </w:r>
      <w:r>
        <w:rPr>
          <w:sz w:val="28"/>
          <w:szCs w:val="28"/>
        </w:rPr>
        <w:t xml:space="preserve"> </w:t>
      </w:r>
    </w:p>
    <w:p w:rsidR="00C256A9" w:rsidRPr="00C87EA8" w:rsidRDefault="00C256A9" w:rsidP="00C256A9">
      <w:pPr>
        <w:ind w:firstLine="708"/>
        <w:jc w:val="both"/>
        <w:rPr>
          <w:sz w:val="28"/>
          <w:szCs w:val="28"/>
        </w:rPr>
      </w:pPr>
      <w:r w:rsidRPr="00C87EA8">
        <w:rPr>
          <w:sz w:val="28"/>
          <w:szCs w:val="28"/>
        </w:rPr>
        <w:t xml:space="preserve">4.3. Председателем Комиссии является заместитель главы администрации </w:t>
      </w:r>
      <w:r>
        <w:rPr>
          <w:sz w:val="28"/>
          <w:szCs w:val="28"/>
        </w:rPr>
        <w:t>Почепского</w:t>
      </w:r>
      <w:r w:rsidRPr="00C87EA8">
        <w:rPr>
          <w:sz w:val="28"/>
          <w:szCs w:val="28"/>
        </w:rPr>
        <w:t xml:space="preserve"> района.</w:t>
      </w:r>
    </w:p>
    <w:p w:rsidR="00C256A9" w:rsidRPr="00C87EA8" w:rsidRDefault="00C256A9" w:rsidP="00C256A9">
      <w:pPr>
        <w:ind w:firstLine="708"/>
        <w:jc w:val="both"/>
        <w:rPr>
          <w:sz w:val="28"/>
          <w:szCs w:val="28"/>
        </w:rPr>
      </w:pPr>
      <w:r w:rsidRPr="00C87EA8">
        <w:rPr>
          <w:sz w:val="28"/>
          <w:szCs w:val="28"/>
        </w:rPr>
        <w:t>4.4. Заместителем председателя Комиссии является начальник</w:t>
      </w:r>
      <w:r w:rsidR="0022640B" w:rsidRPr="0022640B">
        <w:rPr>
          <w:sz w:val="28"/>
          <w:szCs w:val="28"/>
        </w:rPr>
        <w:t xml:space="preserve"> отдела имущественных отношений, архитектуры и градостроительства администрации Почепского района</w:t>
      </w:r>
      <w:r w:rsidRPr="00C87EA8">
        <w:rPr>
          <w:sz w:val="28"/>
          <w:szCs w:val="28"/>
        </w:rPr>
        <w:t>.</w:t>
      </w:r>
    </w:p>
    <w:p w:rsidR="00C256A9" w:rsidRPr="00C87EA8" w:rsidRDefault="00C256A9" w:rsidP="00EF0B95">
      <w:pPr>
        <w:ind w:firstLine="708"/>
        <w:jc w:val="both"/>
        <w:rPr>
          <w:sz w:val="28"/>
          <w:szCs w:val="28"/>
        </w:rPr>
      </w:pPr>
      <w:r w:rsidRPr="00C87EA8">
        <w:rPr>
          <w:sz w:val="28"/>
          <w:szCs w:val="28"/>
        </w:rPr>
        <w:t>4.5. Секретар</w:t>
      </w:r>
      <w:r w:rsidR="00EF0B95">
        <w:rPr>
          <w:sz w:val="28"/>
          <w:szCs w:val="28"/>
        </w:rPr>
        <w:t>ё</w:t>
      </w:r>
      <w:r w:rsidRPr="00C87EA8">
        <w:rPr>
          <w:sz w:val="28"/>
          <w:szCs w:val="28"/>
        </w:rPr>
        <w:t xml:space="preserve">м Комиссии является </w:t>
      </w:r>
      <w:r>
        <w:rPr>
          <w:sz w:val="28"/>
          <w:szCs w:val="28"/>
        </w:rPr>
        <w:t>главный специалист отдела</w:t>
      </w:r>
      <w:r w:rsidR="0022640B" w:rsidRPr="0022640B">
        <w:rPr>
          <w:sz w:val="28"/>
          <w:szCs w:val="28"/>
        </w:rPr>
        <w:t xml:space="preserve"> имущественных отношений, архитектуры и градостроительства администрации Почепского района</w:t>
      </w:r>
      <w:r>
        <w:rPr>
          <w:sz w:val="28"/>
          <w:szCs w:val="28"/>
        </w:rPr>
        <w:t>.</w:t>
      </w:r>
      <w:r w:rsidRPr="00C87EA8">
        <w:rPr>
          <w:sz w:val="28"/>
          <w:szCs w:val="28"/>
        </w:rPr>
        <w:t xml:space="preserve"> </w:t>
      </w:r>
      <w:r>
        <w:rPr>
          <w:sz w:val="28"/>
          <w:szCs w:val="28"/>
        </w:rPr>
        <w:t xml:space="preserve">  </w:t>
      </w:r>
    </w:p>
    <w:p w:rsidR="00C256A9" w:rsidRDefault="00C256A9" w:rsidP="00C256A9">
      <w:pPr>
        <w:jc w:val="center"/>
        <w:rPr>
          <w:sz w:val="28"/>
          <w:szCs w:val="28"/>
          <w:u w:val="single"/>
        </w:rPr>
      </w:pPr>
      <w:r w:rsidRPr="00C87EA8">
        <w:rPr>
          <w:sz w:val="28"/>
          <w:szCs w:val="28"/>
          <w:u w:val="single"/>
        </w:rPr>
        <w:lastRenderedPageBreak/>
        <w:t>5. Порядок деятельности Комиссии</w:t>
      </w:r>
    </w:p>
    <w:p w:rsidR="00BC56A7" w:rsidRDefault="00BC56A7" w:rsidP="00C256A9">
      <w:pPr>
        <w:jc w:val="center"/>
        <w:rPr>
          <w:sz w:val="28"/>
          <w:szCs w:val="28"/>
          <w:u w:val="single"/>
        </w:rPr>
      </w:pPr>
    </w:p>
    <w:p w:rsidR="00C256A9" w:rsidRPr="00C87EA8" w:rsidRDefault="00C256A9" w:rsidP="00C256A9">
      <w:pPr>
        <w:ind w:firstLine="708"/>
        <w:jc w:val="both"/>
        <w:rPr>
          <w:sz w:val="28"/>
          <w:szCs w:val="28"/>
        </w:rPr>
      </w:pPr>
      <w:r w:rsidRPr="00C87EA8">
        <w:rPr>
          <w:sz w:val="28"/>
          <w:szCs w:val="28"/>
        </w:rPr>
        <w:t xml:space="preserve">5.1. Заседания Комиссии проводятся </w:t>
      </w:r>
      <w:r w:rsidR="0022640B" w:rsidRPr="0022640B">
        <w:rPr>
          <w:sz w:val="28"/>
          <w:szCs w:val="28"/>
        </w:rPr>
        <w:t>по мере необходимости</w:t>
      </w:r>
      <w:r w:rsidRPr="00C87EA8">
        <w:rPr>
          <w:sz w:val="28"/>
          <w:szCs w:val="28"/>
        </w:rPr>
        <w:t xml:space="preserve">, </w:t>
      </w:r>
      <w:r w:rsidR="0022640B">
        <w:rPr>
          <w:sz w:val="28"/>
          <w:szCs w:val="28"/>
        </w:rPr>
        <w:t>как правило при поступлении на рассмотрение соответствующих материалов и обращений заинтересованных лиц</w:t>
      </w:r>
      <w:r w:rsidRPr="00C87EA8">
        <w:rPr>
          <w:sz w:val="28"/>
          <w:szCs w:val="28"/>
        </w:rPr>
        <w:t>.</w:t>
      </w:r>
    </w:p>
    <w:p w:rsidR="00C256A9" w:rsidRDefault="00C256A9" w:rsidP="00C256A9">
      <w:pPr>
        <w:ind w:firstLine="708"/>
        <w:jc w:val="both"/>
        <w:rPr>
          <w:sz w:val="28"/>
          <w:szCs w:val="28"/>
        </w:rPr>
      </w:pPr>
      <w:r w:rsidRPr="00C87EA8">
        <w:rPr>
          <w:sz w:val="28"/>
          <w:szCs w:val="28"/>
        </w:rPr>
        <w:t>5.2. Заседания Комиссии проводит председатель Комиссии, а в его отсутствие - заместитель председателя Комиссии.</w:t>
      </w:r>
    </w:p>
    <w:p w:rsidR="00C256A9" w:rsidRPr="00C87EA8" w:rsidRDefault="00C256A9" w:rsidP="00C256A9">
      <w:pPr>
        <w:ind w:firstLine="709"/>
        <w:jc w:val="both"/>
        <w:rPr>
          <w:sz w:val="28"/>
          <w:szCs w:val="28"/>
        </w:rPr>
      </w:pPr>
      <w:r w:rsidRPr="00C87EA8">
        <w:rPr>
          <w:sz w:val="28"/>
          <w:szCs w:val="28"/>
        </w:rPr>
        <w:t>5.3. Подготовку заседания Комиссии обеспечивает секретарь Комиссии.</w:t>
      </w:r>
      <w:r w:rsidRPr="00C87EA8">
        <w:rPr>
          <w:sz w:val="28"/>
          <w:szCs w:val="28"/>
        </w:rPr>
        <w:br/>
      </w:r>
      <w:r>
        <w:rPr>
          <w:sz w:val="28"/>
          <w:szCs w:val="28"/>
        </w:rPr>
        <w:t xml:space="preserve">          </w:t>
      </w:r>
      <w:r w:rsidRPr="00C87EA8">
        <w:rPr>
          <w:sz w:val="28"/>
          <w:szCs w:val="28"/>
        </w:rPr>
        <w:t>5.4.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p>
    <w:p w:rsidR="00C256A9" w:rsidRPr="00C87EA8" w:rsidRDefault="00C256A9" w:rsidP="00C256A9">
      <w:pPr>
        <w:ind w:firstLine="708"/>
        <w:jc w:val="both"/>
        <w:rPr>
          <w:sz w:val="28"/>
          <w:szCs w:val="28"/>
        </w:rPr>
      </w:pPr>
      <w:r w:rsidRPr="00C87EA8">
        <w:rPr>
          <w:sz w:val="28"/>
          <w:szCs w:val="28"/>
        </w:rPr>
        <w:t>5.5. Члены Комиссии участвуют в ее заседаниях без права замены.</w:t>
      </w:r>
    </w:p>
    <w:p w:rsidR="00C256A9" w:rsidRPr="00C87EA8" w:rsidRDefault="00C256A9" w:rsidP="00C256A9">
      <w:pPr>
        <w:ind w:firstLine="708"/>
        <w:jc w:val="both"/>
        <w:rPr>
          <w:sz w:val="28"/>
          <w:szCs w:val="28"/>
        </w:rPr>
      </w:pPr>
      <w:r w:rsidRPr="00C87EA8">
        <w:rPr>
          <w:sz w:val="28"/>
          <w:szCs w:val="28"/>
        </w:rPr>
        <w:t>5.6. Решение Комиссии оформляется протоколом, который подписывают председательствующий на заседании и лицо, ведущее протокол.</w:t>
      </w:r>
    </w:p>
    <w:p w:rsidR="00C256A9" w:rsidRPr="00C87EA8" w:rsidRDefault="00C256A9" w:rsidP="00C256A9">
      <w:pPr>
        <w:ind w:firstLine="708"/>
        <w:jc w:val="both"/>
        <w:rPr>
          <w:sz w:val="28"/>
          <w:szCs w:val="28"/>
        </w:rPr>
      </w:pPr>
      <w:r w:rsidRPr="00C87EA8">
        <w:rPr>
          <w:sz w:val="28"/>
          <w:szCs w:val="28"/>
        </w:rPr>
        <w:t>5.7. Решени</w:t>
      </w:r>
      <w:r>
        <w:rPr>
          <w:sz w:val="28"/>
          <w:szCs w:val="28"/>
        </w:rPr>
        <w:t>е</w:t>
      </w:r>
      <w:r w:rsidRPr="00C87EA8">
        <w:rPr>
          <w:sz w:val="28"/>
          <w:szCs w:val="28"/>
        </w:rPr>
        <w:t xml:space="preserve"> Комиссии нос</w:t>
      </w:r>
      <w:r>
        <w:rPr>
          <w:sz w:val="28"/>
          <w:szCs w:val="28"/>
        </w:rPr>
        <w:t>и</w:t>
      </w:r>
      <w:r w:rsidRPr="00C87EA8">
        <w:rPr>
          <w:sz w:val="28"/>
          <w:szCs w:val="28"/>
        </w:rPr>
        <w:t>т рекомендательный характер и учитыва</w:t>
      </w:r>
      <w:r>
        <w:rPr>
          <w:sz w:val="28"/>
          <w:szCs w:val="28"/>
        </w:rPr>
        <w:t>е</w:t>
      </w:r>
      <w:r w:rsidRPr="00C87EA8">
        <w:rPr>
          <w:sz w:val="28"/>
          <w:szCs w:val="28"/>
        </w:rPr>
        <w:t xml:space="preserve">тся при подготовке в установленном порядке проектов </w:t>
      </w:r>
      <w:r w:rsidR="0022640B" w:rsidRPr="0022640B">
        <w:rPr>
          <w:sz w:val="28"/>
          <w:szCs w:val="28"/>
        </w:rPr>
        <w:t>внесения изменений в генеральные планы и правила землепользования и застройки поселений Почепского муниципального района Брянской област</w:t>
      </w:r>
      <w:r w:rsidR="0022640B">
        <w:rPr>
          <w:sz w:val="28"/>
          <w:szCs w:val="28"/>
        </w:rPr>
        <w:t>и</w:t>
      </w:r>
      <w:r>
        <w:rPr>
          <w:sz w:val="28"/>
          <w:szCs w:val="28"/>
        </w:rPr>
        <w:t>.</w:t>
      </w:r>
    </w:p>
    <w:p w:rsidR="00C256A9" w:rsidRPr="00C87EA8" w:rsidRDefault="00C256A9" w:rsidP="00C256A9">
      <w:pPr>
        <w:ind w:firstLine="708"/>
        <w:jc w:val="both"/>
        <w:rPr>
          <w:sz w:val="28"/>
          <w:szCs w:val="28"/>
        </w:rPr>
      </w:pPr>
      <w:r w:rsidRPr="00C87EA8">
        <w:rPr>
          <w:sz w:val="28"/>
          <w:szCs w:val="28"/>
        </w:rPr>
        <w:t>5.8. Заседания Комиссии могут проводиться в порядке публичных слушаний, которые являются открытыми для всех заинтересованных лиц.</w:t>
      </w:r>
    </w:p>
    <w:p w:rsidR="00C256A9" w:rsidRPr="00C87EA8" w:rsidRDefault="00C256A9" w:rsidP="00C256A9">
      <w:pPr>
        <w:ind w:firstLine="708"/>
        <w:jc w:val="both"/>
        <w:rPr>
          <w:sz w:val="28"/>
          <w:szCs w:val="28"/>
        </w:rPr>
      </w:pPr>
      <w:r w:rsidRPr="00C87EA8">
        <w:rPr>
          <w:sz w:val="28"/>
          <w:szCs w:val="28"/>
        </w:rPr>
        <w:t xml:space="preserve">5.9. Публичные слушания проводятся Комиссией в порядке, определенном Уставом </w:t>
      </w:r>
      <w:r w:rsidR="0072328F">
        <w:rPr>
          <w:sz w:val="28"/>
          <w:szCs w:val="28"/>
        </w:rPr>
        <w:t xml:space="preserve">Почепского </w:t>
      </w:r>
      <w:r w:rsidR="0072328F" w:rsidRPr="0022640B">
        <w:rPr>
          <w:sz w:val="28"/>
          <w:szCs w:val="28"/>
        </w:rPr>
        <w:t>муниципального района Брянской област</w:t>
      </w:r>
      <w:r w:rsidR="0072328F">
        <w:rPr>
          <w:sz w:val="28"/>
          <w:szCs w:val="28"/>
        </w:rPr>
        <w:t>и</w:t>
      </w:r>
      <w:r w:rsidR="0022640B">
        <w:rPr>
          <w:sz w:val="28"/>
          <w:szCs w:val="28"/>
        </w:rPr>
        <w:t xml:space="preserve"> и</w:t>
      </w:r>
      <w:r w:rsidR="0072328F">
        <w:rPr>
          <w:sz w:val="28"/>
          <w:szCs w:val="28"/>
        </w:rPr>
        <w:t xml:space="preserve"> </w:t>
      </w:r>
      <w:r w:rsidR="0022640B">
        <w:rPr>
          <w:sz w:val="28"/>
          <w:szCs w:val="28"/>
        </w:rPr>
        <w:t>(или) Положением о публичных слушаниях на территории Почепского</w:t>
      </w:r>
      <w:r w:rsidR="0072328F">
        <w:rPr>
          <w:sz w:val="28"/>
          <w:szCs w:val="28"/>
        </w:rPr>
        <w:t xml:space="preserve"> </w:t>
      </w:r>
      <w:r w:rsidR="0072328F" w:rsidRPr="0022640B">
        <w:rPr>
          <w:sz w:val="28"/>
          <w:szCs w:val="28"/>
        </w:rPr>
        <w:t>муниципального района Брянской област</w:t>
      </w:r>
      <w:r w:rsidR="0072328F">
        <w:rPr>
          <w:sz w:val="28"/>
          <w:szCs w:val="28"/>
        </w:rPr>
        <w:t>и</w:t>
      </w:r>
      <w:r>
        <w:rPr>
          <w:sz w:val="28"/>
          <w:szCs w:val="28"/>
        </w:rPr>
        <w:t xml:space="preserve">. </w:t>
      </w:r>
    </w:p>
    <w:p w:rsidR="00C256A9" w:rsidRPr="00C87EA8" w:rsidRDefault="00C256A9" w:rsidP="00C256A9">
      <w:pPr>
        <w:ind w:firstLine="708"/>
        <w:jc w:val="both"/>
        <w:rPr>
          <w:sz w:val="28"/>
          <w:szCs w:val="28"/>
        </w:rPr>
      </w:pPr>
      <w:r w:rsidRPr="00C87EA8">
        <w:rPr>
          <w:sz w:val="28"/>
          <w:szCs w:val="28"/>
        </w:rPr>
        <w:t>5.10. По результатам публичных слушаний Комиссия обеспечивает подготовку заключения о результатах публичных слушаний. Заключение подписывается председателем Комиссии.</w:t>
      </w:r>
    </w:p>
    <w:p w:rsidR="00C256A9" w:rsidRPr="00C87EA8" w:rsidRDefault="00C256A9" w:rsidP="00C256A9">
      <w:pPr>
        <w:ind w:firstLine="708"/>
        <w:jc w:val="both"/>
        <w:rPr>
          <w:sz w:val="28"/>
          <w:szCs w:val="28"/>
        </w:rPr>
      </w:pPr>
      <w:r w:rsidRPr="00C87EA8">
        <w:rPr>
          <w:sz w:val="28"/>
          <w:szCs w:val="28"/>
        </w:rPr>
        <w:t xml:space="preserve">5.11. На основании заключения о результатах публичных слушаний </w:t>
      </w:r>
      <w:r>
        <w:rPr>
          <w:sz w:val="28"/>
          <w:szCs w:val="28"/>
        </w:rPr>
        <w:t xml:space="preserve">              </w:t>
      </w:r>
      <w:r w:rsidRPr="00C87EA8">
        <w:rPr>
          <w:sz w:val="28"/>
          <w:szCs w:val="28"/>
        </w:rPr>
        <w:t xml:space="preserve">по вопросу </w:t>
      </w:r>
      <w:r w:rsidR="0072328F" w:rsidRPr="0072328F">
        <w:rPr>
          <w:sz w:val="28"/>
          <w:szCs w:val="28"/>
        </w:rPr>
        <w:t xml:space="preserve">внесения изменений в генеральные планы и правила землепользования и застройки поселений Почепского муниципального района Брянской области </w:t>
      </w:r>
      <w:r w:rsidRPr="00C87EA8">
        <w:rPr>
          <w:sz w:val="28"/>
          <w:szCs w:val="28"/>
        </w:rPr>
        <w:t xml:space="preserve">Комиссия осуществляет подготовку рекомендаций о </w:t>
      </w:r>
      <w:r>
        <w:rPr>
          <w:sz w:val="28"/>
          <w:szCs w:val="28"/>
        </w:rPr>
        <w:t>внесении изменений</w:t>
      </w:r>
      <w:r w:rsidRPr="00C87EA8">
        <w:rPr>
          <w:sz w:val="28"/>
          <w:szCs w:val="28"/>
        </w:rPr>
        <w:t xml:space="preserve"> или об отказе</w:t>
      </w:r>
      <w:r>
        <w:rPr>
          <w:sz w:val="28"/>
          <w:szCs w:val="28"/>
        </w:rPr>
        <w:t>,</w:t>
      </w:r>
      <w:r w:rsidRPr="00C87EA8">
        <w:rPr>
          <w:sz w:val="28"/>
          <w:szCs w:val="28"/>
        </w:rPr>
        <w:t xml:space="preserve"> с указанием причин принятия решения и направляет их главе администрации </w:t>
      </w:r>
      <w:r>
        <w:rPr>
          <w:sz w:val="28"/>
          <w:szCs w:val="28"/>
        </w:rPr>
        <w:t>Почепского района</w:t>
      </w:r>
      <w:r w:rsidRPr="00C87EA8">
        <w:rPr>
          <w:sz w:val="28"/>
          <w:szCs w:val="28"/>
        </w:rPr>
        <w:t>.</w:t>
      </w:r>
    </w:p>
    <w:p w:rsidR="0072328F" w:rsidRDefault="00C256A9" w:rsidP="00C256A9">
      <w:pPr>
        <w:jc w:val="both"/>
        <w:rPr>
          <w:sz w:val="28"/>
          <w:szCs w:val="28"/>
        </w:rPr>
      </w:pPr>
      <w:r>
        <w:rPr>
          <w:sz w:val="28"/>
          <w:szCs w:val="28"/>
        </w:rPr>
        <w:t xml:space="preserve"> </w:t>
      </w:r>
      <w:r>
        <w:rPr>
          <w:sz w:val="28"/>
          <w:szCs w:val="28"/>
        </w:rPr>
        <w:tab/>
      </w:r>
      <w:r w:rsidRPr="00C87EA8">
        <w:rPr>
          <w:sz w:val="28"/>
          <w:szCs w:val="28"/>
        </w:rPr>
        <w:t>5.13. После завершения публичных слушаний по Проектам внесения</w:t>
      </w:r>
      <w:r w:rsidR="0072328F" w:rsidRPr="0072328F">
        <w:rPr>
          <w:sz w:val="28"/>
          <w:szCs w:val="28"/>
        </w:rPr>
        <w:t xml:space="preserve"> изменений в генеральные планы и правила землепользования и застройки поселений Почепского муниципального района Брянской области</w:t>
      </w:r>
      <w:r w:rsidRPr="00C87EA8">
        <w:rPr>
          <w:sz w:val="28"/>
          <w:szCs w:val="28"/>
        </w:rPr>
        <w:t xml:space="preserve"> Комиссия с учетом результатов таких публичных слушаний обеспечивает внесение изменений в Проекты Генерального плана и Правил землепользования и застройки, и предоставляет указанные Проекты главе администрации</w:t>
      </w:r>
      <w:r>
        <w:rPr>
          <w:sz w:val="28"/>
          <w:szCs w:val="28"/>
        </w:rPr>
        <w:t xml:space="preserve"> Почепского района.</w:t>
      </w:r>
    </w:p>
    <w:p w:rsidR="00C256A9" w:rsidRPr="00C87EA8" w:rsidRDefault="0072328F" w:rsidP="00C256A9">
      <w:pPr>
        <w:jc w:val="both"/>
        <w:rPr>
          <w:sz w:val="28"/>
          <w:szCs w:val="28"/>
        </w:rPr>
      </w:pPr>
      <w:r>
        <w:rPr>
          <w:sz w:val="28"/>
          <w:szCs w:val="28"/>
        </w:rPr>
        <w:tab/>
      </w:r>
      <w:r w:rsidR="00C256A9" w:rsidRPr="00C87EA8">
        <w:rPr>
          <w:sz w:val="28"/>
          <w:szCs w:val="28"/>
        </w:rPr>
        <w:t xml:space="preserve">Обязательными приложениями к </w:t>
      </w:r>
      <w:r w:rsidRPr="0072328F">
        <w:rPr>
          <w:sz w:val="28"/>
          <w:szCs w:val="28"/>
        </w:rPr>
        <w:t>генеральны</w:t>
      </w:r>
      <w:r>
        <w:rPr>
          <w:sz w:val="28"/>
          <w:szCs w:val="28"/>
        </w:rPr>
        <w:t>м</w:t>
      </w:r>
      <w:r w:rsidRPr="0072328F">
        <w:rPr>
          <w:sz w:val="28"/>
          <w:szCs w:val="28"/>
        </w:rPr>
        <w:t xml:space="preserve"> план</w:t>
      </w:r>
      <w:r>
        <w:rPr>
          <w:sz w:val="28"/>
          <w:szCs w:val="28"/>
        </w:rPr>
        <w:t>ам</w:t>
      </w:r>
      <w:r w:rsidRPr="0072328F">
        <w:rPr>
          <w:sz w:val="28"/>
          <w:szCs w:val="28"/>
        </w:rPr>
        <w:t xml:space="preserve"> и правила</w:t>
      </w:r>
      <w:r>
        <w:rPr>
          <w:sz w:val="28"/>
          <w:szCs w:val="28"/>
        </w:rPr>
        <w:t>м</w:t>
      </w:r>
      <w:r w:rsidRPr="0072328F">
        <w:rPr>
          <w:sz w:val="28"/>
          <w:szCs w:val="28"/>
        </w:rPr>
        <w:t xml:space="preserve"> землепользования и застройки поселений Почепского муниципального </w:t>
      </w:r>
      <w:r w:rsidRPr="0072328F">
        <w:rPr>
          <w:sz w:val="28"/>
          <w:szCs w:val="28"/>
        </w:rPr>
        <w:lastRenderedPageBreak/>
        <w:t xml:space="preserve">района Брянской области </w:t>
      </w:r>
      <w:r w:rsidR="00C256A9" w:rsidRPr="00C87EA8">
        <w:rPr>
          <w:sz w:val="28"/>
          <w:szCs w:val="28"/>
        </w:rPr>
        <w:t>являются протоколы публичных слушаний и заключение о результатах публичных слушаний.</w:t>
      </w:r>
    </w:p>
    <w:p w:rsidR="00C256A9" w:rsidRDefault="00C256A9" w:rsidP="00C256A9">
      <w:pPr>
        <w:jc w:val="both"/>
        <w:rPr>
          <w:sz w:val="28"/>
          <w:szCs w:val="28"/>
          <w:u w:val="single"/>
        </w:rPr>
      </w:pPr>
    </w:p>
    <w:p w:rsidR="00C256A9" w:rsidRDefault="00C256A9" w:rsidP="00C256A9">
      <w:pPr>
        <w:jc w:val="center"/>
        <w:rPr>
          <w:sz w:val="28"/>
          <w:szCs w:val="28"/>
          <w:u w:val="single"/>
        </w:rPr>
      </w:pPr>
      <w:r w:rsidRPr="00C87EA8">
        <w:rPr>
          <w:sz w:val="28"/>
          <w:szCs w:val="28"/>
          <w:u w:val="single"/>
        </w:rPr>
        <w:t>6. Права и обязанности Комиссии</w:t>
      </w:r>
    </w:p>
    <w:p w:rsidR="00C47E41" w:rsidRPr="00C87EA8" w:rsidRDefault="00C47E41" w:rsidP="00C256A9">
      <w:pPr>
        <w:jc w:val="center"/>
        <w:rPr>
          <w:sz w:val="28"/>
          <w:szCs w:val="28"/>
        </w:rPr>
      </w:pPr>
    </w:p>
    <w:p w:rsidR="00C256A9" w:rsidRPr="00C87EA8" w:rsidRDefault="00C256A9" w:rsidP="00C256A9">
      <w:pPr>
        <w:ind w:firstLine="708"/>
        <w:jc w:val="both"/>
        <w:rPr>
          <w:sz w:val="28"/>
          <w:szCs w:val="28"/>
        </w:rPr>
      </w:pPr>
      <w:r w:rsidRPr="00C87EA8">
        <w:rPr>
          <w:sz w:val="28"/>
          <w:szCs w:val="28"/>
        </w:rPr>
        <w:t>6.1. Комиссия вправе:</w:t>
      </w:r>
    </w:p>
    <w:p w:rsidR="00C256A9" w:rsidRPr="00C87EA8" w:rsidRDefault="00C256A9" w:rsidP="00C256A9">
      <w:pPr>
        <w:ind w:firstLine="708"/>
        <w:jc w:val="both"/>
        <w:rPr>
          <w:sz w:val="28"/>
          <w:szCs w:val="28"/>
        </w:rPr>
      </w:pPr>
      <w:r w:rsidRPr="00C87EA8">
        <w:rPr>
          <w:sz w:val="28"/>
          <w:szCs w:val="28"/>
        </w:rPr>
        <w:t>- запрашивать представление официальных заключений, иных материалов, относящихся к рассматриваемым Комиссией вопросам;</w:t>
      </w:r>
    </w:p>
    <w:p w:rsidR="00C256A9" w:rsidRPr="00C87EA8" w:rsidRDefault="00C256A9" w:rsidP="00C256A9">
      <w:pPr>
        <w:ind w:firstLine="708"/>
        <w:jc w:val="both"/>
        <w:rPr>
          <w:sz w:val="28"/>
          <w:szCs w:val="28"/>
        </w:rPr>
      </w:pPr>
      <w:r w:rsidRPr="00C87EA8">
        <w:rPr>
          <w:sz w:val="28"/>
          <w:szCs w:val="28"/>
        </w:rPr>
        <w:t>-</w:t>
      </w:r>
      <w:r w:rsidRPr="00C87EA8">
        <w:rPr>
          <w:sz w:val="28"/>
          <w:szCs w:val="28"/>
        </w:rPr>
        <w:softHyphen/>
        <w:t xml:space="preserve"> привлекать в необходимых случаях независимых экспертов и специалистов для анализа материалов и выработки рекомендаций и решений </w:t>
      </w:r>
      <w:r>
        <w:rPr>
          <w:sz w:val="28"/>
          <w:szCs w:val="28"/>
        </w:rPr>
        <w:t xml:space="preserve">                      </w:t>
      </w:r>
      <w:r w:rsidRPr="00C87EA8">
        <w:rPr>
          <w:sz w:val="28"/>
          <w:szCs w:val="28"/>
        </w:rPr>
        <w:t>по рассматриваемым Комиссией вопросам;</w:t>
      </w:r>
    </w:p>
    <w:p w:rsidR="00C256A9" w:rsidRPr="00C87EA8" w:rsidRDefault="00C256A9" w:rsidP="00C256A9">
      <w:pPr>
        <w:ind w:firstLine="708"/>
        <w:jc w:val="both"/>
        <w:rPr>
          <w:sz w:val="28"/>
          <w:szCs w:val="28"/>
        </w:rPr>
      </w:pPr>
      <w:r w:rsidRPr="00C87EA8">
        <w:rPr>
          <w:sz w:val="28"/>
          <w:szCs w:val="28"/>
        </w:rPr>
        <w:t>- вносить предложения по изменению персонального состава Комиссии;</w:t>
      </w:r>
      <w:r w:rsidRPr="00C87EA8">
        <w:rPr>
          <w:sz w:val="28"/>
          <w:szCs w:val="28"/>
        </w:rPr>
        <w:br/>
      </w:r>
      <w:r w:rsidRPr="00C87EA8">
        <w:rPr>
          <w:sz w:val="28"/>
          <w:szCs w:val="28"/>
        </w:rPr>
        <w:softHyphen/>
      </w:r>
      <w:r>
        <w:rPr>
          <w:sz w:val="28"/>
          <w:szCs w:val="28"/>
        </w:rPr>
        <w:tab/>
      </w:r>
      <w:r w:rsidRPr="00C87EA8">
        <w:rPr>
          <w:sz w:val="28"/>
          <w:szCs w:val="28"/>
        </w:rPr>
        <w:t xml:space="preserve">- вносить предложения о внесении изменений и дополнений в проект </w:t>
      </w:r>
      <w:r w:rsidR="0072328F" w:rsidRPr="0072328F">
        <w:rPr>
          <w:sz w:val="28"/>
          <w:szCs w:val="28"/>
        </w:rPr>
        <w:t>генеральн</w:t>
      </w:r>
      <w:r w:rsidR="0072328F">
        <w:rPr>
          <w:sz w:val="28"/>
          <w:szCs w:val="28"/>
        </w:rPr>
        <w:t>ого</w:t>
      </w:r>
      <w:r w:rsidR="0072328F" w:rsidRPr="0072328F">
        <w:rPr>
          <w:sz w:val="28"/>
          <w:szCs w:val="28"/>
        </w:rPr>
        <w:t xml:space="preserve"> план</w:t>
      </w:r>
      <w:r w:rsidR="0072328F">
        <w:rPr>
          <w:sz w:val="28"/>
          <w:szCs w:val="28"/>
        </w:rPr>
        <w:t>а</w:t>
      </w:r>
      <w:r w:rsidR="0072328F" w:rsidRPr="0072328F">
        <w:rPr>
          <w:sz w:val="28"/>
          <w:szCs w:val="28"/>
        </w:rPr>
        <w:t xml:space="preserve"> и правила землепользования и застройки поселени</w:t>
      </w:r>
      <w:r w:rsidR="0072328F">
        <w:rPr>
          <w:sz w:val="28"/>
          <w:szCs w:val="28"/>
        </w:rPr>
        <w:t>я</w:t>
      </w:r>
      <w:r w:rsidRPr="00C87EA8">
        <w:rPr>
          <w:sz w:val="28"/>
          <w:szCs w:val="28"/>
        </w:rPr>
        <w:t>;</w:t>
      </w:r>
    </w:p>
    <w:p w:rsidR="00C256A9" w:rsidRPr="00C87EA8" w:rsidRDefault="00C256A9" w:rsidP="00C256A9">
      <w:pPr>
        <w:ind w:firstLine="708"/>
        <w:jc w:val="both"/>
        <w:rPr>
          <w:sz w:val="28"/>
          <w:szCs w:val="28"/>
        </w:rPr>
      </w:pPr>
      <w:r w:rsidRPr="00C87EA8">
        <w:rPr>
          <w:sz w:val="28"/>
          <w:szCs w:val="28"/>
        </w:rPr>
        <w:t>-</w:t>
      </w:r>
      <w:r w:rsidRPr="00C87EA8">
        <w:rPr>
          <w:sz w:val="28"/>
          <w:szCs w:val="28"/>
        </w:rPr>
        <w:softHyphen/>
        <w:t xml:space="preserve"> согласовывать вопросы землеустройства и решать вопросы о соответствии тех или иных видов существующего или планируемого использования территории видами использования, определ</w:t>
      </w:r>
      <w:r w:rsidR="0072328F">
        <w:rPr>
          <w:sz w:val="28"/>
          <w:szCs w:val="28"/>
        </w:rPr>
        <w:t>ё</w:t>
      </w:r>
      <w:r w:rsidRPr="00C87EA8">
        <w:rPr>
          <w:sz w:val="28"/>
          <w:szCs w:val="28"/>
        </w:rPr>
        <w:t xml:space="preserve">нными </w:t>
      </w:r>
      <w:r w:rsidR="0072328F">
        <w:rPr>
          <w:sz w:val="28"/>
          <w:szCs w:val="28"/>
        </w:rPr>
        <w:t>п</w:t>
      </w:r>
      <w:r w:rsidRPr="00C87EA8">
        <w:rPr>
          <w:sz w:val="28"/>
          <w:szCs w:val="28"/>
        </w:rPr>
        <w:t>равилами землепользования и застройки в качестве разрешенных для различных территориальных зон;</w:t>
      </w:r>
    </w:p>
    <w:p w:rsidR="00C256A9" w:rsidRPr="00C87EA8" w:rsidRDefault="00C256A9" w:rsidP="00C256A9">
      <w:pPr>
        <w:jc w:val="both"/>
        <w:rPr>
          <w:sz w:val="28"/>
          <w:szCs w:val="28"/>
        </w:rPr>
      </w:pPr>
      <w:r>
        <w:rPr>
          <w:sz w:val="28"/>
          <w:szCs w:val="28"/>
        </w:rPr>
        <w:t xml:space="preserve"> </w:t>
      </w:r>
      <w:r w:rsidRPr="00C87EA8">
        <w:rPr>
          <w:sz w:val="28"/>
          <w:szCs w:val="28"/>
        </w:rPr>
        <w:t xml:space="preserve"> </w:t>
      </w:r>
      <w:r>
        <w:rPr>
          <w:sz w:val="28"/>
          <w:szCs w:val="28"/>
        </w:rPr>
        <w:tab/>
      </w:r>
      <w:r w:rsidRPr="00C87EA8">
        <w:rPr>
          <w:sz w:val="28"/>
          <w:szCs w:val="28"/>
        </w:rPr>
        <w:t>6.2. Комиссия обязана:</w:t>
      </w:r>
    </w:p>
    <w:p w:rsidR="00C256A9" w:rsidRPr="00C87EA8" w:rsidRDefault="00C256A9" w:rsidP="00C256A9">
      <w:pPr>
        <w:ind w:firstLine="708"/>
        <w:jc w:val="both"/>
        <w:rPr>
          <w:sz w:val="28"/>
          <w:szCs w:val="28"/>
        </w:rPr>
      </w:pPr>
      <w:r w:rsidRPr="00C87EA8">
        <w:rPr>
          <w:sz w:val="28"/>
          <w:szCs w:val="28"/>
        </w:rPr>
        <w:t>- проводить</w:t>
      </w:r>
      <w:r>
        <w:rPr>
          <w:sz w:val="28"/>
          <w:szCs w:val="28"/>
        </w:rPr>
        <w:t xml:space="preserve"> публичные слушания по вопросам</w:t>
      </w:r>
      <w:r w:rsidRPr="00C87EA8">
        <w:rPr>
          <w:sz w:val="28"/>
          <w:szCs w:val="28"/>
        </w:rPr>
        <w:t xml:space="preserve"> внесения изменений </w:t>
      </w:r>
      <w:r>
        <w:rPr>
          <w:sz w:val="28"/>
          <w:szCs w:val="28"/>
        </w:rPr>
        <w:t xml:space="preserve">                </w:t>
      </w:r>
      <w:r w:rsidRPr="00C87EA8">
        <w:rPr>
          <w:sz w:val="28"/>
          <w:szCs w:val="28"/>
        </w:rPr>
        <w:t xml:space="preserve">в </w:t>
      </w:r>
      <w:r w:rsidR="0072328F">
        <w:rPr>
          <w:sz w:val="28"/>
          <w:szCs w:val="28"/>
        </w:rPr>
        <w:t>г</w:t>
      </w:r>
      <w:r w:rsidRPr="00C87EA8">
        <w:rPr>
          <w:sz w:val="28"/>
          <w:szCs w:val="28"/>
        </w:rPr>
        <w:t xml:space="preserve">енеральный план и </w:t>
      </w:r>
      <w:r w:rsidR="0072328F">
        <w:rPr>
          <w:sz w:val="28"/>
          <w:szCs w:val="28"/>
        </w:rPr>
        <w:t>п</w:t>
      </w:r>
      <w:r w:rsidRPr="00C87EA8">
        <w:rPr>
          <w:sz w:val="28"/>
          <w:szCs w:val="28"/>
        </w:rPr>
        <w:t>равила землепользования и застройки.</w:t>
      </w:r>
    </w:p>
    <w:p w:rsidR="00C256A9" w:rsidRPr="00C87EA8" w:rsidRDefault="00C256A9" w:rsidP="00C256A9">
      <w:pPr>
        <w:ind w:firstLine="708"/>
        <w:jc w:val="both"/>
        <w:rPr>
          <w:sz w:val="28"/>
          <w:szCs w:val="28"/>
        </w:rPr>
      </w:pPr>
      <w:r w:rsidRPr="00C87EA8">
        <w:rPr>
          <w:sz w:val="28"/>
          <w:szCs w:val="28"/>
        </w:rPr>
        <w:t>- вести протоколы своих заседаний и публичных слушаний, предоставлять по запросам заинтересованных лиц копии протоколов;</w:t>
      </w:r>
    </w:p>
    <w:p w:rsidR="00C256A9" w:rsidRPr="00C87EA8" w:rsidRDefault="00C256A9" w:rsidP="00C256A9">
      <w:pPr>
        <w:ind w:firstLine="708"/>
        <w:jc w:val="both"/>
        <w:rPr>
          <w:sz w:val="28"/>
          <w:szCs w:val="28"/>
        </w:rPr>
      </w:pPr>
      <w:r w:rsidRPr="00C87EA8">
        <w:rPr>
          <w:sz w:val="28"/>
          <w:szCs w:val="28"/>
        </w:rPr>
        <w:t>- осуще</w:t>
      </w:r>
      <w:r>
        <w:rPr>
          <w:sz w:val="28"/>
          <w:szCs w:val="28"/>
        </w:rPr>
        <w:t>ствлять подготовку рекомендаций по</w:t>
      </w:r>
      <w:r w:rsidRPr="00C87EA8">
        <w:rPr>
          <w:sz w:val="28"/>
          <w:szCs w:val="28"/>
        </w:rPr>
        <w:t xml:space="preserve"> внесени</w:t>
      </w:r>
      <w:r>
        <w:rPr>
          <w:sz w:val="28"/>
          <w:szCs w:val="28"/>
        </w:rPr>
        <w:t>ю</w:t>
      </w:r>
      <w:r w:rsidRPr="00C87EA8">
        <w:rPr>
          <w:sz w:val="28"/>
          <w:szCs w:val="28"/>
        </w:rPr>
        <w:t xml:space="preserve"> изменений </w:t>
      </w:r>
      <w:r>
        <w:rPr>
          <w:sz w:val="28"/>
          <w:szCs w:val="28"/>
        </w:rPr>
        <w:t xml:space="preserve">                   </w:t>
      </w:r>
      <w:r w:rsidRPr="00C87EA8">
        <w:rPr>
          <w:sz w:val="28"/>
          <w:szCs w:val="28"/>
        </w:rPr>
        <w:t xml:space="preserve">в </w:t>
      </w:r>
      <w:r w:rsidR="0072328F">
        <w:rPr>
          <w:sz w:val="28"/>
          <w:szCs w:val="28"/>
        </w:rPr>
        <w:t>г</w:t>
      </w:r>
      <w:r w:rsidRPr="00C87EA8">
        <w:rPr>
          <w:sz w:val="28"/>
          <w:szCs w:val="28"/>
        </w:rPr>
        <w:t xml:space="preserve">енеральный план и </w:t>
      </w:r>
      <w:r w:rsidR="0072328F">
        <w:rPr>
          <w:sz w:val="28"/>
          <w:szCs w:val="28"/>
        </w:rPr>
        <w:t>п</w:t>
      </w:r>
      <w:r w:rsidRPr="00C87EA8">
        <w:rPr>
          <w:sz w:val="28"/>
          <w:szCs w:val="28"/>
        </w:rPr>
        <w:t xml:space="preserve">равила землепользования и застройки </w:t>
      </w:r>
      <w:r w:rsidR="0072328F">
        <w:rPr>
          <w:sz w:val="28"/>
          <w:szCs w:val="28"/>
        </w:rPr>
        <w:t xml:space="preserve">поселения </w:t>
      </w:r>
      <w:r>
        <w:rPr>
          <w:sz w:val="28"/>
          <w:szCs w:val="28"/>
        </w:rPr>
        <w:t xml:space="preserve">и </w:t>
      </w:r>
      <w:r w:rsidRPr="00C87EA8">
        <w:rPr>
          <w:sz w:val="28"/>
          <w:szCs w:val="28"/>
        </w:rPr>
        <w:t>направлять их главе</w:t>
      </w:r>
      <w:r>
        <w:rPr>
          <w:sz w:val="28"/>
          <w:szCs w:val="28"/>
        </w:rPr>
        <w:t xml:space="preserve"> администрации Почепского района.</w:t>
      </w:r>
    </w:p>
    <w:p w:rsidR="0072328F" w:rsidRDefault="0072328F" w:rsidP="0072328F">
      <w:pPr>
        <w:jc w:val="center"/>
        <w:rPr>
          <w:sz w:val="28"/>
          <w:szCs w:val="28"/>
          <w:u w:val="single"/>
        </w:rPr>
      </w:pPr>
    </w:p>
    <w:p w:rsidR="0072328F" w:rsidRDefault="00C256A9" w:rsidP="0072328F">
      <w:pPr>
        <w:jc w:val="center"/>
        <w:rPr>
          <w:sz w:val="28"/>
          <w:szCs w:val="28"/>
        </w:rPr>
      </w:pPr>
      <w:r w:rsidRPr="00C87EA8">
        <w:rPr>
          <w:sz w:val="28"/>
          <w:szCs w:val="28"/>
          <w:u w:val="single"/>
        </w:rPr>
        <w:t>7. Финансовое и материально-техническое обеспечение</w:t>
      </w:r>
      <w:r w:rsidR="0072328F">
        <w:rPr>
          <w:sz w:val="28"/>
          <w:szCs w:val="28"/>
          <w:u w:val="single"/>
        </w:rPr>
        <w:t xml:space="preserve"> </w:t>
      </w:r>
      <w:r>
        <w:rPr>
          <w:sz w:val="28"/>
          <w:szCs w:val="28"/>
          <w:u w:val="single"/>
        </w:rPr>
        <w:t>д</w:t>
      </w:r>
      <w:r w:rsidRPr="00C87EA8">
        <w:rPr>
          <w:sz w:val="28"/>
          <w:szCs w:val="28"/>
          <w:u w:val="single"/>
        </w:rPr>
        <w:t>еятельности</w:t>
      </w:r>
      <w:r w:rsidR="0072328F">
        <w:rPr>
          <w:sz w:val="28"/>
          <w:szCs w:val="28"/>
          <w:u w:val="single"/>
        </w:rPr>
        <w:t xml:space="preserve"> </w:t>
      </w:r>
      <w:r w:rsidRPr="00C87EA8">
        <w:rPr>
          <w:sz w:val="28"/>
          <w:szCs w:val="28"/>
          <w:u w:val="single"/>
        </w:rPr>
        <w:t>Комиссии.</w:t>
      </w:r>
      <w:r w:rsidRPr="00C87EA8">
        <w:rPr>
          <w:sz w:val="28"/>
          <w:szCs w:val="28"/>
          <w:u w:val="single"/>
        </w:rPr>
        <w:br/>
      </w:r>
    </w:p>
    <w:p w:rsidR="00BC56A7" w:rsidRDefault="0072328F" w:rsidP="0072328F">
      <w:pPr>
        <w:jc w:val="both"/>
        <w:rPr>
          <w:sz w:val="28"/>
          <w:szCs w:val="28"/>
        </w:rPr>
      </w:pPr>
      <w:r>
        <w:rPr>
          <w:sz w:val="28"/>
          <w:szCs w:val="28"/>
        </w:rPr>
        <w:tab/>
      </w:r>
      <w:r w:rsidR="00C256A9" w:rsidRPr="00C87EA8">
        <w:rPr>
          <w:sz w:val="28"/>
          <w:szCs w:val="28"/>
        </w:rPr>
        <w:t>7.1. Члены Комиссии осуществляют свою деятельность на безвозмез</w:t>
      </w:r>
      <w:r w:rsidR="00BC56A7">
        <w:rPr>
          <w:sz w:val="28"/>
          <w:szCs w:val="28"/>
        </w:rPr>
        <w:t>дной основе.</w:t>
      </w:r>
    </w:p>
    <w:p w:rsidR="00C256A9" w:rsidRPr="00C87EA8" w:rsidRDefault="00BC56A7" w:rsidP="0072328F">
      <w:pPr>
        <w:jc w:val="both"/>
        <w:rPr>
          <w:sz w:val="28"/>
          <w:szCs w:val="28"/>
        </w:rPr>
      </w:pPr>
      <w:r>
        <w:rPr>
          <w:sz w:val="28"/>
          <w:szCs w:val="28"/>
        </w:rPr>
        <w:tab/>
      </w:r>
      <w:r w:rsidR="00C256A9" w:rsidRPr="00C87EA8">
        <w:rPr>
          <w:sz w:val="28"/>
          <w:szCs w:val="28"/>
        </w:rPr>
        <w:t>7.2. Материально-техническое и финансовое обеспечение деятельности Комиссии осущест</w:t>
      </w:r>
      <w:r w:rsidR="0072328F">
        <w:rPr>
          <w:sz w:val="28"/>
          <w:szCs w:val="28"/>
        </w:rPr>
        <w:t>вляется за счет средств местного бюджета.</w:t>
      </w:r>
    </w:p>
    <w:p w:rsidR="00C256A9" w:rsidRPr="00C87EA8" w:rsidRDefault="00C256A9" w:rsidP="0072328F">
      <w:pPr>
        <w:jc w:val="both"/>
        <w:rPr>
          <w:sz w:val="28"/>
          <w:szCs w:val="28"/>
        </w:rPr>
      </w:pPr>
      <w:r>
        <w:rPr>
          <w:sz w:val="28"/>
          <w:szCs w:val="28"/>
        </w:rPr>
        <w:t xml:space="preserve">  </w:t>
      </w:r>
      <w:r>
        <w:rPr>
          <w:sz w:val="28"/>
          <w:szCs w:val="28"/>
        </w:rPr>
        <w:tab/>
      </w:r>
      <w:r w:rsidRPr="00C87EA8">
        <w:rPr>
          <w:sz w:val="28"/>
          <w:szCs w:val="28"/>
        </w:rPr>
        <w:t xml:space="preserve">7.3. Администрация </w:t>
      </w:r>
      <w:r>
        <w:rPr>
          <w:sz w:val="28"/>
          <w:szCs w:val="28"/>
        </w:rPr>
        <w:t>Почепского района</w:t>
      </w:r>
      <w:r w:rsidRPr="00C87EA8">
        <w:rPr>
          <w:sz w:val="28"/>
          <w:szCs w:val="28"/>
        </w:rPr>
        <w:t xml:space="preserve"> предоставляет Комиссии необходимые помещения для проведения заседаний, публичных слушаний, хранения документов.</w:t>
      </w:r>
    </w:p>
    <w:p w:rsidR="00C256A9" w:rsidRPr="00C87EA8" w:rsidRDefault="00C256A9" w:rsidP="00C256A9">
      <w:pPr>
        <w:jc w:val="both"/>
        <w:rPr>
          <w:sz w:val="28"/>
          <w:szCs w:val="28"/>
        </w:rPr>
      </w:pPr>
      <w:r>
        <w:rPr>
          <w:sz w:val="28"/>
          <w:szCs w:val="28"/>
        </w:rPr>
        <w:t xml:space="preserve"> </w:t>
      </w:r>
    </w:p>
    <w:p w:rsidR="00C256A9" w:rsidRPr="00C87EA8" w:rsidRDefault="00C256A9" w:rsidP="00C256A9">
      <w:pPr>
        <w:jc w:val="both"/>
        <w:rPr>
          <w:sz w:val="28"/>
          <w:szCs w:val="28"/>
        </w:rPr>
      </w:pPr>
    </w:p>
    <w:p w:rsidR="00C256A9"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47E41" w:rsidRPr="00C87EA8" w:rsidRDefault="00C47E41"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256A9" w:rsidRPr="00C87EA8" w:rsidRDefault="00C256A9" w:rsidP="00C256A9">
      <w:pPr>
        <w:pStyle w:val="a4"/>
        <w:spacing w:before="100" w:beforeAutospacing="1" w:after="100" w:afterAutospacing="1" w:line="240" w:lineRule="auto"/>
        <w:ind w:left="0" w:firstLine="851"/>
        <w:jc w:val="center"/>
        <w:rPr>
          <w:rFonts w:ascii="Times New Roman" w:hAnsi="Times New Roman"/>
          <w:b/>
          <w:sz w:val="28"/>
          <w:szCs w:val="28"/>
        </w:rPr>
      </w:pPr>
    </w:p>
    <w:p w:rsidR="00C47E41" w:rsidRPr="00780BD9" w:rsidRDefault="00C47E41" w:rsidP="00C47E41">
      <w:pPr>
        <w:ind w:left="5812"/>
        <w:jc w:val="center"/>
      </w:pPr>
      <w:r w:rsidRPr="00780BD9">
        <w:lastRenderedPageBreak/>
        <w:t>УТВЕРЖДЁН</w:t>
      </w:r>
    </w:p>
    <w:p w:rsidR="00C47E41" w:rsidRPr="00780BD9" w:rsidRDefault="00C47E41" w:rsidP="00C47E41">
      <w:pPr>
        <w:ind w:left="5812"/>
        <w:jc w:val="center"/>
      </w:pPr>
      <w:r w:rsidRPr="00780BD9">
        <w:t>постановлением администрации Почепского района</w:t>
      </w:r>
    </w:p>
    <w:p w:rsidR="00C47E41" w:rsidRPr="00780BD9" w:rsidRDefault="008D7F18" w:rsidP="00C47E41">
      <w:pPr>
        <w:ind w:left="5812"/>
        <w:jc w:val="center"/>
      </w:pPr>
      <w:r w:rsidRPr="008D7F18">
        <w:t>от 19.02.2021 № 189</w:t>
      </w:r>
    </w:p>
    <w:p w:rsidR="00C47E41" w:rsidRDefault="00C47E41" w:rsidP="00C256A9">
      <w:pPr>
        <w:jc w:val="center"/>
        <w:rPr>
          <w:bCs/>
          <w:sz w:val="28"/>
          <w:szCs w:val="28"/>
        </w:rPr>
      </w:pPr>
    </w:p>
    <w:p w:rsidR="00C256A9" w:rsidRPr="00BD585A" w:rsidRDefault="00C256A9" w:rsidP="00C256A9">
      <w:pPr>
        <w:jc w:val="center"/>
        <w:rPr>
          <w:bCs/>
          <w:sz w:val="28"/>
          <w:szCs w:val="28"/>
        </w:rPr>
      </w:pPr>
      <w:r w:rsidRPr="00BD585A">
        <w:rPr>
          <w:bCs/>
          <w:sz w:val="28"/>
          <w:szCs w:val="28"/>
        </w:rPr>
        <w:t>ПОРЯДОК</w:t>
      </w:r>
    </w:p>
    <w:p w:rsidR="00C47E41" w:rsidRDefault="00C256A9" w:rsidP="00C256A9">
      <w:pPr>
        <w:jc w:val="center"/>
        <w:rPr>
          <w:bCs/>
          <w:sz w:val="28"/>
          <w:szCs w:val="28"/>
        </w:rPr>
      </w:pPr>
      <w:r w:rsidRPr="00BD585A">
        <w:rPr>
          <w:bCs/>
          <w:sz w:val="28"/>
          <w:szCs w:val="28"/>
        </w:rPr>
        <w:t xml:space="preserve">направления предложений </w:t>
      </w:r>
      <w:r w:rsidR="00C47E41">
        <w:rPr>
          <w:bCs/>
          <w:sz w:val="28"/>
          <w:szCs w:val="28"/>
        </w:rPr>
        <w:t>заинтересованных лиц в комиссию</w:t>
      </w:r>
    </w:p>
    <w:p w:rsidR="00BC56A7" w:rsidRDefault="00C47E41" w:rsidP="00C256A9">
      <w:pPr>
        <w:jc w:val="center"/>
        <w:rPr>
          <w:bCs/>
          <w:sz w:val="28"/>
          <w:szCs w:val="28"/>
        </w:rPr>
      </w:pPr>
      <w:r w:rsidRPr="00C47E41">
        <w:rPr>
          <w:bCs/>
          <w:sz w:val="28"/>
          <w:szCs w:val="28"/>
        </w:rPr>
        <w:t>по землепо</w:t>
      </w:r>
      <w:r w:rsidR="00BC56A7">
        <w:rPr>
          <w:bCs/>
          <w:sz w:val="28"/>
          <w:szCs w:val="28"/>
        </w:rPr>
        <w:t>льзованию и застройке поселений</w:t>
      </w:r>
    </w:p>
    <w:p w:rsidR="00C256A9" w:rsidRDefault="00C47E41" w:rsidP="00C256A9">
      <w:pPr>
        <w:jc w:val="center"/>
        <w:rPr>
          <w:b/>
          <w:bCs/>
          <w:sz w:val="28"/>
          <w:szCs w:val="28"/>
        </w:rPr>
      </w:pPr>
      <w:r w:rsidRPr="00C47E41">
        <w:rPr>
          <w:bCs/>
          <w:sz w:val="28"/>
          <w:szCs w:val="28"/>
        </w:rPr>
        <w:t>Почепского муниципального района Брянской области</w:t>
      </w:r>
      <w:r w:rsidR="00C256A9" w:rsidRPr="00C87EA8">
        <w:rPr>
          <w:b/>
          <w:bCs/>
          <w:sz w:val="28"/>
          <w:szCs w:val="28"/>
        </w:rPr>
        <w:t xml:space="preserve"> </w:t>
      </w:r>
    </w:p>
    <w:p w:rsidR="00C47E41" w:rsidRPr="00C87EA8" w:rsidRDefault="00C47E41" w:rsidP="00C256A9">
      <w:pPr>
        <w:jc w:val="center"/>
        <w:rPr>
          <w:b/>
          <w:bCs/>
          <w:sz w:val="28"/>
          <w:szCs w:val="28"/>
        </w:rPr>
      </w:pPr>
    </w:p>
    <w:p w:rsidR="00C256A9" w:rsidRPr="00C87EA8" w:rsidRDefault="00C256A9" w:rsidP="00C256A9">
      <w:pPr>
        <w:ind w:firstLine="708"/>
        <w:jc w:val="both"/>
        <w:rPr>
          <w:sz w:val="28"/>
          <w:szCs w:val="28"/>
        </w:rPr>
      </w:pPr>
      <w:r w:rsidRPr="00C87EA8">
        <w:rPr>
          <w:sz w:val="28"/>
          <w:szCs w:val="28"/>
        </w:rPr>
        <w:t xml:space="preserve">1. С момента </w:t>
      </w:r>
      <w:r>
        <w:rPr>
          <w:sz w:val="28"/>
          <w:szCs w:val="28"/>
        </w:rPr>
        <w:t>опубликования</w:t>
      </w:r>
      <w:r w:rsidRPr="00C87EA8">
        <w:rPr>
          <w:sz w:val="28"/>
          <w:szCs w:val="28"/>
        </w:rPr>
        <w:t xml:space="preserve"> постановления</w:t>
      </w:r>
      <w:r>
        <w:rPr>
          <w:sz w:val="28"/>
          <w:szCs w:val="28"/>
        </w:rPr>
        <w:t xml:space="preserve"> </w:t>
      </w:r>
      <w:r w:rsidRPr="00C87EA8">
        <w:rPr>
          <w:sz w:val="28"/>
          <w:szCs w:val="28"/>
        </w:rPr>
        <w:t xml:space="preserve"> </w:t>
      </w:r>
      <w:r w:rsidR="00C47E41">
        <w:rPr>
          <w:sz w:val="28"/>
          <w:szCs w:val="28"/>
        </w:rPr>
        <w:t>«</w:t>
      </w:r>
      <w:r w:rsidRPr="00C87EA8">
        <w:rPr>
          <w:sz w:val="28"/>
          <w:szCs w:val="28"/>
        </w:rPr>
        <w:t>О подготовке проекта внесения изменений в Генеральный план</w:t>
      </w:r>
      <w:r>
        <w:rPr>
          <w:sz w:val="28"/>
          <w:szCs w:val="28"/>
        </w:rPr>
        <w:t xml:space="preserve"> и Правила землепользования и застройки</w:t>
      </w:r>
      <w:r w:rsidRPr="00C87EA8">
        <w:rPr>
          <w:sz w:val="28"/>
          <w:szCs w:val="28"/>
        </w:rPr>
        <w:t xml:space="preserve"> поселения </w:t>
      </w:r>
      <w:r>
        <w:rPr>
          <w:sz w:val="28"/>
          <w:szCs w:val="28"/>
        </w:rPr>
        <w:t>Почеп</w:t>
      </w:r>
      <w:r w:rsidRPr="00C87EA8">
        <w:rPr>
          <w:sz w:val="28"/>
          <w:szCs w:val="28"/>
        </w:rPr>
        <w:t>ского района Б</w:t>
      </w:r>
      <w:r>
        <w:rPr>
          <w:sz w:val="28"/>
          <w:szCs w:val="28"/>
        </w:rPr>
        <w:t>рян</w:t>
      </w:r>
      <w:r w:rsidRPr="00C87EA8">
        <w:rPr>
          <w:sz w:val="28"/>
          <w:szCs w:val="28"/>
        </w:rPr>
        <w:t>ской области</w:t>
      </w:r>
      <w:r w:rsidR="00C47E41">
        <w:rPr>
          <w:sz w:val="28"/>
          <w:szCs w:val="28"/>
        </w:rPr>
        <w:t>»</w:t>
      </w:r>
      <w:r w:rsidRPr="00C87EA8">
        <w:rPr>
          <w:sz w:val="28"/>
          <w:szCs w:val="28"/>
        </w:rPr>
        <w:t xml:space="preserve"> (далее – Проект внесения изменений в ГП</w:t>
      </w:r>
      <w:r>
        <w:rPr>
          <w:sz w:val="28"/>
          <w:szCs w:val="28"/>
        </w:rPr>
        <w:t xml:space="preserve"> и ПЗЗ</w:t>
      </w:r>
      <w:r w:rsidRPr="00C87EA8">
        <w:rPr>
          <w:sz w:val="28"/>
          <w:szCs w:val="28"/>
        </w:rPr>
        <w:t xml:space="preserve">) заинтересованные лица вправе направлять в </w:t>
      </w:r>
      <w:r w:rsidR="00C47E41">
        <w:rPr>
          <w:sz w:val="28"/>
          <w:szCs w:val="28"/>
        </w:rPr>
        <w:t>К</w:t>
      </w:r>
      <w:r w:rsidRPr="00C87EA8">
        <w:rPr>
          <w:sz w:val="28"/>
          <w:szCs w:val="28"/>
        </w:rPr>
        <w:t xml:space="preserve">омиссию </w:t>
      </w:r>
      <w:r w:rsidR="00C47E41" w:rsidRPr="00C47E41">
        <w:rPr>
          <w:sz w:val="28"/>
          <w:szCs w:val="28"/>
        </w:rPr>
        <w:t>по землепользованию и застройке поселений Почепского муниципального района Брянской области</w:t>
      </w:r>
      <w:r w:rsidRPr="00C87EA8">
        <w:rPr>
          <w:bCs/>
          <w:sz w:val="28"/>
          <w:szCs w:val="28"/>
        </w:rPr>
        <w:t xml:space="preserve"> </w:t>
      </w:r>
      <w:r w:rsidRPr="00C87EA8">
        <w:rPr>
          <w:sz w:val="28"/>
          <w:szCs w:val="28"/>
        </w:rPr>
        <w:t>(далее - Комиссия) предложения по внесени</w:t>
      </w:r>
      <w:r>
        <w:rPr>
          <w:sz w:val="28"/>
          <w:szCs w:val="28"/>
        </w:rPr>
        <w:t>ю</w:t>
      </w:r>
      <w:r w:rsidRPr="00C87EA8">
        <w:rPr>
          <w:sz w:val="28"/>
          <w:szCs w:val="28"/>
        </w:rPr>
        <w:t xml:space="preserve"> изменений в </w:t>
      </w:r>
      <w:r>
        <w:rPr>
          <w:sz w:val="28"/>
          <w:szCs w:val="28"/>
        </w:rPr>
        <w:t>ГП и ПЗЗ</w:t>
      </w:r>
      <w:r w:rsidRPr="00C87EA8">
        <w:rPr>
          <w:sz w:val="28"/>
          <w:szCs w:val="28"/>
        </w:rPr>
        <w:t>.</w:t>
      </w:r>
    </w:p>
    <w:p w:rsidR="00C256A9" w:rsidRDefault="00C256A9" w:rsidP="00C256A9">
      <w:pPr>
        <w:ind w:firstLine="708"/>
        <w:jc w:val="both"/>
        <w:rPr>
          <w:sz w:val="28"/>
          <w:szCs w:val="28"/>
        </w:rPr>
      </w:pPr>
      <w:r w:rsidRPr="00C87EA8">
        <w:rPr>
          <w:sz w:val="28"/>
          <w:szCs w:val="28"/>
        </w:rPr>
        <w:t>2. Предложения могут быть направлены до момента представлени</w:t>
      </w:r>
      <w:r>
        <w:rPr>
          <w:sz w:val="28"/>
          <w:szCs w:val="28"/>
        </w:rPr>
        <w:t>я</w:t>
      </w:r>
      <w:r w:rsidRPr="00C87EA8">
        <w:rPr>
          <w:sz w:val="28"/>
          <w:szCs w:val="28"/>
        </w:rPr>
        <w:t xml:space="preserve"> проекта внесения изменений в </w:t>
      </w:r>
      <w:r>
        <w:rPr>
          <w:sz w:val="28"/>
          <w:szCs w:val="28"/>
        </w:rPr>
        <w:t>ГП и ПЗЗ</w:t>
      </w:r>
      <w:r w:rsidRPr="00C87EA8">
        <w:rPr>
          <w:sz w:val="28"/>
          <w:szCs w:val="28"/>
        </w:rPr>
        <w:t xml:space="preserve"> на утверждение или о направлении проекта на доработку. </w:t>
      </w:r>
    </w:p>
    <w:p w:rsidR="00C256A9" w:rsidRPr="00C87EA8" w:rsidRDefault="00C256A9" w:rsidP="00C256A9">
      <w:pPr>
        <w:ind w:firstLine="708"/>
        <w:jc w:val="both"/>
        <w:rPr>
          <w:sz w:val="28"/>
          <w:szCs w:val="28"/>
        </w:rPr>
      </w:pPr>
      <w:r w:rsidRPr="00C87EA8">
        <w:rPr>
          <w:sz w:val="28"/>
          <w:szCs w:val="28"/>
        </w:rPr>
        <w:t xml:space="preserve">Предложения направляются по почте либо непосредственно в Комиссию по адресу: </w:t>
      </w:r>
      <w:r w:rsidR="00C47E41">
        <w:rPr>
          <w:sz w:val="28"/>
          <w:szCs w:val="28"/>
        </w:rPr>
        <w:t xml:space="preserve">243400, </w:t>
      </w:r>
      <w:r w:rsidRPr="00C87EA8">
        <w:rPr>
          <w:sz w:val="28"/>
          <w:szCs w:val="28"/>
        </w:rPr>
        <w:t>Б</w:t>
      </w:r>
      <w:r>
        <w:rPr>
          <w:sz w:val="28"/>
          <w:szCs w:val="28"/>
        </w:rPr>
        <w:t>рян</w:t>
      </w:r>
      <w:r w:rsidRPr="00C87EA8">
        <w:rPr>
          <w:sz w:val="28"/>
          <w:szCs w:val="28"/>
        </w:rPr>
        <w:t xml:space="preserve">ская область, </w:t>
      </w:r>
      <w:r w:rsidR="00C47E41">
        <w:rPr>
          <w:sz w:val="28"/>
          <w:szCs w:val="28"/>
        </w:rPr>
        <w:t xml:space="preserve">Почепский район, </w:t>
      </w:r>
      <w:r>
        <w:rPr>
          <w:sz w:val="28"/>
          <w:szCs w:val="28"/>
        </w:rPr>
        <w:t>г. Почеп</w:t>
      </w:r>
      <w:r w:rsidRPr="00C87EA8">
        <w:rPr>
          <w:sz w:val="28"/>
          <w:szCs w:val="28"/>
        </w:rPr>
        <w:t xml:space="preserve">, </w:t>
      </w:r>
      <w:r>
        <w:rPr>
          <w:sz w:val="28"/>
          <w:szCs w:val="28"/>
        </w:rPr>
        <w:t>пл. Октябрьская,</w:t>
      </w:r>
      <w:r w:rsidRPr="00C87EA8">
        <w:rPr>
          <w:sz w:val="28"/>
          <w:szCs w:val="28"/>
        </w:rPr>
        <w:t xml:space="preserve"> дом </w:t>
      </w:r>
      <w:r>
        <w:rPr>
          <w:sz w:val="28"/>
          <w:szCs w:val="28"/>
        </w:rPr>
        <w:t>3</w:t>
      </w:r>
      <w:r w:rsidRPr="00C87EA8">
        <w:rPr>
          <w:sz w:val="28"/>
          <w:szCs w:val="28"/>
        </w:rPr>
        <w:t xml:space="preserve">. </w:t>
      </w:r>
    </w:p>
    <w:p w:rsidR="00C47E41" w:rsidRDefault="00C256A9" w:rsidP="00C256A9">
      <w:pPr>
        <w:ind w:firstLine="708"/>
        <w:jc w:val="both"/>
        <w:rPr>
          <w:sz w:val="28"/>
          <w:szCs w:val="28"/>
        </w:rPr>
      </w:pPr>
      <w:r w:rsidRPr="00C87EA8">
        <w:rPr>
          <w:sz w:val="28"/>
          <w:szCs w:val="28"/>
        </w:rPr>
        <w:t>3. Предложения в проект внесения изменений в  Г</w:t>
      </w:r>
      <w:r>
        <w:rPr>
          <w:sz w:val="28"/>
          <w:szCs w:val="28"/>
        </w:rPr>
        <w:t xml:space="preserve">П и ПЗЗ </w:t>
      </w:r>
      <w:r w:rsidRPr="00C87EA8">
        <w:rPr>
          <w:sz w:val="28"/>
          <w:szCs w:val="28"/>
        </w:rPr>
        <w:t>должны быть логично изложены в письменном виде (напечатаны либо написаны разборчивым почерком) подпис</w:t>
      </w:r>
      <w:r w:rsidR="00C47E41">
        <w:rPr>
          <w:sz w:val="28"/>
          <w:szCs w:val="28"/>
        </w:rPr>
        <w:t>аны</w:t>
      </w:r>
      <w:r w:rsidRPr="00C87EA8">
        <w:rPr>
          <w:sz w:val="28"/>
          <w:szCs w:val="28"/>
        </w:rPr>
        <w:t xml:space="preserve"> лиц</w:t>
      </w:r>
      <w:r w:rsidR="00C47E41">
        <w:rPr>
          <w:sz w:val="28"/>
          <w:szCs w:val="28"/>
        </w:rPr>
        <w:t>ом</w:t>
      </w:r>
      <w:r w:rsidRPr="00C87EA8">
        <w:rPr>
          <w:sz w:val="28"/>
          <w:szCs w:val="28"/>
        </w:rPr>
        <w:t>, с указанием его фамилии, имени, отчества</w:t>
      </w:r>
      <w:r w:rsidR="00C47E41">
        <w:rPr>
          <w:sz w:val="28"/>
          <w:szCs w:val="28"/>
        </w:rPr>
        <w:t xml:space="preserve"> (при наличии)</w:t>
      </w:r>
      <w:r w:rsidRPr="00C87EA8">
        <w:rPr>
          <w:sz w:val="28"/>
          <w:szCs w:val="28"/>
        </w:rPr>
        <w:t xml:space="preserve"> и даты подготовки предложений. </w:t>
      </w:r>
    </w:p>
    <w:p w:rsidR="00C256A9" w:rsidRPr="00C87EA8" w:rsidRDefault="00C256A9" w:rsidP="00C256A9">
      <w:pPr>
        <w:ind w:firstLine="708"/>
        <w:jc w:val="both"/>
        <w:rPr>
          <w:sz w:val="28"/>
          <w:szCs w:val="28"/>
        </w:rPr>
      </w:pPr>
      <w:r w:rsidRPr="00C87EA8">
        <w:rPr>
          <w:sz w:val="28"/>
          <w:szCs w:val="28"/>
        </w:rPr>
        <w:t>Неразборчиво написанные предложения, а также предложения, не имеющие отношения к подготовке проекта внесения изменений в Г</w:t>
      </w:r>
      <w:r>
        <w:rPr>
          <w:sz w:val="28"/>
          <w:szCs w:val="28"/>
        </w:rPr>
        <w:t>П и ПЗЗ</w:t>
      </w:r>
      <w:r w:rsidRPr="00C87EA8">
        <w:rPr>
          <w:sz w:val="28"/>
          <w:szCs w:val="28"/>
        </w:rPr>
        <w:t>, Комиссией не рассматриваются.</w:t>
      </w:r>
    </w:p>
    <w:p w:rsidR="00C256A9" w:rsidRPr="00C87EA8" w:rsidRDefault="00C256A9" w:rsidP="00C256A9">
      <w:pPr>
        <w:ind w:firstLine="708"/>
        <w:jc w:val="both"/>
        <w:rPr>
          <w:sz w:val="28"/>
          <w:szCs w:val="28"/>
        </w:rPr>
      </w:pPr>
      <w:r w:rsidRPr="00C87EA8">
        <w:rPr>
          <w:sz w:val="28"/>
          <w:szCs w:val="28"/>
        </w:rPr>
        <w:t xml:space="preserve">4. Предложения могут содержать любые материалы (как на бумажных, так и </w:t>
      </w:r>
      <w:r w:rsidR="00C47E41">
        <w:rPr>
          <w:sz w:val="28"/>
          <w:szCs w:val="28"/>
        </w:rPr>
        <w:t>электронных</w:t>
      </w:r>
      <w:r w:rsidRPr="00C87EA8">
        <w:rPr>
          <w:sz w:val="28"/>
          <w:szCs w:val="28"/>
        </w:rPr>
        <w:t xml:space="preserve"> носителях). Направленные материалы возврату не подлежат.</w:t>
      </w:r>
    </w:p>
    <w:p w:rsidR="00C256A9" w:rsidRPr="00C87EA8" w:rsidRDefault="00C256A9" w:rsidP="00C256A9">
      <w:pPr>
        <w:ind w:firstLine="708"/>
        <w:jc w:val="both"/>
        <w:rPr>
          <w:sz w:val="28"/>
          <w:szCs w:val="28"/>
        </w:rPr>
      </w:pPr>
      <w:r w:rsidRPr="00C87EA8">
        <w:rPr>
          <w:sz w:val="28"/>
          <w:szCs w:val="28"/>
        </w:rPr>
        <w:t xml:space="preserve">5. Предложения, поступившие в Комиссию после завершения работ по подготовке проекта внесения изменений в </w:t>
      </w:r>
      <w:r w:rsidR="00C47E41" w:rsidRPr="00C87EA8">
        <w:rPr>
          <w:sz w:val="28"/>
          <w:szCs w:val="28"/>
        </w:rPr>
        <w:t>Г</w:t>
      </w:r>
      <w:r w:rsidR="00C47E41">
        <w:rPr>
          <w:sz w:val="28"/>
          <w:szCs w:val="28"/>
        </w:rPr>
        <w:t>П и ПЗЗ</w:t>
      </w:r>
      <w:r w:rsidRPr="00C87EA8">
        <w:rPr>
          <w:sz w:val="28"/>
          <w:szCs w:val="28"/>
        </w:rPr>
        <w:t>, не рассматриваются.</w:t>
      </w:r>
    </w:p>
    <w:p w:rsidR="00C256A9" w:rsidRPr="00C87EA8" w:rsidRDefault="00C256A9" w:rsidP="00C256A9">
      <w:pPr>
        <w:ind w:firstLine="708"/>
        <w:jc w:val="both"/>
        <w:rPr>
          <w:sz w:val="28"/>
          <w:szCs w:val="28"/>
        </w:rPr>
      </w:pPr>
      <w:r w:rsidRPr="00C87EA8">
        <w:rPr>
          <w:sz w:val="28"/>
          <w:szCs w:val="28"/>
        </w:rPr>
        <w:t>6. Комиссия не да</w:t>
      </w:r>
      <w:r w:rsidR="00C47E41">
        <w:rPr>
          <w:sz w:val="28"/>
          <w:szCs w:val="28"/>
        </w:rPr>
        <w:t>ё</w:t>
      </w:r>
      <w:r w:rsidRPr="00C87EA8">
        <w:rPr>
          <w:sz w:val="28"/>
          <w:szCs w:val="28"/>
        </w:rPr>
        <w:t>т индивидуальные ответы на поступившие предложения.</w:t>
      </w:r>
    </w:p>
    <w:p w:rsidR="00C256A9" w:rsidRPr="00C87EA8" w:rsidRDefault="00C256A9" w:rsidP="00C256A9">
      <w:pPr>
        <w:rPr>
          <w:sz w:val="28"/>
        </w:rPr>
      </w:pPr>
      <w:r>
        <w:rPr>
          <w:rFonts w:ascii="Verdana" w:hAnsi="Verdana"/>
          <w:color w:val="FF8C04"/>
          <w:sz w:val="21"/>
          <w:szCs w:val="21"/>
        </w:rPr>
        <w:t xml:space="preserve"> </w:t>
      </w:r>
    </w:p>
    <w:p w:rsidR="00C256A9" w:rsidRPr="00C87EA8" w:rsidRDefault="00C256A9" w:rsidP="00C256A9">
      <w:pPr>
        <w:rPr>
          <w:sz w:val="28"/>
        </w:rPr>
      </w:pPr>
    </w:p>
    <w:p w:rsidR="00C256A9" w:rsidRPr="00C87EA8" w:rsidRDefault="00C256A9" w:rsidP="00C256A9">
      <w:pPr>
        <w:rPr>
          <w:sz w:val="28"/>
        </w:rPr>
      </w:pPr>
    </w:p>
    <w:p w:rsidR="002C15A3" w:rsidRDefault="002C15A3"/>
    <w:sectPr w:rsidR="002C15A3" w:rsidSect="00780BD9">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20DDB"/>
    <w:multiLevelType w:val="hybridMultilevel"/>
    <w:tmpl w:val="4CAA73F8"/>
    <w:lvl w:ilvl="0" w:tplc="5120BE18">
      <w:start w:val="1"/>
      <w:numFmt w:val="decimal"/>
      <w:lvlText w:val="%1."/>
      <w:lvlJc w:val="left"/>
      <w:pPr>
        <w:ind w:left="1211" w:hanging="360"/>
      </w:pPr>
      <w:rPr>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17"/>
    <w:rsid w:val="0018312A"/>
    <w:rsid w:val="0022640B"/>
    <w:rsid w:val="002C15A3"/>
    <w:rsid w:val="00552EA5"/>
    <w:rsid w:val="00600A69"/>
    <w:rsid w:val="0072328F"/>
    <w:rsid w:val="00734726"/>
    <w:rsid w:val="00780BD9"/>
    <w:rsid w:val="008A44E6"/>
    <w:rsid w:val="008B28CC"/>
    <w:rsid w:val="008D7F18"/>
    <w:rsid w:val="009A3117"/>
    <w:rsid w:val="00BC56A7"/>
    <w:rsid w:val="00C256A9"/>
    <w:rsid w:val="00C47E41"/>
    <w:rsid w:val="00CF0222"/>
    <w:rsid w:val="00D11D13"/>
    <w:rsid w:val="00D84C18"/>
    <w:rsid w:val="00E83F14"/>
    <w:rsid w:val="00E84382"/>
    <w:rsid w:val="00EE2BED"/>
    <w:rsid w:val="00EF0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9C35"/>
  <w15:docId w15:val="{9709C0AD-C86D-46FC-B195-92BC8C85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F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56A9"/>
    <w:pPr>
      <w:spacing w:before="100" w:beforeAutospacing="1" w:after="100" w:afterAutospacing="1"/>
    </w:pPr>
  </w:style>
  <w:style w:type="paragraph" w:styleId="a4">
    <w:name w:val="List Paragraph"/>
    <w:basedOn w:val="a"/>
    <w:uiPriority w:val="34"/>
    <w:qFormat/>
    <w:rsid w:val="00C256A9"/>
    <w:pPr>
      <w:spacing w:after="200" w:line="276" w:lineRule="auto"/>
      <w:ind w:left="720"/>
      <w:contextualSpacing/>
    </w:pPr>
    <w:rPr>
      <w:rFonts w:ascii="Calibri" w:eastAsia="Calibri" w:hAnsi="Calibri"/>
      <w:sz w:val="22"/>
      <w:szCs w:val="22"/>
      <w:lang w:eastAsia="en-US"/>
    </w:rPr>
  </w:style>
  <w:style w:type="character" w:styleId="a5">
    <w:name w:val="Hyperlink"/>
    <w:uiPriority w:val="99"/>
    <w:unhideWhenUsed/>
    <w:rsid w:val="00C256A9"/>
    <w:rPr>
      <w:color w:val="0000FF"/>
      <w:u w:val="single"/>
    </w:rPr>
  </w:style>
  <w:style w:type="table" w:styleId="a6">
    <w:name w:val="Table Grid"/>
    <w:basedOn w:val="a1"/>
    <w:uiPriority w:val="59"/>
    <w:rsid w:val="00780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C56A7"/>
    <w:rPr>
      <w:rFonts w:ascii="Tahoma" w:hAnsi="Tahoma" w:cs="Tahoma"/>
      <w:sz w:val="16"/>
      <w:szCs w:val="16"/>
    </w:rPr>
  </w:style>
  <w:style w:type="character" w:customStyle="1" w:styleId="a8">
    <w:name w:val="Текст выноски Знак"/>
    <w:basedOn w:val="a0"/>
    <w:link w:val="a7"/>
    <w:uiPriority w:val="99"/>
    <w:semiHidden/>
    <w:rsid w:val="00BC56A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7</Pages>
  <Words>2022</Words>
  <Characters>11530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Stepcenko</dc:creator>
  <cp:keywords/>
  <dc:description/>
  <cp:lastModifiedBy>Пользователь</cp:lastModifiedBy>
  <cp:revision>10</cp:revision>
  <cp:lastPrinted>2022-06-02T12:30:00Z</cp:lastPrinted>
  <dcterms:created xsi:type="dcterms:W3CDTF">2018-09-24T16:23:00Z</dcterms:created>
  <dcterms:modified xsi:type="dcterms:W3CDTF">2022-06-03T09:01:00Z</dcterms:modified>
</cp:coreProperties>
</file>