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CB6805">
      <w:pPr>
        <w:widowControl w:val="0"/>
        <w:spacing w:after="0"/>
        <w:jc w:val="center"/>
        <w:rPr>
          <w:b/>
          <w:bCs/>
          <w:sz w:val="36"/>
          <w:szCs w:val="36"/>
        </w:rPr>
      </w:pPr>
      <w:bookmarkStart w:id="0" w:name="_GoBack"/>
      <w:bookmarkEnd w:id="0"/>
      <w:r>
        <w:rPr>
          <w:rFonts w:ascii="Times New Roman" w:hAnsi="Times New Roman" w:cs="Times New Roman"/>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r w:rsidR="00D161B7">
        <w:rPr>
          <w:b/>
          <w:bCs/>
          <w:sz w:val="36"/>
          <w:szCs w:val="36"/>
        </w:rPr>
        <w:t xml:space="preserve">                             </w:t>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595E6C" w:rsidP="00CB6805">
      <w:pPr>
        <w:widowControl w:val="0"/>
        <w:spacing w:after="0"/>
        <w:jc w:val="center"/>
        <w:rPr>
          <w:b/>
          <w:bCs/>
          <w:sz w:val="40"/>
          <w:szCs w:val="40"/>
        </w:rPr>
      </w:pPr>
      <w:r>
        <w:rPr>
          <w:b/>
          <w:bCs/>
          <w:sz w:val="40"/>
          <w:szCs w:val="40"/>
        </w:rPr>
        <w:t>11</w:t>
      </w:r>
      <w:r w:rsidR="00CB6805">
        <w:rPr>
          <w:b/>
          <w:bCs/>
          <w:sz w:val="40"/>
          <w:szCs w:val="40"/>
        </w:rPr>
        <w:t>/2021</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157722" w:rsidRDefault="00157722"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Pr="003B20B2">
        <w:rPr>
          <w:b/>
          <w:bCs/>
          <w:sz w:val="32"/>
          <w:szCs w:val="36"/>
        </w:rPr>
        <w:t>2021</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5E159B" w:rsidRDefault="00595E6C">
      <w:pPr>
        <w:rPr>
          <w:sz w:val="18"/>
        </w:rPr>
      </w:pPr>
      <w:r>
        <w:rPr>
          <w:sz w:val="18"/>
        </w:rPr>
        <w:t>Экземпляр №1</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595E6C"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№11</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администрация   Почепского района.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435A25" w:rsidRDefault="00CB6805" w:rsidP="009D1789">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4321BD" w:rsidRDefault="004321BD" w:rsidP="009D1789">
      <w:pPr>
        <w:widowControl w:val="0"/>
        <w:spacing w:after="0"/>
        <w:rPr>
          <w:rFonts w:ascii="Times New Roman" w:hAnsi="Times New Roman" w:cs="Times New Roman"/>
          <w:sz w:val="18"/>
          <w:szCs w:val="18"/>
        </w:rPr>
      </w:pPr>
    </w:p>
    <w:p w:rsidR="004321BD" w:rsidRDefault="004321BD" w:rsidP="009D1789">
      <w:pPr>
        <w:widowControl w:val="0"/>
        <w:spacing w:after="0"/>
        <w:rPr>
          <w:rFonts w:ascii="Times New Roman" w:hAnsi="Times New Roman" w:cs="Times New Roman"/>
          <w:sz w:val="18"/>
          <w:szCs w:val="18"/>
        </w:rPr>
      </w:pPr>
    </w:p>
    <w:p w:rsidR="004321BD" w:rsidRDefault="004321BD" w:rsidP="009D1789">
      <w:pPr>
        <w:widowControl w:val="0"/>
        <w:spacing w:after="0"/>
        <w:rPr>
          <w:rFonts w:ascii="Times New Roman" w:hAnsi="Times New Roman" w:cs="Times New Roman"/>
          <w:sz w:val="18"/>
          <w:szCs w:val="1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Российская Федерация</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АДМИНИСТРАЦИЯ ПОЧЕПСКОГО РАЙОНА</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БРЯНСКОЙ ОБЛАСТИ</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ПОСТАНОВЛЕНИЕ</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p>
    <w:p w:rsidR="004312D0" w:rsidRPr="004312D0" w:rsidRDefault="004312D0" w:rsidP="004312D0">
      <w:pPr>
        <w:spacing w:after="0" w:line="276" w:lineRule="auto"/>
        <w:jc w:val="both"/>
        <w:rPr>
          <w:rFonts w:ascii="Times New Roman" w:hAnsi="Times New Roman" w:cs="Times New Roman"/>
          <w:color w:val="auto"/>
          <w:kern w:val="0"/>
          <w:sz w:val="6"/>
          <w:szCs w:val="18"/>
        </w:rPr>
      </w:pPr>
    </w:p>
    <w:p w:rsidR="004312D0" w:rsidRPr="004312D0" w:rsidRDefault="004312D0" w:rsidP="004312D0">
      <w:pPr>
        <w:spacing w:after="0" w:line="276"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от </w:t>
      </w:r>
      <w:r w:rsidRPr="004312D0">
        <w:rPr>
          <w:rFonts w:ascii="Times New Roman" w:hAnsi="Times New Roman" w:cs="Times New Roman"/>
          <w:color w:val="auto"/>
          <w:kern w:val="0"/>
          <w:sz w:val="18"/>
          <w:szCs w:val="18"/>
          <w:u w:val="single"/>
        </w:rPr>
        <w:t>01.11.2021</w:t>
      </w:r>
      <w:r w:rsidRPr="004312D0">
        <w:rPr>
          <w:rFonts w:ascii="Times New Roman" w:hAnsi="Times New Roman" w:cs="Times New Roman"/>
          <w:color w:val="auto"/>
          <w:kern w:val="0"/>
          <w:sz w:val="18"/>
          <w:szCs w:val="18"/>
        </w:rPr>
        <w:t xml:space="preserve"> № </w:t>
      </w:r>
      <w:r w:rsidRPr="004312D0">
        <w:rPr>
          <w:rFonts w:ascii="Times New Roman" w:hAnsi="Times New Roman" w:cs="Times New Roman"/>
          <w:color w:val="auto"/>
          <w:kern w:val="0"/>
          <w:sz w:val="18"/>
          <w:szCs w:val="18"/>
          <w:u w:val="single"/>
        </w:rPr>
        <w:t>1409</w:t>
      </w:r>
    </w:p>
    <w:p w:rsidR="004312D0" w:rsidRPr="004312D0" w:rsidRDefault="004312D0" w:rsidP="004312D0">
      <w:pPr>
        <w:spacing w:after="0" w:line="276"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 Почеп</w:t>
      </w:r>
    </w:p>
    <w:p w:rsidR="004312D0" w:rsidRPr="004312D0" w:rsidRDefault="004312D0" w:rsidP="004312D0">
      <w:pPr>
        <w:spacing w:after="0" w:line="276" w:lineRule="auto"/>
        <w:jc w:val="both"/>
        <w:rPr>
          <w:rFonts w:ascii="Times New Roman" w:hAnsi="Times New Roman" w:cs="Times New Roman"/>
          <w:color w:val="auto"/>
          <w:kern w:val="0"/>
          <w:sz w:val="2"/>
          <w:szCs w:val="18"/>
        </w:rPr>
      </w:pPr>
    </w:p>
    <w:p w:rsidR="004312D0" w:rsidRPr="004312D0" w:rsidRDefault="004312D0" w:rsidP="004312D0">
      <w:pPr>
        <w:spacing w:after="0" w:line="276"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О проведении месячника безопасности  на водных объектах в осенне-зимний период на территории Почепского муниципального  района в 2021 году</w:t>
      </w:r>
    </w:p>
    <w:p w:rsidR="004312D0" w:rsidRPr="004312D0" w:rsidRDefault="004312D0" w:rsidP="004312D0">
      <w:pPr>
        <w:spacing w:after="0" w:line="276" w:lineRule="auto"/>
        <w:ind w:firstLine="708"/>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В соответствии с Федеральным законом от 06.1</w:t>
      </w:r>
      <w:r w:rsidR="00D858CB">
        <w:rPr>
          <w:rFonts w:ascii="Times New Roman" w:hAnsi="Times New Roman" w:cs="Times New Roman"/>
          <w:color w:val="auto"/>
          <w:kern w:val="0"/>
          <w:sz w:val="18"/>
          <w:szCs w:val="18"/>
        </w:rPr>
        <w:t xml:space="preserve">0.2003 №131-ФЗ   </w:t>
      </w:r>
      <w:r w:rsidRPr="004312D0">
        <w:rPr>
          <w:rFonts w:ascii="Times New Roman" w:hAnsi="Times New Roman" w:cs="Times New Roman"/>
          <w:color w:val="auto"/>
          <w:kern w:val="0"/>
          <w:sz w:val="18"/>
          <w:szCs w:val="18"/>
        </w:rPr>
        <w:t xml:space="preserve">  «Об общих принципах организации местного самоуправления в Российской Федерации» и в целях обеспечения безопасности жизни людей на водоемах Почепского муниципального района, администрация Почепского района</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ПОСТАНОВЛЯЕТ:</w:t>
      </w: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 Провести месячник безопасности на водных объектах Почепского муниципального района в период с 15 ноября по 15 декабря 2021 года.</w:t>
      </w: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 Утвердить прилагаемый план мероприятий по проведению месячника безопасности на водных объектах Почепского муниципального района.</w:t>
      </w: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 Рекомендовать главе пгт. Рамасуха, главам сельских поселений организовать проведение месячника безопасности на водоемах в соответствии с утвержденным планом.</w:t>
      </w: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 Настоящее постановление опубликовать в порядке, установленном Уставом Почепского муниципального района.</w:t>
      </w: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5. Контроль за исполнением настоящего постановления возложить на заместителя главы администрации района Тарабарко В.В.</w:t>
      </w:r>
    </w:p>
    <w:p w:rsidR="004312D0" w:rsidRPr="004312D0" w:rsidRDefault="004312D0" w:rsidP="004312D0">
      <w:pPr>
        <w:spacing w:after="0" w:line="276" w:lineRule="auto"/>
        <w:jc w:val="both"/>
        <w:rPr>
          <w:rFonts w:ascii="Times New Roman" w:hAnsi="Times New Roman" w:cs="Times New Roman"/>
          <w:color w:val="auto"/>
          <w:kern w:val="0"/>
          <w:sz w:val="18"/>
          <w:szCs w:val="18"/>
        </w:rPr>
      </w:pPr>
    </w:p>
    <w:p w:rsidR="004312D0" w:rsidRPr="004312D0" w:rsidRDefault="004312D0" w:rsidP="004312D0">
      <w:pPr>
        <w:spacing w:after="0" w:line="276" w:lineRule="auto"/>
        <w:jc w:val="right"/>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Глава администрации                                  А.В. Москвичев</w:t>
      </w:r>
    </w:p>
    <w:p w:rsidR="004312D0" w:rsidRPr="004312D0" w:rsidRDefault="004312D0" w:rsidP="004312D0">
      <w:pPr>
        <w:spacing w:after="0" w:line="276" w:lineRule="auto"/>
        <w:jc w:val="both"/>
        <w:rPr>
          <w:rFonts w:ascii="Times New Roman" w:hAnsi="Times New Roman" w:cs="Times New Roman"/>
          <w:color w:val="auto"/>
          <w:kern w:val="0"/>
          <w:sz w:val="10"/>
          <w:szCs w:val="18"/>
        </w:rPr>
      </w:pPr>
    </w:p>
    <w:p w:rsidR="004312D0" w:rsidRPr="004312D0" w:rsidRDefault="004312D0" w:rsidP="004312D0">
      <w:pPr>
        <w:spacing w:after="0" w:line="276" w:lineRule="auto"/>
        <w:ind w:left="4956" w:firstLine="708"/>
        <w:jc w:val="both"/>
        <w:rPr>
          <w:rFonts w:ascii="Times New Roman" w:hAnsi="Times New Roman" w:cs="Times New Roman"/>
          <w:color w:val="auto"/>
          <w:kern w:val="0"/>
          <w:sz w:val="6"/>
          <w:szCs w:val="18"/>
        </w:rPr>
      </w:pPr>
    </w:p>
    <w:p w:rsidR="004312D0" w:rsidRPr="004312D0" w:rsidRDefault="004312D0" w:rsidP="004312D0">
      <w:pPr>
        <w:spacing w:after="0" w:line="276" w:lineRule="auto"/>
        <w:ind w:firstLine="5387"/>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Приложение к постановлению</w:t>
      </w:r>
    </w:p>
    <w:p w:rsidR="004312D0" w:rsidRPr="004312D0" w:rsidRDefault="004312D0" w:rsidP="004312D0">
      <w:pPr>
        <w:spacing w:after="0" w:line="276" w:lineRule="auto"/>
        <w:ind w:firstLine="5387"/>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администрации Почепского района</w:t>
      </w:r>
    </w:p>
    <w:p w:rsidR="004312D0" w:rsidRPr="004312D0" w:rsidRDefault="004312D0" w:rsidP="004312D0">
      <w:pPr>
        <w:spacing w:after="0" w:line="276" w:lineRule="auto"/>
        <w:ind w:firstLine="5387"/>
        <w:jc w:val="both"/>
        <w:rPr>
          <w:rFonts w:ascii="Times New Roman" w:hAnsi="Times New Roman" w:cs="Times New Roman"/>
          <w:color w:val="auto"/>
          <w:kern w:val="0"/>
          <w:sz w:val="18"/>
          <w:szCs w:val="18"/>
          <w:u w:val="single"/>
        </w:rPr>
      </w:pPr>
      <w:r w:rsidRPr="004312D0">
        <w:rPr>
          <w:rFonts w:ascii="Times New Roman" w:hAnsi="Times New Roman" w:cs="Times New Roman"/>
          <w:color w:val="auto"/>
          <w:kern w:val="0"/>
          <w:sz w:val="18"/>
          <w:szCs w:val="18"/>
        </w:rPr>
        <w:t xml:space="preserve">от </w:t>
      </w:r>
      <w:r w:rsidRPr="004312D0">
        <w:rPr>
          <w:rFonts w:ascii="Times New Roman" w:hAnsi="Times New Roman" w:cs="Times New Roman"/>
          <w:color w:val="auto"/>
          <w:kern w:val="0"/>
          <w:sz w:val="18"/>
          <w:szCs w:val="18"/>
          <w:u w:val="single"/>
        </w:rPr>
        <w:t>01.11.2021</w:t>
      </w: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u w:val="single"/>
        </w:rPr>
        <w:t>1409</w:t>
      </w:r>
    </w:p>
    <w:p w:rsidR="004312D0" w:rsidRPr="004312D0" w:rsidRDefault="004312D0" w:rsidP="004312D0">
      <w:pPr>
        <w:spacing w:after="0" w:line="276" w:lineRule="auto"/>
        <w:jc w:val="both"/>
        <w:rPr>
          <w:rFonts w:ascii="Times New Roman" w:hAnsi="Times New Roman" w:cs="Times New Roman"/>
          <w:color w:val="auto"/>
          <w:kern w:val="0"/>
          <w:sz w:val="6"/>
          <w:szCs w:val="18"/>
        </w:rPr>
      </w:pP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План мероприятий </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по продлению месячника безопасности на водных объектах </w:t>
      </w:r>
    </w:p>
    <w:p w:rsidR="004312D0" w:rsidRPr="004312D0" w:rsidRDefault="004312D0" w:rsidP="004312D0">
      <w:pPr>
        <w:spacing w:after="0" w:line="276"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Почепского района в 2021 году</w:t>
      </w:r>
    </w:p>
    <w:p w:rsidR="004312D0" w:rsidRPr="004312D0" w:rsidRDefault="004312D0" w:rsidP="004312D0">
      <w:pPr>
        <w:spacing w:after="0" w:line="276" w:lineRule="auto"/>
        <w:jc w:val="both"/>
        <w:rPr>
          <w:rFonts w:ascii="Times New Roman" w:hAnsi="Times New Roman" w:cs="Times New Roman"/>
          <w:color w:val="auto"/>
          <w:kern w:val="0"/>
          <w:sz w:val="6"/>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4530"/>
        <w:gridCol w:w="1757"/>
        <w:gridCol w:w="2744"/>
      </w:tblGrid>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п/п</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Наименование мероприятия</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Срок исполнения</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Исполнители, соисполнители</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Выявление и учет мест </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неорганизованного купания</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в течение месячника</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главы сельских поселений;</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Выставление знаков в местах, разрешенных, а также запрещенных для купания</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главы сельских поселений</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Организация временных и мобильных спасательных постов в местах массового отдыха населения на водоемах</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Проведение рейдов и патрулирование мест массового отдыха населения у воды для обеспечения безопасности жизни людей и правопорядка</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главы сельских поселений;</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МО МВД России «Почепский»; </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ГИМС</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5</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Проверка состояния и деятельности пляжей </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ГИМС</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6</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Контроль организации дежурств должностных лиц городских и сельских поселений в местах отдыха населения у воды</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МО МВД России «Почепский»</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Проведение организационной и разъяснительной работы по предупреждению несчастных случаев на воде</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еженедельно</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главы сельских поселений;</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газета «Почепское слово»</w:t>
            </w:r>
          </w:p>
        </w:tc>
      </w:tr>
    </w:tbl>
    <w:p w:rsidR="004312D0" w:rsidRPr="004312D0" w:rsidRDefault="004312D0" w:rsidP="004312D0">
      <w:pPr>
        <w:spacing w:after="0" w:line="276" w:lineRule="auto"/>
        <w:jc w:val="both"/>
        <w:rPr>
          <w:rFonts w:ascii="Times New Roman" w:hAnsi="Times New Roman" w:cs="Times New Roman"/>
          <w:color w:val="auto"/>
          <w:kern w:val="0"/>
          <w:sz w:val="2"/>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4530"/>
        <w:gridCol w:w="1757"/>
        <w:gridCol w:w="2744"/>
      </w:tblGrid>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8</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Привлечение общественности,  местных жителей к обеспечению безопасности людей на воде</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постоянно в купальный сезон</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главы сельских поселений</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9</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Изготовление и распространение среди населения листовок по правилам безопасного поведения на воде</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постоянно до начало  купального сезона</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главы сельских поселений;</w:t>
            </w: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специалист сектора ГОЗНТ и ЧС</w:t>
            </w:r>
          </w:p>
        </w:tc>
      </w:tr>
      <w:tr w:rsidR="004312D0" w:rsidRPr="004312D0" w:rsidTr="004312D0">
        <w:tc>
          <w:tcPr>
            <w:tcW w:w="54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10</w:t>
            </w:r>
          </w:p>
        </w:tc>
        <w:tc>
          <w:tcPr>
            <w:tcW w:w="4530"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Подведение итогов месячника на заседании КЧС и ОПБ района, представление отчетов о проделанной работе в ГУ МЧС России по Брянской области</w:t>
            </w:r>
          </w:p>
        </w:tc>
        <w:tc>
          <w:tcPr>
            <w:tcW w:w="1757"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до 15.12.2021</w:t>
            </w:r>
          </w:p>
        </w:tc>
        <w:tc>
          <w:tcPr>
            <w:tcW w:w="2744" w:type="dxa"/>
            <w:tcBorders>
              <w:top w:val="single" w:sz="4" w:space="0" w:color="000000"/>
              <w:left w:val="single" w:sz="4" w:space="0" w:color="000000"/>
              <w:bottom w:val="single" w:sz="4" w:space="0" w:color="000000"/>
              <w:right w:val="single" w:sz="4" w:space="0" w:color="000000"/>
            </w:tcBorders>
          </w:tcPr>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председатель КЧС и ОПБ района;специалист сектора ГО ЗНТ и ЧС</w:t>
            </w:r>
          </w:p>
        </w:tc>
      </w:tr>
    </w:tbl>
    <w:p w:rsidR="004321BD" w:rsidRDefault="004321BD" w:rsidP="004312D0">
      <w:pPr>
        <w:autoSpaceDE w:val="0"/>
        <w:autoSpaceDN w:val="0"/>
        <w:adjustRightInd w:val="0"/>
        <w:spacing w:after="0" w:line="240" w:lineRule="auto"/>
        <w:jc w:val="center"/>
        <w:outlineLvl w:val="0"/>
        <w:rPr>
          <w:rFonts w:ascii="Times New Roman" w:hAnsi="Times New Roman" w:cs="Times New Roman"/>
          <w:bCs/>
          <w:color w:val="auto"/>
          <w:kern w:val="0"/>
          <w:sz w:val="18"/>
          <w:szCs w:val="18"/>
        </w:rPr>
      </w:pPr>
    </w:p>
    <w:p w:rsidR="004321BD" w:rsidRDefault="004321BD" w:rsidP="004312D0">
      <w:pPr>
        <w:autoSpaceDE w:val="0"/>
        <w:autoSpaceDN w:val="0"/>
        <w:adjustRightInd w:val="0"/>
        <w:spacing w:after="0" w:line="240" w:lineRule="auto"/>
        <w:jc w:val="center"/>
        <w:outlineLvl w:val="0"/>
        <w:rPr>
          <w:rFonts w:ascii="Times New Roman" w:hAnsi="Times New Roman" w:cs="Times New Roman"/>
          <w:bCs/>
          <w:color w:val="auto"/>
          <w:kern w:val="0"/>
          <w:sz w:val="18"/>
          <w:szCs w:val="18"/>
        </w:rPr>
      </w:pPr>
    </w:p>
    <w:p w:rsidR="004312D0" w:rsidRPr="004312D0" w:rsidRDefault="004312D0" w:rsidP="004312D0">
      <w:pPr>
        <w:autoSpaceDE w:val="0"/>
        <w:autoSpaceDN w:val="0"/>
        <w:adjustRightInd w:val="0"/>
        <w:spacing w:after="0" w:line="240" w:lineRule="auto"/>
        <w:jc w:val="center"/>
        <w:outlineLvl w:val="0"/>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Российская Федерация</w:t>
      </w:r>
    </w:p>
    <w:p w:rsidR="004312D0" w:rsidRPr="004312D0" w:rsidRDefault="004312D0" w:rsidP="004312D0">
      <w:pPr>
        <w:autoSpaceDE w:val="0"/>
        <w:autoSpaceDN w:val="0"/>
        <w:adjustRightInd w:val="0"/>
        <w:spacing w:after="0" w:line="240" w:lineRule="auto"/>
        <w:jc w:val="center"/>
        <w:outlineLvl w:val="0"/>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АДМИНИСТРАЦИЯ ПОЧЕПСКОГО РАЙОНА</w:t>
      </w:r>
    </w:p>
    <w:p w:rsidR="004312D0" w:rsidRPr="004312D0" w:rsidRDefault="004312D0" w:rsidP="004312D0">
      <w:pPr>
        <w:autoSpaceDE w:val="0"/>
        <w:autoSpaceDN w:val="0"/>
        <w:adjustRightInd w:val="0"/>
        <w:spacing w:after="0" w:line="240" w:lineRule="auto"/>
        <w:jc w:val="center"/>
        <w:outlineLvl w:val="0"/>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БРЯНСКОЙ ОБЛАСТИ</w:t>
      </w:r>
    </w:p>
    <w:p w:rsidR="004312D0" w:rsidRPr="004312D0" w:rsidRDefault="004312D0" w:rsidP="004312D0">
      <w:pPr>
        <w:autoSpaceDE w:val="0"/>
        <w:autoSpaceDN w:val="0"/>
        <w:adjustRightInd w:val="0"/>
        <w:spacing w:after="0" w:line="240" w:lineRule="auto"/>
        <w:jc w:val="center"/>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ПОСТАНОВЛЕНИЕ</w:t>
      </w:r>
    </w:p>
    <w:p w:rsidR="004312D0" w:rsidRPr="004312D0" w:rsidRDefault="004312D0" w:rsidP="004312D0">
      <w:pPr>
        <w:autoSpaceDE w:val="0"/>
        <w:autoSpaceDN w:val="0"/>
        <w:adjustRightInd w:val="0"/>
        <w:spacing w:after="0" w:line="240" w:lineRule="auto"/>
        <w:jc w:val="center"/>
        <w:rPr>
          <w:rFonts w:ascii="Times New Roman" w:hAnsi="Times New Roman" w:cs="Times New Roman"/>
          <w:b/>
          <w:bCs/>
          <w:color w:val="auto"/>
          <w:kern w:val="0"/>
          <w:sz w:val="18"/>
          <w:szCs w:val="18"/>
        </w:rPr>
      </w:pPr>
    </w:p>
    <w:p w:rsidR="004312D0" w:rsidRPr="004312D0" w:rsidRDefault="004312D0" w:rsidP="004312D0">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u w:val="single"/>
        </w:rPr>
      </w:pPr>
      <w:r w:rsidRPr="004312D0">
        <w:rPr>
          <w:rFonts w:ascii="Times New Roman" w:hAnsi="Times New Roman" w:cs="Times New Roman"/>
          <w:color w:val="auto"/>
          <w:kern w:val="0"/>
          <w:sz w:val="18"/>
          <w:szCs w:val="18"/>
        </w:rPr>
        <w:t xml:space="preserve">от </w:t>
      </w:r>
      <w:r w:rsidRPr="004312D0">
        <w:rPr>
          <w:rFonts w:ascii="Times New Roman" w:hAnsi="Times New Roman" w:cs="Times New Roman"/>
          <w:color w:val="auto"/>
          <w:kern w:val="0"/>
          <w:sz w:val="18"/>
          <w:szCs w:val="18"/>
          <w:u w:val="single"/>
        </w:rPr>
        <w:t>01.11.2021</w:t>
      </w:r>
      <w:r w:rsidRPr="004312D0">
        <w:rPr>
          <w:rFonts w:ascii="Times New Roman" w:hAnsi="Times New Roman" w:cs="Times New Roman"/>
          <w:color w:val="auto"/>
          <w:kern w:val="0"/>
          <w:sz w:val="18"/>
          <w:szCs w:val="18"/>
        </w:rPr>
        <w:t xml:space="preserve"> № </w:t>
      </w:r>
      <w:r w:rsidRPr="004312D0">
        <w:rPr>
          <w:rFonts w:ascii="Times New Roman" w:hAnsi="Times New Roman" w:cs="Times New Roman"/>
          <w:color w:val="auto"/>
          <w:kern w:val="0"/>
          <w:sz w:val="18"/>
          <w:szCs w:val="18"/>
          <w:u w:val="single"/>
        </w:rPr>
        <w:t>1410</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 Почеп</w:t>
      </w:r>
    </w:p>
    <w:p w:rsidR="004312D0" w:rsidRPr="004312D0" w:rsidRDefault="004312D0" w:rsidP="004312D0">
      <w:pPr>
        <w:autoSpaceDE w:val="0"/>
        <w:autoSpaceDN w:val="0"/>
        <w:adjustRightInd w:val="0"/>
        <w:spacing w:after="0" w:line="240" w:lineRule="auto"/>
        <w:ind w:firstLine="540"/>
        <w:jc w:val="both"/>
        <w:rPr>
          <w:rFonts w:ascii="Times New Roman" w:hAnsi="Times New Roman" w:cs="Times New Roman"/>
          <w:color w:val="auto"/>
          <w:kern w:val="0"/>
          <w:sz w:val="6"/>
          <w:szCs w:val="18"/>
        </w:rPr>
      </w:pPr>
    </w:p>
    <w:p w:rsidR="004312D0" w:rsidRPr="004312D0" w:rsidRDefault="004312D0" w:rsidP="004312D0">
      <w:pPr>
        <w:spacing w:after="0" w:line="240" w:lineRule="auto"/>
        <w:ind w:right="-2"/>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Об утверждении нормативов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применяемых при формировании межбюджетных отношений с поселениями Почепского  муниципального района</w:t>
      </w:r>
    </w:p>
    <w:p w:rsidR="004312D0" w:rsidRPr="004312D0" w:rsidRDefault="004312D0" w:rsidP="004312D0">
      <w:pPr>
        <w:spacing w:after="0" w:line="240" w:lineRule="auto"/>
        <w:ind w:firstLine="540"/>
        <w:jc w:val="both"/>
        <w:rPr>
          <w:rFonts w:ascii="Times New Roman" w:hAnsi="Times New Roman" w:cs="Times New Roman"/>
          <w:color w:val="auto"/>
          <w:kern w:val="0"/>
          <w:sz w:val="4"/>
          <w:szCs w:val="18"/>
        </w:rPr>
      </w:pP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В соответствии со </w:t>
      </w:r>
      <w:hyperlink r:id="rId10" w:history="1">
        <w:r w:rsidRPr="004312D0">
          <w:rPr>
            <w:rFonts w:ascii="Times New Roman" w:hAnsi="Times New Roman" w:cs="Times New Roman"/>
            <w:color w:val="auto"/>
            <w:kern w:val="0"/>
            <w:sz w:val="18"/>
            <w:szCs w:val="18"/>
          </w:rPr>
          <w:t>статьей 31.1</w:t>
        </w:r>
      </w:hyperlink>
      <w:r w:rsidRPr="004312D0">
        <w:rPr>
          <w:rFonts w:ascii="Times New Roman" w:hAnsi="Times New Roman" w:cs="Times New Roman"/>
          <w:color w:val="auto"/>
          <w:kern w:val="0"/>
          <w:sz w:val="18"/>
          <w:szCs w:val="18"/>
        </w:rPr>
        <w:t xml:space="preserve"> Бюджетного кодекса Российской Федерации, в целях формирования расходов на очередной финансовый год в части межбюджетных отношений, администрация Почепского района</w:t>
      </w:r>
    </w:p>
    <w:p w:rsidR="004312D0" w:rsidRPr="004312D0" w:rsidRDefault="004312D0" w:rsidP="004312D0">
      <w:pPr>
        <w:spacing w:after="0" w:line="240" w:lineRule="auto"/>
        <w:ind w:firstLine="540"/>
        <w:jc w:val="both"/>
        <w:rPr>
          <w:rFonts w:ascii="Times New Roman" w:hAnsi="Times New Roman" w:cs="Times New Roman"/>
          <w:color w:val="auto"/>
          <w:kern w:val="0"/>
          <w:sz w:val="2"/>
          <w:szCs w:val="18"/>
        </w:rPr>
      </w:pPr>
    </w:p>
    <w:p w:rsidR="004312D0" w:rsidRPr="004312D0" w:rsidRDefault="004312D0" w:rsidP="004312D0">
      <w:pPr>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ПОСТАНОВЛЯЕТ:</w:t>
      </w:r>
    </w:p>
    <w:p w:rsidR="004312D0" w:rsidRPr="004312D0" w:rsidRDefault="004312D0" w:rsidP="004312D0">
      <w:pPr>
        <w:spacing w:after="0" w:line="240" w:lineRule="auto"/>
        <w:ind w:firstLine="540"/>
        <w:jc w:val="both"/>
        <w:rPr>
          <w:rFonts w:ascii="Times New Roman" w:hAnsi="Times New Roman" w:cs="Times New Roman"/>
          <w:color w:val="auto"/>
          <w:kern w:val="0"/>
          <w:sz w:val="2"/>
          <w:szCs w:val="18"/>
        </w:rPr>
      </w:pP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1.Утвердить методику расчета нормативов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применяемые при формировании межбюджетных отношений с поселениями Почепского муниципального района согласно Приложению 1.</w:t>
      </w: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2.Утвердить нормативы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применяемые при формировании межбюджетных отношений с поселениями Почепского муниципального района согласно Приложению 2.</w:t>
      </w:r>
    </w:p>
    <w:p w:rsidR="004312D0" w:rsidRPr="004312D0" w:rsidRDefault="004312D0" w:rsidP="004312D0">
      <w:pPr>
        <w:widowControl w:val="0"/>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 Финансовому управлению администрации Почепского района Брянской области осуществлять формирование межбюджетных отношений на 2022 год и на плановый период 2023 и 2024 годов с учетом нормативов расходов поселений, утвержденных настоящим постановлением.</w:t>
      </w: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 Признать утратившим силу постановление администрации Почепского района от 21.10.2020 года № 1831 «Об утверждении нормативов расходов поселений Почепского района, применяемых при формировании проекта  бюджета Почепского муниципального района Брянской области  в части межбюджетных отношений».</w:t>
      </w: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5. Постановление вступает в силу с 1 января 2022 года. </w:t>
      </w: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6.Опубликовать постановление в порядке, установленном Уставом Почепского муниципального района.</w:t>
      </w:r>
    </w:p>
    <w:p w:rsidR="004312D0" w:rsidRPr="004312D0" w:rsidRDefault="004312D0" w:rsidP="004312D0">
      <w:pPr>
        <w:spacing w:after="0" w:line="240" w:lineRule="auto"/>
        <w:ind w:firstLine="540"/>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 Контроль за исполнением постановления возложить на заместителя главы администрации района Шаболдину Е.Д.</w:t>
      </w:r>
    </w:p>
    <w:p w:rsidR="004312D0" w:rsidRPr="004312D0" w:rsidRDefault="004312D0" w:rsidP="004312D0">
      <w:pPr>
        <w:spacing w:after="0" w:line="240" w:lineRule="auto"/>
        <w:jc w:val="both"/>
        <w:rPr>
          <w:rFonts w:ascii="Times New Roman" w:hAnsi="Times New Roman" w:cs="Times New Roman"/>
          <w:color w:val="auto"/>
          <w:kern w:val="0"/>
          <w:sz w:val="18"/>
          <w:szCs w:val="18"/>
        </w:rPr>
      </w:pPr>
    </w:p>
    <w:p w:rsidR="004312D0" w:rsidRPr="004312D0" w:rsidRDefault="004312D0" w:rsidP="004312D0">
      <w:pPr>
        <w:spacing w:after="0" w:line="240" w:lineRule="auto"/>
        <w:jc w:val="both"/>
        <w:rPr>
          <w:rFonts w:ascii="Times New Roman" w:hAnsi="Times New Roman" w:cs="Times New Roman"/>
          <w:color w:val="auto"/>
          <w:kern w:val="0"/>
          <w:sz w:val="18"/>
          <w:szCs w:val="18"/>
        </w:rPr>
      </w:pPr>
    </w:p>
    <w:p w:rsidR="004312D0" w:rsidRPr="004312D0" w:rsidRDefault="004312D0" w:rsidP="004312D0">
      <w:pPr>
        <w:spacing w:after="0" w:line="240" w:lineRule="auto"/>
        <w:jc w:val="right"/>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Глава администрации                    А.В. Москвичев</w:t>
      </w:r>
    </w:p>
    <w:p w:rsidR="004312D0" w:rsidRPr="004312D0" w:rsidRDefault="004312D0" w:rsidP="004312D0">
      <w:pPr>
        <w:spacing w:after="0" w:line="240" w:lineRule="auto"/>
        <w:jc w:val="both"/>
        <w:rPr>
          <w:rFonts w:ascii="Times New Roman" w:hAnsi="Times New Roman" w:cs="Times New Roman"/>
          <w:color w:val="auto"/>
          <w:kern w:val="0"/>
          <w:sz w:val="18"/>
          <w:szCs w:val="18"/>
        </w:rPr>
      </w:pPr>
    </w:p>
    <w:p w:rsidR="004312D0" w:rsidRDefault="004312D0" w:rsidP="004312D0">
      <w:pPr>
        <w:spacing w:after="0" w:line="240" w:lineRule="auto"/>
        <w:jc w:val="both"/>
        <w:rPr>
          <w:rFonts w:ascii="Times New Roman" w:hAnsi="Times New Roman" w:cs="Times New Roman"/>
          <w:color w:val="auto"/>
          <w:kern w:val="0"/>
          <w:sz w:val="18"/>
          <w:szCs w:val="18"/>
        </w:rPr>
      </w:pPr>
    </w:p>
    <w:tbl>
      <w:tblPr>
        <w:tblpPr w:leftFromText="180" w:rightFromText="180" w:vertAnchor="text" w:horzAnchor="margin" w:tblpXSpec="right" w:tblpY="112"/>
        <w:tblW w:w="9198" w:type="dxa"/>
        <w:tblLook w:val="0000" w:firstRow="0" w:lastRow="0" w:firstColumn="0" w:lastColumn="0" w:noHBand="0" w:noVBand="0"/>
      </w:tblPr>
      <w:tblGrid>
        <w:gridCol w:w="9198"/>
      </w:tblGrid>
      <w:tr w:rsidR="004321BD" w:rsidRPr="004312D0" w:rsidTr="004321BD">
        <w:trPr>
          <w:trHeight w:val="1635"/>
        </w:trPr>
        <w:tc>
          <w:tcPr>
            <w:tcW w:w="9198" w:type="dxa"/>
            <w:tcBorders>
              <w:top w:val="nil"/>
              <w:left w:val="nil"/>
              <w:bottom w:val="nil"/>
              <w:right w:val="nil"/>
            </w:tcBorders>
            <w:shd w:val="clear" w:color="auto" w:fill="auto"/>
            <w:vAlign w:val="center"/>
          </w:tcPr>
          <w:p w:rsidR="004321BD" w:rsidRPr="004312D0" w:rsidRDefault="00906D07" w:rsidP="00906D07">
            <w:pPr>
              <w:autoSpaceDE w:val="0"/>
              <w:autoSpaceDN w:val="0"/>
              <w:adjustRightInd w:val="0"/>
              <w:spacing w:after="0" w:line="240" w:lineRule="auto"/>
              <w:jc w:val="center"/>
              <w:rPr>
                <w:rFonts w:ascii="Times New Roman" w:hAnsi="Times New Roman" w:cs="Times New Roman"/>
                <w:spacing w:val="-1"/>
                <w:kern w:val="0"/>
                <w:sz w:val="18"/>
                <w:szCs w:val="18"/>
              </w:rPr>
            </w:pPr>
            <w:r>
              <w:rPr>
                <w:rFonts w:ascii="Times New Roman" w:hAnsi="Times New Roman" w:cs="Times New Roman"/>
                <w:spacing w:val="-1"/>
                <w:kern w:val="0"/>
                <w:sz w:val="18"/>
                <w:szCs w:val="18"/>
              </w:rPr>
              <w:t xml:space="preserve">                             </w:t>
            </w:r>
            <w:r w:rsidR="004321BD" w:rsidRPr="004312D0">
              <w:rPr>
                <w:rFonts w:ascii="Times New Roman" w:hAnsi="Times New Roman" w:cs="Times New Roman"/>
                <w:spacing w:val="-1"/>
                <w:kern w:val="0"/>
                <w:sz w:val="18"/>
                <w:szCs w:val="18"/>
              </w:rPr>
              <w:t>Приложение 1</w:t>
            </w:r>
          </w:p>
          <w:p w:rsidR="004321BD" w:rsidRPr="004312D0" w:rsidRDefault="004321BD" w:rsidP="004321BD">
            <w:pPr>
              <w:autoSpaceDE w:val="0"/>
              <w:autoSpaceDN w:val="0"/>
              <w:adjustRightInd w:val="0"/>
              <w:spacing w:after="0" w:line="240" w:lineRule="auto"/>
              <w:ind w:left="4588"/>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к постановлению</w:t>
            </w:r>
          </w:p>
          <w:p w:rsidR="004321BD" w:rsidRPr="004312D0" w:rsidRDefault="004321BD" w:rsidP="004321BD">
            <w:pPr>
              <w:autoSpaceDE w:val="0"/>
              <w:autoSpaceDN w:val="0"/>
              <w:adjustRightInd w:val="0"/>
              <w:spacing w:after="0" w:line="240" w:lineRule="auto"/>
              <w:ind w:left="4588"/>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администрации Почепского района</w:t>
            </w:r>
          </w:p>
          <w:p w:rsidR="004321BD" w:rsidRPr="004312D0" w:rsidRDefault="004321BD" w:rsidP="004321BD">
            <w:pPr>
              <w:autoSpaceDE w:val="0"/>
              <w:autoSpaceDN w:val="0"/>
              <w:adjustRightInd w:val="0"/>
              <w:spacing w:after="0" w:line="240" w:lineRule="auto"/>
              <w:ind w:left="4588"/>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 xml:space="preserve">от </w:t>
            </w:r>
            <w:r w:rsidRPr="004312D0">
              <w:rPr>
                <w:rFonts w:ascii="Times New Roman" w:hAnsi="Times New Roman" w:cs="Times New Roman"/>
                <w:spacing w:val="-1"/>
                <w:kern w:val="0"/>
                <w:sz w:val="18"/>
                <w:szCs w:val="18"/>
                <w:u w:val="single"/>
              </w:rPr>
              <w:t>01.11.2021</w:t>
            </w:r>
            <w:r w:rsidRPr="004312D0">
              <w:rPr>
                <w:rFonts w:ascii="Times New Roman" w:hAnsi="Times New Roman" w:cs="Times New Roman"/>
                <w:spacing w:val="-1"/>
                <w:kern w:val="0"/>
                <w:sz w:val="18"/>
                <w:szCs w:val="18"/>
              </w:rPr>
              <w:t xml:space="preserve"> № </w:t>
            </w:r>
            <w:r w:rsidRPr="004312D0">
              <w:rPr>
                <w:rFonts w:ascii="Times New Roman" w:hAnsi="Times New Roman" w:cs="Times New Roman"/>
                <w:spacing w:val="-1"/>
                <w:kern w:val="0"/>
                <w:sz w:val="18"/>
                <w:szCs w:val="18"/>
                <w:u w:val="single"/>
              </w:rPr>
              <w:t xml:space="preserve">1410 </w:t>
            </w:r>
          </w:p>
          <w:p w:rsidR="004321BD" w:rsidRPr="004312D0" w:rsidRDefault="004321BD" w:rsidP="004321BD">
            <w:pPr>
              <w:autoSpaceDE w:val="0"/>
              <w:autoSpaceDN w:val="0"/>
              <w:adjustRightInd w:val="0"/>
              <w:spacing w:after="0" w:line="240" w:lineRule="auto"/>
              <w:jc w:val="center"/>
              <w:rPr>
                <w:rFonts w:ascii="Times New Roman" w:hAnsi="Times New Roman" w:cs="Times New Roman"/>
                <w:spacing w:val="-1"/>
                <w:kern w:val="0"/>
                <w:sz w:val="18"/>
                <w:szCs w:val="18"/>
              </w:rPr>
            </w:pPr>
          </w:p>
          <w:p w:rsidR="004321BD" w:rsidRPr="004312D0" w:rsidRDefault="004321BD" w:rsidP="004321BD">
            <w:pPr>
              <w:spacing w:after="0" w:line="240" w:lineRule="auto"/>
              <w:jc w:val="center"/>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Методика</w:t>
            </w:r>
          </w:p>
          <w:p w:rsidR="004321BD" w:rsidRPr="004312D0" w:rsidRDefault="004321BD" w:rsidP="004321BD">
            <w:pPr>
              <w:spacing w:after="0" w:line="240" w:lineRule="auto"/>
              <w:jc w:val="center"/>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 xml:space="preserve"> расчета нормативов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применяемых при формировании межбюджетных отношений с поселениями Почепского муниципального района</w:t>
            </w:r>
          </w:p>
        </w:tc>
      </w:tr>
    </w:tbl>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Default="004321BD" w:rsidP="004312D0">
      <w:pPr>
        <w:spacing w:after="0" w:line="240" w:lineRule="auto"/>
        <w:jc w:val="both"/>
        <w:rPr>
          <w:rFonts w:ascii="Times New Roman" w:hAnsi="Times New Roman" w:cs="Times New Roman"/>
          <w:color w:val="auto"/>
          <w:kern w:val="0"/>
          <w:sz w:val="18"/>
          <w:szCs w:val="18"/>
        </w:rPr>
      </w:pPr>
    </w:p>
    <w:p w:rsidR="004321BD" w:rsidRPr="004312D0" w:rsidRDefault="004321BD" w:rsidP="004312D0">
      <w:pPr>
        <w:spacing w:after="0" w:line="240" w:lineRule="auto"/>
        <w:jc w:val="both"/>
        <w:rPr>
          <w:rFonts w:ascii="Times New Roman" w:hAnsi="Times New Roman" w:cs="Times New Roman"/>
          <w:color w:val="auto"/>
          <w:kern w:val="0"/>
          <w:sz w:val="18"/>
          <w:szCs w:val="18"/>
        </w:rPr>
      </w:pPr>
    </w:p>
    <w:p w:rsidR="004312D0" w:rsidRPr="004312D0" w:rsidRDefault="004312D0" w:rsidP="004312D0">
      <w:pPr>
        <w:spacing w:after="0" w:line="240" w:lineRule="auto"/>
        <w:jc w:val="both"/>
        <w:rPr>
          <w:rFonts w:ascii="Times New Roman" w:hAnsi="Times New Roman" w:cs="Times New Roman"/>
          <w:color w:val="auto"/>
          <w:kern w:val="0"/>
          <w:sz w:val="18"/>
          <w:szCs w:val="18"/>
        </w:rPr>
      </w:pPr>
    </w:p>
    <w:p w:rsidR="004312D0" w:rsidRPr="004312D0" w:rsidRDefault="004312D0" w:rsidP="004312D0">
      <w:pPr>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Состав нормативов</w:t>
      </w:r>
    </w:p>
    <w:p w:rsidR="004312D0" w:rsidRPr="004312D0" w:rsidRDefault="004312D0" w:rsidP="004312D0">
      <w:pPr>
        <w:widowControl w:val="0"/>
        <w:autoSpaceDE w:val="0"/>
        <w:autoSpaceDN w:val="0"/>
        <w:adjustRightInd w:val="0"/>
        <w:spacing w:after="0" w:line="240" w:lineRule="auto"/>
        <w:ind w:firstLine="426"/>
        <w:contextualSpacing/>
        <w:jc w:val="center"/>
        <w:rPr>
          <w:rFonts w:ascii="Times New Roman" w:hAnsi="Times New Roman" w:cs="Times New Roman"/>
          <w:color w:val="auto"/>
          <w:kern w:val="0"/>
          <w:sz w:val="18"/>
          <w:szCs w:val="18"/>
        </w:rPr>
      </w:pPr>
    </w:p>
    <w:p w:rsidR="004312D0" w:rsidRPr="004312D0" w:rsidRDefault="004312D0" w:rsidP="004312D0">
      <w:pPr>
        <w:widowControl w:val="0"/>
        <w:numPr>
          <w:ilvl w:val="0"/>
          <w:numId w:val="12"/>
        </w:numPr>
        <w:autoSpaceDE w:val="0"/>
        <w:autoSpaceDN w:val="0"/>
        <w:adjustRightInd w:val="0"/>
        <w:spacing w:after="0" w:line="240" w:lineRule="auto"/>
        <w:ind w:left="-284" w:firstLine="791"/>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финансовое обеспечение деятельности органов местного самоуправления - в рублях на одного жителя в год.</w:t>
      </w:r>
    </w:p>
    <w:p w:rsidR="004312D0" w:rsidRPr="004312D0" w:rsidRDefault="004312D0" w:rsidP="004312D0">
      <w:pPr>
        <w:numPr>
          <w:ilvl w:val="0"/>
          <w:numId w:val="12"/>
        </w:numPr>
        <w:tabs>
          <w:tab w:val="left" w:pos="0"/>
        </w:tabs>
        <w:spacing w:after="0" w:line="240" w:lineRule="auto"/>
        <w:ind w:left="-284" w:firstLine="791"/>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обеспечение первичных мер пожарной безопасности в границах населенных пунктов поселений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3. Норматив расходов на содержание подразделений муниципальной  пожарной охраны - в рублях на одно функционирующее подразделение муниципальной пожарной охраны в год.</w:t>
      </w:r>
      <w:r w:rsidRPr="004312D0">
        <w:rPr>
          <w:rFonts w:ascii="Times New Roman" w:hAnsi="Times New Roman" w:cs="Times New Roman"/>
          <w:bCs/>
          <w:color w:val="auto"/>
          <w:kern w:val="0"/>
          <w:sz w:val="18"/>
          <w:szCs w:val="18"/>
        </w:rPr>
        <w:tab/>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spacing w:val="-1"/>
          <w:kern w:val="0"/>
          <w:sz w:val="18"/>
          <w:szCs w:val="18"/>
        </w:rPr>
        <w:t xml:space="preserve">4. Норматив  расходов на организацию уличного освещения - </w:t>
      </w:r>
      <w:r w:rsidRPr="004312D0">
        <w:rPr>
          <w:rFonts w:ascii="Times New Roman" w:hAnsi="Times New Roman" w:cs="Times New Roman"/>
          <w:color w:val="auto"/>
          <w:kern w:val="0"/>
          <w:sz w:val="18"/>
          <w:szCs w:val="18"/>
        </w:rPr>
        <w:t>в рублях на одного жителя в год</w:t>
      </w:r>
      <w:r w:rsidRPr="004312D0">
        <w:rPr>
          <w:rFonts w:ascii="Times New Roman" w:hAnsi="Times New Roman" w:cs="Times New Roman"/>
          <w:spacing w:val="-1"/>
          <w:kern w:val="0"/>
          <w:sz w:val="18"/>
          <w:szCs w:val="18"/>
        </w:rPr>
        <w:t>.</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5. Норматив расходов  на организацию ритуальных услуг и содержание мест захоронения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6. Норматив расходов на организацию благоустройства и озеленения территорий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7. Норматив расходов на создание условий для обеспечения жителей поселения услугами связи, общественного питания, торговли и бытового обслуживания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8.</w:t>
      </w:r>
      <w:r w:rsidRPr="004312D0">
        <w:rPr>
          <w:rFonts w:ascii="Times New Roman" w:hAnsi="Times New Roman" w:cs="Times New Roman"/>
          <w:b/>
          <w:color w:val="auto"/>
          <w:kern w:val="0"/>
          <w:sz w:val="18"/>
          <w:szCs w:val="18"/>
        </w:rPr>
        <w:t xml:space="preserve"> </w:t>
      </w:r>
      <w:r w:rsidRPr="004312D0">
        <w:rPr>
          <w:rFonts w:ascii="Times New Roman" w:hAnsi="Times New Roman" w:cs="Times New Roman"/>
          <w:color w:val="auto"/>
          <w:kern w:val="0"/>
          <w:sz w:val="18"/>
          <w:szCs w:val="18"/>
        </w:rPr>
        <w:t>Норматив расходов  на организацию мероприятий по обеспечению безопасности гидротехнических сооружений</w:t>
      </w:r>
      <w:r w:rsidRPr="004312D0">
        <w:rPr>
          <w:rFonts w:ascii="Times New Roman" w:hAnsi="Times New Roman" w:cs="Times New Roman"/>
          <w:spacing w:val="-1"/>
          <w:kern w:val="0"/>
          <w:sz w:val="18"/>
          <w:szCs w:val="18"/>
        </w:rPr>
        <w:t xml:space="preserve"> (в расчете на 1 ГТС, находящееся в муниципальной собственности).</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 xml:space="preserve">9. Норматив расходов на </w:t>
      </w:r>
      <w:r w:rsidRPr="004312D0">
        <w:rPr>
          <w:rFonts w:ascii="Times New Roman" w:hAnsi="Times New Roman" w:cs="Times New Roman"/>
          <w:bCs/>
          <w:color w:val="auto"/>
          <w:kern w:val="0"/>
          <w:sz w:val="18"/>
          <w:szCs w:val="18"/>
        </w:rPr>
        <w:t xml:space="preserve">организацию и осуществление мероприятий по работе с детьми и молодежью </w:t>
      </w:r>
      <w:r w:rsidRPr="004312D0">
        <w:rPr>
          <w:rFonts w:ascii="Times New Roman" w:hAnsi="Times New Roman" w:cs="Times New Roman"/>
          <w:color w:val="auto"/>
          <w:kern w:val="0"/>
          <w:sz w:val="18"/>
          <w:szCs w:val="18"/>
        </w:rPr>
        <w:t>-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10. Норматив расходов на создание условий для предоставления транспортных услуг населению и организацию транспортного обслуживания населения в границах поселения</w:t>
      </w:r>
      <w:r w:rsidRPr="004312D0">
        <w:rPr>
          <w:rFonts w:ascii="Times New Roman" w:hAnsi="Times New Roman" w:cs="Times New Roman"/>
          <w:color w:val="auto"/>
          <w:kern w:val="0"/>
          <w:sz w:val="18"/>
          <w:szCs w:val="18"/>
        </w:rPr>
        <w:t xml:space="preserve"> - на 1 километр пробега по муниципальным маршрутам регулярных перевозок (по регулируемым тарифам) на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11. Норматив расходов  на организацию электро-, тепло, газо-, водоснабжения населения, водоотведения, снабжения населения топливом-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12. Норматив расходов на дорожную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13. Норматив расходов на создание условий для организации досуга и обеспечения жителей поселения услугами организаций культуры - в рублях на одного жителя в год.</w:t>
      </w:r>
    </w:p>
    <w:p w:rsidR="004312D0" w:rsidRPr="004312D0" w:rsidRDefault="004312D0" w:rsidP="004312D0">
      <w:pPr>
        <w:autoSpaceDE w:val="0"/>
        <w:autoSpaceDN w:val="0"/>
        <w:adjustRightInd w:val="0"/>
        <w:spacing w:after="0" w:line="240" w:lineRule="auto"/>
        <w:ind w:left="-284" w:firstLine="992"/>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14. Норматив расходов  на организацию библиотечного обслуживания населения, комплектование и обеспечение сохранности библиотечных фондов библиотек поселения - в рублях на одного жителя в год.</w:t>
      </w:r>
    </w:p>
    <w:p w:rsidR="004312D0" w:rsidRPr="004312D0" w:rsidRDefault="004312D0" w:rsidP="004312D0">
      <w:pPr>
        <w:spacing w:after="0" w:line="240" w:lineRule="auto"/>
        <w:ind w:left="426" w:hanging="568"/>
        <w:contextualSpacing/>
        <w:jc w:val="both"/>
        <w:rPr>
          <w:rFonts w:ascii="Times New Roman" w:hAnsi="Times New Roman" w:cs="Times New Roman"/>
          <w:b/>
          <w:color w:val="auto"/>
          <w:kern w:val="0"/>
          <w:sz w:val="18"/>
          <w:szCs w:val="18"/>
        </w:rPr>
      </w:pPr>
    </w:p>
    <w:p w:rsidR="004312D0" w:rsidRPr="004312D0" w:rsidRDefault="004312D0" w:rsidP="004312D0">
      <w:pPr>
        <w:widowControl w:val="0"/>
        <w:autoSpaceDE w:val="0"/>
        <w:autoSpaceDN w:val="0"/>
        <w:adjustRightInd w:val="0"/>
        <w:spacing w:after="0" w:line="240" w:lineRule="auto"/>
        <w:ind w:left="426"/>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Расчет нормативов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w:t>
      </w:r>
    </w:p>
    <w:p w:rsidR="004312D0" w:rsidRPr="004312D0" w:rsidRDefault="004312D0" w:rsidP="004312D0">
      <w:pPr>
        <w:widowControl w:val="0"/>
        <w:autoSpaceDE w:val="0"/>
        <w:autoSpaceDN w:val="0"/>
        <w:adjustRightInd w:val="0"/>
        <w:spacing w:after="0" w:line="240" w:lineRule="auto"/>
        <w:ind w:firstLine="426"/>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708"/>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1. Норматив расходов на финансовое обеспечение деятельности органов местного самоуправления  </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bCs/>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1.1. Общие положения</w:t>
      </w:r>
    </w:p>
    <w:p w:rsidR="004312D0" w:rsidRPr="004312D0" w:rsidRDefault="004312D0" w:rsidP="004312D0">
      <w:pPr>
        <w:autoSpaceDE w:val="0"/>
        <w:autoSpaceDN w:val="0"/>
        <w:adjustRightInd w:val="0"/>
        <w:spacing w:after="0" w:line="240" w:lineRule="auto"/>
        <w:contextualSpacing/>
        <w:jc w:val="both"/>
        <w:rPr>
          <w:rFonts w:ascii="Times New Roman" w:hAnsi="Times New Roman" w:cs="Times New Roman"/>
          <w:bCs/>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 xml:space="preserve">Норматив расходов поселений Почепского муниципального района (далее – нормативы расходов)  на финансовое  </w:t>
      </w:r>
      <w:r w:rsidRPr="004312D0">
        <w:rPr>
          <w:rFonts w:ascii="Times New Roman" w:hAnsi="Times New Roman" w:cs="Times New Roman"/>
          <w:color w:val="auto"/>
          <w:kern w:val="0"/>
          <w:sz w:val="18"/>
          <w:szCs w:val="18"/>
        </w:rPr>
        <w:t xml:space="preserve">обеспечение деятельности органов местного самоуправления </w:t>
      </w:r>
      <w:r w:rsidRPr="004312D0">
        <w:rPr>
          <w:rFonts w:ascii="Times New Roman" w:hAnsi="Times New Roman" w:cs="Times New Roman"/>
          <w:bCs/>
          <w:color w:val="auto"/>
          <w:kern w:val="0"/>
          <w:sz w:val="18"/>
          <w:szCs w:val="18"/>
        </w:rPr>
        <w:t>применяются в целях формирования проекта бюджета Почепского муниципального района Брянской области (далее – районный бюджет)  в части межбюджетных отношений.</w:t>
      </w:r>
    </w:p>
    <w:p w:rsidR="004312D0" w:rsidRPr="004312D0" w:rsidRDefault="004312D0" w:rsidP="004312D0">
      <w:pPr>
        <w:autoSpaceDE w:val="0"/>
        <w:autoSpaceDN w:val="0"/>
        <w:adjustRightInd w:val="0"/>
        <w:spacing w:after="0" w:line="240" w:lineRule="auto"/>
        <w:ind w:firstLine="540"/>
        <w:contextualSpacing/>
        <w:jc w:val="center"/>
        <w:rPr>
          <w:rFonts w:ascii="Times New Roman" w:hAnsi="Times New Roman" w:cs="Times New Roman"/>
          <w:bCs/>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center"/>
        <w:rPr>
          <w:rFonts w:ascii="Times New Roman" w:hAnsi="Times New Roman" w:cs="Times New Roman"/>
          <w:b/>
          <w:bCs/>
          <w:color w:val="auto"/>
          <w:kern w:val="0"/>
          <w:sz w:val="18"/>
          <w:szCs w:val="18"/>
        </w:rPr>
      </w:pPr>
      <w:r w:rsidRPr="004312D0">
        <w:rPr>
          <w:rFonts w:ascii="Times New Roman" w:hAnsi="Times New Roman" w:cs="Times New Roman"/>
          <w:bCs/>
          <w:color w:val="auto"/>
          <w:kern w:val="0"/>
          <w:sz w:val="18"/>
          <w:szCs w:val="18"/>
        </w:rPr>
        <w:t>1.2. Порядок расчета нормативов</w:t>
      </w:r>
    </w:p>
    <w:p w:rsidR="004312D0" w:rsidRPr="004312D0" w:rsidRDefault="004312D0" w:rsidP="004312D0">
      <w:pPr>
        <w:widowControl w:val="0"/>
        <w:autoSpaceDE w:val="0"/>
        <w:autoSpaceDN w:val="0"/>
        <w:adjustRightInd w:val="0"/>
        <w:spacing w:after="0" w:line="240" w:lineRule="auto"/>
        <w:ind w:firstLine="851"/>
        <w:contextualSpacing/>
        <w:jc w:val="center"/>
        <w:rPr>
          <w:rFonts w:ascii="Times New Roman" w:hAnsi="Times New Roman" w:cs="Times New Roman"/>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Расчет норматива расходов  </w:t>
      </w:r>
      <w:r w:rsidRPr="004312D0">
        <w:rPr>
          <w:rFonts w:ascii="Times New Roman" w:hAnsi="Times New Roman" w:cs="Times New Roman"/>
          <w:bCs/>
          <w:color w:val="auto"/>
          <w:kern w:val="0"/>
          <w:sz w:val="18"/>
          <w:szCs w:val="18"/>
        </w:rPr>
        <w:t xml:space="preserve">на финансовое  </w:t>
      </w:r>
      <w:r w:rsidRPr="004312D0">
        <w:rPr>
          <w:rFonts w:ascii="Times New Roman" w:hAnsi="Times New Roman" w:cs="Times New Roman"/>
          <w:color w:val="auto"/>
          <w:kern w:val="0"/>
          <w:sz w:val="18"/>
          <w:szCs w:val="18"/>
        </w:rPr>
        <w:t xml:space="preserve">обеспечение деятельности органов местного самоуправления осуществляется исходя из оценки расходов (расходных обязательств) бюджетов поселений  </w:t>
      </w:r>
      <w:r w:rsidRPr="004312D0">
        <w:rPr>
          <w:rFonts w:ascii="Times New Roman" w:hAnsi="Times New Roman" w:cs="Times New Roman"/>
          <w:bCs/>
          <w:color w:val="auto"/>
          <w:kern w:val="0"/>
          <w:sz w:val="18"/>
          <w:szCs w:val="18"/>
        </w:rPr>
        <w:t xml:space="preserve">на финансовое  </w:t>
      </w:r>
      <w:r w:rsidRPr="004312D0">
        <w:rPr>
          <w:rFonts w:ascii="Times New Roman" w:hAnsi="Times New Roman" w:cs="Times New Roman"/>
          <w:color w:val="auto"/>
          <w:kern w:val="0"/>
          <w:sz w:val="18"/>
          <w:szCs w:val="18"/>
        </w:rPr>
        <w:t>обеспечение деятельности органов местного самоуправления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финансовое обеспечение деятельности органов местного самоуправления (в расчете на 1 жителя  в год) определяется по формуле:</w:t>
      </w:r>
    </w:p>
    <w:p w:rsidR="004312D0" w:rsidRPr="004312D0" w:rsidRDefault="004312D0" w:rsidP="004312D0">
      <w:pPr>
        <w:widowControl w:val="0"/>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851"/>
        <w:contextualSpacing/>
        <w:jc w:val="center"/>
        <w:rPr>
          <w:rFonts w:ascii="Times New Roman" w:hAnsi="Times New Roman" w:cs="Times New Roman"/>
          <w:color w:val="auto"/>
          <w:kern w:val="0"/>
          <w:sz w:val="18"/>
          <w:szCs w:val="18"/>
        </w:rPr>
      </w:pPr>
      <m:oMath>
        <m:r>
          <w:rPr>
            <w:rFonts w:ascii="Cambria Math" w:hAnsi="Cambria Math"/>
            <w:sz w:val="28"/>
            <w:szCs w:val="28"/>
          </w:rPr>
          <m:t>Нмо =</m:t>
        </m:r>
        <m:f>
          <m:fPr>
            <m:ctrlPr>
              <w:rPr>
                <w:rFonts w:ascii="Cambria Math" w:hAnsi="Cambria Math"/>
                <w:i/>
                <w:sz w:val="28"/>
                <w:szCs w:val="28"/>
              </w:rPr>
            </m:ctrlPr>
          </m:fPr>
          <m:num>
            <m:r>
              <w:rPr>
                <w:rFonts w:ascii="Cambria Math" w:hAnsi="Cambria Math"/>
                <w:sz w:val="28"/>
                <w:szCs w:val="28"/>
              </w:rPr>
              <m:t xml:space="preserve">Pi min </m:t>
            </m:r>
          </m:num>
          <m:den>
            <m:r>
              <w:rPr>
                <w:rFonts w:ascii="Cambria Math" w:hAnsi="Cambria Math"/>
                <w:sz w:val="28"/>
                <w:szCs w:val="28"/>
              </w:rPr>
              <m:t>Чiмо</m:t>
            </m:r>
          </m:den>
        </m:f>
      </m:oMath>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Нмо - норматив расходов  на финансовое  обеспечение деятельности органов местного самоуправления (в расчете на 1 жителя в год);</w:t>
      </w:r>
    </w:p>
    <w:p w:rsidR="004312D0" w:rsidRPr="004312D0" w:rsidRDefault="004312D0" w:rsidP="004312D0">
      <w:pPr>
        <w:widowControl w:val="0"/>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m:oMath>
        <m:r>
          <w:rPr>
            <w:rFonts w:ascii="Cambria Math" w:hAnsi="Cambria Math"/>
            <w:sz w:val="28"/>
            <w:szCs w:val="28"/>
          </w:rPr>
          <m:t xml:space="preserve">Pi min </m:t>
        </m:r>
      </m:oMath>
      <w:r w:rsidRPr="004312D0">
        <w:rPr>
          <w:rFonts w:ascii="Times New Roman" w:hAnsi="Times New Roman" w:cs="Times New Roman"/>
          <w:color w:val="auto"/>
          <w:kern w:val="0"/>
          <w:sz w:val="18"/>
          <w:szCs w:val="18"/>
        </w:rPr>
        <w:t>– оценка расходов (расходных обязательств) бюджетов поселений на финансовое обеспечение деятельности органов местного самоуправления на текущий финансовый год;</w:t>
      </w:r>
    </w:p>
    <w:p w:rsidR="004312D0" w:rsidRPr="004312D0" w:rsidRDefault="004312D0" w:rsidP="004312D0">
      <w:pPr>
        <w:widowControl w:val="0"/>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m:oMath>
        <m:r>
          <w:rPr>
            <w:rFonts w:ascii="Cambria Math" w:hAnsi="Cambria Math"/>
            <w:sz w:val="28"/>
            <w:szCs w:val="28"/>
          </w:rPr>
          <m:t>Чiмо</m:t>
        </m:r>
      </m:oMath>
      <w:r w:rsidRPr="004312D0">
        <w:rPr>
          <w:rFonts w:ascii="Times New Roman" w:hAnsi="Times New Roman" w:cs="Times New Roman"/>
          <w:color w:val="auto"/>
          <w:kern w:val="0"/>
          <w:sz w:val="18"/>
          <w:szCs w:val="18"/>
        </w:rPr>
        <w:t xml:space="preserve">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autoSpaceDE w:val="0"/>
        <w:autoSpaceDN w:val="0"/>
        <w:adjustRightInd w:val="0"/>
        <w:spacing w:after="0" w:line="240" w:lineRule="auto"/>
        <w:contextualSpacing/>
        <w:jc w:val="center"/>
        <w:rPr>
          <w:rFonts w:ascii="Times New Roman" w:hAnsi="Times New Roman" w:cs="Times New Roman"/>
          <w:color w:val="auto"/>
          <w:kern w:val="0"/>
          <w:sz w:val="18"/>
          <w:szCs w:val="18"/>
        </w:rPr>
      </w:pPr>
    </w:p>
    <w:tbl>
      <w:tblPr>
        <w:tblW w:w="9797" w:type="dxa"/>
        <w:jc w:val="center"/>
        <w:tblLook w:val="0000" w:firstRow="0" w:lastRow="0" w:firstColumn="0" w:lastColumn="0" w:noHBand="0" w:noVBand="0"/>
      </w:tblPr>
      <w:tblGrid>
        <w:gridCol w:w="9797"/>
      </w:tblGrid>
      <w:tr w:rsidR="004312D0" w:rsidRPr="004312D0" w:rsidTr="004312D0">
        <w:trPr>
          <w:trHeight w:val="1635"/>
          <w:jc w:val="center"/>
        </w:trPr>
        <w:tc>
          <w:tcPr>
            <w:tcW w:w="9797" w:type="dxa"/>
            <w:tcBorders>
              <w:top w:val="nil"/>
              <w:left w:val="nil"/>
              <w:bottom w:val="nil"/>
              <w:right w:val="nil"/>
            </w:tcBorders>
            <w:shd w:val="clear" w:color="auto" w:fill="auto"/>
            <w:vAlign w:val="center"/>
          </w:tcPr>
          <w:p w:rsidR="004312D0" w:rsidRPr="004312D0" w:rsidRDefault="004312D0" w:rsidP="004312D0">
            <w:pPr>
              <w:spacing w:after="0" w:line="240" w:lineRule="auto"/>
              <w:contextualSpacing/>
              <w:jc w:val="center"/>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2.</w:t>
            </w:r>
            <w:r w:rsidRPr="004312D0">
              <w:rPr>
                <w:rFonts w:ascii="Times New Roman" w:hAnsi="Times New Roman" w:cs="Times New Roman"/>
                <w:b/>
                <w:spacing w:val="-1"/>
                <w:kern w:val="0"/>
                <w:sz w:val="18"/>
                <w:szCs w:val="18"/>
              </w:rPr>
              <w:t xml:space="preserve"> </w:t>
            </w:r>
            <w:r w:rsidRPr="004312D0">
              <w:rPr>
                <w:rFonts w:ascii="Times New Roman" w:hAnsi="Times New Roman" w:cs="Times New Roman"/>
                <w:spacing w:val="-1"/>
                <w:kern w:val="0"/>
                <w:sz w:val="18"/>
                <w:szCs w:val="18"/>
              </w:rPr>
              <w:t>Норматив расходов на обеспечение первичных мер пожарной безопасности в границах населенных пунктов поселений</w:t>
            </w:r>
          </w:p>
          <w:p w:rsidR="004312D0" w:rsidRPr="004312D0" w:rsidRDefault="004312D0" w:rsidP="004312D0">
            <w:pPr>
              <w:spacing w:after="0" w:line="240" w:lineRule="auto"/>
              <w:contextualSpacing/>
              <w:jc w:val="center"/>
              <w:rPr>
                <w:rFonts w:ascii="Times New Roman" w:hAnsi="Times New Roman" w:cs="Times New Roman"/>
                <w:b/>
                <w:bCs/>
                <w:color w:val="auto"/>
                <w:kern w:val="0"/>
                <w:sz w:val="18"/>
                <w:szCs w:val="18"/>
              </w:rPr>
            </w:pPr>
          </w:p>
        </w:tc>
      </w:tr>
    </w:tbl>
    <w:p w:rsidR="004312D0" w:rsidRPr="004312D0" w:rsidRDefault="004312D0" w:rsidP="004312D0">
      <w:pPr>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2.1. Общие положения</w:t>
      </w:r>
    </w:p>
    <w:p w:rsidR="004312D0" w:rsidRPr="004312D0" w:rsidRDefault="004312D0" w:rsidP="004312D0">
      <w:pPr>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p>
    <w:p w:rsidR="004312D0" w:rsidRPr="004312D0" w:rsidRDefault="004312D0" w:rsidP="004312D0">
      <w:pPr>
        <w:tabs>
          <w:tab w:val="left" w:pos="851"/>
        </w:tabs>
        <w:autoSpaceDE w:val="0"/>
        <w:autoSpaceDN w:val="0"/>
        <w:adjustRightInd w:val="0"/>
        <w:spacing w:after="0" w:line="240" w:lineRule="auto"/>
        <w:ind w:firstLine="851"/>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w:t>
      </w:r>
      <w:r w:rsidRPr="004312D0">
        <w:rPr>
          <w:rFonts w:ascii="Times New Roman" w:hAnsi="Times New Roman" w:cs="Times New Roman"/>
          <w:bCs/>
          <w:color w:val="auto"/>
          <w:kern w:val="0"/>
          <w:sz w:val="18"/>
          <w:szCs w:val="18"/>
        </w:rPr>
        <w:t xml:space="preserve"> на обеспечение первичных мер пожарной безопасности в границах населенных пунктов поселений рассчитывается по поселениям не имеющим подразделения муниципальной  пожарной охраны</w:t>
      </w:r>
      <w:r w:rsidRPr="004312D0">
        <w:rPr>
          <w:rFonts w:ascii="Times New Roman" w:hAnsi="Times New Roman" w:cs="Times New Roman"/>
          <w:color w:val="auto"/>
          <w:kern w:val="0"/>
          <w:sz w:val="18"/>
          <w:szCs w:val="18"/>
        </w:rPr>
        <w:t xml:space="preserve">  и применяются в целях формирования проекта районного бюджета в части межбюджетных отношений.</w:t>
      </w:r>
    </w:p>
    <w:p w:rsidR="004312D0" w:rsidRPr="004312D0" w:rsidRDefault="004312D0" w:rsidP="004312D0">
      <w:pPr>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2.2. Порядок расчета нормативов</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Расчет норматива расходов </w:t>
      </w:r>
      <w:r w:rsidRPr="004312D0">
        <w:rPr>
          <w:rFonts w:ascii="Times New Roman" w:hAnsi="Times New Roman" w:cs="Times New Roman"/>
          <w:bCs/>
          <w:color w:val="auto"/>
          <w:kern w:val="0"/>
          <w:sz w:val="18"/>
          <w:szCs w:val="18"/>
        </w:rPr>
        <w:t xml:space="preserve">на обеспечение первичных мер пожарной безопасности в границах населенных пунктов поселений </w:t>
      </w:r>
      <w:r w:rsidRPr="004312D0">
        <w:rPr>
          <w:rFonts w:ascii="Times New Roman" w:hAnsi="Times New Roman" w:cs="Times New Roman"/>
          <w:color w:val="auto"/>
          <w:kern w:val="0"/>
          <w:sz w:val="18"/>
          <w:szCs w:val="18"/>
        </w:rPr>
        <w:t xml:space="preserve">исходя из оценки расходов (расходных обязательств) бюджетов поселений на </w:t>
      </w:r>
      <w:r w:rsidRPr="004312D0">
        <w:rPr>
          <w:rFonts w:ascii="Times New Roman" w:hAnsi="Times New Roman" w:cs="Times New Roman"/>
          <w:bCs/>
          <w:color w:val="auto"/>
          <w:kern w:val="0"/>
          <w:sz w:val="18"/>
          <w:szCs w:val="18"/>
        </w:rPr>
        <w:t>обеспечение первичных мер пожарной безопасности в границах населенных пунктов поселения</w:t>
      </w:r>
      <w:r w:rsidRPr="004312D0">
        <w:rPr>
          <w:rFonts w:ascii="Times New Roman" w:hAnsi="Times New Roman" w:cs="Times New Roman"/>
          <w:color w:val="auto"/>
          <w:kern w:val="0"/>
          <w:sz w:val="18"/>
          <w:szCs w:val="18"/>
        </w:rPr>
        <w:t xml:space="preserve"> на текущий финансовый год, в рублях на 1 жителя в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Расчет норматива расходов:</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Нп.б.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Нп.б. - норматив расходов </w:t>
      </w:r>
      <w:r w:rsidRPr="004312D0">
        <w:rPr>
          <w:rFonts w:ascii="Times New Roman" w:hAnsi="Times New Roman" w:cs="Times New Roman"/>
          <w:bCs/>
          <w:color w:val="auto"/>
          <w:kern w:val="0"/>
          <w:sz w:val="18"/>
          <w:szCs w:val="18"/>
        </w:rPr>
        <w:t>на обеспечение первичных мер пожарной безопасности в границах населенных пунктов поселений</w:t>
      </w:r>
      <w:r w:rsidRPr="004312D0">
        <w:rPr>
          <w:rFonts w:ascii="Times New Roman" w:hAnsi="Times New Roman" w:cs="Times New Roman"/>
          <w:color w:val="auto"/>
          <w:kern w:val="0"/>
          <w:sz w:val="18"/>
          <w:szCs w:val="18"/>
        </w:rPr>
        <w:t>, на территории муниципального района;</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 – оценка расходов (расходных обязательств) бюджетов поселений </w:t>
      </w:r>
      <w:r w:rsidRPr="004312D0">
        <w:rPr>
          <w:rFonts w:ascii="Times New Roman" w:hAnsi="Times New Roman" w:cs="Times New Roman"/>
          <w:bCs/>
          <w:color w:val="auto"/>
          <w:kern w:val="0"/>
          <w:sz w:val="18"/>
          <w:szCs w:val="18"/>
        </w:rPr>
        <w:t>на обеспечение первичных мер пожарной безопасности в границах населенных пунктов поселений</w:t>
      </w:r>
      <w:r w:rsidRPr="004312D0">
        <w:rPr>
          <w:rFonts w:ascii="Times New Roman" w:hAnsi="Times New Roman" w:cs="Times New Roman"/>
          <w:color w:val="auto"/>
          <w:kern w:val="0"/>
          <w:sz w:val="18"/>
          <w:szCs w:val="18"/>
        </w:rPr>
        <w:t xml:space="preserve"> (за исключением расходов по поселениям, </w:t>
      </w:r>
      <w:r w:rsidRPr="004312D0">
        <w:rPr>
          <w:rFonts w:ascii="Times New Roman" w:hAnsi="Times New Roman" w:cs="Times New Roman"/>
          <w:bCs/>
          <w:color w:val="auto"/>
          <w:kern w:val="0"/>
          <w:sz w:val="18"/>
          <w:szCs w:val="18"/>
        </w:rPr>
        <w:t>имеющим подразделения муниципальной  пожарной охраны)</w:t>
      </w:r>
      <w:r w:rsidRPr="004312D0">
        <w:rPr>
          <w:rFonts w:ascii="Times New Roman" w:hAnsi="Times New Roman" w:cs="Times New Roman"/>
          <w:color w:val="auto"/>
          <w:kern w:val="0"/>
          <w:sz w:val="18"/>
          <w:szCs w:val="18"/>
        </w:rPr>
        <w:t xml:space="preserve">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Чн - численность постоянного населения Почепского муниципального района (за исключением численности населения  по поселениям, </w:t>
      </w:r>
      <w:r w:rsidRPr="004312D0">
        <w:rPr>
          <w:rFonts w:ascii="Times New Roman" w:hAnsi="Times New Roman" w:cs="Times New Roman"/>
          <w:bCs/>
          <w:color w:val="auto"/>
          <w:kern w:val="0"/>
          <w:sz w:val="18"/>
          <w:szCs w:val="18"/>
        </w:rPr>
        <w:t xml:space="preserve">имеющим подразделения муниципальной  пожарной охраны) </w:t>
      </w:r>
      <w:r w:rsidRPr="004312D0">
        <w:rPr>
          <w:rFonts w:ascii="Times New Roman" w:hAnsi="Times New Roman" w:cs="Times New Roman"/>
          <w:color w:val="auto"/>
          <w:kern w:val="0"/>
          <w:sz w:val="18"/>
          <w:szCs w:val="18"/>
        </w:rPr>
        <w:t>по состоянию  на начало года, следующего за отчетным.</w:t>
      </w:r>
    </w:p>
    <w:p w:rsidR="004312D0" w:rsidRPr="004312D0" w:rsidRDefault="004312D0" w:rsidP="004312D0">
      <w:pPr>
        <w:spacing w:after="0" w:line="240" w:lineRule="auto"/>
        <w:contextualSpacing/>
        <w:jc w:val="center"/>
        <w:rPr>
          <w:rFonts w:ascii="Times New Roman" w:hAnsi="Times New Roman" w:cs="Times New Roman"/>
          <w:spacing w:val="-1"/>
          <w:kern w:val="0"/>
          <w:sz w:val="18"/>
          <w:szCs w:val="18"/>
        </w:rPr>
      </w:pPr>
    </w:p>
    <w:p w:rsidR="004312D0" w:rsidRPr="004312D0" w:rsidRDefault="004312D0" w:rsidP="004312D0">
      <w:pPr>
        <w:autoSpaceDE w:val="0"/>
        <w:autoSpaceDN w:val="0"/>
        <w:adjustRightInd w:val="0"/>
        <w:spacing w:after="0" w:line="240" w:lineRule="auto"/>
        <w:ind w:firstLine="540"/>
        <w:contextualSpacing/>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3. Норматив расходов на содержание подразделений муниципальной  пожарной охраны</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spacing w:val="-1"/>
          <w:kern w:val="0"/>
          <w:sz w:val="18"/>
          <w:szCs w:val="18"/>
        </w:rPr>
      </w:pP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spacing w:val="-1"/>
          <w:kern w:val="0"/>
          <w:sz w:val="18"/>
          <w:szCs w:val="18"/>
        </w:rPr>
      </w:pPr>
      <w:r w:rsidRPr="004312D0">
        <w:rPr>
          <w:rFonts w:ascii="Times New Roman" w:hAnsi="Times New Roman" w:cs="Times New Roman"/>
          <w:spacing w:val="-1"/>
          <w:kern w:val="0"/>
          <w:sz w:val="18"/>
          <w:szCs w:val="18"/>
        </w:rPr>
        <w:t>3.1. Общие положения</w:t>
      </w:r>
    </w:p>
    <w:p w:rsidR="004312D0" w:rsidRPr="004312D0" w:rsidRDefault="004312D0" w:rsidP="004312D0">
      <w:pPr>
        <w:autoSpaceDE w:val="0"/>
        <w:autoSpaceDN w:val="0"/>
        <w:adjustRightInd w:val="0"/>
        <w:spacing w:after="0" w:line="240" w:lineRule="auto"/>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ab/>
        <w:t>Норматив расход на содержание подразделений муниципальной  пожарной охраны применяется в целях формирования проекта районного бюджета в части межбюджетных отношений.</w:t>
      </w:r>
    </w:p>
    <w:p w:rsidR="004312D0" w:rsidRPr="004312D0" w:rsidRDefault="004312D0" w:rsidP="004312D0">
      <w:pPr>
        <w:autoSpaceDE w:val="0"/>
        <w:autoSpaceDN w:val="0"/>
        <w:adjustRightInd w:val="0"/>
        <w:spacing w:after="0" w:line="240" w:lineRule="auto"/>
        <w:ind w:firstLine="708"/>
        <w:contextualSpacing/>
        <w:jc w:val="both"/>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Норматив рассчитывается отдельно по городским и сельским поселениям.</w:t>
      </w:r>
    </w:p>
    <w:p w:rsidR="004312D0" w:rsidRPr="004312D0" w:rsidRDefault="004312D0" w:rsidP="004312D0">
      <w:pPr>
        <w:widowControl w:val="0"/>
        <w:autoSpaceDE w:val="0"/>
        <w:autoSpaceDN w:val="0"/>
        <w:adjustRightInd w:val="0"/>
        <w:spacing w:after="0" w:line="240" w:lineRule="auto"/>
        <w:contextualSpacing/>
        <w:jc w:val="both"/>
        <w:rPr>
          <w:rFonts w:ascii="Times New Roman" w:hAnsi="Times New Roman" w:cs="Times New Roman"/>
          <w:spacing w:val="-1"/>
          <w:kern w:val="0"/>
          <w:sz w:val="18"/>
          <w:szCs w:val="18"/>
        </w:rPr>
      </w:pP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3.2. Порядок расчета норматива</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spacing w:val="-1"/>
          <w:kern w:val="0"/>
          <w:sz w:val="18"/>
          <w:szCs w:val="18"/>
        </w:rPr>
      </w:pPr>
    </w:p>
    <w:p w:rsidR="004312D0" w:rsidRPr="004312D0" w:rsidRDefault="004312D0" w:rsidP="004312D0">
      <w:pPr>
        <w:widowControl w:val="0"/>
        <w:autoSpaceDE w:val="0"/>
        <w:autoSpaceDN w:val="0"/>
        <w:adjustRightInd w:val="0"/>
        <w:spacing w:after="0" w:line="240" w:lineRule="auto"/>
        <w:ind w:firstLine="708"/>
        <w:contextualSpacing/>
        <w:jc w:val="both"/>
        <w:rPr>
          <w:rFonts w:ascii="Times New Roman" w:hAnsi="Times New Roman" w:cs="Times New Roman"/>
          <w:spacing w:val="-1"/>
          <w:kern w:val="0"/>
          <w:sz w:val="18"/>
          <w:szCs w:val="18"/>
        </w:rPr>
      </w:pPr>
      <w:r w:rsidRPr="004312D0">
        <w:rPr>
          <w:rFonts w:ascii="Times New Roman" w:hAnsi="Times New Roman" w:cs="Times New Roman"/>
          <w:color w:val="auto"/>
          <w:kern w:val="0"/>
          <w:sz w:val="18"/>
          <w:szCs w:val="18"/>
        </w:rPr>
        <w:t>Норматив расходов на содержание подразделений муниципальной  пожарной охраны рассчитывается по поселениям,</w:t>
      </w:r>
      <w:r w:rsidRPr="004312D0">
        <w:rPr>
          <w:rFonts w:ascii="Times New Roman" w:hAnsi="Times New Roman" w:cs="Times New Roman"/>
          <w:bCs/>
          <w:color w:val="auto"/>
          <w:kern w:val="0"/>
          <w:sz w:val="18"/>
          <w:szCs w:val="18"/>
        </w:rPr>
        <w:t xml:space="preserve"> имеющим подразделения муниципальной  пожарной охраны,</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поселений на содержание подразделений муниципальной пожарной охраны</w:t>
      </w:r>
      <w:r w:rsidRPr="004312D0">
        <w:rPr>
          <w:rFonts w:ascii="Times New Roman" w:hAnsi="Times New Roman" w:cs="Times New Roman"/>
          <w:bCs/>
          <w:color w:val="auto"/>
          <w:kern w:val="0"/>
          <w:sz w:val="18"/>
          <w:szCs w:val="18"/>
        </w:rPr>
        <w:t>,</w:t>
      </w:r>
      <w:r w:rsidRPr="004312D0">
        <w:rPr>
          <w:rFonts w:ascii="Times New Roman" w:hAnsi="Times New Roman" w:cs="Times New Roman"/>
          <w:color w:val="auto"/>
          <w:kern w:val="0"/>
          <w:sz w:val="18"/>
          <w:szCs w:val="18"/>
        </w:rPr>
        <w:t xml:space="preserve"> на одно функционирующее подразделение муниципальной пожарной охраны в год.</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содержание подразделений муниципальной  пожарной охраны определяется по формуле:</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НРпож.охр. = Рпож.охр./Кподр., где:</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НРпож.охр. – норматив расходов на содержание подразделений муниципальной  пожарной охраны;</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Рпож.охр. – оценка расходов (расходных обязательств) бюджетов поселений на  содержание подразделений муниципальной пожарной охраны,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Кподр – количество подразделений муниципальной пожарной охраны в поселениях Почепского района на начало года, следующего за отчетным</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540"/>
        <w:contextualSpacing/>
        <w:rPr>
          <w:rFonts w:ascii="Times New Roman" w:hAnsi="Times New Roman" w:cs="Times New Roman"/>
          <w:bCs/>
          <w:color w:val="auto"/>
          <w:kern w:val="0"/>
          <w:sz w:val="18"/>
          <w:szCs w:val="18"/>
        </w:rPr>
      </w:pPr>
      <w:r w:rsidRPr="004312D0">
        <w:rPr>
          <w:rFonts w:ascii="Times New Roman" w:hAnsi="Times New Roman" w:cs="Times New Roman"/>
          <w:spacing w:val="-1"/>
          <w:kern w:val="0"/>
          <w:sz w:val="18"/>
          <w:szCs w:val="18"/>
        </w:rPr>
        <w:t>4. Норматив расходов на организацию уличного освещения и установку указателей с названиями улиц и номерами домов</w:t>
      </w: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bookmarkStart w:id="1" w:name="Par102"/>
      <w:bookmarkStart w:id="2" w:name="Par112"/>
      <w:bookmarkEnd w:id="1"/>
      <w:bookmarkEnd w:id="2"/>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4.1. Общие положения</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Норматив расходов на организацию уличного освещения и установку указателей с названиями улиц и номерами домов  применяется в целях формирования проекта бюджета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bookmarkStart w:id="3" w:name="Par125"/>
      <w:bookmarkEnd w:id="3"/>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4.2. Порядок расчета норматива</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Расчет норматива расходов на организацию ритуальных услуг и  содержание мест захоронений осуществляется исходя из оценки расходов (расходных обязательств) бюджетов поселений на организацию ритуальных услуг и содержание мест захоронений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уличного освещения и установку указателей с названиями улиц и номерами домов определяется по формуле:</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Нул.осв.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Нул.осв. - норматив расходов на организацию уличного освещения и установку указателей с названиями улиц и номерами домов;</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 – оценка расходов (расходных обязательств) бюджетов поселений на  организацию уличного освещения и установку указателей с названиями улиц и номерами домов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5. Норматив расходов  на организацию ритуальных услуг и содержание мест захоронения </w:t>
      </w: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5.1. Общие положения</w:t>
      </w:r>
    </w:p>
    <w:p w:rsidR="004312D0" w:rsidRPr="004312D0" w:rsidRDefault="004312D0" w:rsidP="004312D0">
      <w:pPr>
        <w:widowControl w:val="0"/>
        <w:autoSpaceDE w:val="0"/>
        <w:autoSpaceDN w:val="0"/>
        <w:adjustRightInd w:val="0"/>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ритуальных услуг и содержание мест захоронений  применяется в целях формирования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jc w:val="center"/>
        <w:outlineLvl w:val="1"/>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5.2. Порядок расчета нормативов</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Расчет норматива расходов на организацию ритуальных услуг и  содержание мест захоронений осуществляется исходя из оценки расходов (расходных обязательств) бюджетов поселений на организацию ритуальных услуг и содержание мест захоронений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организацию ритуальных услуг и  содержание мест захоронений определяется 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Нр.у.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Нр.у. - норматив расходов на организацию ритуальных услуг и содержание мест захоронения;</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 – оценка расходов (расходных обязательств) бюджетов поселений    на организацию ритуальных услуг и  содержание мест захоронений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6. Норматив расходов на организацию благоустройства и озеленения территорий  </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6.1.Общие положения</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благоустройства и озеленения территорий  применяется в целях формирования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6.2. Порядок расчета нормативов</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Расчет норматива расходов на организацию благоустройства и озеленения территорий осуществляется исходя из оценки расходов (расходных обязательств) бюджетов на организацию благоустройства и озеленения территорий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благоустройства и озеленения территорий определяется 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Нб.оз.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Нб.оз. - норматив расходов на организацию благоустройства и озеленения территорий;</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 – оценка расходов (расходных обязательств) бюджетов поселений   на организацию благоустройства и озеленения территорий на текущий финансовый год; </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7. Норматив расходов на создание условий для обеспечения жителей поселения услугами связи, общественного питания, торговли и бытового обслуживания </w:t>
      </w:r>
    </w:p>
    <w:p w:rsidR="004312D0" w:rsidRPr="004312D0" w:rsidRDefault="004312D0" w:rsidP="004312D0">
      <w:pPr>
        <w:spacing w:after="0" w:line="240" w:lineRule="auto"/>
        <w:contextualSpacing/>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7.1. Общие положения</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обеспечения жителей поселения услугами связи, общественного питания, торговли и бытового обслуживания  применяется в целях формирования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7.2. Порядок расчета нормативов</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Расчет норматива расходов на создание условий для обеспечения жителей поселения услугами связи, общественного питания, торговли и бытового обслуживания осуществляется исходя из оценки расходов (расходных обязательств) бюджетов поселений на создание условий для обеспечения жителей поселения услугами связи, общественного питания, торговли и бытового обслуживания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обеспечения жителей поселения услугами связи, общественного питания, торговли и бытового обслуживания определяется 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Нб.о. =  </w:t>
      </w:r>
      <w:r w:rsidRPr="004312D0">
        <w:rPr>
          <w:rFonts w:ascii="Times New Roman" w:hAnsi="Times New Roman" w:cs="Times New Roman"/>
          <w:color w:val="auto"/>
          <w:kern w:val="0"/>
          <w:sz w:val="18"/>
          <w:szCs w:val="18"/>
          <w:vertAlign w:val="superscript"/>
        </w:rPr>
        <w:t>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Нб.о. - норматив расходов на создание условий для обеспечения жителей поселения услугами связи, общественного питания, торговли и бытового обслуживания;</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 – оценка расходов (расходных обязательств) бюджетов поселений   на  создание условий для обеспечения жителей поселения услугами связи, общественного питания, торговли и бытового обслуживания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spacing w:after="0" w:line="240" w:lineRule="auto"/>
        <w:contextualSpacing/>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8.</w:t>
      </w:r>
      <w:r w:rsidRPr="004312D0">
        <w:rPr>
          <w:rFonts w:ascii="Times New Roman" w:hAnsi="Times New Roman" w:cs="Times New Roman"/>
          <w:b/>
          <w:color w:val="auto"/>
          <w:kern w:val="0"/>
          <w:sz w:val="18"/>
          <w:szCs w:val="18"/>
        </w:rPr>
        <w:t xml:space="preserve"> </w:t>
      </w:r>
      <w:r w:rsidRPr="004312D0">
        <w:rPr>
          <w:rFonts w:ascii="Times New Roman" w:hAnsi="Times New Roman" w:cs="Times New Roman"/>
          <w:color w:val="auto"/>
          <w:kern w:val="0"/>
          <w:sz w:val="18"/>
          <w:szCs w:val="18"/>
        </w:rPr>
        <w:t xml:space="preserve"> Норматив расходов поселений на организацию мероприятий по обеспечению безопасности гидротехнических сооружений</w:t>
      </w:r>
      <w:r w:rsidRPr="004312D0">
        <w:rPr>
          <w:rFonts w:ascii="Times New Roman" w:hAnsi="Times New Roman" w:cs="Times New Roman"/>
          <w:spacing w:val="-1"/>
          <w:kern w:val="0"/>
          <w:sz w:val="18"/>
          <w:szCs w:val="18"/>
        </w:rPr>
        <w:t xml:space="preserve"> </w:t>
      </w:r>
    </w:p>
    <w:p w:rsidR="004312D0" w:rsidRPr="004312D0" w:rsidRDefault="004312D0" w:rsidP="004312D0">
      <w:pPr>
        <w:spacing w:after="0" w:line="240" w:lineRule="auto"/>
        <w:ind w:firstLine="426"/>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8.1. Общие положения</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мероприятий по обеспечению безопасности гидротехнических сооружений применяется при формировании проекта районного бюджета в части межбюджетных отношений.</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709"/>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8.2. Порядок расчета норматива</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мероприятий по обеспечению безопасности гидротехнических сооружений, расположенных на территории муниципального образования определяется исходя из оценки расходов (расходных обязательств) бюджетов поселений на содержание гидротехнических сооружений, находящихся в муниципальной собственности на текущий финансовый год, в расчете на 1 ГТС, находящееся в муниципальной собственности.</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мероприятий по обеспечению безопасности гидротехнических сооружений определяется по следующей формуле:</w:t>
      </w:r>
    </w:p>
    <w:p w:rsidR="004312D0" w:rsidRPr="004312D0" w:rsidRDefault="004312D0" w:rsidP="004312D0">
      <w:pPr>
        <w:spacing w:after="0" w:line="240" w:lineRule="auto"/>
        <w:ind w:firstLine="709"/>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ind w:firstLine="709"/>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ФН = З / К, где</w:t>
      </w:r>
    </w:p>
    <w:p w:rsidR="004312D0" w:rsidRPr="004312D0" w:rsidRDefault="004312D0" w:rsidP="004312D0">
      <w:pPr>
        <w:spacing w:after="0" w:line="240" w:lineRule="auto"/>
        <w:ind w:firstLine="709"/>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ФН – норматив расходов  на организацию мероприятий по обеспечению безопасности гидротехнических сооружений, рублей,</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З – оценка расходов (расходных обязательств) бюджетов поселений на содержание гидротехнических сооружений, находящихся в муниципальной собственности  на текущий финансовый год;</w:t>
      </w:r>
    </w:p>
    <w:p w:rsidR="004312D0" w:rsidRPr="004312D0" w:rsidRDefault="004312D0" w:rsidP="004312D0">
      <w:pPr>
        <w:spacing w:after="0" w:line="240" w:lineRule="auto"/>
        <w:ind w:firstLine="709"/>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К – количество гидротехнических сооружений, находящихся в муниципальной собственности  на начало года, следующего за отчетным.</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ab/>
      </w:r>
    </w:p>
    <w:p w:rsidR="004312D0" w:rsidRPr="004312D0" w:rsidRDefault="004312D0" w:rsidP="004312D0">
      <w:pPr>
        <w:spacing w:after="0" w:line="240" w:lineRule="auto"/>
        <w:ind w:firstLine="709"/>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9. Норматив расходов на </w:t>
      </w:r>
      <w:r w:rsidRPr="004312D0">
        <w:rPr>
          <w:rFonts w:ascii="Times New Roman" w:hAnsi="Times New Roman" w:cs="Times New Roman"/>
          <w:bCs/>
          <w:color w:val="auto"/>
          <w:kern w:val="0"/>
          <w:sz w:val="18"/>
          <w:szCs w:val="18"/>
        </w:rPr>
        <w:t xml:space="preserve">организацию и осуществление мероприятий по работе с детьми и молодежью </w:t>
      </w:r>
    </w:p>
    <w:p w:rsidR="004312D0" w:rsidRPr="004312D0" w:rsidRDefault="004312D0" w:rsidP="004312D0">
      <w:pPr>
        <w:autoSpaceDE w:val="0"/>
        <w:autoSpaceDN w:val="0"/>
        <w:adjustRightInd w:val="0"/>
        <w:spacing w:after="0" w:line="240" w:lineRule="auto"/>
        <w:contextualSpacing/>
        <w:jc w:val="center"/>
        <w:outlineLvl w:val="0"/>
        <w:rPr>
          <w:rFonts w:ascii="Times New Roman" w:hAnsi="Times New Roman" w:cs="Times New Roman"/>
          <w:bCs/>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9.1. Общие положения</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на </w:t>
      </w:r>
      <w:r w:rsidRPr="004312D0">
        <w:rPr>
          <w:rFonts w:ascii="Times New Roman" w:hAnsi="Times New Roman" w:cs="Times New Roman"/>
          <w:bCs/>
          <w:color w:val="auto"/>
          <w:kern w:val="0"/>
          <w:sz w:val="18"/>
          <w:szCs w:val="18"/>
        </w:rPr>
        <w:t xml:space="preserve">организацию и осуществление мероприятий по работе с детьми и молодежью </w:t>
      </w:r>
      <w:r w:rsidRPr="004312D0">
        <w:rPr>
          <w:rFonts w:ascii="Times New Roman" w:hAnsi="Times New Roman" w:cs="Times New Roman"/>
          <w:color w:val="auto"/>
          <w:kern w:val="0"/>
          <w:sz w:val="18"/>
          <w:szCs w:val="18"/>
        </w:rPr>
        <w:t>применяется при формировании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9.2. Порядок расчета норматива</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Расчет норматива расходов на </w:t>
      </w:r>
      <w:r w:rsidRPr="004312D0">
        <w:rPr>
          <w:rFonts w:ascii="Times New Roman" w:hAnsi="Times New Roman" w:cs="Times New Roman"/>
          <w:bCs/>
          <w:color w:val="auto"/>
          <w:kern w:val="0"/>
          <w:sz w:val="18"/>
          <w:szCs w:val="18"/>
        </w:rPr>
        <w:t xml:space="preserve">организацию и осуществление мероприятий по работе с детьми и молодежью определяется </w:t>
      </w:r>
      <w:r w:rsidRPr="004312D0">
        <w:rPr>
          <w:rFonts w:ascii="Times New Roman" w:hAnsi="Times New Roman" w:cs="Times New Roman"/>
          <w:color w:val="auto"/>
          <w:kern w:val="0"/>
          <w:sz w:val="18"/>
          <w:szCs w:val="18"/>
        </w:rPr>
        <w:t xml:space="preserve">исходя из оценки расходов (расходных обязательств) бюджетов поселений на  </w:t>
      </w:r>
      <w:r w:rsidRPr="004312D0">
        <w:rPr>
          <w:rFonts w:ascii="Times New Roman" w:hAnsi="Times New Roman" w:cs="Times New Roman"/>
          <w:bCs/>
          <w:color w:val="auto"/>
          <w:kern w:val="0"/>
          <w:sz w:val="18"/>
          <w:szCs w:val="18"/>
        </w:rPr>
        <w:t>организацию и осуществление мероприятий по работе с детьми и молодежью</w:t>
      </w:r>
      <w:r w:rsidRPr="004312D0">
        <w:rPr>
          <w:rFonts w:ascii="Times New Roman" w:hAnsi="Times New Roman" w:cs="Times New Roman"/>
          <w:color w:val="auto"/>
          <w:kern w:val="0"/>
          <w:sz w:val="18"/>
          <w:szCs w:val="18"/>
        </w:rPr>
        <w:t xml:space="preserve">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на </w:t>
      </w:r>
      <w:r w:rsidRPr="004312D0">
        <w:rPr>
          <w:rFonts w:ascii="Times New Roman" w:hAnsi="Times New Roman" w:cs="Times New Roman"/>
          <w:bCs/>
          <w:color w:val="auto"/>
          <w:kern w:val="0"/>
          <w:sz w:val="18"/>
          <w:szCs w:val="18"/>
        </w:rPr>
        <w:t xml:space="preserve">организацию и осуществление мероприятий по работе с детьми и молодежью </w:t>
      </w:r>
      <w:r w:rsidRPr="004312D0">
        <w:rPr>
          <w:rFonts w:ascii="Times New Roman" w:hAnsi="Times New Roman" w:cs="Times New Roman"/>
          <w:color w:val="auto"/>
          <w:kern w:val="0"/>
          <w:sz w:val="18"/>
          <w:szCs w:val="18"/>
        </w:rPr>
        <w:t>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Нм.п.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Нм.п. - норматив расходов на </w:t>
      </w:r>
      <w:r w:rsidRPr="004312D0">
        <w:rPr>
          <w:rFonts w:ascii="Times New Roman" w:hAnsi="Times New Roman" w:cs="Times New Roman"/>
          <w:bCs/>
          <w:color w:val="auto"/>
          <w:kern w:val="0"/>
          <w:sz w:val="18"/>
          <w:szCs w:val="18"/>
        </w:rPr>
        <w:t>организацию и осуществление мероприятий по работе с детьми и молодежью</w:t>
      </w:r>
      <w:r w:rsidRPr="004312D0">
        <w:rPr>
          <w:rFonts w:ascii="Times New Roman" w:hAnsi="Times New Roman" w:cs="Times New Roman"/>
          <w:color w:val="auto"/>
          <w:kern w:val="0"/>
          <w:sz w:val="18"/>
          <w:szCs w:val="18"/>
        </w:rPr>
        <w:t>;</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 - оценка расходов (расходных обязательств) бюджетов поселений   на   </w:t>
      </w:r>
      <w:r w:rsidRPr="004312D0">
        <w:rPr>
          <w:rFonts w:ascii="Times New Roman" w:hAnsi="Times New Roman" w:cs="Times New Roman"/>
          <w:bCs/>
          <w:color w:val="auto"/>
          <w:kern w:val="0"/>
          <w:sz w:val="18"/>
          <w:szCs w:val="18"/>
        </w:rPr>
        <w:t>организацию и осуществление мероприятий по работе с детьми и молодежью</w:t>
      </w:r>
      <w:r w:rsidRPr="004312D0">
        <w:rPr>
          <w:rFonts w:ascii="Times New Roman" w:hAnsi="Times New Roman" w:cs="Times New Roman"/>
          <w:color w:val="auto"/>
          <w:kern w:val="0"/>
          <w:sz w:val="18"/>
          <w:szCs w:val="18"/>
        </w:rPr>
        <w:t xml:space="preserve">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contextualSpacing/>
        <w:jc w:val="center"/>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10.  Норматив расходов на создание условий для предоставления транспортных услуг населению и организацию транспортного обслуживания населения в границах поселения</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10.1. Общие положения</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autoSpaceDE w:val="0"/>
        <w:autoSpaceDN w:val="0"/>
        <w:adjustRightInd w:val="0"/>
        <w:spacing w:after="0" w:line="240" w:lineRule="auto"/>
        <w:ind w:firstLine="708"/>
        <w:contextualSpacing/>
        <w:jc w:val="both"/>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 xml:space="preserve">Норматив расходов на создание условий для предоставления транспортных услуг населению и организацию транспортного обслуживания населения в границах поселения (далее – норматив) </w:t>
      </w:r>
      <w:r w:rsidRPr="004312D0">
        <w:rPr>
          <w:rFonts w:ascii="Times New Roman" w:hAnsi="Times New Roman" w:cs="Times New Roman"/>
          <w:color w:val="auto"/>
          <w:kern w:val="0"/>
          <w:sz w:val="18"/>
          <w:szCs w:val="18"/>
        </w:rPr>
        <w:t>применяется при формировании проекта районного бюджета в части межбюджетных отношений.</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рассчитывается в рублях на 1 километр пробега по муниципальным маршрутам регулярных перевозок (по регулируемым тарифам)  на год.</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10.2. Порядок расчета норматива</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Расчет норматива </w:t>
      </w:r>
      <w:r w:rsidRPr="004312D0">
        <w:rPr>
          <w:rFonts w:ascii="Times New Roman" w:hAnsi="Times New Roman" w:cs="Times New Roman"/>
          <w:bCs/>
          <w:color w:val="auto"/>
          <w:kern w:val="0"/>
          <w:sz w:val="18"/>
          <w:szCs w:val="18"/>
        </w:rPr>
        <w:t>определяется</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поселений на  создание условий для предоставления транспортных услуг населению и организацию транспортного обслуживания населения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определяется по формуле:</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НРтран = Ртран/Ппробег, где:</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НРтран – норматив расходов на</w:t>
      </w:r>
      <w:r w:rsidRPr="004312D0">
        <w:rPr>
          <w:rFonts w:ascii="Times New Roman" w:hAnsi="Times New Roman" w:cs="Times New Roman"/>
          <w:bCs/>
          <w:color w:val="auto"/>
          <w:kern w:val="0"/>
          <w:sz w:val="18"/>
          <w:szCs w:val="18"/>
        </w:rPr>
        <w:t xml:space="preserve"> создание условий для предоставления транспортных услуг населению и организацию транспортного обслуживания населения в границах поселения</w:t>
      </w:r>
      <w:r w:rsidRPr="004312D0">
        <w:rPr>
          <w:rFonts w:ascii="Times New Roman" w:hAnsi="Times New Roman" w:cs="Times New Roman"/>
          <w:color w:val="auto"/>
          <w:kern w:val="0"/>
          <w:sz w:val="18"/>
          <w:szCs w:val="18"/>
        </w:rPr>
        <w:t xml:space="preserve"> </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Ртран – оценка расходов (расходных обязательств) бюджетов поселений на   создание условий для предоставления транспортных услуг населению и организацию транспортного обслуживания населения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Ппробег – пробег по муниципальным маршрутам регулярных перевозок  (по регулируемым тарифам)  на год в текущем финансовом году.</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11. Норматив расходов  на организацию электро-, тепло, газо-, водоснабжения населения, водоотведения, снабжения населения топливом</w:t>
      </w:r>
    </w:p>
    <w:p w:rsidR="004312D0" w:rsidRPr="004312D0" w:rsidRDefault="004312D0" w:rsidP="004312D0">
      <w:pPr>
        <w:spacing w:after="0" w:line="240" w:lineRule="auto"/>
        <w:ind w:firstLine="708"/>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ind w:firstLine="708"/>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11.1.</w:t>
      </w:r>
      <w:r w:rsidRPr="004312D0">
        <w:rPr>
          <w:rFonts w:ascii="Times New Roman" w:hAnsi="Times New Roman" w:cs="Times New Roman"/>
          <w:bCs/>
          <w:color w:val="auto"/>
          <w:kern w:val="0"/>
          <w:sz w:val="18"/>
          <w:szCs w:val="18"/>
        </w:rPr>
        <w:t xml:space="preserve"> Общие положения</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708"/>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электро-, тепло, газо-, водоснабжения населения, водоотведения, снабжения населения топливом  (далее – норматив) применяется при формировании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11.2. Порядок расчета норматива</w:t>
      </w:r>
    </w:p>
    <w:p w:rsidR="004312D0" w:rsidRPr="004312D0" w:rsidRDefault="004312D0" w:rsidP="004312D0">
      <w:pPr>
        <w:spacing w:after="0" w:line="240" w:lineRule="auto"/>
        <w:contextualSpacing/>
        <w:jc w:val="both"/>
        <w:rPr>
          <w:rFonts w:ascii="Times New Roman" w:hAnsi="Times New Roman" w:cs="Times New Roman"/>
          <w:b/>
          <w:color w:val="auto"/>
          <w:kern w:val="0"/>
          <w:sz w:val="18"/>
          <w:szCs w:val="18"/>
        </w:rPr>
      </w:pPr>
    </w:p>
    <w:p w:rsidR="004312D0" w:rsidRPr="004312D0" w:rsidRDefault="004312D0" w:rsidP="004312D0">
      <w:pPr>
        <w:spacing w:after="0" w:line="240" w:lineRule="auto"/>
        <w:ind w:firstLine="540"/>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 xml:space="preserve">Расчет норматива </w:t>
      </w:r>
      <w:r w:rsidRPr="004312D0">
        <w:rPr>
          <w:rFonts w:ascii="Times New Roman" w:hAnsi="Times New Roman" w:cs="Times New Roman"/>
          <w:bCs/>
          <w:color w:val="auto"/>
          <w:kern w:val="0"/>
          <w:sz w:val="18"/>
          <w:szCs w:val="18"/>
        </w:rPr>
        <w:t>определяется</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городских поселений на  организацию электро-, тепло, газо-, водоснабжения населения, водоотведения, снабжения населения топливом на  текущий финансовый год, в рублях на 1 жителя городских поселений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определяется </w:t>
      </w:r>
      <w:r w:rsidRPr="004312D0">
        <w:rPr>
          <w:rFonts w:ascii="Times New Roman" w:hAnsi="Times New Roman" w:cs="Times New Roman"/>
          <w:bCs/>
          <w:color w:val="auto"/>
          <w:kern w:val="0"/>
          <w:sz w:val="18"/>
          <w:szCs w:val="18"/>
        </w:rPr>
        <w:t xml:space="preserve"> </w:t>
      </w:r>
      <w:r w:rsidRPr="004312D0">
        <w:rPr>
          <w:rFonts w:ascii="Times New Roman" w:hAnsi="Times New Roman" w:cs="Times New Roman"/>
          <w:color w:val="auto"/>
          <w:kern w:val="0"/>
          <w:sz w:val="18"/>
          <w:szCs w:val="18"/>
        </w:rPr>
        <w:t>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Нэ.т.г.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Нэ.т.г. - норматив расходов на организацию электро-, тепло, газо-, водоснабжения населения, водоотведения, снабжения населения топливом;</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 – оценка расходов (расходных обязательств) бюджетов городских поселений на </w:t>
      </w:r>
      <w:r w:rsidRPr="004312D0">
        <w:rPr>
          <w:rFonts w:ascii="Times New Roman" w:hAnsi="Times New Roman" w:cs="Times New Roman"/>
          <w:bCs/>
          <w:color w:val="auto"/>
          <w:kern w:val="0"/>
          <w:sz w:val="18"/>
          <w:szCs w:val="18"/>
        </w:rPr>
        <w:t xml:space="preserve">организацию электро-, тепло, газо-, водоснабжения населения, водоотведения, снабжения населения топливом </w:t>
      </w:r>
      <w:r w:rsidRPr="004312D0">
        <w:rPr>
          <w:rFonts w:ascii="Times New Roman" w:hAnsi="Times New Roman" w:cs="Times New Roman"/>
          <w:color w:val="auto"/>
          <w:kern w:val="0"/>
          <w:sz w:val="18"/>
          <w:szCs w:val="18"/>
        </w:rPr>
        <w:t>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городских поселений по состоянию на начало года, следующего за отчетным.</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12. Норматив расходов на дорожную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w:t>
      </w:r>
    </w:p>
    <w:p w:rsidR="004312D0" w:rsidRPr="004312D0" w:rsidRDefault="004312D0" w:rsidP="004312D0">
      <w:pPr>
        <w:spacing w:after="0" w:line="240" w:lineRule="auto"/>
        <w:ind w:firstLine="708"/>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bCs/>
          <w:color w:val="auto"/>
          <w:kern w:val="0"/>
          <w:sz w:val="18"/>
          <w:szCs w:val="18"/>
        </w:rPr>
      </w:pPr>
      <w:r w:rsidRPr="004312D0">
        <w:rPr>
          <w:rFonts w:ascii="Times New Roman" w:hAnsi="Times New Roman" w:cs="Times New Roman"/>
          <w:color w:val="auto"/>
          <w:kern w:val="0"/>
          <w:sz w:val="18"/>
          <w:szCs w:val="18"/>
        </w:rPr>
        <w:t>12.1.</w:t>
      </w:r>
      <w:r w:rsidRPr="004312D0">
        <w:rPr>
          <w:rFonts w:ascii="Times New Roman" w:hAnsi="Times New Roman" w:cs="Times New Roman"/>
          <w:bCs/>
          <w:color w:val="auto"/>
          <w:kern w:val="0"/>
          <w:sz w:val="18"/>
          <w:szCs w:val="18"/>
        </w:rPr>
        <w:t xml:space="preserve"> Общие положения</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дорожную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(далее – норматив) применяется при формировании проекта районного бюджета в части межбюджетных отношений.</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12.2. Порядок расчета норматива</w:t>
      </w:r>
    </w:p>
    <w:p w:rsidR="004312D0" w:rsidRPr="004312D0" w:rsidRDefault="004312D0" w:rsidP="004312D0">
      <w:pPr>
        <w:spacing w:after="0" w:line="240" w:lineRule="auto"/>
        <w:contextualSpacing/>
        <w:jc w:val="both"/>
        <w:rPr>
          <w:rFonts w:ascii="Times New Roman" w:hAnsi="Times New Roman" w:cs="Times New Roman"/>
          <w:b/>
          <w:color w:val="auto"/>
          <w:kern w:val="0"/>
          <w:sz w:val="18"/>
          <w:szCs w:val="18"/>
        </w:rPr>
      </w:pPr>
    </w:p>
    <w:p w:rsidR="004312D0" w:rsidRPr="004312D0" w:rsidRDefault="004312D0" w:rsidP="004312D0">
      <w:pPr>
        <w:spacing w:after="0" w:line="240" w:lineRule="auto"/>
        <w:ind w:firstLine="540"/>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 xml:space="preserve">Расчет норматива </w:t>
      </w:r>
      <w:r w:rsidRPr="004312D0">
        <w:rPr>
          <w:rFonts w:ascii="Times New Roman" w:hAnsi="Times New Roman" w:cs="Times New Roman"/>
          <w:bCs/>
          <w:color w:val="auto"/>
          <w:kern w:val="0"/>
          <w:sz w:val="18"/>
          <w:szCs w:val="18"/>
        </w:rPr>
        <w:t>определяется</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городских поселений на   дорожную деятельность в отношении автомобильных дорог местного значения в границах населенных пунктов поселения, а также осуществления иных полномочий в области использования автомобильных дорог и осуществления дорожной деятельности    (за исключением расходов, финансируемым за счет субсидий из областного бюджета на осуществление дорожной деятельностив отношении автомобильных дорог общего пользования)  на  текущий финансовый год, в рублях на 1 жителя в городских поселениях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определяется </w:t>
      </w:r>
      <w:r w:rsidRPr="004312D0">
        <w:rPr>
          <w:rFonts w:ascii="Times New Roman" w:hAnsi="Times New Roman" w:cs="Times New Roman"/>
          <w:bCs/>
          <w:color w:val="auto"/>
          <w:kern w:val="0"/>
          <w:sz w:val="18"/>
          <w:szCs w:val="18"/>
        </w:rPr>
        <w:t xml:space="preserve"> </w:t>
      </w:r>
      <w:r w:rsidRPr="004312D0">
        <w:rPr>
          <w:rFonts w:ascii="Times New Roman" w:hAnsi="Times New Roman" w:cs="Times New Roman"/>
          <w:color w:val="auto"/>
          <w:kern w:val="0"/>
          <w:sz w:val="18"/>
          <w:szCs w:val="18"/>
        </w:rPr>
        <w:t>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Нд.д.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Нд.д - норматив расходов на организацию электро-, тепло, газо-, водоснабжения населения, водоотведения, снабжения населения топливом;</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 – оценка расходов (расходных обязательств) бюджетов городских поселений   на   дорожную деятельность в отношении автомобильных дорог местного значения в границах населенных пунктов поселения, а также осуществления иных полномочий в области использования автомобильных дорог и осуществления дорожной деятельности на  текущий финансовый год;</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городских поселений по состоянию на начало года, следующего за отчетным.</w:t>
      </w:r>
    </w:p>
    <w:p w:rsidR="004312D0" w:rsidRPr="004312D0" w:rsidRDefault="004312D0" w:rsidP="004312D0">
      <w:pPr>
        <w:autoSpaceDE w:val="0"/>
        <w:autoSpaceDN w:val="0"/>
        <w:adjustRightInd w:val="0"/>
        <w:spacing w:after="0" w:line="240" w:lineRule="auto"/>
        <w:contextualSpacing/>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13. Норматив расходов на создание условий для организации досуга и обеспечения жителей поселения услугами организаций культуры </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708"/>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13.1.</w:t>
      </w:r>
      <w:r w:rsidRPr="004312D0">
        <w:rPr>
          <w:rFonts w:ascii="Times New Roman" w:hAnsi="Times New Roman" w:cs="Times New Roman"/>
          <w:bCs/>
          <w:color w:val="auto"/>
          <w:kern w:val="0"/>
          <w:sz w:val="18"/>
          <w:szCs w:val="18"/>
        </w:rPr>
        <w:t xml:space="preserve"> Общие положения</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ind w:firstLine="708"/>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организации досуга и обеспечения жителей поселения услугами организаций культуры                         (далее – норматив) применяется при формировании проекта районного бюджета в части межбюджетных отношений.</w:t>
      </w:r>
    </w:p>
    <w:p w:rsidR="004312D0" w:rsidRPr="004312D0" w:rsidRDefault="004312D0" w:rsidP="004312D0">
      <w:pPr>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Норматив  расходов  учитывает расходы: </w:t>
      </w:r>
    </w:p>
    <w:p w:rsidR="004312D0" w:rsidRPr="004312D0" w:rsidRDefault="004312D0" w:rsidP="004312D0">
      <w:pPr>
        <w:numPr>
          <w:ilvl w:val="0"/>
          <w:numId w:val="11"/>
        </w:numPr>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на проведение  мероприятия в сфере культуры;</w:t>
      </w:r>
    </w:p>
    <w:p w:rsidR="004312D0" w:rsidRPr="004312D0" w:rsidRDefault="004312D0" w:rsidP="004312D0">
      <w:pPr>
        <w:numPr>
          <w:ilvl w:val="0"/>
          <w:numId w:val="11"/>
        </w:numPr>
        <w:spacing w:after="0" w:line="240" w:lineRule="auto"/>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на содержание и организацию работы муниципальных учреждений культуры.</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13.2. Порядок расчета норматива</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Расчет норматива </w:t>
      </w:r>
      <w:r w:rsidRPr="004312D0">
        <w:rPr>
          <w:rFonts w:ascii="Times New Roman" w:hAnsi="Times New Roman" w:cs="Times New Roman"/>
          <w:bCs/>
          <w:color w:val="auto"/>
          <w:kern w:val="0"/>
          <w:sz w:val="18"/>
          <w:szCs w:val="18"/>
        </w:rPr>
        <w:t>определяется</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поселений на создание условий для организации досуга и обеспечения жителей поселения услугами организаций культуры на текущий финансовый год,  в рублях на 1 жителя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определяется </w:t>
      </w:r>
      <w:r w:rsidRPr="004312D0">
        <w:rPr>
          <w:rFonts w:ascii="Times New Roman" w:hAnsi="Times New Roman" w:cs="Times New Roman"/>
          <w:bCs/>
          <w:color w:val="auto"/>
          <w:kern w:val="0"/>
          <w:sz w:val="18"/>
          <w:szCs w:val="18"/>
        </w:rPr>
        <w:t xml:space="preserve"> </w:t>
      </w:r>
      <w:r w:rsidRPr="004312D0">
        <w:rPr>
          <w:rFonts w:ascii="Times New Roman" w:hAnsi="Times New Roman" w:cs="Times New Roman"/>
          <w:color w:val="auto"/>
          <w:kern w:val="0"/>
          <w:sz w:val="18"/>
          <w:szCs w:val="18"/>
        </w:rPr>
        <w:t>по формуле: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Нк.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Нк </w:t>
      </w:r>
      <w:r w:rsidRPr="004312D0">
        <w:rPr>
          <w:rFonts w:ascii="Times New Roman" w:hAnsi="Times New Roman" w:cs="Times New Roman"/>
          <w:kern w:val="0"/>
          <w:sz w:val="18"/>
          <w:szCs w:val="18"/>
        </w:rPr>
        <w:t xml:space="preserve">- </w:t>
      </w:r>
      <w:r w:rsidRPr="004312D0">
        <w:rPr>
          <w:rFonts w:ascii="Times New Roman" w:hAnsi="Times New Roman" w:cs="Times New Roman"/>
          <w:color w:val="auto"/>
          <w:kern w:val="0"/>
          <w:sz w:val="18"/>
          <w:szCs w:val="18"/>
        </w:rPr>
        <w:t xml:space="preserve">норматив расходов на создание условий для организации досуга и обеспечения жителей поселения услугами организаций культуры; </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kern w:val="0"/>
          <w:sz w:val="18"/>
          <w:szCs w:val="18"/>
        </w:rPr>
      </w:pP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kern w:val="0"/>
          <w:sz w:val="18"/>
          <w:szCs w:val="18"/>
        </w:rPr>
        <w:t xml:space="preserve">Р - </w:t>
      </w:r>
      <w:r w:rsidRPr="004312D0">
        <w:rPr>
          <w:rFonts w:ascii="Times New Roman" w:hAnsi="Times New Roman" w:cs="Times New Roman"/>
          <w:color w:val="auto"/>
          <w:kern w:val="0"/>
          <w:sz w:val="18"/>
          <w:szCs w:val="18"/>
        </w:rPr>
        <w:t>оценка расходов (расходных обязательств) бюджетов поселений  на проведение  мероприятия в сфере культуры  и на содержание и организацию работы муниципальных учреждений культуры.</w:t>
      </w:r>
    </w:p>
    <w:p w:rsidR="004312D0" w:rsidRPr="004312D0" w:rsidRDefault="004312D0" w:rsidP="004312D0">
      <w:pPr>
        <w:spacing w:after="0" w:line="240" w:lineRule="auto"/>
        <w:contextualSpacing/>
        <w:jc w:val="both"/>
        <w:rPr>
          <w:rFonts w:ascii="Times New Roman" w:hAnsi="Times New Roman" w:cs="Times New Roman"/>
          <w:color w:val="auto"/>
          <w:kern w:val="0"/>
          <w:sz w:val="18"/>
          <w:szCs w:val="18"/>
        </w:rPr>
      </w:pPr>
      <w:r w:rsidRPr="004312D0">
        <w:rPr>
          <w:rFonts w:ascii="Times New Roman" w:hAnsi="Times New Roman" w:cs="Times New Roman"/>
          <w:kern w:val="0"/>
          <w:sz w:val="18"/>
          <w:szCs w:val="18"/>
        </w:rPr>
        <w:t xml:space="preserve">       </w:t>
      </w:r>
      <w:r w:rsidRPr="004312D0">
        <w:rPr>
          <w:rFonts w:ascii="Times New Roman" w:hAnsi="Times New Roman" w:cs="Times New Roman"/>
          <w:color w:val="auto"/>
          <w:kern w:val="0"/>
          <w:sz w:val="18"/>
          <w:szCs w:val="18"/>
        </w:rPr>
        <w:t>Чн - численность постоянного населения Почепского   муниципального района по состоянию на начало года, следующего за отчетным.</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14.  Норматив расходов  на организацию библиотечного обслуживания населения, комплектование и обеспечение сохранности библиотечных фондов библиотек поселения</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13.1.</w:t>
      </w:r>
      <w:r w:rsidRPr="004312D0">
        <w:rPr>
          <w:rFonts w:ascii="Times New Roman" w:hAnsi="Times New Roman" w:cs="Times New Roman"/>
          <w:bCs/>
          <w:color w:val="auto"/>
          <w:kern w:val="0"/>
          <w:sz w:val="18"/>
          <w:szCs w:val="18"/>
        </w:rPr>
        <w:t xml:space="preserve"> Общие положения</w:t>
      </w:r>
    </w:p>
    <w:p w:rsidR="004312D0" w:rsidRPr="004312D0" w:rsidRDefault="004312D0" w:rsidP="004312D0">
      <w:pPr>
        <w:spacing w:after="0" w:line="240" w:lineRule="auto"/>
        <w:contextualSpacing/>
        <w:jc w:val="center"/>
        <w:rPr>
          <w:rFonts w:ascii="Times New Roman" w:hAnsi="Times New Roman" w:cs="Times New Roman"/>
          <w:color w:val="auto"/>
          <w:kern w:val="0"/>
          <w:sz w:val="18"/>
          <w:szCs w:val="18"/>
        </w:rPr>
      </w:pPr>
    </w:p>
    <w:p w:rsidR="004312D0" w:rsidRPr="004312D0" w:rsidRDefault="004312D0" w:rsidP="004312D0">
      <w:pPr>
        <w:spacing w:after="0" w:line="240" w:lineRule="auto"/>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 xml:space="preserve">      Норматив расходов  на организацию библиотечного обслуживания населения, комплектование и обеспечение сохранности библиотечных фондов библиотек поселения (далее – норматив) применяется при формировании проекта районного бюджета в части межбюджетных отношений.</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14.2. Порядок расчета норматива</w:t>
      </w:r>
    </w:p>
    <w:p w:rsidR="004312D0" w:rsidRPr="004312D0" w:rsidRDefault="004312D0" w:rsidP="004312D0">
      <w:pPr>
        <w:spacing w:after="0" w:line="240" w:lineRule="auto"/>
        <w:ind w:firstLine="540"/>
        <w:contextualSpacing/>
        <w:jc w:val="both"/>
        <w:rPr>
          <w:rFonts w:ascii="Times New Roman" w:hAnsi="Times New Roman" w:cs="Times New Roman"/>
          <w:color w:val="auto"/>
          <w:kern w:val="0"/>
          <w:sz w:val="18"/>
          <w:szCs w:val="18"/>
        </w:rPr>
      </w:pPr>
    </w:p>
    <w:p w:rsidR="004312D0" w:rsidRPr="004312D0" w:rsidRDefault="004312D0" w:rsidP="004312D0">
      <w:pPr>
        <w:spacing w:after="0" w:line="240" w:lineRule="auto"/>
        <w:ind w:firstLine="540"/>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 xml:space="preserve">Расчет норматива </w:t>
      </w:r>
      <w:r w:rsidRPr="004312D0">
        <w:rPr>
          <w:rFonts w:ascii="Times New Roman" w:hAnsi="Times New Roman" w:cs="Times New Roman"/>
          <w:bCs/>
          <w:color w:val="auto"/>
          <w:kern w:val="0"/>
          <w:sz w:val="18"/>
          <w:szCs w:val="18"/>
        </w:rPr>
        <w:t>определяется</w:t>
      </w:r>
      <w:r w:rsidRPr="004312D0">
        <w:rPr>
          <w:rFonts w:ascii="Times New Roman" w:hAnsi="Times New Roman" w:cs="Times New Roman"/>
          <w:color w:val="auto"/>
          <w:kern w:val="0"/>
          <w:sz w:val="18"/>
          <w:szCs w:val="18"/>
        </w:rPr>
        <w:t xml:space="preserve"> исходя  из оценки расходов (расходных обязательств) бюджетов  городских поселений на  организацию библиотечного обслуживания населения, комплектование и обеспечение сохранности библиотечных фондов библиотек поселения на  текущий финансовый год, в рублях на 1 жителя городских поселений в год.</w:t>
      </w:r>
    </w:p>
    <w:p w:rsidR="004312D0" w:rsidRPr="004312D0" w:rsidRDefault="004312D0" w:rsidP="004312D0">
      <w:pPr>
        <w:widowControl w:val="0"/>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расходов определяется </w:t>
      </w:r>
      <w:r w:rsidRPr="004312D0">
        <w:rPr>
          <w:rFonts w:ascii="Times New Roman" w:hAnsi="Times New Roman" w:cs="Times New Roman"/>
          <w:bCs/>
          <w:color w:val="auto"/>
          <w:kern w:val="0"/>
          <w:sz w:val="18"/>
          <w:szCs w:val="18"/>
        </w:rPr>
        <w:t xml:space="preserve"> </w:t>
      </w:r>
      <w:r w:rsidRPr="004312D0">
        <w:rPr>
          <w:rFonts w:ascii="Times New Roman" w:hAnsi="Times New Roman" w:cs="Times New Roman"/>
          <w:color w:val="auto"/>
          <w:kern w:val="0"/>
          <w:sz w:val="18"/>
          <w:szCs w:val="18"/>
        </w:rPr>
        <w:t>по формуле:</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w:t>
      </w:r>
      <w:r w:rsidRPr="004312D0">
        <w:rPr>
          <w:rFonts w:ascii="Times New Roman" w:hAnsi="Times New Roman" w:cs="Times New Roman"/>
          <w:color w:val="auto"/>
          <w:kern w:val="0"/>
          <w:sz w:val="18"/>
          <w:szCs w:val="18"/>
          <w:lang w:val="en-US"/>
        </w:rPr>
        <w:t>P</w:t>
      </w:r>
    </w:p>
    <w:p w:rsidR="004312D0" w:rsidRPr="004312D0" w:rsidRDefault="004312D0" w:rsidP="004312D0">
      <w:pPr>
        <w:widowControl w:val="0"/>
        <w:autoSpaceDE w:val="0"/>
        <w:autoSpaceDN w:val="0"/>
        <w:adjustRightInd w:val="0"/>
        <w:spacing w:after="0" w:line="240" w:lineRule="auto"/>
        <w:ind w:firstLine="540"/>
        <w:contextualSpacing/>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Нб.ф.  =  </w:t>
      </w:r>
      <w:r w:rsidRPr="004312D0">
        <w:rPr>
          <w:rFonts w:ascii="Times New Roman" w:hAnsi="Times New Roman" w:cs="Times New Roman"/>
          <w:color w:val="auto"/>
          <w:kern w:val="0"/>
          <w:sz w:val="18"/>
          <w:szCs w:val="18"/>
          <w:vertAlign w:val="superscript"/>
        </w:rPr>
        <w:t>____________</w:t>
      </w:r>
      <w:r w:rsidRPr="004312D0">
        <w:rPr>
          <w:rFonts w:ascii="Times New Roman" w:hAnsi="Times New Roman" w:cs="Times New Roman"/>
          <w:color w:val="auto"/>
          <w:kern w:val="0"/>
          <w:sz w:val="18"/>
          <w:szCs w:val="18"/>
        </w:rPr>
        <w:t>,  где:</w:t>
      </w:r>
    </w:p>
    <w:p w:rsidR="004312D0" w:rsidRPr="004312D0" w:rsidRDefault="004312D0" w:rsidP="004312D0">
      <w:pPr>
        <w:widowControl w:val="0"/>
        <w:autoSpaceDE w:val="0"/>
        <w:autoSpaceDN w:val="0"/>
        <w:adjustRightInd w:val="0"/>
        <w:spacing w:after="0" w:line="240" w:lineRule="auto"/>
        <w:contextualSpacing/>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Чн</w:t>
      </w:r>
    </w:p>
    <w:p w:rsidR="004312D0" w:rsidRPr="004312D0" w:rsidRDefault="004312D0" w:rsidP="004312D0">
      <w:pPr>
        <w:spacing w:after="0" w:line="240" w:lineRule="auto"/>
        <w:contextualSpacing/>
        <w:jc w:val="center"/>
        <w:rPr>
          <w:rFonts w:ascii="Times New Roman" w:hAnsi="Times New Roman" w:cs="Times New Roman"/>
          <w:b/>
          <w:color w:val="auto"/>
          <w:kern w:val="0"/>
          <w:sz w:val="18"/>
          <w:szCs w:val="18"/>
        </w:rPr>
      </w:pPr>
    </w:p>
    <w:p w:rsidR="004312D0" w:rsidRPr="004312D0" w:rsidRDefault="004312D0" w:rsidP="004312D0">
      <w:pPr>
        <w:spacing w:after="0" w:line="240" w:lineRule="auto"/>
        <w:ind w:firstLine="540"/>
        <w:contextualSpacing/>
        <w:jc w:val="both"/>
        <w:rPr>
          <w:rFonts w:ascii="Times New Roman" w:hAnsi="Times New Roman" w:cs="Times New Roman"/>
          <w:b/>
          <w:color w:val="auto"/>
          <w:kern w:val="0"/>
          <w:sz w:val="18"/>
          <w:szCs w:val="18"/>
        </w:rPr>
      </w:pPr>
      <w:r w:rsidRPr="004312D0">
        <w:rPr>
          <w:rFonts w:ascii="Times New Roman" w:hAnsi="Times New Roman" w:cs="Times New Roman"/>
          <w:color w:val="auto"/>
          <w:kern w:val="0"/>
          <w:sz w:val="18"/>
          <w:szCs w:val="18"/>
        </w:rPr>
        <w:t>Нб.ф. -  норматив расходов  на организацию библиотечного обслуживания населения, комплектование и обеспечение сохранности библиотечных фондов библиотек поселения</w:t>
      </w:r>
    </w:p>
    <w:p w:rsidR="004312D0" w:rsidRPr="004312D0" w:rsidRDefault="004312D0" w:rsidP="004312D0">
      <w:pPr>
        <w:autoSpaceDE w:val="0"/>
        <w:autoSpaceDN w:val="0"/>
        <w:adjustRightInd w:val="0"/>
        <w:spacing w:after="0" w:line="240" w:lineRule="auto"/>
        <w:ind w:firstLine="540"/>
        <w:contextualSpacing/>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Чн - численность постоянного населения городских поселений по состоянию на начало года, следующего за отчетным.</w:t>
      </w:r>
    </w:p>
    <w:p w:rsidR="004312D0" w:rsidRPr="004312D0" w:rsidRDefault="004312D0" w:rsidP="004312D0">
      <w:pPr>
        <w:autoSpaceDE w:val="0"/>
        <w:autoSpaceDN w:val="0"/>
        <w:adjustRightInd w:val="0"/>
        <w:spacing w:after="0" w:line="240" w:lineRule="auto"/>
        <w:rPr>
          <w:rFonts w:ascii="Times New Roman" w:hAnsi="Times New Roman" w:cs="Times New Roman"/>
          <w:bCs/>
          <w:color w:val="auto"/>
          <w:kern w:val="0"/>
          <w:sz w:val="18"/>
          <w:szCs w:val="18"/>
        </w:rPr>
      </w:pPr>
    </w:p>
    <w:p w:rsidR="004312D0" w:rsidRPr="004312D0" w:rsidRDefault="004312D0" w:rsidP="004312D0">
      <w:pPr>
        <w:autoSpaceDE w:val="0"/>
        <w:autoSpaceDN w:val="0"/>
        <w:adjustRightInd w:val="0"/>
        <w:spacing w:after="0" w:line="240" w:lineRule="auto"/>
        <w:jc w:val="right"/>
        <w:rPr>
          <w:rFonts w:ascii="Times New Roman" w:hAnsi="Times New Roman" w:cs="Times New Roman"/>
          <w:bCs/>
          <w:color w:val="auto"/>
          <w:kern w:val="0"/>
          <w:sz w:val="18"/>
          <w:szCs w:val="18"/>
        </w:rPr>
      </w:pPr>
    </w:p>
    <w:p w:rsidR="004312D0" w:rsidRPr="004312D0" w:rsidRDefault="004312D0" w:rsidP="004312D0">
      <w:pPr>
        <w:autoSpaceDE w:val="0"/>
        <w:autoSpaceDN w:val="0"/>
        <w:adjustRightInd w:val="0"/>
        <w:spacing w:after="0" w:line="240" w:lineRule="auto"/>
        <w:ind w:left="5670" w:hanging="425"/>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Приложение 2</w:t>
      </w:r>
    </w:p>
    <w:p w:rsidR="004312D0" w:rsidRPr="004312D0" w:rsidRDefault="004312D0" w:rsidP="004312D0">
      <w:pPr>
        <w:autoSpaceDE w:val="0"/>
        <w:autoSpaceDN w:val="0"/>
        <w:adjustRightInd w:val="0"/>
        <w:spacing w:after="0" w:line="240" w:lineRule="auto"/>
        <w:ind w:left="5670" w:hanging="425"/>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к постановлению администрации</w:t>
      </w:r>
    </w:p>
    <w:p w:rsidR="004312D0" w:rsidRPr="004312D0" w:rsidRDefault="004312D0" w:rsidP="004312D0">
      <w:pPr>
        <w:autoSpaceDE w:val="0"/>
        <w:autoSpaceDN w:val="0"/>
        <w:adjustRightInd w:val="0"/>
        <w:spacing w:after="0" w:line="240" w:lineRule="auto"/>
        <w:ind w:left="5670" w:hanging="425"/>
        <w:rPr>
          <w:rFonts w:ascii="Times New Roman" w:hAnsi="Times New Roman" w:cs="Times New Roman"/>
          <w:bCs/>
          <w:color w:val="auto"/>
          <w:kern w:val="0"/>
          <w:sz w:val="18"/>
          <w:szCs w:val="18"/>
        </w:rPr>
      </w:pPr>
      <w:r w:rsidRPr="004312D0">
        <w:rPr>
          <w:rFonts w:ascii="Times New Roman" w:hAnsi="Times New Roman" w:cs="Times New Roman"/>
          <w:bCs/>
          <w:color w:val="auto"/>
          <w:kern w:val="0"/>
          <w:sz w:val="18"/>
          <w:szCs w:val="18"/>
        </w:rPr>
        <w:t>Почепского района</w:t>
      </w:r>
    </w:p>
    <w:p w:rsidR="004312D0" w:rsidRPr="004312D0" w:rsidRDefault="004312D0" w:rsidP="004312D0">
      <w:pPr>
        <w:autoSpaceDE w:val="0"/>
        <w:autoSpaceDN w:val="0"/>
        <w:adjustRightInd w:val="0"/>
        <w:spacing w:after="0" w:line="240" w:lineRule="auto"/>
        <w:ind w:left="5670" w:hanging="425"/>
        <w:rPr>
          <w:rFonts w:ascii="Times New Roman" w:hAnsi="Times New Roman" w:cs="Times New Roman"/>
          <w:bCs/>
          <w:color w:val="auto"/>
          <w:kern w:val="0"/>
          <w:sz w:val="18"/>
          <w:szCs w:val="18"/>
          <w:u w:val="single"/>
        </w:rPr>
      </w:pPr>
      <w:r w:rsidRPr="004312D0">
        <w:rPr>
          <w:rFonts w:ascii="Times New Roman" w:hAnsi="Times New Roman" w:cs="Times New Roman"/>
          <w:bCs/>
          <w:color w:val="auto"/>
          <w:kern w:val="0"/>
          <w:sz w:val="18"/>
          <w:szCs w:val="18"/>
        </w:rPr>
        <w:t xml:space="preserve">от </w:t>
      </w:r>
      <w:r w:rsidRPr="004312D0">
        <w:rPr>
          <w:rFonts w:ascii="Times New Roman" w:hAnsi="Times New Roman" w:cs="Times New Roman"/>
          <w:bCs/>
          <w:color w:val="auto"/>
          <w:kern w:val="0"/>
          <w:sz w:val="18"/>
          <w:szCs w:val="18"/>
          <w:u w:val="single"/>
        </w:rPr>
        <w:t>01.11.2021</w:t>
      </w:r>
      <w:r w:rsidRPr="004312D0">
        <w:rPr>
          <w:rFonts w:ascii="Times New Roman" w:hAnsi="Times New Roman" w:cs="Times New Roman"/>
          <w:bCs/>
          <w:color w:val="auto"/>
          <w:kern w:val="0"/>
          <w:sz w:val="18"/>
          <w:szCs w:val="18"/>
        </w:rPr>
        <w:t xml:space="preserve"> №</w:t>
      </w:r>
      <w:r w:rsidRPr="004312D0">
        <w:rPr>
          <w:rFonts w:ascii="Times New Roman" w:hAnsi="Times New Roman" w:cs="Times New Roman"/>
          <w:bCs/>
          <w:color w:val="auto"/>
          <w:kern w:val="0"/>
          <w:sz w:val="18"/>
          <w:szCs w:val="18"/>
          <w:u w:val="single"/>
        </w:rPr>
        <w:t xml:space="preserve">1410 </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НОРМАТИВЫ</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применяемые при формировании межбюджетных отношений с поселениями Почепского муниципального </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района</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8"/>
        <w:gridCol w:w="1920"/>
      </w:tblGrid>
      <w:tr w:rsidR="004312D0" w:rsidRPr="004312D0" w:rsidTr="004312D0">
        <w:tc>
          <w:tcPr>
            <w:tcW w:w="7188"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w:t>
            </w: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Размер</w:t>
            </w:r>
          </w:p>
        </w:tc>
      </w:tr>
      <w:tr w:rsidR="004312D0" w:rsidRPr="004312D0" w:rsidTr="004312D0">
        <w:trPr>
          <w:trHeight w:val="488"/>
        </w:trPr>
        <w:tc>
          <w:tcPr>
            <w:tcW w:w="7188"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Норматив (в рублях на одного жителя в год): расходов на финансовое обеспечение деятельности органов местного самоуправления </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1 198,8</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tc>
      </w:tr>
      <w:tr w:rsidR="004312D0" w:rsidRPr="004312D0" w:rsidTr="004312D0">
        <w:trPr>
          <w:trHeight w:val="573"/>
        </w:trPr>
        <w:tc>
          <w:tcPr>
            <w:tcW w:w="7188"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обеспечение первичных мер пожарной безопасности в границах населенных пунктов поселений (в рублях на одного жителя в год):</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4,13</w:t>
            </w:r>
          </w:p>
        </w:tc>
      </w:tr>
      <w:tr w:rsidR="004312D0" w:rsidRPr="004312D0" w:rsidTr="004312D0">
        <w:tc>
          <w:tcPr>
            <w:tcW w:w="7188" w:type="dxa"/>
            <w:shd w:val="clear" w:color="auto" w:fill="auto"/>
          </w:tcPr>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содержание подразделений муниципальной пожарной охраны (в рублях на одно  функционирующее подразделение муниципальной пожарной охраны в год):</w:t>
            </w:r>
          </w:p>
          <w:p w:rsidR="004312D0" w:rsidRPr="004312D0" w:rsidRDefault="004312D0" w:rsidP="004312D0">
            <w:pPr>
              <w:widowControl w:val="0"/>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поселениям</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по  сельским поселениям </w:t>
            </w: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widowControl w:val="0"/>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4 202 900</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1 391 400</w:t>
            </w:r>
          </w:p>
        </w:tc>
      </w:tr>
      <w:tr w:rsidR="004312D0" w:rsidRPr="004312D0" w:rsidTr="004312D0">
        <w:trPr>
          <w:trHeight w:val="958"/>
        </w:trPr>
        <w:tc>
          <w:tcPr>
            <w:tcW w:w="7188"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уличного освещения (в рублях на одного жителя в год):</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344,13</w:t>
            </w:r>
          </w:p>
        </w:tc>
      </w:tr>
      <w:tr w:rsidR="004312D0" w:rsidRPr="004312D0" w:rsidTr="004312D0">
        <w:trPr>
          <w:trHeight w:val="698"/>
        </w:trPr>
        <w:tc>
          <w:tcPr>
            <w:tcW w:w="7188" w:type="dxa"/>
            <w:shd w:val="clear" w:color="auto" w:fill="auto"/>
          </w:tcPr>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ритуальных услуг и содержание мест  захоронения (в рублях на одного жителя в год)</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74,56</w:t>
            </w:r>
          </w:p>
          <w:p w:rsidR="004312D0" w:rsidRPr="004312D0" w:rsidRDefault="004312D0" w:rsidP="004312D0">
            <w:pPr>
              <w:spacing w:after="0" w:line="240" w:lineRule="auto"/>
              <w:ind w:firstLine="708"/>
              <w:rPr>
                <w:rFonts w:ascii="Times New Roman" w:hAnsi="Times New Roman" w:cs="Times New Roman"/>
                <w:color w:val="auto"/>
                <w:kern w:val="0"/>
                <w:sz w:val="18"/>
                <w:szCs w:val="18"/>
              </w:rPr>
            </w:pPr>
          </w:p>
        </w:tc>
      </w:tr>
      <w:tr w:rsidR="004312D0" w:rsidRPr="004312D0" w:rsidTr="004312D0">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благоустройства и озеленения территорий  (в рублях на одного жителя в год).</w:t>
            </w:r>
          </w:p>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 (в рублях на 1 жителя в год):</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по городским и сельским поселениям </w:t>
            </w: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449,60</w:t>
            </w:r>
          </w:p>
        </w:tc>
      </w:tr>
      <w:tr w:rsidR="004312D0" w:rsidRPr="004312D0" w:rsidTr="004312D0">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обеспечения жителей поселения услугами связи, общественного питания, торговли и бытового обслуживания  (в рублях на одного жителя в год):</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78,21</w:t>
            </w:r>
          </w:p>
        </w:tc>
      </w:tr>
      <w:tr w:rsidR="004312D0" w:rsidRPr="004312D0" w:rsidTr="004312D0">
        <w:trPr>
          <w:trHeight w:val="575"/>
        </w:trPr>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мероприятий по     обеспечению безопасности гидротехнических сооружений  (в рублях на одного жителя в год):</w:t>
            </w: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9757,0</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tc>
      </w:tr>
      <w:tr w:rsidR="004312D0" w:rsidRPr="004312D0" w:rsidTr="004312D0">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и осуществление мероприятий по работе с детьми и молодежью (в рублях на одного жителя в год):</w:t>
            </w:r>
          </w:p>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p w:rsidR="004312D0" w:rsidRPr="004312D0" w:rsidRDefault="004312D0" w:rsidP="004312D0">
            <w:pPr>
              <w:spacing w:after="0" w:line="240" w:lineRule="auto"/>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0,0</w:t>
            </w:r>
          </w:p>
        </w:tc>
      </w:tr>
      <w:tr w:rsidR="004312D0" w:rsidRPr="004312D0" w:rsidTr="004312D0">
        <w:trPr>
          <w:trHeight w:val="808"/>
        </w:trPr>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предоставления транспортных услуг населению и организацию транспортного обслуживания населения в границах поселения  - на 1 километр пробега по муниципальным маршрутам  регулярных перевозок  (по регулируемым тарифам)  на год</w:t>
            </w:r>
          </w:p>
          <w:p w:rsidR="004312D0" w:rsidRPr="004312D0" w:rsidRDefault="004312D0" w:rsidP="004312D0">
            <w:pPr>
              <w:spacing w:after="0" w:line="240" w:lineRule="auto"/>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p>
          <w:p w:rsidR="004312D0" w:rsidRPr="004312D0" w:rsidRDefault="004312D0" w:rsidP="004312D0">
            <w:pPr>
              <w:spacing w:after="0" w:line="240" w:lineRule="auto"/>
              <w:rPr>
                <w:rFonts w:ascii="Times New Roman" w:hAnsi="Times New Roman" w:cs="Times New Roman"/>
                <w:color w:val="auto"/>
                <w:kern w:val="0"/>
                <w:sz w:val="18"/>
                <w:szCs w:val="18"/>
              </w:rPr>
            </w:pPr>
          </w:p>
          <w:p w:rsidR="004312D0" w:rsidRPr="004312D0" w:rsidRDefault="004312D0" w:rsidP="004312D0">
            <w:pPr>
              <w:spacing w:after="0" w:line="240" w:lineRule="auto"/>
              <w:rPr>
                <w:rFonts w:ascii="Times New Roman" w:hAnsi="Times New Roman" w:cs="Times New Roman"/>
                <w:color w:val="auto"/>
                <w:kern w:val="0"/>
                <w:sz w:val="2"/>
                <w:szCs w:val="18"/>
              </w:rPr>
            </w:pPr>
            <w:r w:rsidRPr="004312D0">
              <w:rPr>
                <w:rFonts w:ascii="Times New Roman" w:hAnsi="Times New Roman" w:cs="Times New Roman"/>
                <w:color w:val="auto"/>
                <w:kern w:val="0"/>
                <w:sz w:val="18"/>
                <w:szCs w:val="18"/>
              </w:rPr>
              <w:t xml:space="preserve">        </w:t>
            </w:r>
          </w:p>
          <w:p w:rsidR="004312D0" w:rsidRPr="004312D0" w:rsidRDefault="004312D0" w:rsidP="004312D0">
            <w:pPr>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3 830,00</w:t>
            </w:r>
          </w:p>
        </w:tc>
      </w:tr>
      <w:tr w:rsidR="004312D0" w:rsidRPr="004312D0" w:rsidTr="004312D0">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электро-, тепло, газо-, водоснабжения населения, водоотведения, снабжения населения топливом (в рублях на одного жителя в год):</w:t>
            </w:r>
          </w:p>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 xml:space="preserve">по городским  поселениям </w:t>
            </w: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2"/>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24,23</w:t>
            </w:r>
          </w:p>
        </w:tc>
      </w:tr>
      <w:tr w:rsidR="004312D0" w:rsidRPr="004312D0" w:rsidTr="004312D0">
        <w:tc>
          <w:tcPr>
            <w:tcW w:w="7188" w:type="dxa"/>
            <w:shd w:val="clear" w:color="auto" w:fill="auto"/>
          </w:tcPr>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дорожную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рублях на одного жителя в год):</w:t>
            </w:r>
          </w:p>
          <w:p w:rsidR="004312D0" w:rsidRPr="004312D0" w:rsidRDefault="004312D0" w:rsidP="004312D0">
            <w:pPr>
              <w:spacing w:after="0" w:line="240" w:lineRule="auto"/>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поселениям</w:t>
            </w: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1 660,98</w:t>
            </w:r>
          </w:p>
        </w:tc>
      </w:tr>
      <w:tr w:rsidR="004312D0" w:rsidRPr="004312D0" w:rsidTr="004312D0">
        <w:tc>
          <w:tcPr>
            <w:tcW w:w="7188" w:type="dxa"/>
            <w:shd w:val="clear" w:color="auto" w:fill="auto"/>
          </w:tcPr>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создание условий для организации досуга и обеспечения жителей поселения услугами организаций культуры (в рублях на одного жителя в год):</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и сельским поселениям</w:t>
            </w:r>
          </w:p>
        </w:tc>
        <w:tc>
          <w:tcPr>
            <w:tcW w:w="1920" w:type="dxa"/>
            <w:shd w:val="clear" w:color="auto" w:fill="auto"/>
          </w:tcPr>
          <w:p w:rsidR="004312D0" w:rsidRPr="004312D0" w:rsidRDefault="004312D0" w:rsidP="004312D0">
            <w:pPr>
              <w:autoSpaceDE w:val="0"/>
              <w:autoSpaceDN w:val="0"/>
              <w:adjustRightInd w:val="0"/>
              <w:spacing w:after="0" w:line="240" w:lineRule="auto"/>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334,99</w:t>
            </w: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tc>
      </w:tr>
      <w:tr w:rsidR="004312D0" w:rsidRPr="004312D0" w:rsidTr="004312D0">
        <w:tc>
          <w:tcPr>
            <w:tcW w:w="7188" w:type="dxa"/>
            <w:shd w:val="clear" w:color="auto" w:fill="auto"/>
          </w:tcPr>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Норматив расходов на организацию библиотечного обслуживания населения, комплектование и обеспечение сохранности библиотечных фондов библиотек поселения                (в рублях на одного жителя в год):</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по городским поселениям</w:t>
            </w:r>
          </w:p>
          <w:p w:rsidR="004312D0" w:rsidRPr="004312D0" w:rsidRDefault="004312D0" w:rsidP="004312D0">
            <w:pPr>
              <w:autoSpaceDE w:val="0"/>
              <w:autoSpaceDN w:val="0"/>
              <w:adjustRightInd w:val="0"/>
              <w:spacing w:after="0" w:line="240" w:lineRule="auto"/>
              <w:jc w:val="both"/>
              <w:rPr>
                <w:rFonts w:ascii="Times New Roman" w:hAnsi="Times New Roman" w:cs="Times New Roman"/>
                <w:color w:val="auto"/>
                <w:kern w:val="0"/>
                <w:sz w:val="18"/>
                <w:szCs w:val="18"/>
              </w:rPr>
            </w:pPr>
          </w:p>
        </w:tc>
        <w:tc>
          <w:tcPr>
            <w:tcW w:w="1920" w:type="dxa"/>
            <w:shd w:val="clear" w:color="auto" w:fill="auto"/>
          </w:tcPr>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r w:rsidRPr="004312D0">
              <w:rPr>
                <w:rFonts w:ascii="Times New Roman" w:hAnsi="Times New Roman" w:cs="Times New Roman"/>
                <w:color w:val="auto"/>
                <w:kern w:val="0"/>
                <w:sz w:val="18"/>
                <w:szCs w:val="18"/>
              </w:rPr>
              <w:t>394,06</w:t>
            </w:r>
          </w:p>
        </w:tc>
      </w:tr>
    </w:tbl>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4312D0" w:rsidRPr="004312D0" w:rsidRDefault="004312D0" w:rsidP="004312D0">
      <w:pPr>
        <w:autoSpaceDE w:val="0"/>
        <w:autoSpaceDN w:val="0"/>
        <w:adjustRightInd w:val="0"/>
        <w:spacing w:after="0" w:line="240" w:lineRule="auto"/>
        <w:jc w:val="center"/>
        <w:rPr>
          <w:rFonts w:ascii="Times New Roman" w:hAnsi="Times New Roman" w:cs="Times New Roman"/>
          <w:color w:val="auto"/>
          <w:kern w:val="0"/>
          <w:sz w:val="18"/>
          <w:szCs w:val="18"/>
        </w:rPr>
      </w:pPr>
    </w:p>
    <w:p w:rsidR="0051260B" w:rsidRPr="0051260B" w:rsidRDefault="0051260B" w:rsidP="0051260B">
      <w:pPr>
        <w:pStyle w:val="14"/>
        <w:spacing w:after="0"/>
        <w:ind w:firstLine="0"/>
        <w:jc w:val="center"/>
        <w:rPr>
          <w:sz w:val="18"/>
        </w:rPr>
      </w:pPr>
      <w:r w:rsidRPr="0051260B">
        <w:rPr>
          <w:sz w:val="18"/>
        </w:rPr>
        <w:t>Российская Федерация</w:t>
      </w:r>
      <w:r w:rsidRPr="0051260B">
        <w:rPr>
          <w:sz w:val="18"/>
        </w:rPr>
        <w:br/>
        <w:t>АМИНИСТРАЦИЯ ПОЧЕПСКОГО РАЙОНА</w:t>
      </w:r>
      <w:r w:rsidRPr="0051260B">
        <w:rPr>
          <w:sz w:val="18"/>
        </w:rPr>
        <w:br/>
        <w:t>БРЯНСКОЙ ОБЛАСТИ</w:t>
      </w:r>
    </w:p>
    <w:p w:rsidR="0051260B" w:rsidRPr="0051260B" w:rsidRDefault="0051260B" w:rsidP="0051260B">
      <w:pPr>
        <w:jc w:val="center"/>
        <w:rPr>
          <w:color w:val="auto"/>
          <w:sz w:val="18"/>
          <w:szCs w:val="28"/>
        </w:rPr>
      </w:pPr>
      <w:r w:rsidRPr="0051260B">
        <w:rPr>
          <w:color w:val="auto"/>
          <w:sz w:val="18"/>
          <w:szCs w:val="28"/>
        </w:rPr>
        <w:t>ПОСТАНОВЛЕНИЕ</w:t>
      </w:r>
    </w:p>
    <w:p w:rsidR="0051260B" w:rsidRPr="0051260B" w:rsidRDefault="0051260B" w:rsidP="0051260B">
      <w:pPr>
        <w:rPr>
          <w:color w:val="auto"/>
          <w:sz w:val="18"/>
          <w:szCs w:val="28"/>
        </w:rPr>
      </w:pPr>
    </w:p>
    <w:p w:rsidR="0051260B" w:rsidRPr="0051260B" w:rsidRDefault="0051260B" w:rsidP="0051260B">
      <w:pPr>
        <w:spacing w:after="0"/>
        <w:rPr>
          <w:rFonts w:ascii="Times New Roman" w:hAnsi="Times New Roman" w:cs="Times New Roman"/>
          <w:color w:val="auto"/>
          <w:sz w:val="18"/>
          <w:szCs w:val="28"/>
        </w:rPr>
      </w:pPr>
      <w:r w:rsidRPr="0051260B">
        <w:rPr>
          <w:rFonts w:ascii="Times New Roman" w:hAnsi="Times New Roman" w:cs="Times New Roman"/>
          <w:color w:val="auto"/>
          <w:sz w:val="18"/>
          <w:szCs w:val="28"/>
        </w:rPr>
        <w:t xml:space="preserve">от </w:t>
      </w:r>
      <w:r w:rsidRPr="0051260B">
        <w:rPr>
          <w:rFonts w:ascii="Times New Roman" w:hAnsi="Times New Roman" w:cs="Times New Roman"/>
          <w:color w:val="auto"/>
          <w:sz w:val="18"/>
          <w:szCs w:val="28"/>
          <w:u w:val="single"/>
        </w:rPr>
        <w:t>01.11.2021</w:t>
      </w:r>
      <w:r w:rsidRPr="0051260B">
        <w:rPr>
          <w:rFonts w:ascii="Times New Roman" w:hAnsi="Times New Roman" w:cs="Times New Roman"/>
          <w:color w:val="auto"/>
          <w:sz w:val="18"/>
          <w:szCs w:val="28"/>
        </w:rPr>
        <w:t xml:space="preserve"> № </w:t>
      </w:r>
      <w:r w:rsidRPr="0051260B">
        <w:rPr>
          <w:rFonts w:ascii="Times New Roman" w:hAnsi="Times New Roman" w:cs="Times New Roman"/>
          <w:color w:val="auto"/>
          <w:sz w:val="18"/>
          <w:szCs w:val="28"/>
          <w:u w:val="single"/>
        </w:rPr>
        <w:t>1411</w:t>
      </w:r>
    </w:p>
    <w:p w:rsidR="0051260B" w:rsidRPr="0051260B" w:rsidRDefault="0051260B" w:rsidP="0051260B">
      <w:pPr>
        <w:spacing w:after="0"/>
        <w:rPr>
          <w:rFonts w:ascii="Times New Roman" w:hAnsi="Times New Roman" w:cs="Times New Roman"/>
          <w:color w:val="auto"/>
          <w:sz w:val="12"/>
        </w:rPr>
      </w:pPr>
      <w:r w:rsidRPr="0051260B">
        <w:rPr>
          <w:rFonts w:ascii="Times New Roman" w:hAnsi="Times New Roman" w:cs="Times New Roman"/>
          <w:color w:val="auto"/>
          <w:sz w:val="18"/>
          <w:szCs w:val="28"/>
        </w:rPr>
        <w:t>г. Почеп</w:t>
      </w:r>
    </w:p>
    <w:p w:rsidR="0051260B" w:rsidRPr="0051260B" w:rsidRDefault="0051260B" w:rsidP="0051260B">
      <w:pPr>
        <w:spacing w:after="0"/>
        <w:rPr>
          <w:rFonts w:ascii="Times New Roman" w:hAnsi="Times New Roman" w:cs="Times New Roman"/>
          <w:color w:val="auto"/>
          <w:sz w:val="2"/>
          <w:szCs w:val="28"/>
        </w:rPr>
      </w:pPr>
    </w:p>
    <w:p w:rsidR="0051260B" w:rsidRPr="0051260B" w:rsidRDefault="0051260B" w:rsidP="0051260B">
      <w:pPr>
        <w:spacing w:after="0"/>
        <w:rPr>
          <w:rFonts w:ascii="Times New Roman" w:hAnsi="Times New Roman" w:cs="Times New Roman"/>
          <w:color w:val="auto"/>
          <w:sz w:val="18"/>
          <w:szCs w:val="28"/>
        </w:rPr>
      </w:pPr>
      <w:r w:rsidRPr="0051260B">
        <w:rPr>
          <w:rFonts w:ascii="Times New Roman" w:hAnsi="Times New Roman" w:cs="Times New Roman"/>
          <w:color w:val="auto"/>
          <w:sz w:val="18"/>
          <w:szCs w:val="28"/>
        </w:rPr>
        <w:t>О внесении изменений  в муниципальную программу</w:t>
      </w:r>
    </w:p>
    <w:p w:rsidR="0051260B" w:rsidRPr="0051260B" w:rsidRDefault="0051260B" w:rsidP="0051260B">
      <w:pPr>
        <w:spacing w:after="0"/>
        <w:jc w:val="both"/>
        <w:rPr>
          <w:color w:val="auto"/>
          <w:sz w:val="6"/>
          <w:szCs w:val="28"/>
        </w:rPr>
      </w:pPr>
      <w:r w:rsidRPr="0051260B">
        <w:rPr>
          <w:color w:val="auto"/>
          <w:sz w:val="18"/>
          <w:szCs w:val="28"/>
        </w:rPr>
        <w:tab/>
      </w:r>
    </w:p>
    <w:p w:rsidR="0051260B" w:rsidRPr="0051260B" w:rsidRDefault="0051260B" w:rsidP="0051260B">
      <w:pPr>
        <w:spacing w:after="0"/>
        <w:ind w:firstLine="708"/>
        <w:jc w:val="both"/>
        <w:rPr>
          <w:rFonts w:ascii="Times New Roman" w:hAnsi="Times New Roman" w:cs="Times New Roman"/>
          <w:color w:val="auto"/>
          <w:sz w:val="18"/>
          <w:szCs w:val="28"/>
        </w:rPr>
      </w:pPr>
      <w:r w:rsidRPr="0051260B">
        <w:rPr>
          <w:rFonts w:ascii="Times New Roman" w:hAnsi="Times New Roman" w:cs="Times New Roman"/>
          <w:color w:val="auto"/>
          <w:sz w:val="18"/>
          <w:szCs w:val="28"/>
        </w:rPr>
        <w:t xml:space="preserve">В соответствии с Федеральным законом № 131-ФЗ «Об общих принципах организации местного самоуправления», Порядком разработки, реализации и оценки эффективности муниципальных и ведомственных целевых программ Почепского района, утвержденного постановлением администрации Почепского района от 18.10.2017 №814, администрация Почепского района </w:t>
      </w:r>
    </w:p>
    <w:p w:rsidR="0051260B" w:rsidRPr="0051260B" w:rsidRDefault="0051260B" w:rsidP="0051260B">
      <w:pPr>
        <w:spacing w:after="0"/>
        <w:jc w:val="both"/>
        <w:rPr>
          <w:rFonts w:ascii="Times New Roman" w:hAnsi="Times New Roman" w:cs="Times New Roman"/>
          <w:color w:val="auto"/>
          <w:sz w:val="4"/>
          <w:szCs w:val="28"/>
        </w:rPr>
      </w:pPr>
    </w:p>
    <w:p w:rsidR="0051260B" w:rsidRPr="0051260B" w:rsidRDefault="0051260B" w:rsidP="0051260B">
      <w:pPr>
        <w:spacing w:after="0"/>
        <w:jc w:val="both"/>
        <w:rPr>
          <w:rFonts w:ascii="Times New Roman" w:hAnsi="Times New Roman" w:cs="Times New Roman"/>
          <w:color w:val="auto"/>
          <w:sz w:val="8"/>
          <w:szCs w:val="16"/>
        </w:rPr>
      </w:pPr>
      <w:r w:rsidRPr="0051260B">
        <w:rPr>
          <w:rFonts w:ascii="Times New Roman" w:hAnsi="Times New Roman" w:cs="Times New Roman"/>
          <w:color w:val="auto"/>
          <w:sz w:val="18"/>
          <w:szCs w:val="28"/>
        </w:rPr>
        <w:t>ПОСТАНОВЛЯЕТ:</w:t>
      </w:r>
    </w:p>
    <w:p w:rsidR="0051260B" w:rsidRPr="0051260B" w:rsidRDefault="0051260B" w:rsidP="0051260B">
      <w:pPr>
        <w:tabs>
          <w:tab w:val="left" w:pos="993"/>
        </w:tabs>
        <w:jc w:val="both"/>
        <w:rPr>
          <w:color w:val="auto"/>
          <w:sz w:val="2"/>
          <w:szCs w:val="28"/>
        </w:rPr>
      </w:pPr>
    </w:p>
    <w:p w:rsidR="0051260B" w:rsidRPr="0051260B" w:rsidRDefault="0051260B" w:rsidP="0051260B">
      <w:pPr>
        <w:pStyle w:val="14"/>
        <w:tabs>
          <w:tab w:val="left" w:pos="709"/>
          <w:tab w:val="left" w:pos="993"/>
        </w:tabs>
        <w:spacing w:after="0" w:line="254" w:lineRule="auto"/>
        <w:ind w:firstLine="0"/>
        <w:jc w:val="both"/>
        <w:rPr>
          <w:sz w:val="18"/>
        </w:rPr>
      </w:pPr>
      <w:r w:rsidRPr="0051260B">
        <w:rPr>
          <w:sz w:val="18"/>
        </w:rPr>
        <w:tab/>
        <w:t>1. Внести в муниципальную программу, утвержденную постановлением администрации Почепского района от 09.12.2019г № 1960 «Реконструкция и технологическая модернизация трубопроводов тепловых сетей по Почепскому району на 2020-2023 г.г.» согласно приложению №1.</w:t>
      </w:r>
    </w:p>
    <w:p w:rsidR="0051260B" w:rsidRPr="0051260B" w:rsidRDefault="0051260B" w:rsidP="0051260B">
      <w:pPr>
        <w:pStyle w:val="14"/>
        <w:tabs>
          <w:tab w:val="left" w:pos="700"/>
        </w:tabs>
        <w:spacing w:after="0" w:line="254" w:lineRule="auto"/>
        <w:ind w:firstLine="0"/>
        <w:jc w:val="both"/>
        <w:rPr>
          <w:sz w:val="18"/>
        </w:rPr>
      </w:pPr>
      <w:r w:rsidRPr="0051260B">
        <w:rPr>
          <w:sz w:val="18"/>
        </w:rPr>
        <w:tab/>
        <w:t xml:space="preserve">2. Настоящее постановление опубликовать в порядке, установленном Уставом Почепского муниципального района. </w:t>
      </w:r>
    </w:p>
    <w:p w:rsidR="0051260B" w:rsidRPr="0051260B" w:rsidRDefault="0051260B" w:rsidP="0051260B">
      <w:pPr>
        <w:ind w:firstLine="708"/>
        <w:jc w:val="both"/>
        <w:rPr>
          <w:rFonts w:ascii="Times New Roman" w:hAnsi="Times New Roman" w:cs="Times New Roman"/>
          <w:color w:val="auto"/>
          <w:sz w:val="18"/>
          <w:szCs w:val="28"/>
        </w:rPr>
      </w:pPr>
      <w:r w:rsidRPr="0051260B">
        <w:rPr>
          <w:rFonts w:ascii="Times New Roman" w:hAnsi="Times New Roman" w:cs="Times New Roman"/>
          <w:color w:val="auto"/>
          <w:sz w:val="18"/>
          <w:szCs w:val="28"/>
        </w:rPr>
        <w:t>3. Контроль за исполнением постановления возложить на заместителя главы администрации района</w:t>
      </w:r>
      <w:r w:rsidRPr="0051260B">
        <w:rPr>
          <w:rFonts w:ascii="Times New Roman" w:hAnsi="Times New Roman" w:cs="Times New Roman"/>
          <w:color w:val="auto"/>
          <w:sz w:val="12"/>
        </w:rPr>
        <w:t xml:space="preserve"> </w:t>
      </w:r>
      <w:r w:rsidRPr="0051260B">
        <w:rPr>
          <w:rFonts w:ascii="Times New Roman" w:hAnsi="Times New Roman" w:cs="Times New Roman"/>
          <w:color w:val="auto"/>
          <w:sz w:val="18"/>
          <w:szCs w:val="28"/>
        </w:rPr>
        <w:t>В.В. Тарабарко.</w:t>
      </w:r>
    </w:p>
    <w:p w:rsidR="0051260B" w:rsidRPr="0051260B" w:rsidRDefault="0051260B" w:rsidP="0051260B">
      <w:pPr>
        <w:jc w:val="both"/>
        <w:rPr>
          <w:rFonts w:ascii="Times New Roman" w:hAnsi="Times New Roman" w:cs="Times New Roman"/>
          <w:color w:val="auto"/>
          <w:sz w:val="18"/>
          <w:szCs w:val="28"/>
        </w:rPr>
      </w:pPr>
    </w:p>
    <w:p w:rsidR="0051260B" w:rsidRPr="0051260B" w:rsidRDefault="0051260B" w:rsidP="0051260B">
      <w:pPr>
        <w:rPr>
          <w:rFonts w:ascii="Times New Roman" w:hAnsi="Times New Roman" w:cs="Times New Roman"/>
          <w:sz w:val="18"/>
          <w:szCs w:val="28"/>
        </w:rPr>
      </w:pPr>
    </w:p>
    <w:p w:rsidR="0051260B" w:rsidRPr="0051260B" w:rsidRDefault="0051260B" w:rsidP="0051260B">
      <w:pPr>
        <w:jc w:val="right"/>
        <w:rPr>
          <w:rFonts w:ascii="Times New Roman" w:hAnsi="Times New Roman" w:cs="Times New Roman"/>
          <w:sz w:val="18"/>
          <w:szCs w:val="28"/>
        </w:rPr>
      </w:pPr>
      <w:r w:rsidRPr="0051260B">
        <w:rPr>
          <w:rFonts w:ascii="Times New Roman" w:hAnsi="Times New Roman" w:cs="Times New Roman"/>
          <w:sz w:val="18"/>
          <w:szCs w:val="28"/>
        </w:rPr>
        <w:t xml:space="preserve">Глава администрации </w:t>
      </w:r>
      <w:r w:rsidRPr="0051260B">
        <w:rPr>
          <w:rFonts w:ascii="Times New Roman" w:hAnsi="Times New Roman" w:cs="Times New Roman"/>
          <w:sz w:val="18"/>
          <w:szCs w:val="28"/>
        </w:rPr>
        <w:tab/>
        <w:t xml:space="preserve">      А. В. Москвичев</w:t>
      </w:r>
    </w:p>
    <w:p w:rsidR="006715A5" w:rsidRDefault="006715A5" w:rsidP="006715A5">
      <w:pPr>
        <w:pStyle w:val="afd"/>
        <w:framePr w:w="10269" w:h="1399" w:hRule="exact" w:wrap="none" w:vAnchor="page" w:hAnchor="page" w:x="1336" w:y="13906"/>
        <w:ind w:right="10"/>
      </w:pPr>
      <w:r>
        <w:t>План</w:t>
      </w:r>
      <w:r>
        <w:br/>
        <w:t>мероприятий муниципальной программы «Реконструкция и технологическая модернизация трубопроводов тепловых сетей по</w:t>
      </w:r>
      <w:r>
        <w:br/>
        <w:t>Почепскому району на 2022-2024 г.г.»</w:t>
      </w:r>
    </w:p>
    <w:p w:rsidR="0051260B" w:rsidRPr="00C7578B" w:rsidRDefault="0051260B" w:rsidP="0051260B">
      <w:pPr>
        <w:rPr>
          <w:sz w:val="16"/>
        </w:rPr>
      </w:pPr>
    </w:p>
    <w:p w:rsidR="0051260B" w:rsidRPr="00C7578B" w:rsidRDefault="0051260B" w:rsidP="0051260B">
      <w:pPr>
        <w:rPr>
          <w:sz w:val="16"/>
        </w:rPr>
      </w:pPr>
    </w:p>
    <w:p w:rsidR="0051260B" w:rsidRPr="00C7578B" w:rsidRDefault="0051260B" w:rsidP="0051260B">
      <w:pPr>
        <w:rPr>
          <w:sz w:val="16"/>
        </w:rPr>
      </w:pPr>
    </w:p>
    <w:p w:rsidR="0051260B" w:rsidRDefault="0051260B" w:rsidP="0051260B"/>
    <w:p w:rsidR="0051260B" w:rsidRDefault="0051260B" w:rsidP="0051260B"/>
    <w:p w:rsidR="004312D0" w:rsidRPr="0051260B" w:rsidRDefault="0051260B" w:rsidP="0051260B">
      <w:r>
        <w:rPr>
          <w:noProof/>
        </w:rPr>
        <w:drawing>
          <wp:inline distT="0" distB="0" distL="0" distR="0" wp14:anchorId="21AD8458" wp14:editId="5C57D1EF">
            <wp:extent cx="6067125" cy="341906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68" t="35671" r="29861" b="16269"/>
                    <a:stretch/>
                  </pic:blipFill>
                  <pic:spPr bwMode="auto">
                    <a:xfrm>
                      <a:off x="0" y="0"/>
                      <a:ext cx="6093335" cy="3433831"/>
                    </a:xfrm>
                    <a:prstGeom prst="rect">
                      <a:avLst/>
                    </a:prstGeom>
                    <a:ln>
                      <a:noFill/>
                    </a:ln>
                    <a:extLst>
                      <a:ext uri="{53640926-AAD7-44D8-BBD7-CCE9431645EC}">
                        <a14:shadowObscured xmlns:a14="http://schemas.microsoft.com/office/drawing/2010/main"/>
                      </a:ext>
                    </a:extLst>
                  </pic:spPr>
                </pic:pic>
              </a:graphicData>
            </a:graphic>
          </wp:inline>
        </w:drawing>
      </w:r>
    </w:p>
    <w:p w:rsidR="004312D0" w:rsidRDefault="004312D0" w:rsidP="00FE2482">
      <w:pPr>
        <w:spacing w:after="0" w:line="240" w:lineRule="auto"/>
        <w:jc w:val="center"/>
        <w:rPr>
          <w:rFonts w:ascii="Times New Roman" w:hAnsi="Times New Roman" w:cs="Times New Roman"/>
          <w:sz w:val="18"/>
          <w:szCs w:val="28"/>
        </w:rPr>
      </w:pPr>
    </w:p>
    <w:p w:rsidR="004312D0" w:rsidRDefault="004312D0" w:rsidP="00FE2482">
      <w:pPr>
        <w:spacing w:after="0" w:line="240" w:lineRule="auto"/>
        <w:jc w:val="center"/>
        <w:rPr>
          <w:rFonts w:ascii="Times New Roman" w:hAnsi="Times New Roman" w:cs="Times New Roman"/>
          <w:sz w:val="18"/>
          <w:szCs w:val="28"/>
        </w:rPr>
      </w:pPr>
    </w:p>
    <w:p w:rsidR="004312D0" w:rsidRDefault="004312D0" w:rsidP="00FE2482">
      <w:pPr>
        <w:spacing w:after="0" w:line="240" w:lineRule="auto"/>
        <w:jc w:val="center"/>
        <w:rPr>
          <w:rFonts w:ascii="Times New Roman" w:hAnsi="Times New Roman" w:cs="Times New Roman"/>
          <w:sz w:val="18"/>
          <w:szCs w:val="28"/>
        </w:rPr>
      </w:pPr>
    </w:p>
    <w:p w:rsidR="004312D0" w:rsidRDefault="004312D0" w:rsidP="00FE2482">
      <w:pPr>
        <w:spacing w:after="0" w:line="240" w:lineRule="auto"/>
        <w:jc w:val="center"/>
        <w:rPr>
          <w:rFonts w:ascii="Times New Roman" w:hAnsi="Times New Roman" w:cs="Times New Roman"/>
          <w:sz w:val="18"/>
          <w:szCs w:val="28"/>
        </w:rPr>
      </w:pPr>
    </w:p>
    <w:p w:rsidR="004312D0" w:rsidRDefault="004312D0" w:rsidP="00FE2482">
      <w:pPr>
        <w:spacing w:after="0" w:line="240" w:lineRule="auto"/>
        <w:jc w:val="center"/>
        <w:rPr>
          <w:rFonts w:ascii="Times New Roman" w:hAnsi="Times New Roman" w:cs="Times New Roman"/>
          <w:sz w:val="18"/>
          <w:szCs w:val="28"/>
        </w:rPr>
      </w:pPr>
    </w:p>
    <w:p w:rsidR="007D6464" w:rsidRPr="00D60990" w:rsidRDefault="007D6464" w:rsidP="007D6464">
      <w:pPr>
        <w:spacing w:after="0" w:line="240" w:lineRule="auto"/>
        <w:jc w:val="center"/>
        <w:rPr>
          <w:rFonts w:ascii="Times New Roman" w:eastAsia="Calibri" w:hAnsi="Times New Roman" w:cs="Times New Roman"/>
          <w:sz w:val="18"/>
          <w:szCs w:val="18"/>
        </w:rPr>
      </w:pPr>
      <w:r w:rsidRPr="00D60990">
        <w:rPr>
          <w:rFonts w:ascii="Times New Roman" w:eastAsia="Calibri" w:hAnsi="Times New Roman" w:cs="Times New Roman"/>
          <w:sz w:val="18"/>
          <w:szCs w:val="18"/>
        </w:rPr>
        <w:t>Российская Федерация</w:t>
      </w:r>
    </w:p>
    <w:p w:rsidR="007D6464" w:rsidRPr="00D60990" w:rsidRDefault="007D6464" w:rsidP="007D6464">
      <w:pPr>
        <w:spacing w:after="0" w:line="240" w:lineRule="auto"/>
        <w:jc w:val="center"/>
        <w:rPr>
          <w:rFonts w:ascii="Times New Roman" w:eastAsia="Calibri" w:hAnsi="Times New Roman" w:cs="Times New Roman"/>
          <w:sz w:val="18"/>
          <w:szCs w:val="18"/>
        </w:rPr>
      </w:pPr>
      <w:r w:rsidRPr="00D60990">
        <w:rPr>
          <w:rFonts w:ascii="Times New Roman" w:eastAsia="Calibri" w:hAnsi="Times New Roman" w:cs="Times New Roman"/>
          <w:sz w:val="18"/>
          <w:szCs w:val="18"/>
        </w:rPr>
        <w:t>АДМИНИСТРАЦИЯ ПОЧЕПСКОГО РАЙОНА</w:t>
      </w:r>
    </w:p>
    <w:p w:rsidR="007D6464" w:rsidRPr="00D60990" w:rsidRDefault="007D6464" w:rsidP="007D6464">
      <w:pPr>
        <w:spacing w:after="0" w:line="240" w:lineRule="auto"/>
        <w:jc w:val="center"/>
        <w:rPr>
          <w:rFonts w:ascii="Times New Roman" w:eastAsia="Calibri" w:hAnsi="Times New Roman" w:cs="Times New Roman"/>
          <w:sz w:val="18"/>
          <w:szCs w:val="18"/>
          <w:lang w:eastAsia="en-US"/>
        </w:rPr>
      </w:pPr>
      <w:r w:rsidRPr="00D60990">
        <w:rPr>
          <w:rFonts w:ascii="Times New Roman" w:eastAsia="Calibri" w:hAnsi="Times New Roman" w:cs="Times New Roman"/>
          <w:sz w:val="18"/>
          <w:szCs w:val="18"/>
        </w:rPr>
        <w:t>БРЯНСКОЙ ОБЛАСТИ</w:t>
      </w:r>
    </w:p>
    <w:p w:rsidR="007D6464" w:rsidRPr="00D60990" w:rsidRDefault="007D6464" w:rsidP="007D6464">
      <w:pPr>
        <w:widowControl w:val="0"/>
        <w:spacing w:after="0" w:line="240" w:lineRule="auto"/>
        <w:jc w:val="center"/>
        <w:outlineLvl w:val="0"/>
        <w:rPr>
          <w:rFonts w:ascii="Times New Roman" w:hAnsi="Times New Roman" w:cs="Times New Roman"/>
          <w:iCs/>
          <w:caps/>
          <w:sz w:val="18"/>
          <w:szCs w:val="18"/>
        </w:rPr>
      </w:pPr>
      <w:r w:rsidRPr="00D60990">
        <w:rPr>
          <w:rFonts w:ascii="Times New Roman" w:hAnsi="Times New Roman" w:cs="Times New Roman"/>
          <w:iCs/>
          <w:caps/>
          <w:sz w:val="18"/>
          <w:szCs w:val="18"/>
        </w:rPr>
        <w:t>ПОСТАНОВЛение</w:t>
      </w:r>
    </w:p>
    <w:p w:rsidR="007D6464" w:rsidRPr="00D60990" w:rsidRDefault="007D6464" w:rsidP="007D6464">
      <w:pPr>
        <w:widowControl w:val="0"/>
        <w:spacing w:after="0" w:line="240" w:lineRule="auto"/>
        <w:rPr>
          <w:rFonts w:ascii="Times New Roman" w:eastAsia="Calibri" w:hAnsi="Times New Roman" w:cs="Times New Roman"/>
          <w:sz w:val="18"/>
          <w:szCs w:val="18"/>
        </w:rPr>
      </w:pPr>
    </w:p>
    <w:p w:rsidR="007D6464" w:rsidRPr="00D60990" w:rsidRDefault="007D6464" w:rsidP="007D6464">
      <w:pPr>
        <w:spacing w:after="0"/>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от </w:t>
      </w:r>
      <w:r w:rsidRPr="00D60990">
        <w:rPr>
          <w:rFonts w:ascii="Times New Roman" w:eastAsia="Calibri" w:hAnsi="Times New Roman" w:cs="Times New Roman"/>
          <w:sz w:val="18"/>
          <w:szCs w:val="18"/>
          <w:u w:val="single"/>
        </w:rPr>
        <w:t>10.11.2021</w:t>
      </w:r>
      <w:r w:rsidRPr="00D60990">
        <w:rPr>
          <w:rFonts w:ascii="Times New Roman" w:eastAsia="Calibri" w:hAnsi="Times New Roman" w:cs="Times New Roman"/>
          <w:sz w:val="18"/>
          <w:szCs w:val="18"/>
        </w:rPr>
        <w:t xml:space="preserve"> №</w:t>
      </w:r>
      <w:r w:rsidRPr="00D60990">
        <w:rPr>
          <w:rFonts w:ascii="Times New Roman" w:eastAsia="Calibri" w:hAnsi="Times New Roman" w:cs="Times New Roman"/>
          <w:sz w:val="18"/>
          <w:szCs w:val="18"/>
          <w:u w:val="single"/>
        </w:rPr>
        <w:t>1440</w:t>
      </w:r>
    </w:p>
    <w:p w:rsidR="007D6464" w:rsidRPr="00D60990" w:rsidRDefault="007D6464" w:rsidP="007D6464">
      <w:pPr>
        <w:spacing w:after="0"/>
        <w:rPr>
          <w:rFonts w:ascii="Times New Roman" w:eastAsia="Calibri" w:hAnsi="Times New Roman" w:cs="Times New Roman"/>
          <w:sz w:val="18"/>
          <w:szCs w:val="18"/>
        </w:rPr>
      </w:pPr>
      <w:r w:rsidRPr="00D60990">
        <w:rPr>
          <w:rFonts w:ascii="Times New Roman" w:eastAsia="Calibri" w:hAnsi="Times New Roman" w:cs="Times New Roman"/>
          <w:sz w:val="18"/>
          <w:szCs w:val="18"/>
        </w:rPr>
        <w:t>г. Почеп</w:t>
      </w:r>
    </w:p>
    <w:p w:rsidR="007D6464" w:rsidRPr="00D60990" w:rsidRDefault="007D6464" w:rsidP="007D6464">
      <w:pPr>
        <w:spacing w:after="0"/>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О создании комиссии в рамках </w:t>
      </w:r>
      <w:r>
        <w:rPr>
          <w:rFonts w:ascii="Times New Roman" w:eastAsia="Calibri" w:hAnsi="Times New Roman" w:cs="Times New Roman"/>
          <w:sz w:val="18"/>
          <w:szCs w:val="18"/>
        </w:rPr>
        <w:t xml:space="preserve"> </w:t>
      </w:r>
      <w:r w:rsidRPr="00D60990">
        <w:rPr>
          <w:rFonts w:ascii="Times New Roman" w:eastAsia="Calibri" w:hAnsi="Times New Roman" w:cs="Times New Roman"/>
          <w:sz w:val="18"/>
          <w:szCs w:val="18"/>
        </w:rPr>
        <w:t>реализации федеральной программы</w:t>
      </w:r>
      <w:r>
        <w:rPr>
          <w:rFonts w:ascii="Times New Roman" w:eastAsia="Calibri" w:hAnsi="Times New Roman" w:cs="Times New Roman"/>
          <w:sz w:val="18"/>
          <w:szCs w:val="18"/>
        </w:rPr>
        <w:t xml:space="preserve"> </w:t>
      </w:r>
      <w:r w:rsidRPr="00D60990">
        <w:rPr>
          <w:rFonts w:ascii="Times New Roman" w:eastAsia="Calibri" w:hAnsi="Times New Roman" w:cs="Times New Roman"/>
          <w:sz w:val="18"/>
          <w:szCs w:val="18"/>
        </w:rPr>
        <w:t>«Чистая вода»</w:t>
      </w:r>
    </w:p>
    <w:p w:rsidR="007D6464" w:rsidRPr="00D60990" w:rsidRDefault="007D6464" w:rsidP="007D6464">
      <w:pPr>
        <w:tabs>
          <w:tab w:val="left" w:pos="567"/>
        </w:tabs>
        <w:spacing w:after="0" w:line="240" w:lineRule="auto"/>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        В рамках реализации федерального проекта «Чистая вода» в составе государственной программы «Развития топливно-энергетического комплекса и жилищно-коммунального хозяйства Брянской области», администрация Почепского района</w:t>
      </w:r>
    </w:p>
    <w:p w:rsidR="007D6464" w:rsidRPr="00D60990" w:rsidRDefault="007D6464" w:rsidP="007D6464">
      <w:pPr>
        <w:tabs>
          <w:tab w:val="left" w:pos="567"/>
        </w:tabs>
        <w:spacing w:after="0" w:line="240" w:lineRule="auto"/>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         ПОСТАНОВЛЯЕТ:</w:t>
      </w:r>
    </w:p>
    <w:p w:rsidR="007D6464" w:rsidRPr="00D60990" w:rsidRDefault="007D6464" w:rsidP="007D6464">
      <w:pPr>
        <w:tabs>
          <w:tab w:val="left" w:pos="567"/>
        </w:tabs>
        <w:spacing w:after="0" w:line="240" w:lineRule="auto"/>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        1. Создать комиссию по приемке выполненных работ по объекту водоснабжения: «Реконструкция водопроводной сети в с.Баклань Почепского района Брянской области», в следующем составе:</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Москвичев А.В.- глава администрации Почепского района, председатель комиссии.</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Члены комиссии:</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Чабусов А.А. – заместитель главы администрации;</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Аксютин С.А – генеральный директор ООО «ГазЭлитСтрой» (по согласованию);</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Цимбалист Р.Н. – директор МУП «Районный водоканал» (по согласованию);</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Жевнерович А.О. – глава администрации  Бакланского сельского поселения (по согласованию);</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Терехов М.М. – инспектор строительного контроля по Брянской области ФБУ «РосСтройКонтроль» (по согласованию).</w:t>
      </w:r>
    </w:p>
    <w:p w:rsidR="007D6464" w:rsidRPr="00D60990" w:rsidRDefault="007D6464" w:rsidP="007D6464">
      <w:pPr>
        <w:tabs>
          <w:tab w:val="left" w:pos="567"/>
        </w:tabs>
        <w:spacing w:after="0"/>
        <w:jc w:val="both"/>
        <w:rPr>
          <w:rFonts w:ascii="Times New Roman" w:eastAsia="Calibri" w:hAnsi="Times New Roman" w:cs="Times New Roman"/>
          <w:sz w:val="18"/>
          <w:szCs w:val="18"/>
        </w:rPr>
      </w:pPr>
      <w:r w:rsidRPr="00D60990">
        <w:rPr>
          <w:rFonts w:ascii="Times New Roman" w:eastAsia="Calibri" w:hAnsi="Times New Roman" w:cs="Times New Roman"/>
          <w:sz w:val="18"/>
          <w:szCs w:val="18"/>
        </w:rPr>
        <w:tab/>
        <w:t>2. Утвердить положение работы комиссии согласно приложению №1.</w:t>
      </w:r>
    </w:p>
    <w:p w:rsidR="007D6464" w:rsidRPr="00D60990" w:rsidRDefault="007D6464" w:rsidP="007D6464">
      <w:pPr>
        <w:tabs>
          <w:tab w:val="left" w:pos="567"/>
        </w:tabs>
        <w:spacing w:after="0" w:line="240" w:lineRule="auto"/>
        <w:jc w:val="both"/>
        <w:rPr>
          <w:rFonts w:ascii="Times New Roman" w:hAnsi="Times New Roman" w:cs="Times New Roman"/>
          <w:sz w:val="18"/>
          <w:szCs w:val="18"/>
        </w:rPr>
      </w:pPr>
      <w:r w:rsidRPr="00D60990">
        <w:rPr>
          <w:rFonts w:ascii="Times New Roman" w:hAnsi="Times New Roman" w:cs="Times New Roman"/>
          <w:sz w:val="18"/>
          <w:szCs w:val="18"/>
        </w:rPr>
        <w:t xml:space="preserve">        3. Настоящее постановление опубликовать в порядке, установленном Уставом Почепского района.</w:t>
      </w:r>
    </w:p>
    <w:p w:rsidR="007D6464" w:rsidRPr="00D60990" w:rsidRDefault="007D6464" w:rsidP="007D6464">
      <w:pPr>
        <w:tabs>
          <w:tab w:val="left" w:pos="567"/>
        </w:tabs>
        <w:spacing w:after="0" w:line="240" w:lineRule="auto"/>
        <w:jc w:val="both"/>
        <w:rPr>
          <w:rFonts w:ascii="Times New Roman" w:hAnsi="Times New Roman" w:cs="Times New Roman"/>
          <w:sz w:val="18"/>
          <w:szCs w:val="18"/>
        </w:rPr>
      </w:pPr>
      <w:r w:rsidRPr="00D60990">
        <w:rPr>
          <w:rFonts w:ascii="Times New Roman" w:hAnsi="Times New Roman" w:cs="Times New Roman"/>
          <w:sz w:val="18"/>
          <w:szCs w:val="18"/>
        </w:rPr>
        <w:t xml:space="preserve">       4. Контроль за исполнением  настоящего постановления оставляю за собой.</w:t>
      </w:r>
    </w:p>
    <w:p w:rsidR="007D6464" w:rsidRPr="00D60990" w:rsidRDefault="007D6464" w:rsidP="007D6464">
      <w:pPr>
        <w:tabs>
          <w:tab w:val="left" w:pos="567"/>
        </w:tabs>
        <w:spacing w:after="0" w:line="240" w:lineRule="auto"/>
        <w:rPr>
          <w:rFonts w:ascii="Times New Roman" w:hAnsi="Times New Roman" w:cs="Times New Roman"/>
          <w:sz w:val="18"/>
          <w:szCs w:val="18"/>
        </w:rPr>
      </w:pPr>
    </w:p>
    <w:p w:rsidR="007D6464" w:rsidRPr="00D60990" w:rsidRDefault="007D6464" w:rsidP="007D6464">
      <w:pPr>
        <w:tabs>
          <w:tab w:val="left" w:pos="567"/>
        </w:tabs>
        <w:spacing w:after="0"/>
        <w:jc w:val="both"/>
        <w:rPr>
          <w:rFonts w:ascii="Times New Roman" w:eastAsia="Calibri" w:hAnsi="Times New Roman" w:cs="Times New Roman"/>
          <w:sz w:val="18"/>
          <w:szCs w:val="18"/>
        </w:rPr>
      </w:pPr>
    </w:p>
    <w:p w:rsidR="007D6464" w:rsidRPr="00D60990" w:rsidRDefault="007D6464" w:rsidP="007D6464">
      <w:pPr>
        <w:jc w:val="right"/>
        <w:rPr>
          <w:rFonts w:ascii="Times New Roman" w:eastAsia="Calibri" w:hAnsi="Times New Roman" w:cs="Times New Roman"/>
          <w:sz w:val="18"/>
          <w:szCs w:val="18"/>
        </w:rPr>
      </w:pPr>
      <w:r w:rsidRPr="00D60990">
        <w:rPr>
          <w:rFonts w:ascii="Times New Roman" w:eastAsia="Calibri" w:hAnsi="Times New Roman" w:cs="Times New Roman"/>
          <w:sz w:val="18"/>
          <w:szCs w:val="18"/>
        </w:rPr>
        <w:t xml:space="preserve">Глава администрации     </w:t>
      </w:r>
      <w:r>
        <w:rPr>
          <w:rFonts w:ascii="Times New Roman" w:eastAsia="Calibri" w:hAnsi="Times New Roman" w:cs="Times New Roman"/>
          <w:sz w:val="18"/>
          <w:szCs w:val="18"/>
        </w:rPr>
        <w:t xml:space="preserve">    </w:t>
      </w:r>
      <w:r w:rsidRPr="00D60990">
        <w:rPr>
          <w:rFonts w:ascii="Times New Roman" w:eastAsia="Calibri" w:hAnsi="Times New Roman" w:cs="Times New Roman"/>
          <w:sz w:val="18"/>
          <w:szCs w:val="18"/>
        </w:rPr>
        <w:t xml:space="preserve">            А.В. Москвичев</w:t>
      </w:r>
    </w:p>
    <w:p w:rsidR="007D6464" w:rsidRDefault="007D6464" w:rsidP="007D6464">
      <w:pPr>
        <w:spacing w:after="0"/>
        <w:ind w:firstLine="5670"/>
        <w:rPr>
          <w:rFonts w:ascii="Times New Roman" w:hAnsi="Times New Roman" w:cs="Times New Roman"/>
          <w:sz w:val="18"/>
          <w:szCs w:val="18"/>
        </w:rPr>
      </w:pPr>
    </w:p>
    <w:p w:rsidR="007D6464" w:rsidRPr="00D60990" w:rsidRDefault="007D6464" w:rsidP="007D6464">
      <w:pPr>
        <w:spacing w:after="0"/>
        <w:ind w:firstLine="5670"/>
        <w:rPr>
          <w:rFonts w:ascii="Times New Roman" w:hAnsi="Times New Roman" w:cs="Times New Roman"/>
          <w:sz w:val="18"/>
          <w:szCs w:val="18"/>
        </w:rPr>
      </w:pPr>
      <w:r w:rsidRPr="00D60990">
        <w:rPr>
          <w:rFonts w:ascii="Times New Roman" w:hAnsi="Times New Roman" w:cs="Times New Roman"/>
          <w:sz w:val="18"/>
          <w:szCs w:val="18"/>
        </w:rPr>
        <w:t>Приложение№1 к постановлению</w:t>
      </w:r>
    </w:p>
    <w:p w:rsidR="007D6464" w:rsidRPr="00D60990" w:rsidRDefault="007D6464" w:rsidP="007D6464">
      <w:pPr>
        <w:spacing w:after="0"/>
        <w:ind w:firstLine="5670"/>
        <w:rPr>
          <w:rFonts w:ascii="Times New Roman" w:hAnsi="Times New Roman" w:cs="Times New Roman"/>
          <w:sz w:val="18"/>
          <w:szCs w:val="18"/>
          <w:u w:val="single"/>
        </w:rPr>
      </w:pPr>
      <w:r w:rsidRPr="00D60990">
        <w:rPr>
          <w:rFonts w:ascii="Times New Roman" w:hAnsi="Times New Roman" w:cs="Times New Roman"/>
          <w:sz w:val="18"/>
          <w:szCs w:val="18"/>
        </w:rPr>
        <w:t xml:space="preserve">№ </w:t>
      </w:r>
      <w:r w:rsidRPr="00D60990">
        <w:rPr>
          <w:rFonts w:ascii="Times New Roman" w:hAnsi="Times New Roman" w:cs="Times New Roman"/>
          <w:sz w:val="18"/>
          <w:szCs w:val="18"/>
          <w:u w:val="single"/>
        </w:rPr>
        <w:t xml:space="preserve">1440 </w:t>
      </w:r>
      <w:r w:rsidRPr="00D60990">
        <w:rPr>
          <w:rFonts w:ascii="Times New Roman" w:hAnsi="Times New Roman" w:cs="Times New Roman"/>
          <w:sz w:val="18"/>
          <w:szCs w:val="18"/>
        </w:rPr>
        <w:t xml:space="preserve">от </w:t>
      </w:r>
      <w:r w:rsidRPr="00D60990">
        <w:rPr>
          <w:rFonts w:ascii="Times New Roman" w:hAnsi="Times New Roman" w:cs="Times New Roman"/>
          <w:sz w:val="18"/>
          <w:szCs w:val="18"/>
          <w:u w:val="single"/>
        </w:rPr>
        <w:t>10.11.2021</w:t>
      </w:r>
    </w:p>
    <w:p w:rsidR="007D6464" w:rsidRPr="00D60990" w:rsidRDefault="007D6464" w:rsidP="007D6464">
      <w:pPr>
        <w:spacing w:after="0"/>
        <w:jc w:val="center"/>
        <w:rPr>
          <w:rFonts w:ascii="Times New Roman" w:hAnsi="Times New Roman" w:cs="Times New Roman"/>
          <w:sz w:val="18"/>
          <w:szCs w:val="18"/>
        </w:rPr>
      </w:pPr>
    </w:p>
    <w:p w:rsidR="007D6464" w:rsidRPr="00D60990" w:rsidRDefault="007D6464" w:rsidP="007D6464">
      <w:pPr>
        <w:spacing w:after="0"/>
        <w:jc w:val="center"/>
        <w:rPr>
          <w:rFonts w:ascii="Times New Roman" w:hAnsi="Times New Roman" w:cs="Times New Roman"/>
          <w:sz w:val="18"/>
          <w:szCs w:val="18"/>
        </w:rPr>
      </w:pPr>
      <w:r w:rsidRPr="00D60990">
        <w:rPr>
          <w:rFonts w:ascii="Times New Roman" w:hAnsi="Times New Roman" w:cs="Times New Roman"/>
          <w:sz w:val="18"/>
          <w:szCs w:val="18"/>
        </w:rPr>
        <w:t xml:space="preserve">Положение рабочей комиссии по приемке </w:t>
      </w:r>
      <w:r w:rsidRPr="00D60990">
        <w:rPr>
          <w:rFonts w:ascii="Times New Roman" w:eastAsia="Calibri" w:hAnsi="Times New Roman" w:cs="Times New Roman"/>
          <w:sz w:val="18"/>
          <w:szCs w:val="18"/>
        </w:rPr>
        <w:t>объекта водоснабжения: «Реконструкция водопроводной сети в с.Баклань Почепского района Брянской области»</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 Общие положения</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1.1. Комиссия создается в целях приема объектов водоснабжения в муниципальную собственность администрации Почепского района.</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1.2. Комиссия в своей работе руководствуется нормативно правовыми актами РФ, субъектов федерации, местного самоуправления, настоящим Положением.</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1.3. Состав Комиссии утверждается постановлением Администрации Почепского района.</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1.4.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1.5. Комиссия осуществляет выезды на места расположения объектов.</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2. Основные задачи и функции Комиссии.</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2.1. Основной задачей Комиссии является принятие коллегиальных решений по приемке объекта.</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2.2. Комиссия проводит работу по осмотру объектов водоснабжения.</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2.3. По результатам выездов, комиссия рассматривает следующие вопросы:</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техническое состояние объекта;</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соответствие объекта представленным данным;</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документацию по объекту;</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разногласия сторон, возникающие при приемке объекта.</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3. Права комиссии</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3.1. В целях реализации поставленных задач комиссия имеет право:</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запрашивать в установленном порядке у должностных лиц и организаций необходимые для ее деятельности документы, материалы, информацию;</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привлекать для подготовки сложных вопросов специалистов соответствующего профиля;</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рассматривать вопросы и давать заключения по приему объекта в муниципальную собственность;</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 вносить предложения в проекты нормативно-правовых и распорядительных документов органов местного самоуправления, в объеме, возложенных на комиссию задач.</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4. Порядок работы комиссии</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4.1. Председатель комиссии осуществляет общее руководство комиссией.</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4.3 Комиссия осуществляет выезды на места расположения объектов</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4.4. Решение комиссии принимается на основании мнения всех ее членов и оформляется протоколом. Мнение членов комиссии, не согласных с принятым решением, включается в текст акта или оформляется отдельным документом, который составляется в произвольной форме и прилагается к акту.</w:t>
      </w:r>
    </w:p>
    <w:p w:rsidR="007D6464" w:rsidRPr="00D60990" w:rsidRDefault="007D6464" w:rsidP="007D6464">
      <w:pPr>
        <w:spacing w:after="0"/>
        <w:jc w:val="both"/>
        <w:rPr>
          <w:rFonts w:ascii="Times New Roman" w:hAnsi="Times New Roman" w:cs="Times New Roman"/>
          <w:sz w:val="18"/>
          <w:szCs w:val="18"/>
        </w:rPr>
      </w:pPr>
      <w:r w:rsidRPr="00D60990">
        <w:rPr>
          <w:rFonts w:ascii="Times New Roman" w:hAnsi="Times New Roman" w:cs="Times New Roman"/>
          <w:sz w:val="18"/>
          <w:szCs w:val="18"/>
        </w:rPr>
        <w:t>4.5. При отсутствии членом комиссии по уважительной причине вместо них присутствуют сотрудники по согласованию.</w:t>
      </w:r>
    </w:p>
    <w:p w:rsidR="007D6464" w:rsidRPr="004312D0" w:rsidRDefault="007D6464" w:rsidP="004312D0">
      <w:pPr>
        <w:spacing w:after="0"/>
        <w:jc w:val="both"/>
        <w:rPr>
          <w:rFonts w:ascii="Times New Roman" w:hAnsi="Times New Roman" w:cs="Times New Roman"/>
          <w:sz w:val="18"/>
          <w:szCs w:val="18"/>
        </w:rPr>
      </w:pPr>
      <w:r w:rsidRPr="00D60990">
        <w:rPr>
          <w:rFonts w:ascii="Times New Roman" w:hAnsi="Times New Roman" w:cs="Times New Roman"/>
          <w:sz w:val="18"/>
          <w:szCs w:val="18"/>
        </w:rPr>
        <w:t>4.6. Решение комиссии может быть обжаловано в установл</w:t>
      </w:r>
      <w:r w:rsidR="004312D0">
        <w:rPr>
          <w:rFonts w:ascii="Times New Roman" w:hAnsi="Times New Roman" w:cs="Times New Roman"/>
          <w:sz w:val="18"/>
          <w:szCs w:val="18"/>
        </w:rPr>
        <w:t>енном законодательством порядке</w:t>
      </w:r>
    </w:p>
    <w:p w:rsidR="007D6464" w:rsidRDefault="007D6464" w:rsidP="00FE2482">
      <w:pPr>
        <w:spacing w:after="0" w:line="240" w:lineRule="auto"/>
        <w:jc w:val="center"/>
        <w:rPr>
          <w:rFonts w:ascii="Times New Roman" w:hAnsi="Times New Roman" w:cs="Times New Roman"/>
          <w:sz w:val="18"/>
          <w:szCs w:val="28"/>
        </w:rPr>
      </w:pPr>
    </w:p>
    <w:p w:rsidR="007D6464" w:rsidRDefault="007D6464" w:rsidP="00FE2482">
      <w:pPr>
        <w:spacing w:after="0" w:line="240" w:lineRule="auto"/>
        <w:jc w:val="center"/>
        <w:rPr>
          <w:rFonts w:ascii="Times New Roman" w:hAnsi="Times New Roman" w:cs="Times New Roman"/>
          <w:sz w:val="18"/>
          <w:szCs w:val="28"/>
        </w:rPr>
      </w:pPr>
    </w:p>
    <w:p w:rsidR="0051260B" w:rsidRDefault="0051260B" w:rsidP="00FE2482">
      <w:pPr>
        <w:spacing w:after="0" w:line="240" w:lineRule="auto"/>
        <w:jc w:val="center"/>
        <w:rPr>
          <w:rFonts w:ascii="Times New Roman" w:hAnsi="Times New Roman" w:cs="Times New Roman"/>
          <w:sz w:val="18"/>
          <w:szCs w:val="28"/>
        </w:rPr>
      </w:pPr>
    </w:p>
    <w:p w:rsidR="00E25E69" w:rsidRPr="00E25E69" w:rsidRDefault="00E25E69" w:rsidP="00E25E69">
      <w:pPr>
        <w:pStyle w:val="1"/>
        <w:keepNext w:val="0"/>
        <w:widowControl w:val="0"/>
        <w:spacing w:before="0" w:line="20" w:lineRule="atLeast"/>
        <w:jc w:val="center"/>
        <w:rPr>
          <w:rFonts w:ascii="Times New Roman" w:hAnsi="Times New Roman" w:cs="Times New Roman"/>
          <w:bCs/>
          <w:color w:val="auto"/>
          <w:sz w:val="18"/>
        </w:rPr>
      </w:pPr>
      <w:r w:rsidRPr="00E25E69">
        <w:rPr>
          <w:rFonts w:ascii="Times New Roman" w:hAnsi="Times New Roman" w:cs="Times New Roman"/>
          <w:bCs/>
          <w:color w:val="auto"/>
          <w:sz w:val="18"/>
        </w:rPr>
        <w:t>Российская Федерация</w:t>
      </w:r>
    </w:p>
    <w:p w:rsidR="00E25E69" w:rsidRPr="00E25E69" w:rsidRDefault="00E25E69" w:rsidP="00E25E69">
      <w:pPr>
        <w:pStyle w:val="1"/>
        <w:keepNext w:val="0"/>
        <w:widowControl w:val="0"/>
        <w:spacing w:before="0" w:line="20" w:lineRule="atLeast"/>
        <w:jc w:val="center"/>
        <w:rPr>
          <w:rFonts w:ascii="Times New Roman" w:hAnsi="Times New Roman" w:cs="Times New Roman"/>
          <w:bCs/>
          <w:color w:val="auto"/>
          <w:sz w:val="18"/>
        </w:rPr>
      </w:pPr>
      <w:r w:rsidRPr="00E25E69">
        <w:rPr>
          <w:rFonts w:ascii="Times New Roman" w:hAnsi="Times New Roman" w:cs="Times New Roman"/>
          <w:bCs/>
          <w:color w:val="auto"/>
          <w:sz w:val="18"/>
        </w:rPr>
        <w:t>АДМИНИСТРАЦИЯ ПОЧЕПСКОГО РАЙОНА</w:t>
      </w:r>
    </w:p>
    <w:p w:rsidR="00E25E69" w:rsidRPr="00E25E69" w:rsidRDefault="00E25E69" w:rsidP="00E25E69">
      <w:pPr>
        <w:widowControl w:val="0"/>
        <w:spacing w:line="20" w:lineRule="atLeast"/>
        <w:jc w:val="center"/>
        <w:rPr>
          <w:rFonts w:ascii="Times New Roman" w:hAnsi="Times New Roman" w:cs="Times New Roman"/>
          <w:bCs/>
          <w:color w:val="auto"/>
          <w:sz w:val="18"/>
          <w:szCs w:val="24"/>
        </w:rPr>
      </w:pPr>
      <w:r w:rsidRPr="00E25E69">
        <w:rPr>
          <w:rFonts w:ascii="Times New Roman" w:hAnsi="Times New Roman" w:cs="Times New Roman"/>
          <w:bCs/>
          <w:color w:val="auto"/>
          <w:sz w:val="18"/>
        </w:rPr>
        <w:t>БРЯНСКОЙ ОБЛАСТИ</w:t>
      </w:r>
    </w:p>
    <w:p w:rsidR="00E25E69" w:rsidRPr="00E25E69" w:rsidRDefault="00E25E69" w:rsidP="00E25E69">
      <w:pPr>
        <w:pStyle w:val="2"/>
        <w:keepNext w:val="0"/>
        <w:widowControl w:val="0"/>
        <w:spacing w:before="0" w:line="20" w:lineRule="atLeast"/>
        <w:jc w:val="center"/>
        <w:rPr>
          <w:rFonts w:ascii="Times New Roman" w:hAnsi="Times New Roman" w:cs="Times New Roman"/>
          <w:b/>
          <w:color w:val="auto"/>
          <w:sz w:val="18"/>
          <w:szCs w:val="28"/>
        </w:rPr>
      </w:pPr>
      <w:r w:rsidRPr="00E25E69">
        <w:rPr>
          <w:rFonts w:ascii="Times New Roman" w:hAnsi="Times New Roman" w:cs="Times New Roman"/>
          <w:color w:val="auto"/>
          <w:sz w:val="18"/>
          <w:szCs w:val="28"/>
        </w:rPr>
        <w:t>ПОСТАНОВЛЕНИЕ</w:t>
      </w:r>
    </w:p>
    <w:p w:rsidR="00E25E69" w:rsidRPr="00534BF2" w:rsidRDefault="00E25E69" w:rsidP="00E25E69">
      <w:pPr>
        <w:spacing w:line="20" w:lineRule="atLeast"/>
        <w:rPr>
          <w:sz w:val="16"/>
        </w:rPr>
      </w:pPr>
    </w:p>
    <w:p w:rsidR="00E25E69" w:rsidRPr="00534BF2" w:rsidRDefault="00E25E69" w:rsidP="00E25E69">
      <w:pPr>
        <w:widowControl w:val="0"/>
        <w:spacing w:line="20" w:lineRule="atLeast"/>
        <w:rPr>
          <w:sz w:val="16"/>
        </w:rPr>
      </w:pPr>
    </w:p>
    <w:p w:rsidR="00E25E69" w:rsidRPr="00534BF2" w:rsidRDefault="00E25E69" w:rsidP="00E25E69">
      <w:pPr>
        <w:pStyle w:val="4"/>
        <w:keepNext w:val="0"/>
        <w:widowControl w:val="0"/>
        <w:spacing w:line="20" w:lineRule="atLeast"/>
        <w:rPr>
          <w:b w:val="0"/>
          <w:sz w:val="18"/>
        </w:rPr>
      </w:pPr>
    </w:p>
    <w:p w:rsidR="00E25E69" w:rsidRPr="00E25E69" w:rsidRDefault="00E25E69" w:rsidP="00E25E69">
      <w:pPr>
        <w:pStyle w:val="4"/>
        <w:keepNext w:val="0"/>
        <w:widowControl w:val="0"/>
        <w:spacing w:line="20" w:lineRule="atLeast"/>
        <w:jc w:val="left"/>
        <w:rPr>
          <w:b w:val="0"/>
          <w:sz w:val="18"/>
          <w:u w:val="single"/>
        </w:rPr>
      </w:pPr>
      <w:r w:rsidRPr="00534BF2">
        <w:rPr>
          <w:b w:val="0"/>
          <w:sz w:val="18"/>
        </w:rPr>
        <w:t xml:space="preserve">от </w:t>
      </w:r>
      <w:r w:rsidRPr="00E25E69">
        <w:rPr>
          <w:b w:val="0"/>
          <w:sz w:val="18"/>
          <w:u w:val="single"/>
        </w:rPr>
        <w:t>11.11.2021</w:t>
      </w:r>
      <w:r w:rsidRPr="00E25E69">
        <w:rPr>
          <w:b w:val="0"/>
          <w:sz w:val="18"/>
        </w:rPr>
        <w:t xml:space="preserve"> № </w:t>
      </w:r>
      <w:r w:rsidRPr="00E25E69">
        <w:rPr>
          <w:b w:val="0"/>
          <w:sz w:val="18"/>
          <w:u w:val="single"/>
        </w:rPr>
        <w:t>1446</w:t>
      </w:r>
    </w:p>
    <w:p w:rsidR="00E25E69" w:rsidRPr="00E25E69" w:rsidRDefault="00E25E69" w:rsidP="00E25E69">
      <w:pPr>
        <w:pStyle w:val="4"/>
        <w:keepNext w:val="0"/>
        <w:widowControl w:val="0"/>
        <w:spacing w:line="20" w:lineRule="atLeast"/>
        <w:ind w:firstLine="540"/>
        <w:jc w:val="left"/>
        <w:rPr>
          <w:b w:val="0"/>
          <w:sz w:val="8"/>
          <w:szCs w:val="16"/>
        </w:rPr>
      </w:pPr>
    </w:p>
    <w:p w:rsidR="00E25E69" w:rsidRPr="00E25E69" w:rsidRDefault="00E25E69" w:rsidP="00E25E69">
      <w:pPr>
        <w:pStyle w:val="4"/>
        <w:keepNext w:val="0"/>
        <w:widowControl w:val="0"/>
        <w:spacing w:line="20" w:lineRule="atLeast"/>
        <w:jc w:val="left"/>
        <w:rPr>
          <w:b w:val="0"/>
          <w:sz w:val="18"/>
        </w:rPr>
      </w:pPr>
      <w:r w:rsidRPr="00E25E69">
        <w:rPr>
          <w:b w:val="0"/>
          <w:sz w:val="18"/>
        </w:rPr>
        <w:t>г. Почеп</w:t>
      </w:r>
    </w:p>
    <w:p w:rsidR="00E25E69" w:rsidRPr="00E25E69" w:rsidRDefault="00E25E69" w:rsidP="00E25E69">
      <w:pPr>
        <w:spacing w:line="20" w:lineRule="atLeast"/>
        <w:textAlignment w:val="baseline"/>
        <w:rPr>
          <w:rFonts w:ascii="Times New Roman" w:hAnsi="Times New Roman" w:cs="Times New Roman"/>
          <w:color w:val="auto"/>
          <w:sz w:val="18"/>
          <w:szCs w:val="28"/>
        </w:rPr>
      </w:pPr>
      <w:r w:rsidRPr="00E25E69">
        <w:rPr>
          <w:rFonts w:ascii="Times New Roman" w:hAnsi="Times New Roman" w:cs="Times New Roman"/>
          <w:color w:val="auto"/>
          <w:sz w:val="18"/>
          <w:szCs w:val="28"/>
        </w:rPr>
        <w:t>Об утверждении перечней главных  администраторов доходов и источников финансирования дефицита бюджета</w:t>
      </w:r>
    </w:p>
    <w:p w:rsidR="00E25E69" w:rsidRPr="00E25E69" w:rsidRDefault="00E25E69" w:rsidP="00E25E69">
      <w:pPr>
        <w:spacing w:line="20" w:lineRule="atLeast"/>
        <w:textAlignment w:val="baseline"/>
        <w:rPr>
          <w:rFonts w:ascii="Times New Roman" w:hAnsi="Times New Roman" w:cs="Times New Roman"/>
          <w:color w:val="auto"/>
          <w:sz w:val="18"/>
          <w:szCs w:val="28"/>
        </w:rPr>
      </w:pPr>
      <w:r w:rsidRPr="00E25E69">
        <w:rPr>
          <w:rFonts w:ascii="Times New Roman" w:hAnsi="Times New Roman" w:cs="Times New Roman"/>
          <w:color w:val="auto"/>
          <w:sz w:val="18"/>
          <w:szCs w:val="28"/>
        </w:rPr>
        <w:t>Почепского муниципального района  Брянской области на 2022 год и на  плановый период 2023 и 2024 годов</w:t>
      </w:r>
    </w:p>
    <w:p w:rsidR="00E25E69" w:rsidRPr="00E25E69" w:rsidRDefault="00E25E69" w:rsidP="00E25E69">
      <w:pPr>
        <w:pStyle w:val="Default"/>
        <w:spacing w:line="20" w:lineRule="atLeast"/>
        <w:rPr>
          <w:color w:val="auto"/>
          <w:sz w:val="2"/>
        </w:rPr>
      </w:pPr>
    </w:p>
    <w:p w:rsidR="00E25E69" w:rsidRPr="00E25E69" w:rsidRDefault="00E25E69" w:rsidP="00E25E69">
      <w:pPr>
        <w:pStyle w:val="Default"/>
        <w:spacing w:line="20" w:lineRule="atLeast"/>
        <w:ind w:firstLine="567"/>
        <w:jc w:val="both"/>
        <w:rPr>
          <w:color w:val="auto"/>
          <w:sz w:val="18"/>
          <w:szCs w:val="28"/>
        </w:rPr>
      </w:pPr>
      <w:r w:rsidRPr="00E25E69">
        <w:rPr>
          <w:color w:val="auto"/>
          <w:sz w:val="18"/>
          <w:szCs w:val="28"/>
        </w:rPr>
        <w:t xml:space="preserve">В соответствии со статьей 160.1, пунктом 4 статьи 160.2 Бюджетного кодекса Российской Федерации, администрация Почепского района </w:t>
      </w:r>
    </w:p>
    <w:p w:rsidR="00E25E69" w:rsidRPr="00E25E69" w:rsidRDefault="00E25E69" w:rsidP="00E25E69">
      <w:pPr>
        <w:pStyle w:val="Default"/>
        <w:spacing w:line="20" w:lineRule="atLeast"/>
        <w:jc w:val="both"/>
        <w:rPr>
          <w:color w:val="auto"/>
          <w:sz w:val="4"/>
          <w:szCs w:val="28"/>
        </w:rPr>
      </w:pPr>
    </w:p>
    <w:p w:rsidR="00E25E69" w:rsidRPr="00E25E69" w:rsidRDefault="00E25E69" w:rsidP="00E25E69">
      <w:pPr>
        <w:pStyle w:val="Default"/>
        <w:spacing w:line="20" w:lineRule="atLeast"/>
        <w:rPr>
          <w:color w:val="auto"/>
          <w:sz w:val="18"/>
          <w:szCs w:val="28"/>
        </w:rPr>
      </w:pPr>
      <w:r w:rsidRPr="00E25E69">
        <w:rPr>
          <w:color w:val="auto"/>
          <w:sz w:val="18"/>
          <w:szCs w:val="28"/>
        </w:rPr>
        <w:t xml:space="preserve">ПОСТАНОВЛЯЕТ: </w:t>
      </w:r>
    </w:p>
    <w:p w:rsidR="00E25E69" w:rsidRPr="00E25E69" w:rsidRDefault="00E25E69" w:rsidP="00E25E69">
      <w:pPr>
        <w:pStyle w:val="Default"/>
        <w:spacing w:line="20" w:lineRule="atLeast"/>
        <w:jc w:val="both"/>
        <w:rPr>
          <w:color w:val="auto"/>
          <w:sz w:val="6"/>
          <w:szCs w:val="28"/>
        </w:rPr>
      </w:pPr>
    </w:p>
    <w:p w:rsidR="00E25E69" w:rsidRPr="00E25E69" w:rsidRDefault="00E25E69" w:rsidP="00E25E69">
      <w:pPr>
        <w:pStyle w:val="Default"/>
        <w:numPr>
          <w:ilvl w:val="0"/>
          <w:numId w:val="22"/>
        </w:numPr>
        <w:spacing w:line="20" w:lineRule="atLeast"/>
        <w:ind w:left="0" w:firstLine="284"/>
        <w:jc w:val="both"/>
        <w:rPr>
          <w:bCs/>
          <w:color w:val="auto"/>
          <w:sz w:val="18"/>
          <w:szCs w:val="28"/>
        </w:rPr>
      </w:pPr>
      <w:r w:rsidRPr="00E25E69">
        <w:rPr>
          <w:color w:val="auto"/>
          <w:sz w:val="18"/>
          <w:szCs w:val="28"/>
        </w:rPr>
        <w:t>Утвердить перечень главных администраторов доходов бюджета Почепского муниципального района Брянской области на 2022 год и на плановый период 2023 и 2024 годов (Приложение №1).</w:t>
      </w:r>
    </w:p>
    <w:p w:rsidR="00E25E69" w:rsidRPr="00E25E69" w:rsidRDefault="00E25E69" w:rsidP="00E25E69">
      <w:pPr>
        <w:pStyle w:val="Default"/>
        <w:numPr>
          <w:ilvl w:val="0"/>
          <w:numId w:val="22"/>
        </w:numPr>
        <w:spacing w:line="20" w:lineRule="atLeast"/>
        <w:ind w:left="0" w:firstLine="284"/>
        <w:jc w:val="both"/>
        <w:rPr>
          <w:color w:val="auto"/>
          <w:sz w:val="18"/>
          <w:szCs w:val="28"/>
        </w:rPr>
      </w:pPr>
      <w:r w:rsidRPr="00E25E69">
        <w:rPr>
          <w:color w:val="auto"/>
          <w:sz w:val="18"/>
          <w:szCs w:val="28"/>
        </w:rPr>
        <w:t xml:space="preserve">Утвердить перечень главных администраторов источников финансирования дефицита бюджета Почепского муниципального района Брянской области на 2022 год и на плановый период 2023 и 2024 годов (Приложение № 2). </w:t>
      </w:r>
    </w:p>
    <w:p w:rsidR="00E25E69" w:rsidRPr="00E25E69" w:rsidRDefault="00E25E69" w:rsidP="00E25E69">
      <w:pPr>
        <w:pStyle w:val="ad"/>
        <w:numPr>
          <w:ilvl w:val="0"/>
          <w:numId w:val="22"/>
        </w:numPr>
        <w:spacing w:after="0" w:line="20" w:lineRule="atLeast"/>
        <w:ind w:left="0" w:firstLine="284"/>
        <w:jc w:val="both"/>
        <w:rPr>
          <w:rFonts w:ascii="Times New Roman" w:hAnsi="Times New Roman" w:cs="Times New Roman"/>
          <w:color w:val="auto"/>
          <w:sz w:val="18"/>
          <w:szCs w:val="28"/>
        </w:rPr>
      </w:pPr>
      <w:r w:rsidRPr="00E25E69">
        <w:rPr>
          <w:rFonts w:ascii="Times New Roman" w:hAnsi="Times New Roman" w:cs="Times New Roman"/>
          <w:color w:val="auto"/>
          <w:sz w:val="18"/>
          <w:szCs w:val="28"/>
        </w:rPr>
        <w:t>В случае изменения состава и (или) функций главных администраторов доходов бюджета Почепского муниципального района Брянской области, а также, изменения принципов назначения и присвоения структуры кодов классификации доходов бюджета Почепского муниципального района Брянской области изменения в перечень главных администраторов доходов Почепского муниципального района Брянской области и в состав закрепленных за ними кодов классификации доходов бюджета вносятся в течение текущего финансового года на основании приказов финансового управления администрации Почепского района Брянской области.</w:t>
      </w:r>
    </w:p>
    <w:p w:rsidR="00E25E69" w:rsidRPr="00E25E69" w:rsidRDefault="00E25E69" w:rsidP="00E25E69">
      <w:pPr>
        <w:pStyle w:val="Default"/>
        <w:numPr>
          <w:ilvl w:val="0"/>
          <w:numId w:val="22"/>
        </w:numPr>
        <w:spacing w:line="20" w:lineRule="atLeast"/>
        <w:ind w:left="0" w:firstLine="284"/>
        <w:jc w:val="both"/>
        <w:rPr>
          <w:color w:val="auto"/>
          <w:sz w:val="18"/>
          <w:szCs w:val="28"/>
        </w:rPr>
      </w:pPr>
      <w:r w:rsidRPr="00E25E69">
        <w:rPr>
          <w:color w:val="auto"/>
          <w:sz w:val="18"/>
          <w:szCs w:val="28"/>
        </w:rPr>
        <w:t xml:space="preserve">Настоящее постановление применяется к правоотношениям, возникающим при составлении и исполнении бюджета Почепского муниципального района Брянской области на 2022 год и на плановый период 2023 и 2024 годов. </w:t>
      </w:r>
    </w:p>
    <w:p w:rsidR="00E25E69" w:rsidRPr="00E25E69" w:rsidRDefault="00E25E69" w:rsidP="00E25E69">
      <w:pPr>
        <w:pStyle w:val="Default"/>
        <w:numPr>
          <w:ilvl w:val="0"/>
          <w:numId w:val="22"/>
        </w:numPr>
        <w:spacing w:line="20" w:lineRule="atLeast"/>
        <w:ind w:left="0" w:firstLine="284"/>
        <w:jc w:val="both"/>
        <w:rPr>
          <w:color w:val="auto"/>
          <w:sz w:val="18"/>
          <w:szCs w:val="28"/>
        </w:rPr>
      </w:pPr>
      <w:r w:rsidRPr="00E25E69">
        <w:rPr>
          <w:color w:val="auto"/>
          <w:sz w:val="18"/>
          <w:szCs w:val="28"/>
        </w:rPr>
        <w:t>Настоящее постановление опубликовать в порядке, установленном Уставом Почепского муниципального района.</w:t>
      </w:r>
    </w:p>
    <w:p w:rsidR="00E25E69" w:rsidRPr="00E25E69" w:rsidRDefault="00E25E69" w:rsidP="00E25E69">
      <w:pPr>
        <w:pStyle w:val="Default"/>
        <w:numPr>
          <w:ilvl w:val="0"/>
          <w:numId w:val="22"/>
        </w:numPr>
        <w:spacing w:line="20" w:lineRule="atLeast"/>
        <w:ind w:left="0" w:firstLine="284"/>
        <w:jc w:val="both"/>
        <w:rPr>
          <w:color w:val="auto"/>
          <w:sz w:val="18"/>
          <w:szCs w:val="28"/>
        </w:rPr>
      </w:pPr>
      <w:r w:rsidRPr="00E25E69">
        <w:rPr>
          <w:color w:val="auto"/>
          <w:sz w:val="18"/>
          <w:szCs w:val="28"/>
        </w:rPr>
        <w:t xml:space="preserve">Контроль за исполнением постановления возложить на заместителя главы администрации Шаболдину Е.Д. </w:t>
      </w:r>
    </w:p>
    <w:p w:rsidR="00E25E69" w:rsidRPr="00E25E69" w:rsidRDefault="00E25E69" w:rsidP="00E25E69">
      <w:pPr>
        <w:pStyle w:val="Default"/>
        <w:spacing w:line="20" w:lineRule="atLeast"/>
        <w:jc w:val="both"/>
        <w:rPr>
          <w:color w:val="auto"/>
          <w:sz w:val="18"/>
          <w:szCs w:val="28"/>
        </w:rPr>
      </w:pPr>
    </w:p>
    <w:p w:rsidR="00E25E69" w:rsidRPr="00E25E69" w:rsidRDefault="00E25E69" w:rsidP="00E25E69">
      <w:pPr>
        <w:spacing w:line="20" w:lineRule="atLeast"/>
        <w:ind w:firstLine="480"/>
        <w:jc w:val="both"/>
        <w:textAlignment w:val="baseline"/>
        <w:rPr>
          <w:rFonts w:ascii="Times New Roman" w:hAnsi="Times New Roman" w:cs="Times New Roman"/>
          <w:color w:val="auto"/>
          <w:sz w:val="18"/>
          <w:szCs w:val="28"/>
        </w:rPr>
      </w:pPr>
    </w:p>
    <w:p w:rsidR="00E25E69" w:rsidRPr="00E25E69" w:rsidRDefault="00E25E69" w:rsidP="00E25E69">
      <w:pPr>
        <w:spacing w:line="20" w:lineRule="atLeast"/>
        <w:jc w:val="right"/>
        <w:textAlignment w:val="baseline"/>
        <w:rPr>
          <w:rFonts w:ascii="Times New Roman" w:hAnsi="Times New Roman" w:cs="Times New Roman"/>
          <w:color w:val="auto"/>
          <w:sz w:val="18"/>
          <w:szCs w:val="28"/>
        </w:rPr>
      </w:pPr>
      <w:r w:rsidRPr="00E25E69">
        <w:rPr>
          <w:rFonts w:ascii="Times New Roman" w:hAnsi="Times New Roman" w:cs="Times New Roman"/>
          <w:color w:val="auto"/>
          <w:sz w:val="18"/>
          <w:szCs w:val="28"/>
        </w:rPr>
        <w:t>Глава администрации                 А.В.  Москвичев</w:t>
      </w:r>
    </w:p>
    <w:p w:rsidR="00E25E69" w:rsidRPr="00E25E69" w:rsidRDefault="00E25E69" w:rsidP="00E25E69">
      <w:pPr>
        <w:pStyle w:val="a6"/>
        <w:rPr>
          <w:rFonts w:ascii="Times New Roman" w:hAnsi="Times New Roman" w:cs="Times New Roman"/>
          <w:color w:val="auto"/>
          <w:sz w:val="18"/>
          <w:szCs w:val="18"/>
        </w:rPr>
      </w:pPr>
      <w:r w:rsidRPr="00E25E69">
        <w:rPr>
          <w:rFonts w:ascii="Times New Roman" w:hAnsi="Times New Roman" w:cs="Times New Roman"/>
          <w:color w:val="auto"/>
          <w:sz w:val="26"/>
          <w:szCs w:val="26"/>
        </w:rPr>
        <w:t xml:space="preserve">                                                                                              </w:t>
      </w:r>
      <w:r w:rsidRPr="00E25E69">
        <w:rPr>
          <w:rFonts w:ascii="Times New Roman" w:hAnsi="Times New Roman" w:cs="Times New Roman"/>
          <w:color w:val="auto"/>
          <w:sz w:val="18"/>
          <w:szCs w:val="18"/>
        </w:rPr>
        <w:t>Приложение № 1</w:t>
      </w:r>
    </w:p>
    <w:p w:rsidR="00E25E69" w:rsidRPr="00E25E69" w:rsidRDefault="00E25E69" w:rsidP="00E25E69">
      <w:pPr>
        <w:spacing w:after="0"/>
        <w:ind w:left="6096"/>
        <w:rPr>
          <w:rFonts w:ascii="Times New Roman" w:hAnsi="Times New Roman" w:cs="Times New Roman"/>
          <w:color w:val="auto"/>
          <w:sz w:val="18"/>
          <w:szCs w:val="18"/>
        </w:rPr>
      </w:pPr>
      <w:r w:rsidRPr="00E25E69">
        <w:rPr>
          <w:rFonts w:ascii="Times New Roman" w:hAnsi="Times New Roman" w:cs="Times New Roman"/>
          <w:color w:val="auto"/>
          <w:sz w:val="18"/>
          <w:szCs w:val="18"/>
        </w:rPr>
        <w:t xml:space="preserve">к постановлению </w:t>
      </w:r>
    </w:p>
    <w:p w:rsidR="00E25E69" w:rsidRPr="00E25E69" w:rsidRDefault="00E25E69" w:rsidP="00E25E69">
      <w:pPr>
        <w:spacing w:after="0"/>
        <w:ind w:left="6096"/>
        <w:rPr>
          <w:rFonts w:ascii="Times New Roman" w:hAnsi="Times New Roman" w:cs="Times New Roman"/>
          <w:color w:val="auto"/>
          <w:sz w:val="18"/>
          <w:szCs w:val="18"/>
        </w:rPr>
      </w:pPr>
      <w:r w:rsidRPr="00E25E69">
        <w:rPr>
          <w:rFonts w:ascii="Times New Roman" w:hAnsi="Times New Roman" w:cs="Times New Roman"/>
          <w:color w:val="auto"/>
          <w:sz w:val="18"/>
          <w:szCs w:val="18"/>
        </w:rPr>
        <w:t>администрации Почепского района</w:t>
      </w:r>
    </w:p>
    <w:p w:rsidR="00E25E69" w:rsidRPr="00E25E69" w:rsidRDefault="00E25E69" w:rsidP="00E25E69">
      <w:pPr>
        <w:pStyle w:val="a6"/>
        <w:ind w:left="6096"/>
        <w:rPr>
          <w:rFonts w:ascii="Times New Roman" w:hAnsi="Times New Roman" w:cs="Times New Roman"/>
          <w:color w:val="auto"/>
          <w:sz w:val="18"/>
          <w:szCs w:val="18"/>
          <w:u w:val="single"/>
        </w:rPr>
      </w:pPr>
      <w:r w:rsidRPr="00E25E69">
        <w:rPr>
          <w:rFonts w:ascii="Times New Roman" w:hAnsi="Times New Roman" w:cs="Times New Roman"/>
          <w:color w:val="auto"/>
          <w:sz w:val="18"/>
          <w:szCs w:val="18"/>
        </w:rPr>
        <w:t xml:space="preserve">от </w:t>
      </w:r>
      <w:r w:rsidRPr="00E25E69">
        <w:rPr>
          <w:rFonts w:ascii="Times New Roman" w:hAnsi="Times New Roman" w:cs="Times New Roman"/>
          <w:color w:val="auto"/>
          <w:sz w:val="18"/>
          <w:szCs w:val="18"/>
          <w:u w:val="single"/>
        </w:rPr>
        <w:t>11.11.2021</w:t>
      </w:r>
      <w:r w:rsidRPr="00E25E69">
        <w:rPr>
          <w:rFonts w:ascii="Times New Roman" w:hAnsi="Times New Roman" w:cs="Times New Roman"/>
          <w:color w:val="auto"/>
          <w:sz w:val="18"/>
          <w:szCs w:val="18"/>
        </w:rPr>
        <w:t xml:space="preserve"> №</w:t>
      </w:r>
      <w:r w:rsidRPr="00E25E69">
        <w:rPr>
          <w:rFonts w:ascii="Times New Roman" w:hAnsi="Times New Roman" w:cs="Times New Roman"/>
          <w:color w:val="auto"/>
          <w:sz w:val="18"/>
          <w:szCs w:val="18"/>
          <w:u w:val="single"/>
        </w:rPr>
        <w:t>1446</w:t>
      </w:r>
    </w:p>
    <w:p w:rsidR="00E25E69" w:rsidRPr="00534BF2" w:rsidRDefault="00E25E69" w:rsidP="00E25E69">
      <w:pPr>
        <w:pStyle w:val="a6"/>
        <w:ind w:left="6096"/>
        <w:rPr>
          <w:rFonts w:ascii="Times New Roman" w:hAnsi="Times New Roman"/>
          <w:sz w:val="18"/>
          <w:szCs w:val="18"/>
        </w:rPr>
      </w:pPr>
    </w:p>
    <w:p w:rsidR="00E25E69" w:rsidRPr="00534BF2" w:rsidRDefault="00E25E69" w:rsidP="00E25E69">
      <w:pPr>
        <w:jc w:val="center"/>
        <w:rPr>
          <w:b/>
          <w:bCs/>
          <w:sz w:val="18"/>
          <w:szCs w:val="18"/>
        </w:rPr>
      </w:pPr>
      <w:r w:rsidRPr="00534BF2">
        <w:rPr>
          <w:b/>
          <w:bCs/>
          <w:sz w:val="18"/>
          <w:szCs w:val="18"/>
        </w:rPr>
        <w:t>Перечень главных администраторов доходов бюджета Почепского муниципального района Брянской области на 2022 год и на плановый период 2023 и 2024 годов</w:t>
      </w:r>
    </w:p>
    <w:tbl>
      <w:tblPr>
        <w:tblW w:w="9845" w:type="dxa"/>
        <w:tblInd w:w="70" w:type="dxa"/>
        <w:tblLayout w:type="fixed"/>
        <w:tblCellMar>
          <w:left w:w="70" w:type="dxa"/>
          <w:right w:w="70" w:type="dxa"/>
        </w:tblCellMar>
        <w:tblLook w:val="0000" w:firstRow="0" w:lastRow="0" w:firstColumn="0" w:lastColumn="0" w:noHBand="0" w:noVBand="0"/>
      </w:tblPr>
      <w:tblGrid>
        <w:gridCol w:w="567"/>
        <w:gridCol w:w="142"/>
        <w:gridCol w:w="2657"/>
        <w:gridCol w:w="36"/>
        <w:gridCol w:w="142"/>
        <w:gridCol w:w="6301"/>
      </w:tblGrid>
      <w:tr w:rsidR="00E25E69" w:rsidRPr="00E25E69" w:rsidTr="004321BD">
        <w:trPr>
          <w:cantSplit/>
          <w:trHeight w:val="635"/>
        </w:trPr>
        <w:tc>
          <w:tcPr>
            <w:tcW w:w="3544" w:type="dxa"/>
            <w:gridSpan w:val="5"/>
            <w:tcBorders>
              <w:top w:val="single" w:sz="6" w:space="0" w:color="auto"/>
              <w:left w:val="single" w:sz="6" w:space="0" w:color="auto"/>
              <w:bottom w:val="single" w:sz="6" w:space="0" w:color="auto"/>
              <w:right w:val="single" w:sz="6" w:space="0" w:color="auto"/>
            </w:tcBorders>
          </w:tcPr>
          <w:p w:rsidR="00E25E69" w:rsidRPr="00E25E69" w:rsidRDefault="00E25E69" w:rsidP="004321BD">
            <w:pPr>
              <w:tabs>
                <w:tab w:val="left" w:pos="247"/>
              </w:tabs>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Код бюджетной классификации</w:t>
            </w:r>
          </w:p>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Российской Федерации</w:t>
            </w:r>
          </w:p>
        </w:tc>
        <w:tc>
          <w:tcPr>
            <w:tcW w:w="6301" w:type="dxa"/>
            <w:vMerge w:val="restart"/>
            <w:tcBorders>
              <w:top w:val="single" w:sz="6" w:space="0" w:color="auto"/>
              <w:left w:val="single" w:sz="6" w:space="0" w:color="auto"/>
              <w:right w:val="single" w:sz="6" w:space="0" w:color="auto"/>
            </w:tcBorders>
            <w:vAlign w:val="center"/>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Наименование главного администратора доходов бюджета</w:t>
            </w:r>
            <w:r w:rsidRPr="00E25E69">
              <w:rPr>
                <w:rFonts w:ascii="Times New Roman" w:hAnsi="Times New Roman" w:cs="Times New Roman"/>
                <w:b/>
                <w:sz w:val="18"/>
                <w:szCs w:val="18"/>
              </w:rPr>
              <w:t xml:space="preserve"> </w:t>
            </w:r>
            <w:r w:rsidRPr="00E25E69">
              <w:rPr>
                <w:rFonts w:ascii="Times New Roman" w:hAnsi="Times New Roman" w:cs="Times New Roman"/>
                <w:sz w:val="18"/>
                <w:szCs w:val="18"/>
              </w:rPr>
              <w:t>района &lt;1&gt;</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ind w:right="-70"/>
              <w:jc w:val="center"/>
              <w:rPr>
                <w:rFonts w:ascii="Times New Roman" w:hAnsi="Times New Roman" w:cs="Times New Roman"/>
                <w:sz w:val="18"/>
                <w:szCs w:val="18"/>
              </w:rPr>
            </w:pPr>
            <w:r w:rsidRPr="00E25E69">
              <w:rPr>
                <w:rFonts w:ascii="Times New Roman" w:hAnsi="Times New Roman" w:cs="Times New Roman"/>
                <w:sz w:val="18"/>
                <w:szCs w:val="18"/>
              </w:rPr>
              <w:t>адми-нист-ратора дохо-дов</w:t>
            </w:r>
          </w:p>
        </w:tc>
        <w:tc>
          <w:tcPr>
            <w:tcW w:w="28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доходов</w:t>
            </w:r>
          </w:p>
          <w:p w:rsidR="00E25E69" w:rsidRPr="00E25E69" w:rsidRDefault="00E25E69" w:rsidP="004321BD">
            <w:pPr>
              <w:autoSpaceDE w:val="0"/>
              <w:autoSpaceDN w:val="0"/>
              <w:adjustRightInd w:val="0"/>
              <w:jc w:val="center"/>
              <w:rPr>
                <w:rFonts w:ascii="Times New Roman" w:hAnsi="Times New Roman" w:cs="Times New Roman"/>
                <w:color w:val="FF0000"/>
                <w:sz w:val="18"/>
                <w:szCs w:val="18"/>
                <w:highlight w:val="red"/>
              </w:rPr>
            </w:pPr>
            <w:r w:rsidRPr="00E25E69">
              <w:rPr>
                <w:rFonts w:ascii="Times New Roman" w:hAnsi="Times New Roman" w:cs="Times New Roman"/>
                <w:sz w:val="18"/>
                <w:szCs w:val="18"/>
              </w:rPr>
              <w:t>бюджета района&lt;1&gt;</w:t>
            </w:r>
          </w:p>
        </w:tc>
        <w:tc>
          <w:tcPr>
            <w:tcW w:w="6301" w:type="dxa"/>
            <w:vMerge/>
            <w:tcBorders>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p>
        </w:tc>
      </w:tr>
      <w:tr w:rsidR="00E25E69" w:rsidRPr="00E25E69" w:rsidTr="004321BD">
        <w:trPr>
          <w:cantSplit/>
          <w:trHeight w:val="340"/>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b/>
                <w:sz w:val="18"/>
                <w:szCs w:val="18"/>
              </w:rPr>
            </w:pPr>
            <w:r w:rsidRPr="00E25E69">
              <w:rPr>
                <w:rFonts w:ascii="Times New Roman" w:hAnsi="Times New Roman" w:cs="Times New Roman"/>
                <w:b/>
                <w:sz w:val="18"/>
                <w:szCs w:val="18"/>
              </w:rPr>
              <w:t>Федеральная служба по надзору в сфере природопользования</w:t>
            </w:r>
          </w:p>
        </w:tc>
      </w:tr>
      <w:tr w:rsidR="00E25E69" w:rsidRPr="00E25E69" w:rsidTr="004321BD">
        <w:trPr>
          <w:cantSplit/>
          <w:trHeight w:val="645"/>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b/>
                <w:sz w:val="18"/>
                <w:szCs w:val="18"/>
              </w:rPr>
            </w:pPr>
            <w:r w:rsidRPr="00E25E69">
              <w:rPr>
                <w:rFonts w:ascii="Times New Roman" w:hAnsi="Times New Roman" w:cs="Times New Roman"/>
                <w:sz w:val="18"/>
                <w:szCs w:val="18"/>
              </w:rPr>
              <w:t>1 12 01010 01 0000 120</w:t>
            </w:r>
          </w:p>
        </w:tc>
        <w:tc>
          <w:tcPr>
            <w:tcW w:w="6301" w:type="dxa"/>
            <w:tcBorders>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Плата за выбросы загрязняющих веществ                                                     в атмосферный воздух стационарными объектами</w:t>
            </w:r>
          </w:p>
        </w:tc>
      </w:tr>
      <w:tr w:rsidR="00E25E69" w:rsidRPr="00E25E69" w:rsidTr="004321BD">
        <w:trPr>
          <w:cantSplit/>
          <w:trHeight w:val="644"/>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1 12 01020 01 0000 120</w:t>
            </w:r>
          </w:p>
        </w:tc>
        <w:tc>
          <w:tcPr>
            <w:tcW w:w="6301" w:type="dxa"/>
            <w:tcBorders>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b/>
                <w:sz w:val="18"/>
                <w:szCs w:val="18"/>
              </w:rPr>
            </w:pPr>
            <w:r w:rsidRPr="00E25E69">
              <w:rPr>
                <w:rFonts w:ascii="Times New Roman" w:hAnsi="Times New Roman" w:cs="Times New Roman"/>
                <w:sz w:val="18"/>
                <w:szCs w:val="18"/>
              </w:rPr>
              <w:t>Плата за выбросы загрязняющих веществ в атмосферный воздух передвижными объектами</w:t>
            </w:r>
          </w:p>
        </w:tc>
      </w:tr>
      <w:tr w:rsidR="00E25E69" w:rsidRPr="00E25E69" w:rsidTr="004321BD">
        <w:trPr>
          <w:cantSplit/>
          <w:trHeight w:val="567"/>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1 12 01030 01 0000 120</w:t>
            </w:r>
          </w:p>
        </w:tc>
        <w:tc>
          <w:tcPr>
            <w:tcW w:w="6301" w:type="dxa"/>
            <w:tcBorders>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b/>
                <w:sz w:val="18"/>
                <w:szCs w:val="18"/>
              </w:rPr>
            </w:pPr>
            <w:r w:rsidRPr="00E25E69">
              <w:rPr>
                <w:rFonts w:ascii="Times New Roman" w:hAnsi="Times New Roman" w:cs="Times New Roman"/>
                <w:sz w:val="18"/>
                <w:szCs w:val="18"/>
              </w:rPr>
              <w:t>Плата за сбросы загрязняющих веществ в водные объекты</w:t>
            </w:r>
          </w:p>
        </w:tc>
      </w:tr>
      <w:tr w:rsidR="00E25E69" w:rsidRPr="00E25E69" w:rsidTr="004321BD">
        <w:trPr>
          <w:cantSplit/>
          <w:trHeight w:val="55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1 12 01040 01 0000 120</w:t>
            </w:r>
          </w:p>
        </w:tc>
        <w:tc>
          <w:tcPr>
            <w:tcW w:w="6301" w:type="dxa"/>
            <w:tcBorders>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Плата за размещение отходов производства и потребления</w:t>
            </w:r>
          </w:p>
        </w:tc>
      </w:tr>
      <w:tr w:rsidR="00E25E69" w:rsidRPr="00E25E69" w:rsidTr="004321BD">
        <w:trPr>
          <w:cantSplit/>
          <w:trHeight w:val="881"/>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1 16 10123 01 0000 140</w:t>
            </w:r>
          </w:p>
        </w:tc>
        <w:tc>
          <w:tcPr>
            <w:tcW w:w="6301" w:type="dxa"/>
            <w:tcBorders>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r>
      <w:tr w:rsidR="00E25E69" w:rsidRPr="00E25E69" w:rsidTr="004321BD">
        <w:trPr>
          <w:cantSplit/>
          <w:trHeight w:val="298"/>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b/>
                <w:sz w:val="18"/>
                <w:szCs w:val="18"/>
              </w:rPr>
              <w:t>Федеральное казначейство</w:t>
            </w:r>
          </w:p>
        </w:tc>
      </w:tr>
      <w:tr w:rsidR="00E25E69" w:rsidRPr="00E25E69" w:rsidTr="004321BD">
        <w:trPr>
          <w:cantSplit/>
          <w:trHeight w:val="1608"/>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100</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b/>
                <w:sz w:val="18"/>
                <w:szCs w:val="18"/>
              </w:rPr>
            </w:pPr>
            <w:r w:rsidRPr="00E25E69">
              <w:rPr>
                <w:rFonts w:ascii="Times New Roman" w:hAnsi="Times New Roman" w:cs="Times New Roman"/>
                <w:sz w:val="18"/>
                <w:szCs w:val="18"/>
              </w:rPr>
              <w:t>1 03 02230 01 0000 110</w:t>
            </w:r>
          </w:p>
        </w:tc>
        <w:tc>
          <w:tcPr>
            <w:tcW w:w="6301" w:type="dxa"/>
            <w:tcBorders>
              <w:top w:val="single" w:sz="6" w:space="0" w:color="auto"/>
              <w:left w:val="single" w:sz="4"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b/>
                <w:sz w:val="18"/>
                <w:szCs w:val="18"/>
              </w:rPr>
            </w:pPr>
            <w:r w:rsidRPr="00E25E69">
              <w:rPr>
                <w:rFonts w:ascii="Times New Roman" w:hAnsi="Times New Roman" w:cs="Times New Roman"/>
                <w:sz w:val="18"/>
                <w:szCs w:val="18"/>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25E69" w:rsidRPr="00E25E69" w:rsidTr="004321BD">
        <w:trPr>
          <w:cantSplit/>
          <w:trHeight w:val="1128"/>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100</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b/>
                <w:sz w:val="18"/>
                <w:szCs w:val="18"/>
              </w:rPr>
            </w:pPr>
            <w:r w:rsidRPr="00E25E69">
              <w:rPr>
                <w:rFonts w:ascii="Times New Roman" w:hAnsi="Times New Roman" w:cs="Times New Roman"/>
                <w:sz w:val="18"/>
                <w:szCs w:val="18"/>
              </w:rPr>
              <w:t>1 03 02240 01 0000 110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b/>
                <w:sz w:val="18"/>
                <w:szCs w:val="18"/>
              </w:rPr>
            </w:pPr>
            <w:r w:rsidRPr="00E25E69">
              <w:rPr>
                <w:rFonts w:ascii="Times New Roman" w:hAnsi="Times New Roman" w:cs="Times New Roman"/>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25E69" w:rsidRPr="00E25E69" w:rsidTr="004321BD">
        <w:trPr>
          <w:cantSplit/>
          <w:trHeight w:val="973"/>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100</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b/>
                <w:sz w:val="18"/>
                <w:szCs w:val="18"/>
              </w:rPr>
            </w:pPr>
            <w:r w:rsidRPr="00E25E69">
              <w:rPr>
                <w:rFonts w:ascii="Times New Roman" w:hAnsi="Times New Roman" w:cs="Times New Roman"/>
                <w:sz w:val="18"/>
                <w:szCs w:val="18"/>
              </w:rPr>
              <w:t>1 03 02250 01 0000 110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b/>
                <w:sz w:val="18"/>
                <w:szCs w:val="18"/>
              </w:rPr>
            </w:pPr>
            <w:r w:rsidRPr="00E25E69">
              <w:rPr>
                <w:rFonts w:ascii="Times New Roman" w:hAnsi="Times New Roman" w:cs="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100</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b/>
                <w:sz w:val="18"/>
                <w:szCs w:val="18"/>
              </w:rPr>
            </w:pPr>
            <w:r w:rsidRPr="00E25E69">
              <w:rPr>
                <w:rFonts w:ascii="Times New Roman" w:hAnsi="Times New Roman" w:cs="Times New Roman"/>
                <w:sz w:val="18"/>
                <w:szCs w:val="18"/>
              </w:rPr>
              <w:t>1 03 02260 01 0000 110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b/>
                <w:sz w:val="18"/>
                <w:szCs w:val="18"/>
              </w:rPr>
            </w:pPr>
            <w:r w:rsidRPr="00E25E69">
              <w:rPr>
                <w:rFonts w:ascii="Times New Roman" w:hAnsi="Times New Roman" w:cs="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25E69" w:rsidRPr="00E25E69" w:rsidTr="004321BD">
        <w:trPr>
          <w:cantSplit/>
          <w:trHeight w:val="330"/>
        </w:trPr>
        <w:tc>
          <w:tcPr>
            <w:tcW w:w="9845" w:type="dxa"/>
            <w:gridSpan w:val="6"/>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b/>
                <w:sz w:val="18"/>
                <w:szCs w:val="18"/>
              </w:rPr>
            </w:pPr>
            <w:r w:rsidRPr="00E25E69">
              <w:rPr>
                <w:rFonts w:ascii="Times New Roman" w:hAnsi="Times New Roman" w:cs="Times New Roman"/>
                <w:b/>
                <w:sz w:val="18"/>
                <w:szCs w:val="18"/>
              </w:rPr>
              <w:t>Федеральная налоговая служба</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1 01 02010 01 0000 110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E25E69">
                <w:rPr>
                  <w:rFonts w:ascii="Times New Roman" w:hAnsi="Times New Roman" w:cs="Times New Roman"/>
                  <w:sz w:val="18"/>
                  <w:szCs w:val="18"/>
                </w:rPr>
                <w:t>статьями 227</w:t>
              </w:r>
            </w:hyperlink>
            <w:r w:rsidRPr="00E25E69">
              <w:rPr>
                <w:rFonts w:ascii="Times New Roman" w:hAnsi="Times New Roman" w:cs="Times New Roman"/>
                <w:sz w:val="18"/>
                <w:szCs w:val="18"/>
              </w:rPr>
              <w:t xml:space="preserve">, </w:t>
            </w:r>
            <w:hyperlink r:id="rId13" w:history="1">
              <w:r w:rsidRPr="00E25E69">
                <w:rPr>
                  <w:rFonts w:ascii="Times New Roman" w:hAnsi="Times New Roman" w:cs="Times New Roman"/>
                  <w:sz w:val="18"/>
                  <w:szCs w:val="18"/>
                </w:rPr>
                <w:t>227.1</w:t>
              </w:r>
            </w:hyperlink>
            <w:r w:rsidRPr="00E25E69">
              <w:rPr>
                <w:rFonts w:ascii="Times New Roman" w:hAnsi="Times New Roman" w:cs="Times New Roman"/>
                <w:sz w:val="18"/>
                <w:szCs w:val="18"/>
              </w:rPr>
              <w:t xml:space="preserve"> и </w:t>
            </w:r>
            <w:hyperlink r:id="rId14" w:history="1">
              <w:r w:rsidRPr="00E25E69">
                <w:rPr>
                  <w:rFonts w:ascii="Times New Roman" w:hAnsi="Times New Roman" w:cs="Times New Roman"/>
                  <w:sz w:val="18"/>
                  <w:szCs w:val="18"/>
                </w:rPr>
                <w:t>228</w:t>
              </w:r>
            </w:hyperlink>
            <w:r w:rsidRPr="00E25E69">
              <w:rPr>
                <w:rFonts w:ascii="Times New Roman" w:hAnsi="Times New Roman" w:cs="Times New Roman"/>
                <w:sz w:val="18"/>
                <w:szCs w:val="18"/>
              </w:rPr>
              <w:t xml:space="preserve"> Налогового кодекса Российской Федерации</w:t>
            </w:r>
          </w:p>
        </w:tc>
      </w:tr>
      <w:tr w:rsidR="00E25E69" w:rsidRPr="00E25E69" w:rsidTr="004321BD">
        <w:trPr>
          <w:cantSplit/>
          <w:trHeight w:val="137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1 01 02020 01 0000 110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sidRPr="00E25E69">
                <w:rPr>
                  <w:rFonts w:ascii="Times New Roman" w:hAnsi="Times New Roman" w:cs="Times New Roman"/>
                  <w:sz w:val="18"/>
                  <w:szCs w:val="18"/>
                </w:rPr>
                <w:t>статьей 227</w:t>
              </w:r>
            </w:hyperlink>
            <w:r w:rsidRPr="00E25E69">
              <w:rPr>
                <w:rFonts w:ascii="Times New Roman" w:hAnsi="Times New Roman" w:cs="Times New Roman"/>
                <w:sz w:val="18"/>
                <w:szCs w:val="18"/>
              </w:rPr>
              <w:t xml:space="preserve"> Налогового кодекса Российской Федерации</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1 01 02030 01 0000 110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Налог на доходы физических лиц с доходов, полученных физическими лицами в соответствии со </w:t>
            </w:r>
            <w:hyperlink r:id="rId16" w:history="1">
              <w:r w:rsidRPr="00E25E69">
                <w:rPr>
                  <w:rFonts w:ascii="Times New Roman" w:hAnsi="Times New Roman" w:cs="Times New Roman"/>
                  <w:sz w:val="18"/>
                  <w:szCs w:val="18"/>
                </w:rPr>
                <w:t>статьей 228</w:t>
              </w:r>
            </w:hyperlink>
            <w:r w:rsidRPr="00E25E69">
              <w:rPr>
                <w:rFonts w:ascii="Times New Roman" w:hAnsi="Times New Roman" w:cs="Times New Roman"/>
                <w:sz w:val="18"/>
                <w:szCs w:val="18"/>
              </w:rPr>
              <w:t xml:space="preserve"> Налогового кодекса Российской Федерации</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1 01 02040 01 0000 110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7" w:history="1">
              <w:r w:rsidRPr="00E25E69">
                <w:rPr>
                  <w:rFonts w:ascii="Times New Roman" w:hAnsi="Times New Roman" w:cs="Times New Roman"/>
                  <w:sz w:val="18"/>
                  <w:szCs w:val="18"/>
                </w:rPr>
                <w:t>статьей 227.1</w:t>
              </w:r>
            </w:hyperlink>
            <w:r w:rsidRPr="00E25E69">
              <w:rPr>
                <w:rFonts w:ascii="Times New Roman" w:hAnsi="Times New Roman" w:cs="Times New Roman"/>
                <w:sz w:val="18"/>
                <w:szCs w:val="18"/>
              </w:rPr>
              <w:t xml:space="preserve"> Налогового кодекса Российской Федерации</w:t>
            </w:r>
          </w:p>
        </w:tc>
      </w:tr>
      <w:tr w:rsidR="00E25E69" w:rsidRPr="00E25E69" w:rsidTr="004321BD">
        <w:trPr>
          <w:cantSplit/>
          <w:trHeight w:val="405"/>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1 05 0201002 0000 110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Единый налог на вмененный доход для отдельных видов деятельности </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1 05 02020 02 0000 110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Единый налог на вмененный доход для отдельных видов деятельности (за налоговые периоды, истекшие до 1 января 2011 года)</w:t>
            </w:r>
          </w:p>
        </w:tc>
      </w:tr>
      <w:tr w:rsidR="00E25E69" w:rsidRPr="00E25E69" w:rsidTr="004321BD">
        <w:trPr>
          <w:cantSplit/>
          <w:trHeight w:val="264"/>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1 05 03000 01 0000 110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Единый сельскохозяйственный налог</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1 05 03020 01 0000 110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spacing w:after="1" w:line="280" w:lineRule="atLeast"/>
              <w:jc w:val="both"/>
              <w:rPr>
                <w:rFonts w:ascii="Times New Roman" w:hAnsi="Times New Roman" w:cs="Times New Roman"/>
                <w:sz w:val="18"/>
                <w:szCs w:val="18"/>
              </w:rPr>
            </w:pPr>
            <w:r w:rsidRPr="00E25E69">
              <w:rPr>
                <w:rFonts w:ascii="Times New Roman" w:hAnsi="Times New Roman" w:cs="Times New Roman"/>
                <w:sz w:val="18"/>
                <w:szCs w:val="18"/>
              </w:rPr>
              <w:t>Единый сельскохозяйственный налог (за налоговые периоды, истекшие до 1 января 2011 года)</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1 05 04020 02 0000 110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Налог, взимаемый в связи с применением патентной системы налогообложения, зачисляемый в бюджеты муниципальных районов</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1 08 03010 01 0000 110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1 09 01030 05 0000 110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Налог на прибыль организаций, зачислявшийся до 1 января 2005 года  в местные бюджеты, мобилизуемый на территориях муниципальных районов  </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1 09 07033 05 0000 110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1 09 07053 05 0000 110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Прочие местные налоги и сборы, мобилизуемые на территориях муниципальных районов</w:t>
            </w:r>
          </w:p>
        </w:tc>
      </w:tr>
      <w:tr w:rsidR="00E25E69" w:rsidRPr="00E25E69" w:rsidTr="004321BD">
        <w:trPr>
          <w:cantSplit/>
          <w:trHeight w:val="272"/>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1 09 07000 00 0000 110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Прочие налоги и сборы (по отмененным местным налогам и сборам) &lt;1&gt;</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1 16 03010 01 0000 140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128,129, 129.1, 132, 133, 134, 135,1 35,1 Налогового кодекса Российской Федерации</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1 16 03030 01 0000 140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1 16 06000 01 0000 140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Денежные взыскания (штрафы) за нарушение законодательства о применении контрольно - кассовой техники при осуществлении наличных денежных расчетов и (или) расчетов с использованием платежных карт</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1 16 43000 01 0000 140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bCs/>
                <w:sz w:val="18"/>
                <w:szCs w:val="18"/>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1 16 90050 05 0000 140</w:t>
            </w:r>
          </w:p>
          <w:p w:rsidR="00E25E69" w:rsidRPr="00E25E69" w:rsidRDefault="00E25E69" w:rsidP="004321BD">
            <w:pPr>
              <w:autoSpaceDE w:val="0"/>
              <w:autoSpaceDN w:val="0"/>
              <w:adjustRightInd w:val="0"/>
              <w:rPr>
                <w:rFonts w:ascii="Times New Roman" w:hAnsi="Times New Roman" w:cs="Times New Roman"/>
                <w:snapToGrid w:val="0"/>
                <w:sz w:val="18"/>
                <w:szCs w:val="18"/>
              </w:rPr>
            </w:pP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Прочие поступления от денежных взысканий (штрафов) и иных сумм в возмещение ущерба, зачисляемые в бюджеты муниципальных районов &lt;2&gt;</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1 16 10123 01 0000 140</w:t>
            </w:r>
          </w:p>
          <w:p w:rsidR="00E25E69" w:rsidRPr="00E25E69" w:rsidRDefault="00E25E69" w:rsidP="004321BD">
            <w:pPr>
              <w:autoSpaceDE w:val="0"/>
              <w:autoSpaceDN w:val="0"/>
              <w:adjustRightInd w:val="0"/>
              <w:jc w:val="center"/>
              <w:rPr>
                <w:rFonts w:ascii="Times New Roman" w:hAnsi="Times New Roman" w:cs="Times New Roman"/>
                <w:sz w:val="18"/>
                <w:szCs w:val="18"/>
              </w:rPr>
            </w:pP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182</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1 16 10129 01 0000 140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r>
      <w:tr w:rsidR="00E25E69" w:rsidRPr="00E25E69" w:rsidTr="004321BD">
        <w:trPr>
          <w:cantSplit/>
          <w:trHeight w:val="304"/>
        </w:trPr>
        <w:tc>
          <w:tcPr>
            <w:tcW w:w="9845" w:type="dxa"/>
            <w:gridSpan w:val="6"/>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b/>
                <w:sz w:val="18"/>
                <w:szCs w:val="18"/>
              </w:rPr>
              <w:t>Министерство внутренних дел Российской Федерации</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188</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1 16 10123 01 0000 140</w:t>
            </w:r>
          </w:p>
          <w:p w:rsidR="00E25E69" w:rsidRPr="00E25E69" w:rsidRDefault="00E25E69" w:rsidP="004321BD">
            <w:pPr>
              <w:autoSpaceDE w:val="0"/>
              <w:autoSpaceDN w:val="0"/>
              <w:adjustRightInd w:val="0"/>
              <w:jc w:val="center"/>
              <w:rPr>
                <w:rFonts w:ascii="Times New Roman" w:hAnsi="Times New Roman" w:cs="Times New Roman"/>
                <w:sz w:val="18"/>
                <w:szCs w:val="18"/>
              </w:rPr>
            </w:pP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188</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116 10123 01 0000 140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r>
      <w:tr w:rsidR="00E25E69" w:rsidRPr="00E25E69" w:rsidTr="004321BD">
        <w:trPr>
          <w:cantSplit/>
          <w:trHeight w:val="480"/>
        </w:trPr>
        <w:tc>
          <w:tcPr>
            <w:tcW w:w="709" w:type="dxa"/>
            <w:gridSpan w:val="2"/>
            <w:tcBorders>
              <w:top w:val="single" w:sz="6" w:space="0" w:color="auto"/>
              <w:left w:val="single" w:sz="6" w:space="0" w:color="auto"/>
              <w:bottom w:val="single" w:sz="6"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188</w:t>
            </w:r>
          </w:p>
        </w:tc>
        <w:tc>
          <w:tcPr>
            <w:tcW w:w="2835" w:type="dxa"/>
            <w:gridSpan w:val="3"/>
            <w:tcBorders>
              <w:top w:val="single" w:sz="6" w:space="0" w:color="auto"/>
              <w:left w:val="single" w:sz="4" w:space="0" w:color="auto"/>
              <w:bottom w:val="single" w:sz="6" w:space="0" w:color="auto"/>
              <w:right w:val="single" w:sz="4"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116 10129 01 0000 140</w:t>
            </w:r>
          </w:p>
        </w:tc>
        <w:tc>
          <w:tcPr>
            <w:tcW w:w="6301" w:type="dxa"/>
            <w:tcBorders>
              <w:top w:val="single" w:sz="6" w:space="0" w:color="auto"/>
              <w:left w:val="single" w:sz="4" w:space="0" w:color="auto"/>
              <w:bottom w:val="single" w:sz="6" w:space="0" w:color="auto"/>
              <w:right w:val="single" w:sz="4"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r>
      <w:tr w:rsidR="00E25E69" w:rsidRPr="00E25E69" w:rsidTr="004321BD">
        <w:trPr>
          <w:trHeight w:val="401"/>
        </w:trPr>
        <w:tc>
          <w:tcPr>
            <w:tcW w:w="9845" w:type="dxa"/>
            <w:gridSpan w:val="6"/>
            <w:tcBorders>
              <w:top w:val="single" w:sz="4" w:space="0" w:color="auto"/>
              <w:left w:val="single" w:sz="6" w:space="0" w:color="auto"/>
              <w:bottom w:val="single" w:sz="4" w:space="0" w:color="auto"/>
              <w:right w:val="single" w:sz="4" w:space="0" w:color="auto"/>
            </w:tcBorders>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b/>
                <w:sz w:val="18"/>
                <w:szCs w:val="18"/>
              </w:rPr>
              <w:t>Управление мировой юстиции Брянской области</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1 16 01053 01 0000 140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25E69" w:rsidRPr="00E25E69" w:rsidTr="004321BD">
        <w:trPr>
          <w:trHeight w:val="1419"/>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1 16 01063 01 0000 140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25E69" w:rsidRPr="00E25E69" w:rsidTr="004321BD">
        <w:trPr>
          <w:trHeight w:val="256"/>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1 16 01073 01 0000 140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shd w:val="clear" w:color="auto" w:fill="auto"/>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shd w:val="clear" w:color="auto" w:fill="auto"/>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1 16 01083 01 0000 140</w:t>
            </w:r>
          </w:p>
        </w:tc>
        <w:tc>
          <w:tcPr>
            <w:tcW w:w="6301" w:type="dxa"/>
            <w:tcBorders>
              <w:top w:val="single" w:sz="4" w:space="0" w:color="auto"/>
              <w:left w:val="single" w:sz="6" w:space="0" w:color="auto"/>
              <w:bottom w:val="single" w:sz="4" w:space="0" w:color="auto"/>
              <w:right w:val="single" w:sz="6" w:space="0" w:color="auto"/>
            </w:tcBorders>
            <w:shd w:val="clear" w:color="auto" w:fill="auto"/>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1 16 01103 01 0000 140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1 16 01133 01 0000 140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1 16 01143 01 0000 140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1 16 01153 01 0000 140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1 16 01173 01 0000 140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1 16 01183 01 0000 140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1 16 01193 01 0000 140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1 16 01123 01 0000 140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E25E69" w:rsidRPr="00E25E69" w:rsidTr="004321BD">
        <w:trPr>
          <w:trHeight w:val="1173"/>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1 16 01203 01 0000 140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5E69" w:rsidRPr="00E25E69" w:rsidTr="004321BD">
        <w:trPr>
          <w:trHeight w:val="401"/>
        </w:trPr>
        <w:tc>
          <w:tcPr>
            <w:tcW w:w="709" w:type="dxa"/>
            <w:gridSpan w:val="2"/>
            <w:tcBorders>
              <w:top w:val="single" w:sz="4" w:space="0" w:color="auto"/>
              <w:left w:val="single" w:sz="6" w:space="0" w:color="auto"/>
              <w:bottom w:val="single" w:sz="4"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830</w:t>
            </w:r>
          </w:p>
        </w:tc>
        <w:tc>
          <w:tcPr>
            <w:tcW w:w="2835" w:type="dxa"/>
            <w:gridSpan w:val="3"/>
            <w:tcBorders>
              <w:top w:val="single" w:sz="4" w:space="0" w:color="auto"/>
              <w:left w:val="single" w:sz="6" w:space="0" w:color="auto"/>
              <w:bottom w:val="single" w:sz="4"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1 16 01333 01 0000 140</w:t>
            </w:r>
          </w:p>
        </w:tc>
        <w:tc>
          <w:tcPr>
            <w:tcW w:w="6301" w:type="dxa"/>
            <w:tcBorders>
              <w:top w:val="single" w:sz="4" w:space="0" w:color="auto"/>
              <w:left w:val="single" w:sz="6" w:space="0" w:color="auto"/>
              <w:bottom w:val="single" w:sz="4"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r>
      <w:tr w:rsidR="00E25E69" w:rsidRPr="00E25E69" w:rsidTr="004321BD">
        <w:trPr>
          <w:trHeight w:val="212"/>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ind w:firstLine="540"/>
              <w:jc w:val="center"/>
              <w:rPr>
                <w:rFonts w:ascii="Times New Roman" w:hAnsi="Times New Roman" w:cs="Times New Roman"/>
                <w:sz w:val="18"/>
                <w:szCs w:val="18"/>
              </w:rPr>
            </w:pPr>
            <w:r w:rsidRPr="00E25E69">
              <w:rPr>
                <w:rFonts w:ascii="Times New Roman" w:hAnsi="Times New Roman" w:cs="Times New Roman"/>
                <w:b/>
                <w:sz w:val="18"/>
                <w:szCs w:val="18"/>
              </w:rPr>
              <w:t>Департамент региональной безопасности Брянской области</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1 16 01142 01 0000 140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18" w:history="1">
              <w:r w:rsidRPr="00E25E69">
                <w:rPr>
                  <w:rFonts w:ascii="Times New Roman" w:hAnsi="Times New Roman" w:cs="Times New Roman"/>
                  <w:color w:val="0000FF"/>
                  <w:sz w:val="18"/>
                  <w:szCs w:val="18"/>
                </w:rPr>
                <w:t>Главой 14</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E25E69" w:rsidRPr="00E25E69" w:rsidTr="004321BD">
        <w:trPr>
          <w:trHeight w:val="100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1 16 01143 01 0000 140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19" w:history="1">
              <w:r w:rsidRPr="00E25E69">
                <w:rPr>
                  <w:rFonts w:ascii="Times New Roman" w:hAnsi="Times New Roman" w:cs="Times New Roman"/>
                  <w:color w:val="0000FF"/>
                  <w:sz w:val="18"/>
                  <w:szCs w:val="18"/>
                </w:rPr>
                <w:t>Главой 14</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E25E69" w:rsidRPr="00E25E69" w:rsidTr="004321BD">
        <w:trPr>
          <w:trHeight w:val="947"/>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1 16 01053 01 0000 140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1 16 01063 01 0000 140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1 16 01073 01 0000 140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1 16 01082 01 0000 140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0" w:history="1">
              <w:r w:rsidRPr="00E25E69">
                <w:rPr>
                  <w:rFonts w:ascii="Times New Roman" w:hAnsi="Times New Roman" w:cs="Times New Roman"/>
                  <w:color w:val="0000FF"/>
                  <w:sz w:val="18"/>
                  <w:szCs w:val="18"/>
                </w:rPr>
                <w:t>Главой 8</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1 16 01083 01 0000 140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1" w:history="1">
              <w:r w:rsidRPr="00E25E69">
                <w:rPr>
                  <w:rFonts w:ascii="Times New Roman" w:hAnsi="Times New Roman" w:cs="Times New Roman"/>
                  <w:color w:val="0000FF"/>
                  <w:sz w:val="18"/>
                  <w:szCs w:val="18"/>
                </w:rPr>
                <w:t>Главой 8</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E25E69" w:rsidRPr="00E25E69" w:rsidTr="004321BD">
        <w:trPr>
          <w:trHeight w:val="480"/>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1 16 01123 01 0000 140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E25E69" w:rsidRPr="00E25E69" w:rsidTr="004321BD">
        <w:trPr>
          <w:trHeight w:val="1067"/>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1 16 01203 01 0000 140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5E69" w:rsidRPr="00E25E69" w:rsidTr="004321BD">
        <w:trPr>
          <w:trHeight w:val="1253"/>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842</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1 16 02010 02 0000 140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налагаемые административными комиссиями муниципальных образований Брянской области)</w:t>
            </w:r>
          </w:p>
        </w:tc>
      </w:tr>
      <w:tr w:rsidR="00E25E69" w:rsidRPr="00E25E69" w:rsidTr="004321BD">
        <w:trPr>
          <w:trHeight w:val="394"/>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center"/>
              <w:rPr>
                <w:rFonts w:ascii="Times New Roman" w:hAnsi="Times New Roman" w:cs="Times New Roman"/>
                <w:sz w:val="18"/>
                <w:szCs w:val="18"/>
              </w:rPr>
            </w:pPr>
            <w:r w:rsidRPr="00E25E69">
              <w:rPr>
                <w:rFonts w:ascii="Times New Roman" w:hAnsi="Times New Roman" w:cs="Times New Roman"/>
                <w:b/>
                <w:sz w:val="18"/>
                <w:szCs w:val="18"/>
              </w:rPr>
              <w:t>Отдел образования администрации Почепского района</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2 02 20077 05 0000 150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софинансирование капитальных вложений в объекты муниципальной собственности</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2 02 25097 05 0000 150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2 02 25228 05 0000 150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оснащение объектов спортивной инфраструктуры спортивно-технологическим оборудованием в рамках регионального проекта "Спорт-норма жизни" подпрограммы "Развитие спорта высших достижений и системы подготовки спортивного резерва" государственной программы "Развитие физичекской культуры и спорта Брянской области"</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2 02 25304 05 0000 150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организацию бесплатного горячего питания обучающихся, получающих начальное общие образование в государственных и муниципальных образовательных организациях</w:t>
            </w:r>
          </w:p>
        </w:tc>
      </w:tr>
      <w:tr w:rsidR="00E25E69" w:rsidRPr="00E25E69" w:rsidTr="004321BD">
        <w:trPr>
          <w:trHeight w:val="274"/>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2 02 29999 05 0000 150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субсидии бюджетам муниципальных районов</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2 02 30024 05 0000 150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2 02 30029 05 0000 150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E25E69" w:rsidRPr="00E25E69" w:rsidTr="004321BD">
        <w:trPr>
          <w:trHeight w:val="238"/>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2 02 39999 05 0000 150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субвенции бюджетам муниципальных районов</w:t>
            </w:r>
          </w:p>
        </w:tc>
      </w:tr>
      <w:tr w:rsidR="00E25E69" w:rsidRPr="00E25E69" w:rsidTr="004321BD">
        <w:trPr>
          <w:trHeight w:val="289"/>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2 02 45303 05 0000 150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2 02 49999 05 0000 150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межбюджетные трансферты, передаваемые бюджетам муниципальных районов</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2 19 60010 05 0000 150</w:t>
            </w:r>
          </w:p>
        </w:tc>
        <w:tc>
          <w:tcPr>
            <w:tcW w:w="6301"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25E69" w:rsidRPr="00E25E69" w:rsidTr="004321BD">
        <w:trPr>
          <w:trHeight w:val="572"/>
        </w:trPr>
        <w:tc>
          <w:tcPr>
            <w:tcW w:w="709"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903</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 xml:space="preserve"> 2 19 25304 05 0000 150</w:t>
            </w:r>
          </w:p>
        </w:tc>
        <w:tc>
          <w:tcPr>
            <w:tcW w:w="6301" w:type="dxa"/>
            <w:tcBorders>
              <w:top w:val="single" w:sz="6" w:space="0" w:color="auto"/>
              <w:left w:val="single" w:sz="6" w:space="0" w:color="auto"/>
              <w:bottom w:val="single" w:sz="6" w:space="0" w:color="auto"/>
              <w:right w:val="single" w:sz="6" w:space="0" w:color="auto"/>
            </w:tcBorders>
            <w:shd w:val="clear" w:color="auto" w:fill="auto"/>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 xml:space="preserve">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 </w:t>
            </w:r>
          </w:p>
        </w:tc>
      </w:tr>
      <w:tr w:rsidR="00E25E69" w:rsidRPr="00E25E69" w:rsidTr="004321BD">
        <w:trPr>
          <w:trHeight w:val="392"/>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center"/>
              <w:rPr>
                <w:rFonts w:ascii="Times New Roman" w:hAnsi="Times New Roman" w:cs="Times New Roman"/>
                <w:sz w:val="18"/>
                <w:szCs w:val="18"/>
                <w:highlight w:val="green"/>
              </w:rPr>
            </w:pPr>
            <w:r w:rsidRPr="00E25E69">
              <w:rPr>
                <w:rFonts w:ascii="Times New Roman" w:hAnsi="Times New Roman" w:cs="Times New Roman"/>
                <w:b/>
                <w:sz w:val="18"/>
                <w:szCs w:val="18"/>
              </w:rPr>
              <w:t>Финансовое управление администрации Почепского района Брянской области</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111 01050 05 0000 120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iCs/>
                <w:sz w:val="18"/>
                <w:szCs w:val="18"/>
              </w:rPr>
              <w:t xml:space="preserve">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  </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113 01995 05 0000 130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iCs/>
                <w:sz w:val="18"/>
                <w:szCs w:val="18"/>
              </w:rPr>
              <w:t>Прочие доходы от оказания платных услуг (работ) получателями средств бюджетов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111 03050 05 0000 120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iCs/>
                <w:sz w:val="18"/>
                <w:szCs w:val="18"/>
              </w:rPr>
              <w:t>Проценты, полученные от предоставления бюджетных кредитов внутри страны за счет средств бюджетов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113 02995 05 0000 130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iCs/>
                <w:sz w:val="18"/>
                <w:szCs w:val="18"/>
              </w:rPr>
              <w:t>Прочие доходы от компенсации затрат бюджетов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115 02050 05 0000 140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iCs/>
                <w:sz w:val="18"/>
                <w:szCs w:val="18"/>
              </w:rPr>
              <w:t>Платежи, взимаемые органами местного самоуправления (организациями) муниципальных районов за выполнение определенных функций</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117 01050 05 0000 180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Невыясненные поступления, зачисляемые   в  бюджеты муниципальных районов</w:t>
            </w:r>
          </w:p>
        </w:tc>
      </w:tr>
      <w:tr w:rsidR="00E25E69" w:rsidRPr="00E25E69" w:rsidTr="004321BD">
        <w:trPr>
          <w:trHeight w:val="231"/>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117 05050 05 0000 180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Прочие неналоговые доходы  бюджетов </w:t>
            </w:r>
            <w:r w:rsidRPr="00E25E69">
              <w:rPr>
                <w:rFonts w:ascii="Times New Roman" w:hAnsi="Times New Roman" w:cs="Times New Roman"/>
                <w:iCs/>
                <w:sz w:val="18"/>
                <w:szCs w:val="18"/>
              </w:rPr>
              <w:t>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118 02500 05 0000 150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208 05000 05 0000 150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highlight w:val="green"/>
              </w:rPr>
            </w:pPr>
            <w:r w:rsidRPr="00E25E69">
              <w:rPr>
                <w:rFonts w:ascii="Times New Roman" w:hAnsi="Times New Roman" w:cs="Times New Roman"/>
                <w:sz w:val="18"/>
                <w:szCs w:val="18"/>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218 05010 05 0000 150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Доходы бюджетов муниципальных районов от возврата бюджетными учреждениями остатков субсидий прошлых лет </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218 05030 05 0000 150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Доходы бюджетов муниципальных районов от возврата иными организациями остатков субсидий прошлых лет</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218 60 010 05 0000 150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218 60 020 05 0000 150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highlight w:val="green"/>
              </w:rPr>
            </w:pPr>
            <w:r w:rsidRPr="00E25E69">
              <w:rPr>
                <w:rFonts w:ascii="Times New Roman" w:hAnsi="Times New Roman" w:cs="Times New Roman"/>
                <w:sz w:val="18"/>
                <w:szCs w:val="18"/>
              </w:rPr>
              <w:t>Доходы бюджетов муниципальных районов от возврата остатка субсидий , субвенций и иных межбюджетных трансфертов, имеющих целевое назначение, прошлых лет из бюджетов государственных внебюджетных фондов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2 19 60010 05 0000 150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lang w:val="en-US"/>
              </w:rPr>
              <w:t>202</w:t>
            </w:r>
            <w:r w:rsidRPr="00E25E69">
              <w:rPr>
                <w:rFonts w:ascii="Times New Roman" w:hAnsi="Times New Roman" w:cs="Times New Roman"/>
                <w:sz w:val="18"/>
                <w:szCs w:val="18"/>
              </w:rPr>
              <w:t xml:space="preserve"> 15</w:t>
            </w:r>
            <w:r w:rsidRPr="00E25E69">
              <w:rPr>
                <w:rFonts w:ascii="Times New Roman" w:hAnsi="Times New Roman" w:cs="Times New Roman"/>
                <w:sz w:val="18"/>
                <w:szCs w:val="18"/>
                <w:lang w:val="en-US"/>
              </w:rPr>
              <w:t>0</w:t>
            </w:r>
            <w:r w:rsidRPr="00E25E69">
              <w:rPr>
                <w:rFonts w:ascii="Times New Roman" w:hAnsi="Times New Roman" w:cs="Times New Roman"/>
                <w:sz w:val="18"/>
                <w:szCs w:val="18"/>
              </w:rPr>
              <w:t xml:space="preserve">01 </w:t>
            </w:r>
            <w:r w:rsidRPr="00E25E69">
              <w:rPr>
                <w:rFonts w:ascii="Times New Roman" w:hAnsi="Times New Roman" w:cs="Times New Roman"/>
                <w:sz w:val="18"/>
                <w:szCs w:val="18"/>
                <w:lang w:val="en-US"/>
              </w:rPr>
              <w:t>05</w:t>
            </w:r>
            <w:r w:rsidRPr="00E25E69">
              <w:rPr>
                <w:rFonts w:ascii="Times New Roman" w:hAnsi="Times New Roman" w:cs="Times New Roman"/>
                <w:sz w:val="18"/>
                <w:szCs w:val="18"/>
              </w:rPr>
              <w:t xml:space="preserve"> </w:t>
            </w:r>
            <w:r w:rsidRPr="00E25E69">
              <w:rPr>
                <w:rFonts w:ascii="Times New Roman" w:hAnsi="Times New Roman" w:cs="Times New Roman"/>
                <w:sz w:val="18"/>
                <w:szCs w:val="18"/>
                <w:lang w:val="en-US"/>
              </w:rPr>
              <w:t>0000</w:t>
            </w:r>
            <w:r w:rsidRPr="00E25E69">
              <w:rPr>
                <w:rFonts w:ascii="Times New Roman" w:hAnsi="Times New Roman" w:cs="Times New Roman"/>
                <w:sz w:val="18"/>
                <w:szCs w:val="18"/>
              </w:rPr>
              <w:t xml:space="preserve"> </w:t>
            </w:r>
            <w:r w:rsidRPr="00E25E69">
              <w:rPr>
                <w:rFonts w:ascii="Times New Roman" w:hAnsi="Times New Roman" w:cs="Times New Roman"/>
                <w:sz w:val="18"/>
                <w:szCs w:val="18"/>
                <w:lang w:val="en-US"/>
              </w:rPr>
              <w:t>15</w:t>
            </w:r>
            <w:r w:rsidRPr="00E25E69">
              <w:rPr>
                <w:rFonts w:ascii="Times New Roman" w:hAnsi="Times New Roman" w:cs="Times New Roman"/>
                <w:sz w:val="18"/>
                <w:szCs w:val="18"/>
              </w:rPr>
              <w:t>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Дотации бюджетам муниципальных районов на выравнивание бюджетной обеспеченности из бюджета субъекта Российской Федерации</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lang w:val="en-US"/>
              </w:rPr>
              <w:t>202</w:t>
            </w:r>
            <w:r w:rsidRPr="00E25E69">
              <w:rPr>
                <w:rFonts w:ascii="Times New Roman" w:hAnsi="Times New Roman" w:cs="Times New Roman"/>
                <w:sz w:val="18"/>
                <w:szCs w:val="18"/>
              </w:rPr>
              <w:t xml:space="preserve"> 15</w:t>
            </w:r>
            <w:r w:rsidRPr="00E25E69">
              <w:rPr>
                <w:rFonts w:ascii="Times New Roman" w:hAnsi="Times New Roman" w:cs="Times New Roman"/>
                <w:sz w:val="18"/>
                <w:szCs w:val="18"/>
                <w:lang w:val="en-US"/>
              </w:rPr>
              <w:t>0</w:t>
            </w:r>
            <w:r w:rsidRPr="00E25E69">
              <w:rPr>
                <w:rFonts w:ascii="Times New Roman" w:hAnsi="Times New Roman" w:cs="Times New Roman"/>
                <w:sz w:val="18"/>
                <w:szCs w:val="18"/>
              </w:rPr>
              <w:t xml:space="preserve">02 </w:t>
            </w:r>
            <w:r w:rsidRPr="00E25E69">
              <w:rPr>
                <w:rFonts w:ascii="Times New Roman" w:hAnsi="Times New Roman" w:cs="Times New Roman"/>
                <w:sz w:val="18"/>
                <w:szCs w:val="18"/>
                <w:lang w:val="en-US"/>
              </w:rPr>
              <w:t>05</w:t>
            </w:r>
            <w:r w:rsidRPr="00E25E69">
              <w:rPr>
                <w:rFonts w:ascii="Times New Roman" w:hAnsi="Times New Roman" w:cs="Times New Roman"/>
                <w:sz w:val="18"/>
                <w:szCs w:val="18"/>
              </w:rPr>
              <w:t xml:space="preserve"> </w:t>
            </w:r>
            <w:r w:rsidRPr="00E25E69">
              <w:rPr>
                <w:rFonts w:ascii="Times New Roman" w:hAnsi="Times New Roman" w:cs="Times New Roman"/>
                <w:sz w:val="18"/>
                <w:szCs w:val="18"/>
                <w:lang w:val="en-US"/>
              </w:rPr>
              <w:t>0000</w:t>
            </w:r>
            <w:r w:rsidRPr="00E25E69">
              <w:rPr>
                <w:rFonts w:ascii="Times New Roman" w:hAnsi="Times New Roman" w:cs="Times New Roman"/>
                <w:sz w:val="18"/>
                <w:szCs w:val="18"/>
              </w:rPr>
              <w:t xml:space="preserve"> </w:t>
            </w:r>
            <w:r w:rsidRPr="00E25E69">
              <w:rPr>
                <w:rFonts w:ascii="Times New Roman" w:hAnsi="Times New Roman" w:cs="Times New Roman"/>
                <w:sz w:val="18"/>
                <w:szCs w:val="18"/>
                <w:lang w:val="en-US"/>
              </w:rPr>
              <w:t>15</w:t>
            </w:r>
            <w:r w:rsidRPr="00E25E69">
              <w:rPr>
                <w:rFonts w:ascii="Times New Roman" w:hAnsi="Times New Roman" w:cs="Times New Roman"/>
                <w:sz w:val="18"/>
                <w:szCs w:val="18"/>
              </w:rPr>
              <w:t>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Дотации бюджетам муниципальных районов на поддержку мер по обеспечению сбалансированности бюджетов </w:t>
            </w:r>
          </w:p>
        </w:tc>
      </w:tr>
      <w:tr w:rsidR="00E25E69" w:rsidRPr="00E25E69" w:rsidTr="004321BD">
        <w:trPr>
          <w:trHeight w:val="448"/>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202 19999 05 0000 150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Прочие дотации бюджетам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202 49999 05 0000 150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Прочие межбюджетные трансферты, передаваемые бюджетам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202 20077 05 0000 150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Субсидии бюджетам муниципальных районов на софинансирование капитальных вложений в объекты муниципальной собственности</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906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202 30024 05 0000 150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highlight w:val="green"/>
              </w:rPr>
            </w:pPr>
            <w:r w:rsidRPr="00E25E69">
              <w:rPr>
                <w:rFonts w:ascii="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r>
      <w:tr w:rsidR="00E25E69" w:rsidRPr="00E25E69" w:rsidTr="004321BD">
        <w:trPr>
          <w:trHeight w:val="320"/>
        </w:trPr>
        <w:tc>
          <w:tcPr>
            <w:tcW w:w="9845" w:type="dxa"/>
            <w:gridSpan w:val="6"/>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center"/>
              <w:rPr>
                <w:rFonts w:ascii="Times New Roman" w:hAnsi="Times New Roman" w:cs="Times New Roman"/>
                <w:sz w:val="18"/>
                <w:szCs w:val="18"/>
              </w:rPr>
            </w:pPr>
            <w:r w:rsidRPr="00E25E69">
              <w:rPr>
                <w:rFonts w:ascii="Times New Roman" w:hAnsi="Times New Roman" w:cs="Times New Roman"/>
                <w:b/>
                <w:sz w:val="18"/>
                <w:szCs w:val="18"/>
              </w:rPr>
              <w:t>Отдел культуры, молодежной политики и спорта администрации Почепского района</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202 20077 05 0000 150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софинансирование капитальных вложений в объекты муниципальной собственности</w:t>
            </w:r>
          </w:p>
        </w:tc>
      </w:tr>
      <w:tr w:rsidR="00E25E69" w:rsidRPr="00E25E69" w:rsidTr="004321BD">
        <w:trPr>
          <w:trHeight w:val="356"/>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202 29999 05 0000 150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субсидии бюджетам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202 30024 05 0000 150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r>
      <w:tr w:rsidR="00E25E69" w:rsidRPr="00E25E69" w:rsidTr="004321BD">
        <w:trPr>
          <w:trHeight w:val="24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202 39999 05 0000 150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субвенции бюджетам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202 40014 05 0000 150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202 49999 05 0000 150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межбюджетные трансферты, передаваемые бюджетам муниципальных районов</w:t>
            </w:r>
          </w:p>
        </w:tc>
      </w:tr>
      <w:tr w:rsidR="00E25E69" w:rsidRPr="00E25E69" w:rsidTr="004321BD">
        <w:trPr>
          <w:trHeight w:val="339"/>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207 05030 05 0000 150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Прочие безвозмездные поступления в бюджеты муниципальных районов</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202 25467 05 0000 150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202 25513 05 0000 150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Субсидия бюджетам муниципальных районов (муниципальных округов, городских округов) на развитие сети учреждений культурно-досугового типа муниципальных учреждений культуры в рамках регионального проекта "Культурная среда (Брянская область)" государственной программы "Развитие культуры  и туризма в  Брянской области"</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202 25519 05 0000 150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Субсидия бюджетам муниципальных районов на поддержку отрасли культуры</w:t>
            </w:r>
          </w:p>
        </w:tc>
      </w:tr>
      <w:tr w:rsidR="00E25E69" w:rsidRPr="00E25E69" w:rsidTr="004321BD">
        <w:trPr>
          <w:trHeight w:val="406"/>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202 25228 05 0000 150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оснащение объектов спортивной инфраструктуры спортивно-технологическим оборудованием</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202 25558 05 0000 150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обеспечение развития и укрепления материально-технической базы муниципальных домов культуры,</w:t>
            </w:r>
          </w:p>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поддержку творческой деятельности муниципальных театров в городах с численностью населения до 300 тысяч человек</w:t>
            </w:r>
          </w:p>
        </w:tc>
      </w:tr>
      <w:tr w:rsidR="00E25E69" w:rsidRPr="00E25E69" w:rsidTr="004321BD">
        <w:trPr>
          <w:trHeight w:val="572"/>
        </w:trPr>
        <w:tc>
          <w:tcPr>
            <w:tcW w:w="567" w:type="dxa"/>
            <w:tcBorders>
              <w:top w:val="single" w:sz="6" w:space="0" w:color="auto"/>
              <w:left w:val="single" w:sz="6" w:space="0" w:color="auto"/>
              <w:bottom w:val="single" w:sz="6" w:space="0" w:color="auto"/>
              <w:right w:val="single" w:sz="6" w:space="0" w:color="auto"/>
            </w:tcBorders>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926</w:t>
            </w:r>
          </w:p>
        </w:tc>
        <w:tc>
          <w:tcPr>
            <w:tcW w:w="2835" w:type="dxa"/>
            <w:gridSpan w:val="3"/>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rPr>
                <w:rFonts w:ascii="Times New Roman" w:hAnsi="Times New Roman" w:cs="Times New Roman"/>
                <w:sz w:val="18"/>
                <w:szCs w:val="18"/>
              </w:rPr>
            </w:pPr>
            <w:r w:rsidRPr="00E25E69">
              <w:rPr>
                <w:rFonts w:ascii="Times New Roman" w:hAnsi="Times New Roman" w:cs="Times New Roman"/>
                <w:sz w:val="18"/>
                <w:szCs w:val="18"/>
              </w:rPr>
              <w:t>219 60010 05 0000 150</w:t>
            </w:r>
          </w:p>
        </w:tc>
        <w:tc>
          <w:tcPr>
            <w:tcW w:w="6443" w:type="dxa"/>
            <w:gridSpan w:val="2"/>
            <w:tcBorders>
              <w:top w:val="single" w:sz="6" w:space="0" w:color="auto"/>
              <w:left w:val="single" w:sz="6" w:space="0" w:color="auto"/>
              <w:bottom w:val="single" w:sz="6" w:space="0" w:color="auto"/>
              <w:right w:val="single" w:sz="6"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15"/>
        </w:trPr>
        <w:tc>
          <w:tcPr>
            <w:tcW w:w="9845" w:type="dxa"/>
            <w:gridSpan w:val="6"/>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center"/>
              <w:rPr>
                <w:rFonts w:ascii="Times New Roman" w:hAnsi="Times New Roman" w:cs="Times New Roman"/>
                <w:b/>
                <w:iCs/>
                <w:sz w:val="18"/>
                <w:szCs w:val="18"/>
              </w:rPr>
            </w:pPr>
            <w:r w:rsidRPr="00E25E69">
              <w:rPr>
                <w:rFonts w:ascii="Times New Roman" w:hAnsi="Times New Roman" w:cs="Times New Roman"/>
                <w:b/>
                <w:iCs/>
                <w:sz w:val="18"/>
                <w:szCs w:val="18"/>
              </w:rPr>
              <w:t xml:space="preserve">Администрация Почепского района  </w:t>
            </w:r>
          </w:p>
        </w:tc>
      </w:tr>
      <w:tr w:rsidR="00E25E69" w:rsidRPr="00E25E69" w:rsidTr="004321BD">
        <w:tblPrEx>
          <w:tblCellMar>
            <w:left w:w="108" w:type="dxa"/>
            <w:right w:w="108" w:type="dxa"/>
          </w:tblCellMar>
          <w:tblLook w:val="04A0" w:firstRow="1" w:lastRow="0" w:firstColumn="1" w:lastColumn="0" w:noHBand="0" w:noVBand="1"/>
        </w:tblPrEx>
        <w:trPr>
          <w:trHeight w:val="267"/>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jc w:val="both"/>
              <w:rPr>
                <w:rFonts w:ascii="Times New Roman" w:hAnsi="Times New Roman" w:cs="Times New Roman"/>
                <w:sz w:val="18"/>
                <w:szCs w:val="18"/>
              </w:rPr>
            </w:pPr>
            <w:r w:rsidRPr="00E25E69">
              <w:rPr>
                <w:rFonts w:ascii="Times New Roman" w:hAnsi="Times New Roman" w:cs="Times New Roman"/>
                <w:sz w:val="18"/>
                <w:szCs w:val="18"/>
              </w:rPr>
              <w:t>108 07150 01 0000 110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Государственная пошлина за выдачу разрешения на установку рекламной конструкции</w:t>
            </w:r>
          </w:p>
        </w:tc>
      </w:tr>
      <w:tr w:rsidR="00E25E69" w:rsidRPr="00E25E69" w:rsidTr="004321BD">
        <w:tblPrEx>
          <w:tblCellMar>
            <w:left w:w="108" w:type="dxa"/>
            <w:right w:w="108" w:type="dxa"/>
          </w:tblCellMar>
          <w:tblLook w:val="04A0" w:firstRow="1" w:lastRow="0" w:firstColumn="1" w:lastColumn="0" w:noHBand="0" w:noVBand="1"/>
        </w:tblPrEx>
        <w:trPr>
          <w:trHeight w:val="267"/>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jc w:val="both"/>
              <w:rPr>
                <w:rFonts w:ascii="Times New Roman" w:hAnsi="Times New Roman" w:cs="Times New Roman"/>
                <w:sz w:val="18"/>
                <w:szCs w:val="18"/>
              </w:rPr>
            </w:pPr>
            <w:r w:rsidRPr="00E25E69">
              <w:rPr>
                <w:rFonts w:ascii="Times New Roman" w:hAnsi="Times New Roman" w:cs="Times New Roman"/>
                <w:sz w:val="18"/>
                <w:szCs w:val="18"/>
              </w:rPr>
              <w:t>108 07150 01 1000 110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Государственная пошлина за выдачу разрешения на установку рекламной конструкции</w:t>
            </w:r>
          </w:p>
        </w:tc>
      </w:tr>
      <w:tr w:rsidR="00E25E69" w:rsidRPr="00E25E69" w:rsidTr="004321BD">
        <w:tblPrEx>
          <w:tblCellMar>
            <w:left w:w="108" w:type="dxa"/>
            <w:right w:w="108" w:type="dxa"/>
          </w:tblCellMar>
          <w:tblLook w:val="04A0" w:firstRow="1" w:lastRow="0" w:firstColumn="1" w:lastColumn="0" w:noHBand="0" w:noVBand="1"/>
        </w:tblPrEx>
        <w:trPr>
          <w:trHeight w:val="267"/>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jc w:val="both"/>
              <w:rPr>
                <w:rFonts w:ascii="Times New Roman" w:hAnsi="Times New Roman" w:cs="Times New Roman"/>
                <w:sz w:val="18"/>
                <w:szCs w:val="18"/>
              </w:rPr>
            </w:pPr>
            <w:r w:rsidRPr="00E25E69">
              <w:rPr>
                <w:rFonts w:ascii="Times New Roman" w:hAnsi="Times New Roman" w:cs="Times New Roman"/>
                <w:sz w:val="18"/>
                <w:szCs w:val="18"/>
              </w:rPr>
              <w:t>108 07174 01 1000 110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67"/>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jc w:val="both"/>
              <w:rPr>
                <w:rFonts w:ascii="Times New Roman" w:hAnsi="Times New Roman" w:cs="Times New Roman"/>
                <w:sz w:val="18"/>
                <w:szCs w:val="18"/>
              </w:rPr>
            </w:pPr>
            <w:r w:rsidRPr="00E25E69">
              <w:rPr>
                <w:rFonts w:ascii="Times New Roman" w:hAnsi="Times New Roman" w:cs="Times New Roman"/>
                <w:sz w:val="18"/>
                <w:szCs w:val="18"/>
              </w:rPr>
              <w:t>108 07174 01 4000 110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67"/>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z w:val="18"/>
                <w:szCs w:val="18"/>
              </w:rPr>
            </w:pPr>
            <w:r w:rsidRPr="00E25E69">
              <w:rPr>
                <w:rFonts w:ascii="Times New Roman" w:hAnsi="Times New Roman" w:cs="Times New Roman"/>
                <w:sz w:val="18"/>
                <w:szCs w:val="18"/>
              </w:rPr>
              <w:t>111 05013 05 0000 120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z w:val="18"/>
                <w:szCs w:val="18"/>
              </w:rPr>
            </w:pPr>
            <w:r w:rsidRPr="00E25E69">
              <w:rPr>
                <w:rFonts w:ascii="Times New Roman" w:hAnsi="Times New Roman" w:cs="Times New Roman"/>
                <w:sz w:val="18"/>
                <w:szCs w:val="18"/>
              </w:rPr>
              <w:t>111 05013 13 0000 120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z w:val="18"/>
                <w:szCs w:val="18"/>
              </w:rPr>
            </w:pPr>
            <w:r w:rsidRPr="00E25E69">
              <w:rPr>
                <w:rFonts w:ascii="Times New Roman" w:hAnsi="Times New Roman" w:cs="Times New Roman"/>
                <w:sz w:val="18"/>
                <w:szCs w:val="18"/>
              </w:rPr>
              <w:t>111 05025 05 0000 120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 </w:t>
            </w:r>
          </w:p>
        </w:tc>
      </w:tr>
      <w:tr w:rsidR="00E25E69" w:rsidRPr="00E25E69" w:rsidTr="004321BD">
        <w:tblPrEx>
          <w:tblCellMar>
            <w:left w:w="108" w:type="dxa"/>
            <w:right w:w="108" w:type="dxa"/>
          </w:tblCellMar>
          <w:tblLook w:val="04A0" w:firstRow="1" w:lastRow="0" w:firstColumn="1" w:lastColumn="0" w:noHBand="0" w:noVBand="1"/>
        </w:tblPrEx>
        <w:trPr>
          <w:trHeight w:val="246"/>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111 05035 05 0000 120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sz w:val="18"/>
                <w:szCs w:val="18"/>
              </w:rPr>
              <w:t>Д</w:t>
            </w:r>
            <w:r w:rsidRPr="00E25E69">
              <w:rPr>
                <w:rFonts w:ascii="Times New Roman" w:hAnsi="Times New Roman" w:cs="Times New Roman"/>
                <w:iCs/>
                <w:sz w:val="18"/>
                <w:szCs w:val="18"/>
              </w:rPr>
              <w:t>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111 07015 05 0000 120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111 05075 05 0000 120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Доходы от сдачи в аренду имущества, составляющего казну муниципальных районов (за исключением земельных участков)</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111 08050 05 0000 120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Средства, получаемые от передачи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т.ч. казенных), в залог, в доверительное управление</w:t>
            </w:r>
          </w:p>
        </w:tc>
      </w:tr>
      <w:tr w:rsidR="00E25E69" w:rsidRPr="00E25E69" w:rsidTr="004321BD">
        <w:tblPrEx>
          <w:tblCellMar>
            <w:left w:w="108" w:type="dxa"/>
            <w:right w:w="108" w:type="dxa"/>
          </w:tblCellMar>
          <w:tblLook w:val="04A0" w:firstRow="1" w:lastRow="0" w:firstColumn="1" w:lastColumn="0" w:noHBand="0" w:noVBand="1"/>
        </w:tblPrEx>
        <w:trPr>
          <w:trHeight w:val="57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111 09045 05 0000 120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iCs/>
                <w:sz w:val="18"/>
                <w:szCs w:val="18"/>
              </w:rPr>
              <w:t xml:space="preserve">Прочие поступления от использования  имущества, находящегося в  собственности муниципальных районов (за исключением имущества </w:t>
            </w:r>
            <w:r w:rsidRPr="00E25E69">
              <w:rPr>
                <w:rFonts w:ascii="Times New Roman" w:hAnsi="Times New Roman" w:cs="Times New Roman"/>
                <w:sz w:val="18"/>
                <w:szCs w:val="18"/>
              </w:rPr>
              <w:t>муниципальных бюджетных и автономных учреждений, а также имущества муниципальных унитарных предприятий, в том числе казенных)</w:t>
            </w:r>
          </w:p>
        </w:tc>
      </w:tr>
      <w:tr w:rsidR="00E25E69" w:rsidRPr="00E25E69" w:rsidTr="004321BD">
        <w:tblPrEx>
          <w:tblCellMar>
            <w:left w:w="108" w:type="dxa"/>
            <w:right w:w="108" w:type="dxa"/>
          </w:tblCellMar>
          <w:tblLook w:val="04A0" w:firstRow="1" w:lastRow="0" w:firstColumn="1" w:lastColumn="0" w:noHBand="0" w:noVBand="1"/>
        </w:tblPrEx>
        <w:trPr>
          <w:trHeight w:val="265"/>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111 09080 05 0000 120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r>
      <w:tr w:rsidR="00E25E69" w:rsidRPr="00E25E69" w:rsidTr="004321BD">
        <w:tblPrEx>
          <w:tblCellMar>
            <w:left w:w="108" w:type="dxa"/>
            <w:right w:w="108" w:type="dxa"/>
          </w:tblCellMar>
          <w:tblLook w:val="04A0" w:firstRow="1" w:lastRow="0" w:firstColumn="1" w:lastColumn="0" w:noHBand="0" w:noVBand="1"/>
        </w:tblPrEx>
        <w:trPr>
          <w:trHeight w:val="26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113 01995 05 0000 130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Прочие доходы от оказания платных услуг (работ) получателями средств бюджетов муниципальных районов  </w:t>
            </w:r>
          </w:p>
        </w:tc>
      </w:tr>
      <w:tr w:rsidR="00E25E69" w:rsidRPr="00E25E69" w:rsidTr="004321BD">
        <w:tblPrEx>
          <w:tblCellMar>
            <w:left w:w="108" w:type="dxa"/>
            <w:right w:w="108" w:type="dxa"/>
          </w:tblCellMar>
          <w:tblLook w:val="04A0" w:firstRow="1" w:lastRow="0" w:firstColumn="1" w:lastColumn="0" w:noHBand="0" w:noVBand="1"/>
        </w:tblPrEx>
        <w:trPr>
          <w:trHeight w:val="26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113 02995 05 0000 130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Прочие доходы от компенсации затрат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3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113 02065 05 0000 130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Доходы, поступающие в порядке возмещения расходов, понесенных в связи с эксплуатацией имущества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3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114 01050 05 0000 410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 xml:space="preserve"> Доходы  от продажи  квартир, находящихся в собственности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0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114 02052 05 0000 410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w:t>
            </w:r>
            <w:r w:rsidRPr="00E25E69">
              <w:rPr>
                <w:rFonts w:ascii="Times New Roman" w:hAnsi="Times New Roman" w:cs="Times New Roman"/>
                <w:sz w:val="18"/>
                <w:szCs w:val="18"/>
              </w:rPr>
              <w:t xml:space="preserve">муниципальных бюджетных и автономных учреждений) </w:t>
            </w:r>
            <w:r w:rsidRPr="00E25E69">
              <w:rPr>
                <w:rFonts w:ascii="Times New Roman" w:hAnsi="Times New Roman" w:cs="Times New Roman"/>
                <w:iCs/>
                <w:sz w:val="18"/>
                <w:szCs w:val="18"/>
              </w:rPr>
              <w:t>в части реализации основных средств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882"/>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114 02052 05 0000 440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iCs/>
                <w:sz w:val="18"/>
                <w:szCs w:val="18"/>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w:t>
            </w:r>
            <w:r w:rsidRPr="00E25E69">
              <w:rPr>
                <w:rFonts w:ascii="Times New Roman" w:hAnsi="Times New Roman" w:cs="Times New Roman"/>
                <w:sz w:val="18"/>
                <w:szCs w:val="18"/>
              </w:rPr>
              <w:t xml:space="preserve">муниципальных бюджетных и автономных учреждений) </w:t>
            </w:r>
            <w:r w:rsidRPr="00E25E69">
              <w:rPr>
                <w:rFonts w:ascii="Times New Roman" w:hAnsi="Times New Roman" w:cs="Times New Roman"/>
                <w:iCs/>
                <w:sz w:val="18"/>
                <w:szCs w:val="18"/>
              </w:rPr>
              <w:t>в части реализации  материальных запасов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334"/>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114 02053 05 0000 410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iCs/>
                <w:sz w:val="18"/>
                <w:szCs w:val="18"/>
              </w:rPr>
              <w:t xml:space="preserve"> 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59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114 02053 05 0000 440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 xml:space="preserve"> </w:t>
            </w:r>
            <w:r w:rsidRPr="00E25E69">
              <w:rPr>
                <w:rFonts w:ascii="Times New Roman" w:hAnsi="Times New Roman" w:cs="Times New Roman"/>
                <w:iCs/>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25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114 03050 05 0000 440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250"/>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114 03050 05 0000 410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r>
      <w:tr w:rsidR="00E25E69" w:rsidRPr="00E25E69" w:rsidTr="004321BD">
        <w:tblPrEx>
          <w:tblCellMar>
            <w:left w:w="108" w:type="dxa"/>
            <w:right w:w="108" w:type="dxa"/>
          </w:tblCellMar>
          <w:tblLook w:val="04A0" w:firstRow="1" w:lastRow="0" w:firstColumn="1" w:lastColumn="0" w:noHBand="0" w:noVBand="1"/>
        </w:tblPrEx>
        <w:trPr>
          <w:trHeight w:val="3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114 04050 05 0000 420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Доходы от продажи нематериальных активов, находящихся в собственности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napToGrid w:val="0"/>
                <w:sz w:val="18"/>
                <w:szCs w:val="18"/>
              </w:rPr>
            </w:pPr>
            <w:r w:rsidRPr="00E25E69">
              <w:rPr>
                <w:rFonts w:ascii="Times New Roman" w:hAnsi="Times New Roman" w:cs="Times New Roman"/>
                <w:snapToGrid w:val="0"/>
                <w:sz w:val="18"/>
                <w:szCs w:val="18"/>
              </w:rPr>
              <w:t>114 06013 05 0000 430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E25E69" w:rsidRPr="00E25E69" w:rsidTr="004321BD">
        <w:tblPrEx>
          <w:tblCellMar>
            <w:left w:w="108" w:type="dxa"/>
            <w:right w:w="108" w:type="dxa"/>
          </w:tblCellMar>
          <w:tblLook w:val="04A0" w:firstRow="1" w:lastRow="0" w:firstColumn="1" w:lastColumn="0" w:noHBand="0" w:noVBand="1"/>
        </w:tblPrEx>
        <w:trPr>
          <w:trHeight w:val="3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napToGrid w:val="0"/>
                <w:sz w:val="18"/>
                <w:szCs w:val="18"/>
              </w:rPr>
            </w:pPr>
            <w:r w:rsidRPr="00E25E69">
              <w:rPr>
                <w:rFonts w:ascii="Times New Roman" w:hAnsi="Times New Roman" w:cs="Times New Roman"/>
                <w:snapToGrid w:val="0"/>
                <w:sz w:val="18"/>
                <w:szCs w:val="18"/>
              </w:rPr>
              <w:t>114 06013 13 0000 430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w:t>
            </w:r>
          </w:p>
        </w:tc>
      </w:tr>
      <w:tr w:rsidR="00E25E69" w:rsidRPr="00E25E69" w:rsidTr="004321BD">
        <w:tblPrEx>
          <w:tblCellMar>
            <w:left w:w="108" w:type="dxa"/>
            <w:right w:w="108" w:type="dxa"/>
          </w:tblCellMar>
          <w:tblLook w:val="04A0" w:firstRow="1" w:lastRow="0" w:firstColumn="1" w:lastColumn="0" w:noHBand="0" w:noVBand="1"/>
        </w:tblPrEx>
        <w:trPr>
          <w:trHeight w:val="3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napToGrid w:val="0"/>
                <w:sz w:val="18"/>
                <w:szCs w:val="18"/>
              </w:rPr>
            </w:pPr>
            <w:r w:rsidRPr="00E25E69">
              <w:rPr>
                <w:rFonts w:ascii="Times New Roman" w:hAnsi="Times New Roman" w:cs="Times New Roman"/>
                <w:snapToGrid w:val="0"/>
                <w:sz w:val="18"/>
                <w:szCs w:val="18"/>
              </w:rPr>
              <w:t>114 06025 05 0000 430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E25E69" w:rsidRPr="00E25E69" w:rsidTr="004321BD">
        <w:tblPrEx>
          <w:tblCellMar>
            <w:left w:w="108" w:type="dxa"/>
            <w:right w:w="108" w:type="dxa"/>
          </w:tblCellMar>
          <w:tblLook w:val="04A0" w:firstRow="1" w:lastRow="0" w:firstColumn="1" w:lastColumn="0" w:noHBand="0" w:noVBand="1"/>
        </w:tblPrEx>
        <w:trPr>
          <w:trHeight w:val="3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ind w:left="-108" w:right="-3"/>
              <w:rPr>
                <w:rFonts w:ascii="Times New Roman" w:hAnsi="Times New Roman" w:cs="Times New Roman"/>
                <w:snapToGrid w:val="0"/>
                <w:sz w:val="18"/>
                <w:szCs w:val="18"/>
              </w:rPr>
            </w:pPr>
            <w:r w:rsidRPr="00E25E69">
              <w:rPr>
                <w:rFonts w:ascii="Times New Roman" w:hAnsi="Times New Roman" w:cs="Times New Roman"/>
                <w:snapToGrid w:val="0"/>
                <w:sz w:val="18"/>
                <w:szCs w:val="18"/>
              </w:rPr>
              <w:t>115 02050 05 0000 140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autoSpaceDE w:val="0"/>
              <w:autoSpaceDN w:val="0"/>
              <w:adjustRightInd w:val="0"/>
              <w:rPr>
                <w:rFonts w:ascii="Times New Roman" w:hAnsi="Times New Roman" w:cs="Times New Roman"/>
                <w:sz w:val="18"/>
                <w:szCs w:val="18"/>
              </w:rPr>
            </w:pPr>
            <w:r w:rsidRPr="00E25E69">
              <w:rPr>
                <w:rFonts w:ascii="Times New Roman" w:hAnsi="Times New Roman" w:cs="Times New Roman"/>
                <w:sz w:val="18"/>
                <w:szCs w:val="18"/>
              </w:rPr>
              <w:t>Платежи, взимаемые органами местного самоуправления (организациями) муниципальных районов за выполнение определенных функций</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116 10031 05 0000 140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117 05050 05 0000 180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sz w:val="18"/>
                <w:szCs w:val="18"/>
              </w:rPr>
              <w:t xml:space="preserve"> </w:t>
            </w:r>
            <w:r w:rsidRPr="00E25E69">
              <w:rPr>
                <w:rFonts w:ascii="Times New Roman" w:hAnsi="Times New Roman" w:cs="Times New Roman"/>
                <w:iCs/>
                <w:sz w:val="18"/>
                <w:szCs w:val="18"/>
              </w:rPr>
              <w:t>Прочие неналоговые доходы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both"/>
              <w:rPr>
                <w:rFonts w:ascii="Times New Roman" w:hAnsi="Times New Roman" w:cs="Times New Roman"/>
                <w:sz w:val="18"/>
                <w:szCs w:val="18"/>
              </w:rPr>
            </w:pPr>
            <w:r w:rsidRPr="00E25E69">
              <w:rPr>
                <w:rFonts w:ascii="Times New Roman" w:hAnsi="Times New Roman" w:cs="Times New Roman"/>
                <w:sz w:val="18"/>
                <w:szCs w:val="18"/>
              </w:rPr>
              <w:t>117 01050 05 0000 180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both"/>
              <w:rPr>
                <w:rFonts w:ascii="Times New Roman" w:hAnsi="Times New Roman" w:cs="Times New Roman"/>
                <w:iCs/>
                <w:sz w:val="18"/>
                <w:szCs w:val="18"/>
              </w:rPr>
            </w:pPr>
            <w:r w:rsidRPr="00E25E69">
              <w:rPr>
                <w:rFonts w:ascii="Times New Roman" w:hAnsi="Times New Roman" w:cs="Times New Roman"/>
                <w:sz w:val="18"/>
                <w:szCs w:val="18"/>
              </w:rPr>
              <w:t xml:space="preserve"> Невыясненные поступления, зачисленные в</w:t>
            </w:r>
            <w:r w:rsidRPr="00E25E69">
              <w:rPr>
                <w:rFonts w:ascii="Times New Roman" w:hAnsi="Times New Roman" w:cs="Times New Roman"/>
                <w:iCs/>
                <w:sz w:val="18"/>
                <w:szCs w:val="18"/>
              </w:rPr>
              <w:t xml:space="preserve">  бюджеты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202 20077 05 0000 150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202 20216 05 0000 150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202 25127 05 0000 150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Субсидия бюджетам муниципальных районов на реализацию мероприятий по поэтапному внедрению Всероссийского физкультурно-спортивного комплекса «Готов к труду и обороне» (ГТО)</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202 25243 05 0000 150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строительство и реконструкцию (модернизацию) объектов питьевого водоснабжения</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202 40014 05 0000 150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202 25497 05 0000 150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Субсидии бюджетам муниципальных районов на реализацию мероприятий по обеспечению жильем молодых семей в рамках подпрограммы "Обеспечение жильем молодых семей в Брянской области" государственной программы "Социальная и демографическая политика Брянской области"</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202 29999 05 0000 150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субсидии бюджетам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202 35120 05 0000 150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202 35118 05 0000 150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202 35260 05 0000 150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202 30024 05 0000 150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202 30027 05 0000 150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202 35082 05 0000 150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25E69" w:rsidRPr="00E25E69" w:rsidTr="004321BD">
        <w:tblPrEx>
          <w:tblCellMar>
            <w:left w:w="108" w:type="dxa"/>
            <w:right w:w="108" w:type="dxa"/>
          </w:tblCellMar>
          <w:tblLook w:val="04A0" w:firstRow="1" w:lastRow="0" w:firstColumn="1" w:lastColumn="0" w:noHBand="0" w:noVBand="1"/>
        </w:tblPrEx>
        <w:trPr>
          <w:trHeight w:val="22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202 39999 05 0000 150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субвенции бюджетам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202 40014 05 0000 150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25E69" w:rsidRPr="00E25E69" w:rsidTr="004321BD">
        <w:tblPrEx>
          <w:tblCellMar>
            <w:left w:w="108" w:type="dxa"/>
            <w:right w:w="108" w:type="dxa"/>
          </w:tblCellMar>
          <w:tblLook w:val="04A0" w:firstRow="1" w:lastRow="0" w:firstColumn="1" w:lastColumn="0" w:noHBand="0" w:noVBand="1"/>
        </w:tblPrEx>
        <w:trPr>
          <w:trHeight w:val="2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202 49999 05 0000 150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межбюджетные трансферты, передаваемые бюджетам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328"/>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202 90024 05 0000 150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безвозмездные поступления в бюджеты муниципальных районов от бюджетов субъектов Российской Федерации</w:t>
            </w:r>
          </w:p>
        </w:tc>
      </w:tr>
      <w:tr w:rsidR="00E25E69" w:rsidRPr="00E25E69" w:rsidTr="004321BD">
        <w:tblPrEx>
          <w:tblCellMar>
            <w:left w:w="108" w:type="dxa"/>
            <w:right w:w="108" w:type="dxa"/>
          </w:tblCellMar>
          <w:tblLook w:val="04A0" w:firstRow="1" w:lastRow="0" w:firstColumn="1" w:lastColumn="0" w:noHBand="0" w:noVBand="1"/>
        </w:tblPrEx>
        <w:trPr>
          <w:trHeight w:val="435"/>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207 05030 05 0000 150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безвозмездные поступления в бюджеты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218 60010 05 0000 150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autoSpaceDE w:val="0"/>
              <w:autoSpaceDN w:val="0"/>
              <w:adjustRightInd w:val="0"/>
              <w:jc w:val="both"/>
              <w:rPr>
                <w:rFonts w:ascii="Times New Roman" w:hAnsi="Times New Roman" w:cs="Times New Roman"/>
                <w:b/>
                <w:sz w:val="18"/>
                <w:szCs w:val="18"/>
              </w:rPr>
            </w:pPr>
            <w:r w:rsidRPr="00E25E69">
              <w:rPr>
                <w:rFonts w:ascii="Times New Roman" w:hAnsi="Times New Roman" w:cs="Times New Roman"/>
                <w:sz w:val="18"/>
                <w:szCs w:val="18"/>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E25E69" w:rsidRPr="00E25E69" w:rsidTr="004321BD">
        <w:tblPrEx>
          <w:tblCellMar>
            <w:left w:w="108" w:type="dxa"/>
            <w:right w:w="108" w:type="dxa"/>
          </w:tblCellMar>
          <w:tblLook w:val="04A0" w:firstRow="1" w:lastRow="0" w:firstColumn="1" w:lastColumn="0" w:noHBand="0" w:noVBand="1"/>
        </w:tblPrEx>
        <w:trPr>
          <w:trHeight w:val="2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218 05030 05 0000 150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Доходы бюджетов муниципальных районов от возврата иными организациями остатков субсидий прошлых лет</w:t>
            </w:r>
          </w:p>
        </w:tc>
      </w:tr>
      <w:tr w:rsidR="00E25E69" w:rsidRPr="00E25E69" w:rsidTr="004321BD">
        <w:tblPrEx>
          <w:tblCellMar>
            <w:left w:w="108" w:type="dxa"/>
            <w:right w:w="108" w:type="dxa"/>
          </w:tblCellMar>
          <w:tblLook w:val="04A0" w:firstRow="1" w:lastRow="0" w:firstColumn="1" w:lastColumn="0" w:noHBand="0" w:noVBand="1"/>
        </w:tblPrEx>
        <w:trPr>
          <w:trHeight w:val="2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927</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219 60010 05 0000 150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autoSpaceDE w:val="0"/>
              <w:autoSpaceDN w:val="0"/>
              <w:adjustRightInd w:val="0"/>
              <w:jc w:val="both"/>
              <w:rPr>
                <w:rFonts w:ascii="Times New Roman" w:hAnsi="Times New Roman" w:cs="Times New Roman"/>
                <w:b/>
                <w:sz w:val="18"/>
                <w:szCs w:val="18"/>
              </w:rPr>
            </w:pPr>
            <w:r w:rsidRPr="00E25E69">
              <w:rPr>
                <w:rFonts w:ascii="Times New Roman" w:hAnsi="Times New Roman" w:cs="Times New Roman"/>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30"/>
        </w:trPr>
        <w:tc>
          <w:tcPr>
            <w:tcW w:w="9845" w:type="dxa"/>
            <w:gridSpan w:val="6"/>
            <w:tcBorders>
              <w:top w:val="single" w:sz="4" w:space="0" w:color="auto"/>
              <w:left w:val="single" w:sz="4" w:space="0" w:color="auto"/>
              <w:bottom w:val="single" w:sz="4" w:space="0" w:color="auto"/>
              <w:right w:val="single" w:sz="4" w:space="0" w:color="auto"/>
            </w:tcBorders>
          </w:tcPr>
          <w:p w:rsidR="00E25E69" w:rsidRPr="00E25E69" w:rsidRDefault="00E25E69" w:rsidP="004321BD">
            <w:pPr>
              <w:jc w:val="center"/>
              <w:rPr>
                <w:rFonts w:ascii="Times New Roman" w:hAnsi="Times New Roman" w:cs="Times New Roman"/>
                <w:b/>
                <w:sz w:val="18"/>
                <w:szCs w:val="18"/>
              </w:rPr>
            </w:pPr>
            <w:r w:rsidRPr="00E25E69">
              <w:rPr>
                <w:rFonts w:ascii="Times New Roman" w:hAnsi="Times New Roman" w:cs="Times New Roman"/>
                <w:b/>
                <w:sz w:val="18"/>
                <w:szCs w:val="18"/>
              </w:rPr>
              <w:t>Контрольно-счетная палата Почепского района</w:t>
            </w:r>
          </w:p>
        </w:tc>
      </w:tr>
      <w:tr w:rsidR="00E25E69" w:rsidRPr="00E25E69" w:rsidTr="004321BD">
        <w:tblPrEx>
          <w:tblCellMar>
            <w:left w:w="108" w:type="dxa"/>
            <w:right w:w="108" w:type="dxa"/>
          </w:tblCellMar>
          <w:tblLook w:val="04A0" w:firstRow="1" w:lastRow="0" w:firstColumn="1" w:lastColumn="0" w:noHBand="0" w:noVBand="1"/>
        </w:tblPrEx>
        <w:trPr>
          <w:trHeight w:val="7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929</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116 01157 01 0000 140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2" w:history="1">
              <w:r w:rsidRPr="00E25E69">
                <w:rPr>
                  <w:rFonts w:ascii="Times New Roman" w:hAnsi="Times New Roman" w:cs="Times New Roman"/>
                  <w:color w:val="0000FF"/>
                  <w:sz w:val="18"/>
                  <w:szCs w:val="18"/>
                </w:rPr>
                <w:t>Главой 15</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E25E69" w:rsidRPr="00E25E69" w:rsidTr="004321BD">
        <w:tblPrEx>
          <w:tblCellMar>
            <w:left w:w="108" w:type="dxa"/>
            <w:right w:w="108" w:type="dxa"/>
          </w:tblCellMar>
          <w:tblLook w:val="04A0" w:firstRow="1" w:lastRow="0" w:firstColumn="1" w:lastColumn="0" w:noHBand="0" w:noVBand="1"/>
        </w:tblPrEx>
        <w:trPr>
          <w:trHeight w:val="75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929</w:t>
            </w: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116 01194 01 0000 140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3" w:history="1">
              <w:r w:rsidRPr="00E25E69">
                <w:rPr>
                  <w:rFonts w:ascii="Times New Roman" w:hAnsi="Times New Roman" w:cs="Times New Roman"/>
                  <w:color w:val="0000FF"/>
                  <w:sz w:val="18"/>
                  <w:szCs w:val="18"/>
                </w:rPr>
                <w:t>Главой 19</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E25E69" w:rsidRPr="00E25E69" w:rsidTr="004321BD">
        <w:tblPrEx>
          <w:tblCellMar>
            <w:left w:w="108" w:type="dxa"/>
            <w:right w:w="108" w:type="dxa"/>
          </w:tblCellMar>
          <w:tblLook w:val="04A0" w:firstRow="1" w:lastRow="0" w:firstColumn="1" w:lastColumn="0" w:noHBand="0" w:noVBand="1"/>
        </w:tblPrEx>
        <w:trPr>
          <w:trHeight w:val="779"/>
        </w:trPr>
        <w:tc>
          <w:tcPr>
            <w:tcW w:w="567" w:type="dxa"/>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right="-108"/>
              <w:rPr>
                <w:rFonts w:ascii="Times New Roman" w:hAnsi="Times New Roman" w:cs="Times New Roman"/>
                <w:sz w:val="18"/>
                <w:szCs w:val="18"/>
              </w:rPr>
            </w:pPr>
            <w:r w:rsidRPr="00E25E69">
              <w:rPr>
                <w:rFonts w:ascii="Times New Roman" w:hAnsi="Times New Roman" w:cs="Times New Roman"/>
                <w:sz w:val="18"/>
                <w:szCs w:val="18"/>
              </w:rPr>
              <w:t>929</w:t>
            </w: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202 40014 05 0000 150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25E69" w:rsidRPr="00E25E69" w:rsidTr="004321BD">
        <w:tblPrEx>
          <w:tblCellMar>
            <w:left w:w="108" w:type="dxa"/>
            <w:right w:w="108" w:type="dxa"/>
          </w:tblCellMar>
          <w:tblLook w:val="04A0" w:firstRow="1" w:lastRow="0" w:firstColumn="1" w:lastColumn="0" w:noHBand="0" w:noVBand="1"/>
        </w:tblPrEx>
        <w:trPr>
          <w:trHeight w:val="495"/>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jc w:val="both"/>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both"/>
              <w:rPr>
                <w:rFonts w:ascii="Times New Roman" w:hAnsi="Times New Roman" w:cs="Times New Roman"/>
                <w:sz w:val="18"/>
                <w:szCs w:val="18"/>
              </w:rPr>
            </w:pP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jc w:val="both"/>
              <w:rPr>
                <w:rFonts w:ascii="Times New Roman" w:hAnsi="Times New Roman" w:cs="Times New Roman"/>
                <w:b/>
                <w:sz w:val="18"/>
                <w:szCs w:val="18"/>
              </w:rPr>
            </w:pPr>
            <w:r w:rsidRPr="00E25E69">
              <w:rPr>
                <w:rFonts w:ascii="Times New Roman" w:hAnsi="Times New Roman" w:cs="Times New Roman"/>
                <w:b/>
                <w:sz w:val="18"/>
                <w:szCs w:val="18"/>
              </w:rPr>
              <w:t>Иные доходы бюджета района, администрирование которых может осуществляться главными администраторами доходов в пределах их компетенции&lt;2&gt;</w:t>
            </w:r>
          </w:p>
        </w:tc>
      </w:tr>
      <w:tr w:rsidR="00E25E69" w:rsidRPr="00E25E69" w:rsidTr="004321BD">
        <w:tblPrEx>
          <w:tblCellMar>
            <w:left w:w="108" w:type="dxa"/>
            <w:right w:w="108" w:type="dxa"/>
          </w:tblCellMar>
          <w:tblLook w:val="04A0" w:firstRow="1" w:lastRow="0" w:firstColumn="1" w:lastColumn="0" w:noHBand="0" w:noVBand="1"/>
        </w:tblPrEx>
        <w:trPr>
          <w:trHeight w:val="193"/>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jc w:val="both"/>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 xml:space="preserve"> 113 01995 05 0000 130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Прочие доходы от оказания платных услуг (работ) получателями средств бюджетов муниципальных районов </w:t>
            </w:r>
          </w:p>
        </w:tc>
      </w:tr>
      <w:tr w:rsidR="00E25E69" w:rsidRPr="00E25E69" w:rsidTr="004321BD">
        <w:tblPrEx>
          <w:tblCellMar>
            <w:left w:w="108" w:type="dxa"/>
            <w:right w:w="108" w:type="dxa"/>
          </w:tblCellMar>
          <w:tblLook w:val="04A0" w:firstRow="1" w:lastRow="0" w:firstColumn="1" w:lastColumn="0" w:noHBand="0" w:noVBand="1"/>
        </w:tblPrEx>
        <w:trPr>
          <w:trHeight w:val="307"/>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113 02995 05 0000 130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доходы от компенсации затрат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254"/>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115 02050 05 0000 140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Платежи, взимаемые органами местного самоуправления (организациями) муниципальных районов за выполнение определенных функций</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 xml:space="preserve"> 116 01000 01 0000 1 40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Кодексом Российской Федерации об административных правонарушениях</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116 01123 01 0000 140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pStyle w:val="ConsPlusCell"/>
              <w:ind w:left="-108"/>
              <w:rPr>
                <w:rFonts w:ascii="Times New Roman" w:hAnsi="Times New Roman" w:cs="Times New Roman"/>
                <w:sz w:val="18"/>
                <w:szCs w:val="18"/>
              </w:rPr>
            </w:pPr>
            <w:r w:rsidRPr="00E25E69">
              <w:rPr>
                <w:rFonts w:ascii="Times New Roman" w:hAnsi="Times New Roman" w:cs="Times New Roman"/>
                <w:sz w:val="18"/>
                <w:szCs w:val="18"/>
              </w:rPr>
              <w:t xml:space="preserve"> 116 10129 01 0000 140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rPr>
                <w:rFonts w:ascii="Times New Roman" w:hAnsi="Times New Roman" w:cs="Times New Roman"/>
                <w:sz w:val="18"/>
                <w:szCs w:val="18"/>
              </w:rPr>
            </w:pPr>
            <w:r w:rsidRPr="00E25E69">
              <w:rPr>
                <w:rFonts w:ascii="Times New Roman" w:hAnsi="Times New Roman" w:cs="Times New Roman"/>
                <w:sz w:val="18"/>
                <w:szCs w:val="18"/>
              </w:rPr>
              <w:t xml:space="preserve"> 116 01142 01 0000140</w:t>
            </w:r>
          </w:p>
          <w:p w:rsidR="00E25E69" w:rsidRPr="00E25E69" w:rsidRDefault="00E25E69" w:rsidP="004321BD">
            <w:pPr>
              <w:ind w:left="-108" w:right="-3"/>
              <w:jc w:val="center"/>
              <w:rPr>
                <w:rFonts w:ascii="Times New Roman" w:hAnsi="Times New Roman" w:cs="Times New Roman"/>
                <w:sz w:val="18"/>
                <w:szCs w:val="18"/>
              </w:rPr>
            </w:pP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4" w:history="1">
              <w:r w:rsidRPr="00E25E69">
                <w:rPr>
                  <w:rFonts w:ascii="Times New Roman" w:hAnsi="Times New Roman" w:cs="Times New Roman"/>
                  <w:color w:val="0000FF"/>
                  <w:sz w:val="18"/>
                  <w:szCs w:val="18"/>
                </w:rPr>
                <w:t>Главой 14</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116 01143 01 0000 140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5" w:history="1">
              <w:r w:rsidRPr="00E25E69">
                <w:rPr>
                  <w:rFonts w:ascii="Times New Roman" w:hAnsi="Times New Roman" w:cs="Times New Roman"/>
                  <w:color w:val="0000FF"/>
                  <w:sz w:val="18"/>
                  <w:szCs w:val="18"/>
                </w:rPr>
                <w:t>Главой 14</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116 01053 01 0000 140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116 01063 01 0000 140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3"/>
              <w:jc w:val="center"/>
              <w:rPr>
                <w:rFonts w:ascii="Times New Roman" w:hAnsi="Times New Roman" w:cs="Times New Roman"/>
                <w:sz w:val="18"/>
                <w:szCs w:val="18"/>
              </w:rPr>
            </w:pPr>
            <w:r w:rsidRPr="00E25E69">
              <w:rPr>
                <w:rFonts w:ascii="Times New Roman" w:hAnsi="Times New Roman" w:cs="Times New Roman"/>
                <w:sz w:val="18"/>
                <w:szCs w:val="18"/>
              </w:rPr>
              <w:t>116 01073 01 0000 140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144"/>
              <w:jc w:val="center"/>
              <w:rPr>
                <w:rFonts w:ascii="Times New Roman" w:hAnsi="Times New Roman" w:cs="Times New Roman"/>
                <w:sz w:val="18"/>
                <w:szCs w:val="18"/>
              </w:rPr>
            </w:pPr>
            <w:r w:rsidRPr="00E25E69">
              <w:rPr>
                <w:rFonts w:ascii="Times New Roman" w:hAnsi="Times New Roman" w:cs="Times New Roman"/>
                <w:sz w:val="18"/>
                <w:szCs w:val="18"/>
              </w:rPr>
              <w:t>116 01082 01 0000 140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6" w:history="1">
              <w:r w:rsidRPr="00E25E69">
                <w:rPr>
                  <w:rFonts w:ascii="Times New Roman" w:hAnsi="Times New Roman" w:cs="Times New Roman"/>
                  <w:color w:val="0000FF"/>
                  <w:sz w:val="18"/>
                  <w:szCs w:val="18"/>
                </w:rPr>
                <w:t>Главой 8</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144"/>
              <w:jc w:val="center"/>
              <w:rPr>
                <w:rFonts w:ascii="Times New Roman" w:hAnsi="Times New Roman" w:cs="Times New Roman"/>
                <w:sz w:val="18"/>
                <w:szCs w:val="18"/>
              </w:rPr>
            </w:pPr>
            <w:r w:rsidRPr="00E25E69">
              <w:rPr>
                <w:rFonts w:ascii="Times New Roman" w:hAnsi="Times New Roman" w:cs="Times New Roman"/>
                <w:sz w:val="18"/>
                <w:szCs w:val="18"/>
              </w:rPr>
              <w:t>116 01083 01 0000 140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Административные штрафы, установленные </w:t>
            </w:r>
            <w:hyperlink r:id="rId27" w:history="1">
              <w:r w:rsidRPr="00E25E69">
                <w:rPr>
                  <w:rFonts w:ascii="Times New Roman" w:hAnsi="Times New Roman" w:cs="Times New Roman"/>
                  <w:color w:val="0000FF"/>
                  <w:sz w:val="18"/>
                  <w:szCs w:val="18"/>
                </w:rPr>
                <w:t>Главой 8</w:t>
              </w:r>
            </w:hyperlink>
            <w:r w:rsidRPr="00E25E69">
              <w:rPr>
                <w:rFonts w:ascii="Times New Roman" w:hAnsi="Times New Roman" w:cs="Times New Roman"/>
                <w:sz w:val="18"/>
                <w:szCs w:val="18"/>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ind w:left="-108" w:right="-144"/>
              <w:jc w:val="center"/>
              <w:rPr>
                <w:rFonts w:ascii="Times New Roman" w:hAnsi="Times New Roman" w:cs="Times New Roman"/>
                <w:sz w:val="18"/>
                <w:szCs w:val="18"/>
              </w:rPr>
            </w:pPr>
            <w:r w:rsidRPr="00E25E69">
              <w:rPr>
                <w:rFonts w:ascii="Times New Roman" w:hAnsi="Times New Roman" w:cs="Times New Roman"/>
                <w:sz w:val="18"/>
                <w:szCs w:val="18"/>
              </w:rPr>
              <w:t>116 01203 01 0000 140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ind w:right="-108"/>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144"/>
              <w:jc w:val="center"/>
              <w:rPr>
                <w:rFonts w:ascii="Times New Roman" w:hAnsi="Times New Roman" w:cs="Times New Roman"/>
                <w:sz w:val="18"/>
                <w:szCs w:val="18"/>
              </w:rPr>
            </w:pPr>
            <w:r w:rsidRPr="00E25E69">
              <w:rPr>
                <w:rFonts w:ascii="Times New Roman" w:hAnsi="Times New Roman" w:cs="Times New Roman"/>
                <w:sz w:val="18"/>
                <w:szCs w:val="18"/>
              </w:rPr>
              <w:t>117 01050 05 0000 180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Невыясненные поступления, зачисляемые в бюджеты муниципальных районов </w:t>
            </w:r>
          </w:p>
        </w:tc>
      </w:tr>
      <w:tr w:rsidR="00E25E69" w:rsidRPr="00E25E69" w:rsidTr="004321BD">
        <w:tblPrEx>
          <w:tblCellMar>
            <w:left w:w="108" w:type="dxa"/>
            <w:right w:w="108" w:type="dxa"/>
          </w:tblCellMar>
          <w:tblLook w:val="04A0" w:firstRow="1" w:lastRow="0" w:firstColumn="1" w:lastColumn="0" w:noHBand="0" w:noVBand="1"/>
        </w:tblPrEx>
        <w:trPr>
          <w:trHeight w:val="317"/>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ind w:left="-108" w:right="-144"/>
              <w:jc w:val="center"/>
              <w:rPr>
                <w:rFonts w:ascii="Times New Roman" w:hAnsi="Times New Roman" w:cs="Times New Roman"/>
                <w:sz w:val="18"/>
                <w:szCs w:val="18"/>
              </w:rPr>
            </w:pPr>
            <w:r w:rsidRPr="00E25E69">
              <w:rPr>
                <w:rFonts w:ascii="Times New Roman" w:hAnsi="Times New Roman" w:cs="Times New Roman"/>
                <w:sz w:val="18"/>
                <w:szCs w:val="18"/>
              </w:rPr>
              <w:t>117 05050 05 0000 180</w:t>
            </w:r>
          </w:p>
        </w:tc>
        <w:tc>
          <w:tcPr>
            <w:tcW w:w="6479" w:type="dxa"/>
            <w:gridSpan w:val="3"/>
            <w:tcBorders>
              <w:top w:val="single" w:sz="4" w:space="0" w:color="auto"/>
              <w:left w:val="single" w:sz="4" w:space="0" w:color="auto"/>
              <w:bottom w:val="single" w:sz="4" w:space="0" w:color="auto"/>
              <w:right w:val="single" w:sz="4" w:space="0" w:color="auto"/>
            </w:tcBorders>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Прочие неналоговые доходы бюджетов муниципальных районов</w:t>
            </w:r>
          </w:p>
        </w:tc>
      </w:tr>
      <w:tr w:rsidR="00E25E69" w:rsidRPr="00E25E69" w:rsidTr="004321BD">
        <w:tblPrEx>
          <w:tblCellMar>
            <w:left w:w="108" w:type="dxa"/>
            <w:right w:w="108" w:type="dxa"/>
          </w:tblCellMar>
          <w:tblLook w:val="04A0" w:firstRow="1" w:lastRow="0" w:firstColumn="1" w:lastColumn="0" w:noHBand="0" w:noVBand="1"/>
        </w:tblPrEx>
        <w:trPr>
          <w:trHeight w:val="448"/>
        </w:trPr>
        <w:tc>
          <w:tcPr>
            <w:tcW w:w="567" w:type="dxa"/>
            <w:tcBorders>
              <w:top w:val="single" w:sz="4" w:space="0" w:color="auto"/>
              <w:left w:val="single" w:sz="4" w:space="0" w:color="auto"/>
              <w:bottom w:val="single" w:sz="4" w:space="0" w:color="auto"/>
              <w:right w:val="single" w:sz="4" w:space="0" w:color="auto"/>
            </w:tcBorders>
          </w:tcPr>
          <w:p w:rsidR="00E25E69" w:rsidRPr="00E25E69" w:rsidRDefault="00E25E69" w:rsidP="004321BD">
            <w:pPr>
              <w:rPr>
                <w:rFonts w:ascii="Times New Roman" w:hAnsi="Times New Roman" w:cs="Times New Roman"/>
                <w:sz w:val="18"/>
                <w:szCs w:val="18"/>
              </w:rPr>
            </w:pPr>
          </w:p>
        </w:tc>
        <w:tc>
          <w:tcPr>
            <w:tcW w:w="2799" w:type="dxa"/>
            <w:gridSpan w:val="2"/>
            <w:tcBorders>
              <w:top w:val="single" w:sz="4" w:space="0" w:color="auto"/>
              <w:left w:val="single" w:sz="4" w:space="0" w:color="auto"/>
              <w:bottom w:val="single" w:sz="4" w:space="0" w:color="auto"/>
              <w:right w:val="single" w:sz="4" w:space="0" w:color="auto"/>
            </w:tcBorders>
          </w:tcPr>
          <w:p w:rsidR="00E25E69" w:rsidRPr="00E25E69" w:rsidRDefault="00E25E69" w:rsidP="004321BD">
            <w:pPr>
              <w:pStyle w:val="ConsPlusCell"/>
              <w:ind w:left="-108"/>
              <w:rPr>
                <w:rFonts w:ascii="Times New Roman" w:hAnsi="Times New Roman" w:cs="Times New Roman"/>
                <w:sz w:val="18"/>
                <w:szCs w:val="18"/>
              </w:rPr>
            </w:pPr>
            <w:r w:rsidRPr="00E25E69">
              <w:rPr>
                <w:rFonts w:ascii="Times New Roman" w:hAnsi="Times New Roman" w:cs="Times New Roman"/>
                <w:sz w:val="18"/>
                <w:szCs w:val="18"/>
              </w:rPr>
              <w:t xml:space="preserve">   116 07090 05 0000 140</w:t>
            </w:r>
          </w:p>
        </w:tc>
        <w:tc>
          <w:tcPr>
            <w:tcW w:w="6479" w:type="dxa"/>
            <w:gridSpan w:val="3"/>
            <w:tcBorders>
              <w:top w:val="single" w:sz="4" w:space="0" w:color="auto"/>
              <w:left w:val="single" w:sz="4" w:space="0" w:color="auto"/>
              <w:bottom w:val="single" w:sz="4" w:space="0" w:color="auto"/>
              <w:right w:val="single" w:sz="4" w:space="0" w:color="auto"/>
            </w:tcBorders>
          </w:tcPr>
          <w:p w:rsidR="00E25E69" w:rsidRPr="00E25E69" w:rsidRDefault="00E25E69" w:rsidP="004321BD">
            <w:pPr>
              <w:pStyle w:val="ConsPlusCell"/>
              <w:jc w:val="both"/>
              <w:rPr>
                <w:rFonts w:ascii="Times New Roman" w:hAnsi="Times New Roman" w:cs="Times New Roman"/>
                <w:sz w:val="18"/>
                <w:szCs w:val="18"/>
              </w:rPr>
            </w:pPr>
            <w:r w:rsidRPr="00E25E69">
              <w:rPr>
                <w:rFonts w:ascii="Times New Roman" w:hAnsi="Times New Roman" w:cs="Times New Roman"/>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bl>
    <w:p w:rsidR="00E25E69" w:rsidRPr="00E25E69" w:rsidRDefault="00E25E69" w:rsidP="00E25E69">
      <w:pPr>
        <w:autoSpaceDE w:val="0"/>
        <w:autoSpaceDN w:val="0"/>
        <w:adjustRightInd w:val="0"/>
        <w:ind w:left="-426" w:hanging="284"/>
        <w:jc w:val="both"/>
        <w:rPr>
          <w:rFonts w:ascii="Times New Roman" w:hAnsi="Times New Roman" w:cs="Times New Roman"/>
          <w:sz w:val="18"/>
          <w:szCs w:val="18"/>
        </w:rPr>
      </w:pPr>
    </w:p>
    <w:tbl>
      <w:tblPr>
        <w:tblW w:w="9923" w:type="dxa"/>
        <w:tblInd w:w="108" w:type="dxa"/>
        <w:tblLook w:val="04A0" w:firstRow="1" w:lastRow="0" w:firstColumn="1" w:lastColumn="0" w:noHBand="0" w:noVBand="1"/>
      </w:tblPr>
      <w:tblGrid>
        <w:gridCol w:w="1135"/>
        <w:gridCol w:w="8788"/>
      </w:tblGrid>
      <w:tr w:rsidR="00E25E69" w:rsidRPr="00E25E69" w:rsidTr="00E25E69">
        <w:trPr>
          <w:trHeight w:val="375"/>
        </w:trPr>
        <w:tc>
          <w:tcPr>
            <w:tcW w:w="1135" w:type="dxa"/>
            <w:noWrap/>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&lt;2&gt;</w:t>
            </w:r>
          </w:p>
        </w:tc>
        <w:tc>
          <w:tcPr>
            <w:tcW w:w="8788" w:type="dxa"/>
            <w:vAlign w:val="bottom"/>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048</w:t>
            </w:r>
          </w:p>
        </w:tc>
        <w:tc>
          <w:tcPr>
            <w:tcW w:w="8788" w:type="dxa"/>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служба по надзору в сфере природопользования</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060</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служба по надзору в сфере здравоохранения</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081</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 Федеральная  служба  по ветеринарному и фитосанитарному надзору </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106</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служба по надзору в сфере транспорта</w:t>
            </w:r>
          </w:p>
        </w:tc>
      </w:tr>
      <w:tr w:rsidR="00E25E69" w:rsidRPr="00E25E69" w:rsidTr="00E25E69">
        <w:trPr>
          <w:trHeight w:val="630"/>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141</w:t>
            </w:r>
          </w:p>
        </w:tc>
        <w:tc>
          <w:tcPr>
            <w:tcW w:w="8788" w:type="dxa"/>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 xml:space="preserve">Управление федеральной службы по надзору в сфере защиты прав потребителей и благополучия человека </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161</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антимонопольная служба</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177</w:t>
            </w:r>
          </w:p>
        </w:tc>
        <w:tc>
          <w:tcPr>
            <w:tcW w:w="8788" w:type="dxa"/>
            <w:noWrap/>
            <w:hideMark/>
          </w:tcPr>
          <w:p w:rsidR="00E25E69" w:rsidRPr="00E25E69" w:rsidRDefault="00E25E69" w:rsidP="004321BD">
            <w:pPr>
              <w:jc w:val="both"/>
              <w:rPr>
                <w:rFonts w:ascii="Times New Roman" w:hAnsi="Times New Roman" w:cs="Times New Roman"/>
                <w:sz w:val="18"/>
                <w:szCs w:val="18"/>
              </w:rPr>
            </w:pPr>
            <w:r w:rsidRPr="00E25E69">
              <w:rPr>
                <w:rFonts w:ascii="Times New Roman" w:hAnsi="Times New Roman" w:cs="Times New Roman"/>
                <w:sz w:val="18"/>
                <w:szCs w:val="18"/>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182</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налоговая служба</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188</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Министерство внутренних дел Российской Федерации</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321</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служба государственной регистрации, кадастра и картографии</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322</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Федеральная служба судебных приставов</w:t>
            </w:r>
          </w:p>
        </w:tc>
      </w:tr>
      <w:tr w:rsidR="00E25E69" w:rsidRPr="00E25E69" w:rsidTr="00E25E69">
        <w:trPr>
          <w:trHeight w:val="499"/>
        </w:trPr>
        <w:tc>
          <w:tcPr>
            <w:tcW w:w="1135"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415</w:t>
            </w:r>
          </w:p>
        </w:tc>
        <w:tc>
          <w:tcPr>
            <w:tcW w:w="8788" w:type="dxa"/>
            <w:noWrap/>
            <w:vAlign w:val="center"/>
            <w:hideMark/>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Генеральная прокуратура Российской Федерации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805</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Управление ветеринарии  Брянской области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808</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Департамент природных ресурсов и экологии Брянской области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810</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Государственная инспекция по надзору за техническим состоянием самоходных машин и других видов техники Брянской области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830</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Управление мировой юстиции Брянской области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842</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Департамент региональной безопасности Брянской области</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903</w:t>
            </w:r>
          </w:p>
        </w:tc>
        <w:tc>
          <w:tcPr>
            <w:tcW w:w="8788"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Отдел образования администрации Почепского района</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926</w:t>
            </w:r>
          </w:p>
        </w:tc>
        <w:tc>
          <w:tcPr>
            <w:tcW w:w="8788" w:type="dxa"/>
            <w:noWrap/>
            <w:vAlign w:val="center"/>
          </w:tcPr>
          <w:p w:rsidR="00E25E69" w:rsidRPr="00E25E69" w:rsidRDefault="00E25E69" w:rsidP="004321BD">
            <w:pPr>
              <w:tabs>
                <w:tab w:val="left" w:pos="1021"/>
              </w:tabs>
              <w:rPr>
                <w:rFonts w:ascii="Times New Roman" w:hAnsi="Times New Roman" w:cs="Times New Roman"/>
                <w:sz w:val="18"/>
                <w:szCs w:val="18"/>
              </w:rPr>
            </w:pPr>
            <w:r w:rsidRPr="00E25E69">
              <w:rPr>
                <w:rFonts w:ascii="Times New Roman" w:hAnsi="Times New Roman" w:cs="Times New Roman"/>
                <w:sz w:val="18"/>
                <w:szCs w:val="18"/>
              </w:rPr>
              <w:t>Отдел культуры администрации Почепского района</w:t>
            </w:r>
          </w:p>
        </w:tc>
      </w:tr>
      <w:tr w:rsidR="00E25E69" w:rsidRPr="00E25E69" w:rsidTr="00E25E69">
        <w:trPr>
          <w:trHeight w:val="499"/>
        </w:trPr>
        <w:tc>
          <w:tcPr>
            <w:tcW w:w="1135" w:type="dxa"/>
            <w:noWrap/>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927</w:t>
            </w:r>
          </w:p>
        </w:tc>
        <w:tc>
          <w:tcPr>
            <w:tcW w:w="8788" w:type="dxa"/>
            <w:noWrap/>
            <w:vAlign w:val="center"/>
          </w:tcPr>
          <w:p w:rsidR="00E25E69" w:rsidRPr="00E25E69" w:rsidRDefault="00E25E69" w:rsidP="004321BD">
            <w:pPr>
              <w:tabs>
                <w:tab w:val="left" w:pos="1021"/>
              </w:tabs>
              <w:rPr>
                <w:rFonts w:ascii="Times New Roman" w:hAnsi="Times New Roman" w:cs="Times New Roman"/>
                <w:sz w:val="18"/>
                <w:szCs w:val="18"/>
              </w:rPr>
            </w:pPr>
            <w:r w:rsidRPr="00E25E69">
              <w:rPr>
                <w:rFonts w:ascii="Times New Roman" w:hAnsi="Times New Roman" w:cs="Times New Roman"/>
                <w:sz w:val="18"/>
                <w:szCs w:val="18"/>
              </w:rPr>
              <w:t>Администрация Почепского района</w:t>
            </w:r>
          </w:p>
        </w:tc>
      </w:tr>
    </w:tbl>
    <w:p w:rsidR="00E25E69" w:rsidRPr="00E25E69" w:rsidRDefault="00E25E69" w:rsidP="00E25E69">
      <w:pPr>
        <w:autoSpaceDE w:val="0"/>
        <w:autoSpaceDN w:val="0"/>
        <w:adjustRightInd w:val="0"/>
        <w:jc w:val="both"/>
        <w:rPr>
          <w:rFonts w:ascii="Times New Roman" w:hAnsi="Times New Roman" w:cs="Times New Roman"/>
          <w:sz w:val="18"/>
          <w:szCs w:val="18"/>
        </w:rPr>
      </w:pPr>
      <w:r w:rsidRPr="00E25E69">
        <w:rPr>
          <w:rFonts w:ascii="Times New Roman" w:hAnsi="Times New Roman" w:cs="Times New Roman"/>
          <w:sz w:val="18"/>
          <w:szCs w:val="18"/>
        </w:rPr>
        <w:t>&lt;1&gt; Администрирование поступлений по всем подстатьям соответствующей статьи и подвидам соответствующего вида доходов осуществляется администратором, указанным в группировочном коде классификации доходов, в части, зачисляемой в бюджет</w:t>
      </w:r>
      <w:r w:rsidRPr="00E25E69">
        <w:rPr>
          <w:rFonts w:ascii="Times New Roman" w:hAnsi="Times New Roman" w:cs="Times New Roman"/>
          <w:bCs/>
          <w:sz w:val="18"/>
          <w:szCs w:val="18"/>
        </w:rPr>
        <w:t xml:space="preserve"> Почепского муниципального района Брянской области»</w:t>
      </w:r>
      <w:r w:rsidRPr="00E25E69">
        <w:rPr>
          <w:rFonts w:ascii="Times New Roman" w:hAnsi="Times New Roman" w:cs="Times New Roman"/>
          <w:sz w:val="18"/>
          <w:szCs w:val="18"/>
        </w:rPr>
        <w:t>.</w:t>
      </w:r>
    </w:p>
    <w:p w:rsidR="00E25E69" w:rsidRPr="00E25E69" w:rsidRDefault="00E25E69" w:rsidP="00E25E69">
      <w:pPr>
        <w:spacing w:line="330" w:lineRule="atLeast"/>
        <w:jc w:val="both"/>
        <w:textAlignment w:val="baseline"/>
        <w:rPr>
          <w:rFonts w:ascii="Times New Roman" w:hAnsi="Times New Roman" w:cs="Times New Roman"/>
          <w:sz w:val="18"/>
          <w:szCs w:val="18"/>
        </w:rPr>
      </w:pPr>
      <w:r w:rsidRPr="00E25E69">
        <w:rPr>
          <w:rFonts w:ascii="Times New Roman" w:hAnsi="Times New Roman" w:cs="Times New Roman"/>
          <w:sz w:val="18"/>
          <w:szCs w:val="18"/>
        </w:rPr>
        <w:t xml:space="preserve">   &lt;2&gt; Администрирование данных поступлений осуществляется как органами  государственной власти Российской Федерации (органами управления государственных внебюджетных фондов, Центральным банком Российской Федерации), органами государственной власти Брянской области, так и органами местного сам</w:t>
      </w:r>
    </w:p>
    <w:p w:rsidR="00E25E69" w:rsidRDefault="00E25E69" w:rsidP="00E25E69">
      <w:pPr>
        <w:spacing w:line="330" w:lineRule="atLeast"/>
        <w:jc w:val="both"/>
        <w:textAlignment w:val="baseline"/>
        <w:rPr>
          <w:rFonts w:ascii="Times New Roman" w:hAnsi="Times New Roman" w:cs="Times New Roman"/>
          <w:sz w:val="18"/>
          <w:szCs w:val="18"/>
        </w:rPr>
      </w:pPr>
    </w:p>
    <w:p w:rsidR="00E25E69" w:rsidRPr="00E25E69" w:rsidRDefault="00E25E69" w:rsidP="00E25E69">
      <w:pPr>
        <w:spacing w:line="330" w:lineRule="atLeast"/>
        <w:jc w:val="both"/>
        <w:textAlignment w:val="baseline"/>
        <w:rPr>
          <w:rFonts w:ascii="Times New Roman" w:hAnsi="Times New Roman" w:cs="Times New Roman"/>
          <w:sz w:val="18"/>
          <w:szCs w:val="18"/>
        </w:rPr>
      </w:pPr>
    </w:p>
    <w:p w:rsidR="00E25E69" w:rsidRPr="00E25E69" w:rsidRDefault="00E25E69" w:rsidP="00E25E69">
      <w:pPr>
        <w:tabs>
          <w:tab w:val="left" w:pos="7140"/>
        </w:tabs>
        <w:contextualSpacing/>
        <w:jc w:val="both"/>
        <w:rPr>
          <w:rFonts w:ascii="Times New Roman" w:hAnsi="Times New Roman" w:cs="Times New Roman"/>
          <w:sz w:val="18"/>
          <w:szCs w:val="18"/>
        </w:rPr>
      </w:pPr>
      <w:r w:rsidRPr="00E25E69">
        <w:rPr>
          <w:rFonts w:ascii="Times New Roman" w:hAnsi="Times New Roman" w:cs="Times New Roman"/>
          <w:sz w:val="18"/>
          <w:szCs w:val="18"/>
        </w:rPr>
        <w:t xml:space="preserve">                                                                                         </w:t>
      </w:r>
      <w:r w:rsidR="008D3EF5">
        <w:rPr>
          <w:rFonts w:ascii="Times New Roman" w:hAnsi="Times New Roman" w:cs="Times New Roman"/>
          <w:sz w:val="18"/>
          <w:szCs w:val="18"/>
        </w:rPr>
        <w:t xml:space="preserve">                             </w:t>
      </w:r>
      <w:r w:rsidRPr="00E25E69">
        <w:rPr>
          <w:rFonts w:ascii="Times New Roman" w:hAnsi="Times New Roman" w:cs="Times New Roman"/>
          <w:sz w:val="18"/>
          <w:szCs w:val="18"/>
        </w:rPr>
        <w:t>Приложение № 2</w:t>
      </w:r>
    </w:p>
    <w:tbl>
      <w:tblPr>
        <w:tblW w:w="4394" w:type="dxa"/>
        <w:tblInd w:w="5353" w:type="dxa"/>
        <w:tblLook w:val="04A0" w:firstRow="1" w:lastRow="0" w:firstColumn="1" w:lastColumn="0" w:noHBand="0" w:noVBand="1"/>
      </w:tblPr>
      <w:tblGrid>
        <w:gridCol w:w="4394"/>
      </w:tblGrid>
      <w:tr w:rsidR="00E25E69" w:rsidRPr="00E25E69" w:rsidTr="004321BD">
        <w:tc>
          <w:tcPr>
            <w:tcW w:w="4394" w:type="dxa"/>
            <w:shd w:val="clear" w:color="auto" w:fill="auto"/>
          </w:tcPr>
          <w:p w:rsidR="00E25E69" w:rsidRPr="00E25E69" w:rsidRDefault="00E25E69" w:rsidP="004321BD">
            <w:pPr>
              <w:ind w:left="-54"/>
              <w:contextualSpacing/>
              <w:rPr>
                <w:rFonts w:ascii="Times New Roman" w:hAnsi="Times New Roman" w:cs="Times New Roman"/>
                <w:sz w:val="18"/>
                <w:szCs w:val="18"/>
              </w:rPr>
            </w:pPr>
            <w:r w:rsidRPr="00E25E69">
              <w:rPr>
                <w:rFonts w:ascii="Times New Roman" w:hAnsi="Times New Roman" w:cs="Times New Roman"/>
                <w:sz w:val="18"/>
                <w:szCs w:val="18"/>
              </w:rPr>
              <w:t>к постановлению</w:t>
            </w:r>
          </w:p>
          <w:p w:rsidR="00E25E69" w:rsidRPr="00E25E69" w:rsidRDefault="00E25E69" w:rsidP="004321BD">
            <w:pPr>
              <w:ind w:left="-54"/>
              <w:contextualSpacing/>
              <w:rPr>
                <w:rFonts w:ascii="Times New Roman" w:hAnsi="Times New Roman" w:cs="Times New Roman"/>
                <w:sz w:val="18"/>
                <w:szCs w:val="18"/>
              </w:rPr>
            </w:pPr>
            <w:r w:rsidRPr="00E25E69">
              <w:rPr>
                <w:rFonts w:ascii="Times New Roman" w:hAnsi="Times New Roman" w:cs="Times New Roman"/>
                <w:sz w:val="18"/>
                <w:szCs w:val="18"/>
              </w:rPr>
              <w:t>администрации Почепского района</w:t>
            </w:r>
          </w:p>
          <w:p w:rsidR="00E25E69" w:rsidRPr="00E25E69" w:rsidRDefault="00E25E69" w:rsidP="004321BD">
            <w:pPr>
              <w:ind w:left="-54"/>
              <w:contextualSpacing/>
              <w:rPr>
                <w:rFonts w:ascii="Times New Roman" w:hAnsi="Times New Roman" w:cs="Times New Roman"/>
                <w:sz w:val="18"/>
                <w:szCs w:val="18"/>
              </w:rPr>
            </w:pPr>
            <w:r w:rsidRPr="00E25E69">
              <w:rPr>
                <w:rFonts w:ascii="Times New Roman" w:hAnsi="Times New Roman" w:cs="Times New Roman"/>
                <w:sz w:val="18"/>
                <w:szCs w:val="18"/>
              </w:rPr>
              <w:t xml:space="preserve">от </w:t>
            </w:r>
            <w:r w:rsidRPr="00E25E69">
              <w:rPr>
                <w:rFonts w:ascii="Times New Roman" w:hAnsi="Times New Roman" w:cs="Times New Roman"/>
                <w:sz w:val="18"/>
                <w:szCs w:val="18"/>
                <w:u w:val="single"/>
              </w:rPr>
              <w:t>11.11.2021</w:t>
            </w:r>
            <w:r w:rsidRPr="00E25E69">
              <w:rPr>
                <w:rFonts w:ascii="Times New Roman" w:hAnsi="Times New Roman" w:cs="Times New Roman"/>
                <w:sz w:val="18"/>
                <w:szCs w:val="18"/>
              </w:rPr>
              <w:t xml:space="preserve"> №</w:t>
            </w:r>
            <w:r w:rsidRPr="00E25E69">
              <w:rPr>
                <w:rFonts w:ascii="Times New Roman" w:hAnsi="Times New Roman" w:cs="Times New Roman"/>
                <w:sz w:val="18"/>
                <w:szCs w:val="18"/>
                <w:u w:val="single"/>
              </w:rPr>
              <w:t>1446</w:t>
            </w:r>
          </w:p>
        </w:tc>
      </w:tr>
    </w:tbl>
    <w:p w:rsidR="00E25E69" w:rsidRPr="00E25E69" w:rsidRDefault="00E25E69" w:rsidP="00E25E69">
      <w:pPr>
        <w:rPr>
          <w:rFonts w:ascii="Times New Roman" w:hAnsi="Times New Roman" w:cs="Times New Roman"/>
          <w:sz w:val="2"/>
          <w:szCs w:val="18"/>
        </w:rPr>
      </w:pPr>
      <w:r w:rsidRPr="00E25E69">
        <w:rPr>
          <w:rFonts w:ascii="Times New Roman" w:hAnsi="Times New Roman" w:cs="Times New Roman"/>
          <w:sz w:val="18"/>
          <w:szCs w:val="18"/>
        </w:rPr>
        <w:t xml:space="preserve">                                                                   </w:t>
      </w:r>
    </w:p>
    <w:p w:rsidR="00E25E69" w:rsidRPr="00E25E69" w:rsidRDefault="00E25E69" w:rsidP="00E25E69">
      <w:pPr>
        <w:jc w:val="right"/>
        <w:rPr>
          <w:rFonts w:ascii="Times New Roman" w:hAnsi="Times New Roman" w:cs="Times New Roman"/>
          <w:b/>
          <w:sz w:val="18"/>
          <w:szCs w:val="18"/>
        </w:rPr>
      </w:pPr>
    </w:p>
    <w:p w:rsidR="00E25E69" w:rsidRPr="00E25E69" w:rsidRDefault="00E25E69" w:rsidP="00E25E69">
      <w:pPr>
        <w:jc w:val="center"/>
        <w:rPr>
          <w:rFonts w:ascii="Times New Roman" w:hAnsi="Times New Roman" w:cs="Times New Roman"/>
          <w:b/>
          <w:sz w:val="18"/>
          <w:szCs w:val="18"/>
        </w:rPr>
      </w:pPr>
      <w:r w:rsidRPr="00E25E69">
        <w:rPr>
          <w:rFonts w:ascii="Times New Roman" w:hAnsi="Times New Roman" w:cs="Times New Roman"/>
          <w:b/>
          <w:sz w:val="18"/>
          <w:szCs w:val="18"/>
        </w:rPr>
        <w:t>П Е Р Е Ч Е Н Ь</w:t>
      </w:r>
    </w:p>
    <w:p w:rsidR="00E25E69" w:rsidRPr="00E25E69" w:rsidRDefault="00E25E69" w:rsidP="00E25E69">
      <w:pPr>
        <w:jc w:val="center"/>
        <w:rPr>
          <w:rFonts w:ascii="Times New Roman" w:hAnsi="Times New Roman" w:cs="Times New Roman"/>
          <w:b/>
          <w:sz w:val="18"/>
          <w:szCs w:val="18"/>
        </w:rPr>
      </w:pPr>
      <w:r w:rsidRPr="00E25E69">
        <w:rPr>
          <w:rFonts w:ascii="Times New Roman" w:hAnsi="Times New Roman" w:cs="Times New Roman"/>
          <w:b/>
          <w:sz w:val="18"/>
          <w:szCs w:val="18"/>
        </w:rPr>
        <w:t xml:space="preserve">главных администраторов источников  финансирования дефицита   бюджета Почепского муниципального района Брянской области  на 2022 год и плановый период 2023-2024 годы </w:t>
      </w:r>
    </w:p>
    <w:p w:rsidR="00E25E69" w:rsidRPr="00E25E69" w:rsidRDefault="00E25E69" w:rsidP="00E25E69">
      <w:pPr>
        <w:rPr>
          <w:rFonts w:ascii="Times New Roman" w:hAnsi="Times New Roman" w:cs="Times New Roman"/>
          <w:sz w:val="2"/>
          <w:szCs w:val="18"/>
        </w:rPr>
      </w:pPr>
    </w:p>
    <w:tbl>
      <w:tblPr>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3"/>
        <w:gridCol w:w="2724"/>
        <w:gridCol w:w="5046"/>
      </w:tblGrid>
      <w:tr w:rsidR="00E25E69" w:rsidRPr="00E25E69" w:rsidTr="004321BD">
        <w:trPr>
          <w:jc w:val="center"/>
        </w:trPr>
        <w:tc>
          <w:tcPr>
            <w:tcW w:w="4657" w:type="dxa"/>
            <w:gridSpan w:val="2"/>
            <w:shd w:val="clear" w:color="auto" w:fill="auto"/>
          </w:tcPr>
          <w:p w:rsidR="00E25E69" w:rsidRPr="00E25E69" w:rsidRDefault="00E25E69" w:rsidP="004321BD">
            <w:pPr>
              <w:autoSpaceDE w:val="0"/>
              <w:autoSpaceDN w:val="0"/>
              <w:adjustRightInd w:val="0"/>
              <w:jc w:val="center"/>
              <w:rPr>
                <w:rFonts w:ascii="Times New Roman" w:hAnsi="Times New Roman" w:cs="Times New Roman"/>
                <w:sz w:val="18"/>
                <w:szCs w:val="18"/>
              </w:rPr>
            </w:pPr>
            <w:r w:rsidRPr="00E25E69">
              <w:rPr>
                <w:rFonts w:ascii="Times New Roman" w:hAnsi="Times New Roman" w:cs="Times New Roman"/>
                <w:sz w:val="18"/>
                <w:szCs w:val="18"/>
              </w:rPr>
              <w:t>Код бюджетной классификации</w:t>
            </w:r>
          </w:p>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Российской Федерации</w:t>
            </w:r>
          </w:p>
        </w:tc>
        <w:tc>
          <w:tcPr>
            <w:tcW w:w="5046" w:type="dxa"/>
            <w:vMerge w:val="restart"/>
            <w:shd w:val="clear" w:color="auto" w:fill="auto"/>
            <w:vAlign w:val="center"/>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Наименование главного администратора источников финансирования дефицита  бюджета Почепского муниципального района</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highlight w:val="yellow"/>
              </w:rPr>
            </w:pPr>
            <w:r w:rsidRPr="00E25E69">
              <w:rPr>
                <w:rFonts w:ascii="Times New Roman" w:hAnsi="Times New Roman" w:cs="Times New Roman"/>
                <w:sz w:val="18"/>
                <w:szCs w:val="18"/>
              </w:rPr>
              <w:t>главного администратора источников финансирования дефицита  бюджета Почепского муниципального района</w:t>
            </w:r>
          </w:p>
        </w:tc>
        <w:tc>
          <w:tcPr>
            <w:tcW w:w="2724" w:type="dxa"/>
            <w:shd w:val="clear" w:color="auto" w:fill="auto"/>
            <w:vAlign w:val="center"/>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источников финансирования дефицита бюджета Почепского муниципального района</w:t>
            </w:r>
          </w:p>
        </w:tc>
        <w:tc>
          <w:tcPr>
            <w:tcW w:w="5046" w:type="dxa"/>
            <w:vMerge/>
            <w:shd w:val="clear" w:color="auto" w:fill="auto"/>
            <w:vAlign w:val="center"/>
          </w:tcPr>
          <w:p w:rsidR="00E25E69" w:rsidRPr="00E25E69" w:rsidRDefault="00E25E69" w:rsidP="004321BD">
            <w:pPr>
              <w:jc w:val="center"/>
              <w:rPr>
                <w:rFonts w:ascii="Times New Roman" w:hAnsi="Times New Roman" w:cs="Times New Roman"/>
                <w:sz w:val="18"/>
                <w:szCs w:val="18"/>
              </w:rPr>
            </w:pPr>
          </w:p>
        </w:tc>
      </w:tr>
      <w:tr w:rsidR="00E25E69" w:rsidRPr="00E25E69" w:rsidTr="004321BD">
        <w:trPr>
          <w:jc w:val="center"/>
        </w:trPr>
        <w:tc>
          <w:tcPr>
            <w:tcW w:w="9703" w:type="dxa"/>
            <w:gridSpan w:val="3"/>
            <w:shd w:val="clear" w:color="auto" w:fill="auto"/>
          </w:tcPr>
          <w:p w:rsidR="00E25E69" w:rsidRPr="00E25E69" w:rsidRDefault="00E25E69" w:rsidP="004321BD">
            <w:pPr>
              <w:jc w:val="center"/>
              <w:rPr>
                <w:rFonts w:ascii="Times New Roman" w:hAnsi="Times New Roman" w:cs="Times New Roman"/>
                <w:b/>
                <w:sz w:val="18"/>
                <w:szCs w:val="18"/>
              </w:rPr>
            </w:pPr>
            <w:r w:rsidRPr="00E25E69">
              <w:rPr>
                <w:rFonts w:ascii="Times New Roman" w:hAnsi="Times New Roman" w:cs="Times New Roman"/>
                <w:b/>
                <w:sz w:val="18"/>
                <w:szCs w:val="18"/>
              </w:rPr>
              <w:t>Финансовое управление администрации Почепского района Брянской области</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906</w:t>
            </w:r>
          </w:p>
        </w:tc>
        <w:tc>
          <w:tcPr>
            <w:tcW w:w="2724" w:type="dxa"/>
            <w:shd w:val="clear" w:color="auto" w:fill="auto"/>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01 03 00 00 05 0000 710</w:t>
            </w:r>
          </w:p>
        </w:tc>
        <w:tc>
          <w:tcPr>
            <w:tcW w:w="5046" w:type="dxa"/>
            <w:shd w:val="clear" w:color="auto" w:fill="auto"/>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Получение кредитов бюджетами муниципальных образований из бюджетов субъектов Российской Федерации бюджетом в валюте Российской Федерации</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906</w:t>
            </w:r>
          </w:p>
        </w:tc>
        <w:tc>
          <w:tcPr>
            <w:tcW w:w="2724" w:type="dxa"/>
            <w:shd w:val="clear" w:color="auto" w:fill="FFFFFF"/>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01 03 00 00 05 0000 810</w:t>
            </w:r>
          </w:p>
        </w:tc>
        <w:tc>
          <w:tcPr>
            <w:tcW w:w="5046" w:type="dxa"/>
            <w:shd w:val="clear" w:color="auto" w:fill="FFFFFF"/>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Погашение бюджетных кредитов бюджетами муниципальных образований, полученных из бюджетов субъектов Российской Федерации, в валюте Российской Федерации</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906</w:t>
            </w:r>
          </w:p>
        </w:tc>
        <w:tc>
          <w:tcPr>
            <w:tcW w:w="2724" w:type="dxa"/>
            <w:shd w:val="clear" w:color="auto" w:fill="FFFFFF"/>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01 05 02 01 05 0000 510</w:t>
            </w:r>
          </w:p>
        </w:tc>
        <w:tc>
          <w:tcPr>
            <w:tcW w:w="5046" w:type="dxa"/>
            <w:shd w:val="clear" w:color="auto" w:fill="FFFFFF"/>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Увеличение прочих остатков денежных средств бюджетов муниципальных районов</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906</w:t>
            </w:r>
          </w:p>
        </w:tc>
        <w:tc>
          <w:tcPr>
            <w:tcW w:w="2724" w:type="dxa"/>
            <w:shd w:val="clear" w:color="auto" w:fill="auto"/>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01 05 02 01 05 0000 610</w:t>
            </w:r>
          </w:p>
        </w:tc>
        <w:tc>
          <w:tcPr>
            <w:tcW w:w="5046" w:type="dxa"/>
            <w:shd w:val="clear" w:color="auto" w:fill="auto"/>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Уменьшение прочих остатков денежных средств бюджетов муниципальных районов</w:t>
            </w:r>
          </w:p>
        </w:tc>
      </w:tr>
      <w:tr w:rsidR="00E25E69" w:rsidRPr="00E25E69" w:rsidTr="004321BD">
        <w:trPr>
          <w:jc w:val="center"/>
        </w:trPr>
        <w:tc>
          <w:tcPr>
            <w:tcW w:w="1933" w:type="dxa"/>
            <w:shd w:val="clear" w:color="auto" w:fill="auto"/>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906</w:t>
            </w:r>
          </w:p>
        </w:tc>
        <w:tc>
          <w:tcPr>
            <w:tcW w:w="2724" w:type="dxa"/>
            <w:shd w:val="clear" w:color="auto" w:fill="auto"/>
          </w:tcPr>
          <w:p w:rsidR="00E25E69" w:rsidRPr="00E25E69" w:rsidRDefault="00E25E69" w:rsidP="004321BD">
            <w:pPr>
              <w:jc w:val="center"/>
              <w:rPr>
                <w:rFonts w:ascii="Times New Roman" w:hAnsi="Times New Roman" w:cs="Times New Roman"/>
                <w:sz w:val="18"/>
                <w:szCs w:val="18"/>
              </w:rPr>
            </w:pPr>
            <w:r w:rsidRPr="00E25E69">
              <w:rPr>
                <w:rFonts w:ascii="Times New Roman" w:hAnsi="Times New Roman" w:cs="Times New Roman"/>
                <w:sz w:val="18"/>
                <w:szCs w:val="18"/>
              </w:rPr>
              <w:t>01 06 05 01 05 0000 640</w:t>
            </w:r>
          </w:p>
        </w:tc>
        <w:tc>
          <w:tcPr>
            <w:tcW w:w="5046" w:type="dxa"/>
            <w:shd w:val="clear" w:color="auto" w:fill="auto"/>
            <w:vAlign w:val="center"/>
          </w:tcPr>
          <w:p w:rsidR="00E25E69" w:rsidRPr="00E25E69" w:rsidRDefault="00E25E69" w:rsidP="004321BD">
            <w:pPr>
              <w:rPr>
                <w:rFonts w:ascii="Times New Roman" w:hAnsi="Times New Roman" w:cs="Times New Roman"/>
                <w:sz w:val="18"/>
                <w:szCs w:val="18"/>
              </w:rPr>
            </w:pPr>
            <w:r w:rsidRPr="00E25E69">
              <w:rPr>
                <w:rFonts w:ascii="Times New Roman" w:hAnsi="Times New Roman" w:cs="Times New Roman"/>
                <w:sz w:val="18"/>
                <w:szCs w:val="18"/>
              </w:rPr>
              <w:t>Возврат бюджетных кредитов, предоставленных юридическим лицам из бюджетов муниципальных районов в валюте Российской Федерации</w:t>
            </w:r>
          </w:p>
        </w:tc>
      </w:tr>
    </w:tbl>
    <w:p w:rsidR="00E25E69" w:rsidRPr="00E25E69" w:rsidRDefault="00E25E69" w:rsidP="00E25E69">
      <w:pPr>
        <w:rPr>
          <w:rFonts w:ascii="Times New Roman" w:hAnsi="Times New Roman" w:cs="Times New Roman"/>
          <w:sz w:val="18"/>
          <w:szCs w:val="18"/>
        </w:rPr>
      </w:pPr>
    </w:p>
    <w:p w:rsidR="00E25E69" w:rsidRPr="00E25E69" w:rsidRDefault="00E25E69" w:rsidP="00E25E69">
      <w:pPr>
        <w:spacing w:line="330" w:lineRule="atLeast"/>
        <w:jc w:val="both"/>
        <w:textAlignment w:val="baseline"/>
        <w:rPr>
          <w:rFonts w:ascii="Times New Roman" w:hAnsi="Times New Roman" w:cs="Times New Roman"/>
          <w:color w:val="444444"/>
          <w:sz w:val="10"/>
          <w:szCs w:val="18"/>
        </w:rPr>
      </w:pPr>
    </w:p>
    <w:p w:rsidR="00E25E69" w:rsidRPr="00E25E69" w:rsidRDefault="00E25E69" w:rsidP="00E25E69">
      <w:pPr>
        <w:spacing w:after="0" w:line="276" w:lineRule="auto"/>
        <w:jc w:val="center"/>
        <w:rPr>
          <w:rFonts w:ascii="Times New Roman" w:hAnsi="Times New Roman" w:cs="Times New Roman"/>
          <w:sz w:val="18"/>
          <w:szCs w:val="28"/>
        </w:rPr>
      </w:pPr>
      <w:r w:rsidRPr="00E25E69">
        <w:rPr>
          <w:rFonts w:ascii="Times New Roman" w:hAnsi="Times New Roman" w:cs="Times New Roman"/>
          <w:sz w:val="18"/>
          <w:szCs w:val="28"/>
        </w:rPr>
        <w:t>Российская Федерация</w:t>
      </w:r>
    </w:p>
    <w:p w:rsidR="00E25E69" w:rsidRPr="00E25E69" w:rsidRDefault="00E25E69" w:rsidP="00E25E69">
      <w:pPr>
        <w:spacing w:after="0" w:line="276" w:lineRule="auto"/>
        <w:jc w:val="center"/>
        <w:rPr>
          <w:rFonts w:ascii="Times New Roman" w:hAnsi="Times New Roman" w:cs="Times New Roman"/>
          <w:sz w:val="18"/>
          <w:szCs w:val="28"/>
        </w:rPr>
      </w:pPr>
      <w:r w:rsidRPr="00E25E69">
        <w:rPr>
          <w:rFonts w:ascii="Times New Roman" w:hAnsi="Times New Roman" w:cs="Times New Roman"/>
          <w:sz w:val="18"/>
          <w:szCs w:val="28"/>
        </w:rPr>
        <w:t>АДМИНИСТРАЦИЯ ПОЧЕПСКОГО РАЙОНА</w:t>
      </w:r>
    </w:p>
    <w:p w:rsidR="00E25E69" w:rsidRPr="00E25E69" w:rsidRDefault="00E25E69" w:rsidP="00E25E69">
      <w:pPr>
        <w:spacing w:after="0" w:line="276" w:lineRule="auto"/>
        <w:jc w:val="center"/>
        <w:rPr>
          <w:rFonts w:ascii="Times New Roman" w:hAnsi="Times New Roman" w:cs="Times New Roman"/>
          <w:sz w:val="18"/>
          <w:szCs w:val="28"/>
        </w:rPr>
      </w:pPr>
      <w:r w:rsidRPr="00E25E69">
        <w:rPr>
          <w:rFonts w:ascii="Times New Roman" w:hAnsi="Times New Roman" w:cs="Times New Roman"/>
          <w:sz w:val="18"/>
          <w:szCs w:val="28"/>
        </w:rPr>
        <w:t>БРЯНСКОЙ ОБЛАСТИ</w:t>
      </w:r>
    </w:p>
    <w:p w:rsidR="00E25E69" w:rsidRPr="00E25E69" w:rsidRDefault="00E25E69" w:rsidP="00E25E69">
      <w:pPr>
        <w:spacing w:after="0" w:line="276" w:lineRule="auto"/>
        <w:jc w:val="center"/>
        <w:rPr>
          <w:rFonts w:ascii="Times New Roman" w:hAnsi="Times New Roman" w:cs="Times New Roman"/>
          <w:sz w:val="18"/>
          <w:szCs w:val="28"/>
        </w:rPr>
      </w:pPr>
      <w:r w:rsidRPr="00E25E69">
        <w:rPr>
          <w:rFonts w:ascii="Times New Roman" w:hAnsi="Times New Roman" w:cs="Times New Roman"/>
          <w:sz w:val="18"/>
          <w:szCs w:val="28"/>
        </w:rPr>
        <w:t>ПОСТАНОВЛЕНИЕ</w:t>
      </w:r>
    </w:p>
    <w:p w:rsidR="00E25E69" w:rsidRPr="00E25E69" w:rsidRDefault="00E25E69" w:rsidP="00E25E69">
      <w:pPr>
        <w:spacing w:after="0" w:line="276" w:lineRule="auto"/>
        <w:jc w:val="center"/>
        <w:rPr>
          <w:rFonts w:ascii="Times New Roman" w:hAnsi="Times New Roman" w:cs="Times New Roman"/>
          <w:sz w:val="18"/>
          <w:szCs w:val="28"/>
        </w:rPr>
      </w:pPr>
    </w:p>
    <w:p w:rsidR="00E25E69" w:rsidRPr="00E25E69" w:rsidRDefault="00E25E69" w:rsidP="00E25E69">
      <w:pPr>
        <w:spacing w:after="0" w:line="276" w:lineRule="auto"/>
        <w:rPr>
          <w:rFonts w:ascii="Times New Roman" w:hAnsi="Times New Roman" w:cs="Times New Roman"/>
          <w:sz w:val="18"/>
          <w:szCs w:val="28"/>
          <w:u w:val="single"/>
        </w:rPr>
      </w:pPr>
      <w:r w:rsidRPr="00E25E69">
        <w:rPr>
          <w:rFonts w:ascii="Times New Roman" w:hAnsi="Times New Roman" w:cs="Times New Roman"/>
          <w:sz w:val="18"/>
          <w:szCs w:val="28"/>
        </w:rPr>
        <w:t xml:space="preserve">от </w:t>
      </w:r>
      <w:r w:rsidRPr="00E25E69">
        <w:rPr>
          <w:rFonts w:ascii="Times New Roman" w:hAnsi="Times New Roman" w:cs="Times New Roman"/>
          <w:sz w:val="18"/>
          <w:szCs w:val="28"/>
          <w:u w:val="single"/>
        </w:rPr>
        <w:t>11.11.2021</w:t>
      </w:r>
      <w:r w:rsidRPr="00E25E69">
        <w:rPr>
          <w:rFonts w:ascii="Times New Roman" w:hAnsi="Times New Roman" w:cs="Times New Roman"/>
          <w:sz w:val="18"/>
          <w:szCs w:val="28"/>
        </w:rPr>
        <w:t xml:space="preserve"> № </w:t>
      </w:r>
      <w:r w:rsidRPr="00E25E69">
        <w:rPr>
          <w:rFonts w:ascii="Times New Roman" w:hAnsi="Times New Roman" w:cs="Times New Roman"/>
          <w:sz w:val="18"/>
          <w:szCs w:val="28"/>
          <w:u w:val="single"/>
        </w:rPr>
        <w:t>1447</w:t>
      </w:r>
    </w:p>
    <w:p w:rsidR="00E25E69" w:rsidRPr="00E25E69" w:rsidRDefault="00E25E69" w:rsidP="00E25E69">
      <w:pPr>
        <w:spacing w:after="0" w:line="276" w:lineRule="auto"/>
        <w:rPr>
          <w:rFonts w:ascii="Times New Roman" w:hAnsi="Times New Roman" w:cs="Times New Roman"/>
          <w:sz w:val="18"/>
          <w:szCs w:val="28"/>
        </w:rPr>
      </w:pPr>
      <w:r w:rsidRPr="00E25E69">
        <w:rPr>
          <w:rFonts w:ascii="Times New Roman" w:hAnsi="Times New Roman" w:cs="Times New Roman"/>
          <w:sz w:val="18"/>
          <w:szCs w:val="28"/>
        </w:rPr>
        <w:t xml:space="preserve"> г. Почеп</w:t>
      </w:r>
    </w:p>
    <w:p w:rsidR="00E25E69" w:rsidRPr="00E25E69" w:rsidRDefault="00E25E69" w:rsidP="00E25E69">
      <w:pPr>
        <w:spacing w:after="0" w:line="276" w:lineRule="auto"/>
        <w:contextualSpacing/>
        <w:rPr>
          <w:rFonts w:ascii="Times New Roman" w:hAnsi="Times New Roman" w:cs="Times New Roman"/>
          <w:sz w:val="18"/>
          <w:szCs w:val="28"/>
        </w:rPr>
      </w:pPr>
      <w:r w:rsidRPr="00E25E69">
        <w:rPr>
          <w:rFonts w:ascii="Times New Roman" w:hAnsi="Times New Roman" w:cs="Times New Roman"/>
          <w:sz w:val="18"/>
          <w:szCs w:val="28"/>
        </w:rPr>
        <w:t>О внесении изменений в постановление администрации Почепского района  от 30.01.2012  № 33 «О предоставлении  льгот по оплате за содержание детей  в дошкольных учреждениях»</w:t>
      </w:r>
    </w:p>
    <w:p w:rsidR="00E25E69" w:rsidRPr="00E25E69" w:rsidRDefault="00E25E69" w:rsidP="00E25E69">
      <w:pPr>
        <w:spacing w:after="0" w:line="276" w:lineRule="auto"/>
        <w:contextualSpacing/>
        <w:jc w:val="both"/>
        <w:rPr>
          <w:rFonts w:ascii="Times New Roman" w:hAnsi="Times New Roman" w:cs="Times New Roman"/>
          <w:sz w:val="2"/>
          <w:szCs w:val="28"/>
        </w:rPr>
      </w:pPr>
    </w:p>
    <w:p w:rsidR="00E25E69" w:rsidRPr="00E25E69" w:rsidRDefault="00E25E69" w:rsidP="00E25E69">
      <w:pPr>
        <w:spacing w:after="0" w:line="276" w:lineRule="auto"/>
        <w:ind w:firstLine="709"/>
        <w:contextualSpacing/>
        <w:jc w:val="both"/>
        <w:rPr>
          <w:rFonts w:ascii="Times New Roman" w:hAnsi="Times New Roman" w:cs="Times New Roman"/>
          <w:sz w:val="18"/>
          <w:szCs w:val="28"/>
        </w:rPr>
      </w:pPr>
      <w:r w:rsidRPr="00E25E69">
        <w:rPr>
          <w:rFonts w:ascii="Times New Roman" w:hAnsi="Times New Roman" w:cs="Times New Roman"/>
          <w:sz w:val="18"/>
          <w:szCs w:val="28"/>
        </w:rPr>
        <w:t>На основании Федеральных Законов «Об образовании в Российской Федерации» от 29.12.2012 № 273-ФЗ, «Об общих принципах организации местного самоуправления в Российской Федерации» от 06.10.2003 № 131-ФЗ, администрация Почепского района</w:t>
      </w:r>
    </w:p>
    <w:p w:rsidR="00E25E69" w:rsidRPr="00E25E69" w:rsidRDefault="00E25E69" w:rsidP="00E25E69">
      <w:pPr>
        <w:spacing w:after="0" w:line="276" w:lineRule="auto"/>
        <w:ind w:firstLine="709"/>
        <w:contextualSpacing/>
        <w:jc w:val="both"/>
        <w:rPr>
          <w:rFonts w:ascii="Times New Roman" w:hAnsi="Times New Roman" w:cs="Times New Roman"/>
          <w:sz w:val="6"/>
          <w:szCs w:val="28"/>
        </w:rPr>
      </w:pPr>
    </w:p>
    <w:p w:rsidR="00E25E69" w:rsidRPr="00E25E69" w:rsidRDefault="00E25E69" w:rsidP="00E25E69">
      <w:pPr>
        <w:spacing w:after="0" w:line="276" w:lineRule="auto"/>
        <w:contextualSpacing/>
        <w:jc w:val="both"/>
        <w:rPr>
          <w:rFonts w:ascii="Times New Roman" w:hAnsi="Times New Roman" w:cs="Times New Roman"/>
          <w:sz w:val="18"/>
          <w:szCs w:val="28"/>
        </w:rPr>
      </w:pPr>
      <w:r w:rsidRPr="00E25E69">
        <w:rPr>
          <w:rFonts w:ascii="Times New Roman" w:hAnsi="Times New Roman" w:cs="Times New Roman"/>
          <w:sz w:val="18"/>
          <w:szCs w:val="28"/>
        </w:rPr>
        <w:t>ПОСТАНОВЛЯЕТ:</w:t>
      </w:r>
    </w:p>
    <w:p w:rsidR="00E25E69" w:rsidRPr="00E25E69" w:rsidRDefault="00E25E69" w:rsidP="00E25E69">
      <w:pPr>
        <w:pStyle w:val="ad"/>
        <w:numPr>
          <w:ilvl w:val="0"/>
          <w:numId w:val="23"/>
        </w:numPr>
        <w:spacing w:after="0" w:line="276" w:lineRule="auto"/>
        <w:ind w:left="0" w:firstLine="709"/>
        <w:jc w:val="both"/>
        <w:rPr>
          <w:rFonts w:ascii="Times New Roman" w:hAnsi="Times New Roman" w:cs="Times New Roman"/>
          <w:sz w:val="18"/>
          <w:szCs w:val="28"/>
        </w:rPr>
      </w:pPr>
      <w:r w:rsidRPr="00E25E69">
        <w:rPr>
          <w:rFonts w:ascii="Times New Roman" w:hAnsi="Times New Roman" w:cs="Times New Roman"/>
          <w:sz w:val="18"/>
          <w:szCs w:val="28"/>
        </w:rPr>
        <w:t>Внести изменение в пункт 1 постановления администрации Почепского района от 30.01.2012 № 33 «О предоставлении льгот по оплате за содержание детей в дошкольных учреждениях», изложив его в следующей редакции:</w:t>
      </w:r>
    </w:p>
    <w:p w:rsidR="00E25E69" w:rsidRPr="00E25E69" w:rsidRDefault="00E25E69" w:rsidP="00E25E69">
      <w:pPr>
        <w:spacing w:after="0" w:line="276" w:lineRule="auto"/>
        <w:ind w:firstLine="709"/>
        <w:jc w:val="both"/>
        <w:rPr>
          <w:rFonts w:ascii="Times New Roman" w:hAnsi="Times New Roman" w:cs="Times New Roman"/>
          <w:sz w:val="18"/>
          <w:szCs w:val="28"/>
        </w:rPr>
      </w:pPr>
      <w:r w:rsidRPr="00E25E69">
        <w:rPr>
          <w:rFonts w:ascii="Times New Roman" w:hAnsi="Times New Roman" w:cs="Times New Roman"/>
          <w:sz w:val="18"/>
          <w:szCs w:val="28"/>
        </w:rPr>
        <w:t>«1. Освободить младший обслуживающий персонал дошкольных учреждений от оплаты за содержание их детей в дошкольных образовательных учреждениях на 50%».</w:t>
      </w:r>
    </w:p>
    <w:p w:rsidR="00E25E69" w:rsidRPr="00E25E69" w:rsidRDefault="00E25E69" w:rsidP="00E25E69">
      <w:pPr>
        <w:spacing w:after="0" w:line="276" w:lineRule="auto"/>
        <w:ind w:firstLine="709"/>
        <w:contextualSpacing/>
        <w:jc w:val="both"/>
        <w:rPr>
          <w:rFonts w:ascii="Times New Roman" w:hAnsi="Times New Roman" w:cs="Times New Roman"/>
          <w:sz w:val="18"/>
          <w:szCs w:val="28"/>
        </w:rPr>
      </w:pPr>
      <w:r w:rsidRPr="00E25E69">
        <w:rPr>
          <w:rFonts w:ascii="Times New Roman" w:hAnsi="Times New Roman" w:cs="Times New Roman"/>
          <w:sz w:val="18"/>
          <w:szCs w:val="28"/>
        </w:rPr>
        <w:t>2. Настоящее постановление вступает в силу с 1 ноября 2021 года.</w:t>
      </w:r>
    </w:p>
    <w:p w:rsidR="00E25E69" w:rsidRPr="00E25E69" w:rsidRDefault="00E25E69" w:rsidP="00E25E69">
      <w:pPr>
        <w:spacing w:after="0" w:line="276" w:lineRule="auto"/>
        <w:ind w:firstLine="709"/>
        <w:contextualSpacing/>
        <w:jc w:val="both"/>
        <w:rPr>
          <w:rFonts w:ascii="Times New Roman" w:hAnsi="Times New Roman" w:cs="Times New Roman"/>
          <w:sz w:val="18"/>
          <w:szCs w:val="28"/>
        </w:rPr>
      </w:pPr>
      <w:r w:rsidRPr="00E25E69">
        <w:rPr>
          <w:rFonts w:ascii="Times New Roman" w:hAnsi="Times New Roman" w:cs="Times New Roman"/>
          <w:sz w:val="18"/>
          <w:szCs w:val="28"/>
        </w:rPr>
        <w:t>3. Постановление опубликовать в порядке, установленном Уставом Почепского муниципального района.</w:t>
      </w:r>
    </w:p>
    <w:p w:rsidR="00E25E69" w:rsidRPr="00E25E69" w:rsidRDefault="00E25E69" w:rsidP="00E25E69">
      <w:pPr>
        <w:spacing w:after="0" w:line="276" w:lineRule="auto"/>
        <w:ind w:firstLine="709"/>
        <w:contextualSpacing/>
        <w:jc w:val="both"/>
        <w:rPr>
          <w:rFonts w:ascii="Times New Roman" w:hAnsi="Times New Roman" w:cs="Times New Roman"/>
          <w:sz w:val="18"/>
          <w:szCs w:val="28"/>
        </w:rPr>
      </w:pPr>
      <w:r w:rsidRPr="00E25E69">
        <w:rPr>
          <w:rFonts w:ascii="Times New Roman" w:hAnsi="Times New Roman" w:cs="Times New Roman"/>
          <w:sz w:val="18"/>
          <w:szCs w:val="28"/>
        </w:rPr>
        <w:t>4. Контроль за исполнением настоящего постановления возложить на первого заместителя главы Зеленова А.В.</w:t>
      </w:r>
    </w:p>
    <w:p w:rsidR="00E25E69" w:rsidRPr="00E25E69" w:rsidRDefault="00E25E69" w:rsidP="00E25E69">
      <w:pPr>
        <w:spacing w:after="0" w:line="276" w:lineRule="auto"/>
        <w:contextualSpacing/>
        <w:jc w:val="both"/>
        <w:rPr>
          <w:rFonts w:ascii="Times New Roman" w:hAnsi="Times New Roman" w:cs="Times New Roman"/>
          <w:sz w:val="18"/>
          <w:szCs w:val="28"/>
        </w:rPr>
      </w:pPr>
    </w:p>
    <w:p w:rsidR="00E25E69" w:rsidRPr="00E25E69" w:rsidRDefault="00E25E69" w:rsidP="00E25E69">
      <w:pPr>
        <w:tabs>
          <w:tab w:val="left" w:pos="7695"/>
        </w:tabs>
        <w:spacing w:after="0"/>
        <w:jc w:val="right"/>
        <w:rPr>
          <w:rFonts w:ascii="Times New Roman" w:hAnsi="Times New Roman" w:cs="Times New Roman"/>
          <w:sz w:val="18"/>
          <w:szCs w:val="28"/>
        </w:rPr>
      </w:pPr>
      <w:r w:rsidRPr="00E25E69">
        <w:rPr>
          <w:rFonts w:ascii="Times New Roman" w:hAnsi="Times New Roman" w:cs="Times New Roman"/>
          <w:sz w:val="18"/>
          <w:szCs w:val="28"/>
        </w:rPr>
        <w:t>Глава администрации        А.В. Москвичев</w:t>
      </w:r>
    </w:p>
    <w:p w:rsidR="00E25E69" w:rsidRPr="00E25E69" w:rsidRDefault="00E25E69" w:rsidP="00E25E69">
      <w:pPr>
        <w:spacing w:after="0" w:line="240" w:lineRule="auto"/>
        <w:ind w:left="-540" w:right="-5"/>
        <w:jc w:val="both"/>
        <w:rPr>
          <w:rFonts w:ascii="Times New Roman" w:hAnsi="Times New Roman" w:cs="Times New Roman"/>
          <w:sz w:val="18"/>
          <w:szCs w:val="28"/>
        </w:rPr>
      </w:pPr>
    </w:p>
    <w:p w:rsidR="00E25E69" w:rsidRPr="00E25E69" w:rsidRDefault="00E25E69" w:rsidP="00E25E69">
      <w:pPr>
        <w:spacing w:line="240" w:lineRule="auto"/>
        <w:jc w:val="center"/>
        <w:rPr>
          <w:rFonts w:ascii="Times New Roman" w:hAnsi="Times New Roman" w:cs="Times New Roman"/>
          <w:color w:val="auto"/>
          <w:sz w:val="18"/>
          <w:szCs w:val="28"/>
        </w:rPr>
      </w:pPr>
      <w:r w:rsidRPr="00E25E69">
        <w:rPr>
          <w:rFonts w:ascii="Times New Roman" w:hAnsi="Times New Roman" w:cs="Times New Roman"/>
          <w:color w:val="auto"/>
          <w:sz w:val="18"/>
          <w:szCs w:val="28"/>
        </w:rPr>
        <w:t>Российская Федерация</w:t>
      </w:r>
    </w:p>
    <w:p w:rsidR="00E25E69" w:rsidRPr="00E25E69" w:rsidRDefault="00E25E69" w:rsidP="00E25E69">
      <w:pPr>
        <w:spacing w:line="240" w:lineRule="auto"/>
        <w:jc w:val="center"/>
        <w:rPr>
          <w:rFonts w:ascii="Times New Roman" w:hAnsi="Times New Roman" w:cs="Times New Roman"/>
          <w:color w:val="auto"/>
          <w:sz w:val="18"/>
          <w:szCs w:val="28"/>
        </w:rPr>
      </w:pPr>
      <w:r w:rsidRPr="00E25E69">
        <w:rPr>
          <w:rFonts w:ascii="Times New Roman" w:hAnsi="Times New Roman" w:cs="Times New Roman"/>
          <w:color w:val="auto"/>
          <w:sz w:val="18"/>
          <w:szCs w:val="28"/>
        </w:rPr>
        <w:t>АДМИНИСТРАЦИЯ ПОЧЕПСКОГО РАЙОНА</w:t>
      </w:r>
    </w:p>
    <w:p w:rsidR="00E25E69" w:rsidRPr="00E25E69" w:rsidRDefault="00E25E69" w:rsidP="00E25E69">
      <w:pPr>
        <w:spacing w:line="240" w:lineRule="auto"/>
        <w:jc w:val="center"/>
        <w:rPr>
          <w:rFonts w:ascii="Times New Roman" w:hAnsi="Times New Roman" w:cs="Times New Roman"/>
          <w:color w:val="auto"/>
          <w:sz w:val="18"/>
          <w:szCs w:val="28"/>
        </w:rPr>
      </w:pPr>
      <w:r w:rsidRPr="00E25E69">
        <w:rPr>
          <w:rFonts w:ascii="Times New Roman" w:hAnsi="Times New Roman" w:cs="Times New Roman"/>
          <w:color w:val="auto"/>
          <w:sz w:val="18"/>
          <w:szCs w:val="28"/>
        </w:rPr>
        <w:t>БРЯНСКОЙ ОБЛАСТИ</w:t>
      </w:r>
    </w:p>
    <w:p w:rsidR="00E25E69" w:rsidRPr="00E25E69" w:rsidRDefault="00E25E69" w:rsidP="00E25E69">
      <w:pPr>
        <w:spacing w:line="240" w:lineRule="auto"/>
        <w:jc w:val="center"/>
        <w:rPr>
          <w:rFonts w:ascii="Times New Roman" w:hAnsi="Times New Roman" w:cs="Times New Roman"/>
          <w:color w:val="auto"/>
          <w:sz w:val="18"/>
          <w:szCs w:val="28"/>
        </w:rPr>
      </w:pPr>
      <w:r w:rsidRPr="00E25E69">
        <w:rPr>
          <w:rFonts w:ascii="Times New Roman" w:hAnsi="Times New Roman" w:cs="Times New Roman"/>
          <w:color w:val="auto"/>
          <w:sz w:val="18"/>
          <w:szCs w:val="28"/>
        </w:rPr>
        <w:t>ПОСТАНОВЛЕНИЕ</w:t>
      </w:r>
    </w:p>
    <w:p w:rsidR="00E25E69" w:rsidRPr="00E25E69" w:rsidRDefault="00E25E69" w:rsidP="00E25E69">
      <w:pPr>
        <w:spacing w:line="240" w:lineRule="auto"/>
        <w:jc w:val="center"/>
        <w:rPr>
          <w:rFonts w:ascii="Times New Roman" w:hAnsi="Times New Roman" w:cs="Times New Roman"/>
          <w:color w:val="auto"/>
          <w:sz w:val="18"/>
          <w:szCs w:val="28"/>
        </w:rPr>
      </w:pPr>
    </w:p>
    <w:p w:rsidR="00E25E69" w:rsidRPr="00E25E69" w:rsidRDefault="00E25E69" w:rsidP="00E25E69">
      <w:pPr>
        <w:tabs>
          <w:tab w:val="left" w:pos="495"/>
        </w:tabs>
        <w:rPr>
          <w:rFonts w:ascii="Times New Roman" w:hAnsi="Times New Roman" w:cs="Times New Roman"/>
          <w:color w:val="auto"/>
          <w:sz w:val="18"/>
          <w:szCs w:val="28"/>
          <w:u w:val="single"/>
        </w:rPr>
      </w:pPr>
      <w:r w:rsidRPr="00E25E69">
        <w:rPr>
          <w:rFonts w:ascii="Times New Roman" w:hAnsi="Times New Roman" w:cs="Times New Roman"/>
          <w:color w:val="auto"/>
          <w:sz w:val="18"/>
          <w:szCs w:val="28"/>
        </w:rPr>
        <w:t xml:space="preserve">от </w:t>
      </w:r>
      <w:r w:rsidRPr="00E25E69">
        <w:rPr>
          <w:rFonts w:ascii="Times New Roman" w:hAnsi="Times New Roman" w:cs="Times New Roman"/>
          <w:color w:val="auto"/>
          <w:sz w:val="18"/>
          <w:szCs w:val="28"/>
          <w:u w:val="single"/>
        </w:rPr>
        <w:t>11.11.2021</w:t>
      </w:r>
      <w:r w:rsidRPr="00E25E69">
        <w:rPr>
          <w:rFonts w:ascii="Times New Roman" w:hAnsi="Times New Roman" w:cs="Times New Roman"/>
          <w:color w:val="auto"/>
          <w:sz w:val="18"/>
          <w:szCs w:val="28"/>
        </w:rPr>
        <w:t xml:space="preserve"> № </w:t>
      </w:r>
      <w:r w:rsidRPr="00E25E69">
        <w:rPr>
          <w:rFonts w:ascii="Times New Roman" w:hAnsi="Times New Roman" w:cs="Times New Roman"/>
          <w:color w:val="auto"/>
          <w:sz w:val="18"/>
          <w:szCs w:val="28"/>
          <w:u w:val="single"/>
        </w:rPr>
        <w:t>1449</w:t>
      </w:r>
    </w:p>
    <w:p w:rsidR="00E25E69" w:rsidRPr="00E25E69" w:rsidRDefault="00E25E69" w:rsidP="00E25E69">
      <w:pPr>
        <w:rPr>
          <w:rFonts w:ascii="Times New Roman" w:hAnsi="Times New Roman" w:cs="Times New Roman"/>
          <w:color w:val="auto"/>
          <w:sz w:val="18"/>
          <w:szCs w:val="28"/>
        </w:rPr>
      </w:pPr>
      <w:r w:rsidRPr="00E25E69">
        <w:rPr>
          <w:rFonts w:ascii="Times New Roman" w:hAnsi="Times New Roman" w:cs="Times New Roman"/>
          <w:color w:val="auto"/>
          <w:sz w:val="18"/>
          <w:szCs w:val="28"/>
        </w:rPr>
        <w:t>г. Почеп</w:t>
      </w:r>
    </w:p>
    <w:tbl>
      <w:tblPr>
        <w:tblW w:w="10065" w:type="dxa"/>
        <w:tblBorders>
          <w:top w:val="nil"/>
          <w:left w:val="nil"/>
          <w:bottom w:val="nil"/>
          <w:right w:val="nil"/>
        </w:tblBorders>
        <w:tblLayout w:type="fixed"/>
        <w:tblLook w:val="0000" w:firstRow="0" w:lastRow="0" w:firstColumn="0" w:lastColumn="0" w:noHBand="0" w:noVBand="0"/>
      </w:tblPr>
      <w:tblGrid>
        <w:gridCol w:w="10065"/>
      </w:tblGrid>
      <w:tr w:rsidR="00E25E69" w:rsidRPr="00E25E69" w:rsidTr="004321BD">
        <w:trPr>
          <w:trHeight w:val="799"/>
        </w:trPr>
        <w:tc>
          <w:tcPr>
            <w:tcW w:w="10065" w:type="dxa"/>
          </w:tcPr>
          <w:p w:rsidR="00E25E69" w:rsidRPr="00E25E69" w:rsidRDefault="00E25E69" w:rsidP="004321BD">
            <w:pPr>
              <w:pStyle w:val="Default"/>
              <w:rPr>
                <w:color w:val="auto"/>
                <w:sz w:val="18"/>
                <w:szCs w:val="28"/>
              </w:rPr>
            </w:pPr>
            <w:r w:rsidRPr="00E25E69">
              <w:rPr>
                <w:color w:val="auto"/>
                <w:sz w:val="18"/>
                <w:szCs w:val="28"/>
              </w:rPr>
              <w:t xml:space="preserve">Об утверждении перечней главных администраторов доходов и источников финансирования дефицита бюджета Почепского городского поселения Почепского муниципального района Брянской области на 2022 год и на плановый период 2023 и 2024 годов </w:t>
            </w:r>
          </w:p>
        </w:tc>
      </w:tr>
    </w:tbl>
    <w:p w:rsidR="00E25E69" w:rsidRPr="00E25E69" w:rsidRDefault="00E25E69" w:rsidP="00E25E69">
      <w:pPr>
        <w:pStyle w:val="Default"/>
        <w:rPr>
          <w:color w:val="auto"/>
          <w:sz w:val="16"/>
        </w:rPr>
      </w:pPr>
    </w:p>
    <w:p w:rsidR="00E25E69" w:rsidRPr="00E25E69" w:rsidRDefault="00E25E69" w:rsidP="00E25E69">
      <w:pPr>
        <w:pStyle w:val="Default"/>
        <w:ind w:firstLine="709"/>
        <w:jc w:val="both"/>
        <w:rPr>
          <w:color w:val="auto"/>
          <w:sz w:val="18"/>
          <w:szCs w:val="28"/>
        </w:rPr>
      </w:pPr>
      <w:r w:rsidRPr="00E25E69">
        <w:rPr>
          <w:color w:val="auto"/>
          <w:sz w:val="18"/>
          <w:szCs w:val="28"/>
        </w:rPr>
        <w:t xml:space="preserve">В соответствии со статьей 160.1, пунктом 4 статьи 160.2 Бюджетного кодекса Российской Федерации, администрация Почепского района </w:t>
      </w:r>
    </w:p>
    <w:p w:rsidR="00E25E69" w:rsidRPr="00E25E69" w:rsidRDefault="00E25E69" w:rsidP="00E25E69">
      <w:pPr>
        <w:pStyle w:val="Default"/>
        <w:ind w:firstLine="709"/>
        <w:jc w:val="both"/>
        <w:rPr>
          <w:color w:val="auto"/>
          <w:sz w:val="18"/>
          <w:szCs w:val="28"/>
        </w:rPr>
      </w:pPr>
      <w:r w:rsidRPr="00E25E69">
        <w:rPr>
          <w:color w:val="auto"/>
          <w:sz w:val="18"/>
          <w:szCs w:val="28"/>
        </w:rPr>
        <w:t xml:space="preserve"> </w:t>
      </w:r>
    </w:p>
    <w:p w:rsidR="00E25E69" w:rsidRPr="00E25E69" w:rsidRDefault="00E25E69" w:rsidP="00E25E69">
      <w:pPr>
        <w:pStyle w:val="Default"/>
        <w:jc w:val="both"/>
        <w:rPr>
          <w:color w:val="auto"/>
          <w:sz w:val="18"/>
          <w:szCs w:val="28"/>
        </w:rPr>
      </w:pPr>
      <w:r w:rsidRPr="00E25E69">
        <w:rPr>
          <w:color w:val="auto"/>
          <w:sz w:val="18"/>
          <w:szCs w:val="28"/>
        </w:rPr>
        <w:t>ПОСТАНОВЛЯЕТ:</w:t>
      </w:r>
    </w:p>
    <w:p w:rsidR="00E25E69" w:rsidRPr="00E25E69" w:rsidRDefault="00E25E69" w:rsidP="00E25E69">
      <w:pPr>
        <w:pStyle w:val="Default"/>
        <w:ind w:firstLine="709"/>
        <w:jc w:val="both"/>
        <w:rPr>
          <w:color w:val="auto"/>
          <w:sz w:val="18"/>
          <w:szCs w:val="28"/>
        </w:rPr>
      </w:pPr>
      <w:r w:rsidRPr="00E25E69">
        <w:rPr>
          <w:color w:val="auto"/>
          <w:sz w:val="18"/>
          <w:szCs w:val="28"/>
        </w:rPr>
        <w:t xml:space="preserve"> </w:t>
      </w:r>
    </w:p>
    <w:p w:rsidR="00E25E69" w:rsidRPr="00E25E69" w:rsidRDefault="00E25E69" w:rsidP="00E25E69">
      <w:pPr>
        <w:pStyle w:val="Default"/>
        <w:numPr>
          <w:ilvl w:val="0"/>
          <w:numId w:val="24"/>
        </w:numPr>
        <w:tabs>
          <w:tab w:val="left" w:pos="0"/>
        </w:tabs>
        <w:ind w:left="0" w:firstLine="426"/>
        <w:jc w:val="both"/>
        <w:rPr>
          <w:color w:val="auto"/>
          <w:sz w:val="18"/>
          <w:szCs w:val="28"/>
        </w:rPr>
      </w:pPr>
      <w:r w:rsidRPr="00E25E69">
        <w:rPr>
          <w:color w:val="auto"/>
          <w:sz w:val="18"/>
          <w:szCs w:val="28"/>
        </w:rPr>
        <w:t xml:space="preserve">Утвердить перечень главных администраторов доходов бюджета Почепского городского поселения Почепского муниципального района Брянской области на 2022 год и на плановый период 2023 и 2024 годов (Приложение №1). </w:t>
      </w:r>
    </w:p>
    <w:p w:rsidR="00E25E69" w:rsidRPr="00E25E69" w:rsidRDefault="00E25E69" w:rsidP="00E25E69">
      <w:pPr>
        <w:pStyle w:val="Default"/>
        <w:numPr>
          <w:ilvl w:val="0"/>
          <w:numId w:val="24"/>
        </w:numPr>
        <w:tabs>
          <w:tab w:val="left" w:pos="709"/>
        </w:tabs>
        <w:ind w:left="0" w:firstLine="426"/>
        <w:jc w:val="both"/>
        <w:rPr>
          <w:color w:val="auto"/>
          <w:sz w:val="18"/>
          <w:szCs w:val="28"/>
        </w:rPr>
      </w:pPr>
      <w:r w:rsidRPr="00E25E69">
        <w:rPr>
          <w:color w:val="auto"/>
          <w:sz w:val="18"/>
          <w:szCs w:val="28"/>
        </w:rPr>
        <w:t>Утвердить перечень главных администраторов источников финансирования дефицита бюджета Почепского городского поселения Почепского муниципального района Брянской области на 2022 год и на плановый период 2023 и 2024 годов (Приложение № 2).</w:t>
      </w:r>
    </w:p>
    <w:p w:rsidR="00E25E69" w:rsidRPr="00E25E69" w:rsidRDefault="00E25E69" w:rsidP="00E25E69">
      <w:pPr>
        <w:numPr>
          <w:ilvl w:val="0"/>
          <w:numId w:val="24"/>
        </w:numPr>
        <w:spacing w:after="0" w:line="240" w:lineRule="auto"/>
        <w:ind w:left="0" w:firstLine="426"/>
        <w:jc w:val="both"/>
        <w:rPr>
          <w:rFonts w:ascii="Times New Roman" w:hAnsi="Times New Roman" w:cs="Times New Roman"/>
          <w:color w:val="auto"/>
          <w:sz w:val="18"/>
          <w:szCs w:val="28"/>
        </w:rPr>
      </w:pPr>
      <w:r w:rsidRPr="00E25E69">
        <w:rPr>
          <w:rFonts w:ascii="Times New Roman" w:hAnsi="Times New Roman" w:cs="Times New Roman"/>
          <w:color w:val="auto"/>
          <w:sz w:val="18"/>
          <w:szCs w:val="28"/>
        </w:rPr>
        <w:t>В случае изменения состава и (или) функций главных администраторов доходов бюджета Почепского городского поселения Почепского муниципального района Брянской области, а также изменения принципов назначения и присвоения структуры кодов классификации доходов бюджета Почепского городского поселения Почепского муниципального района Брянской области, изменения в перечень главных администраторов доходов Почепского городского поселения Почепского муниципального района Брянской области и в состав закрепленных за ними кодов классификации доходов бюджета вносятся в течение текущего финансового года на основании приказов финансового управления администрации Почепского района Брянской области.</w:t>
      </w:r>
    </w:p>
    <w:p w:rsidR="00E25E69" w:rsidRPr="00E25E69" w:rsidRDefault="00E25E69" w:rsidP="00E25E69">
      <w:pPr>
        <w:numPr>
          <w:ilvl w:val="0"/>
          <w:numId w:val="24"/>
        </w:numPr>
        <w:spacing w:after="0" w:line="240" w:lineRule="auto"/>
        <w:ind w:left="0" w:firstLine="426"/>
        <w:jc w:val="both"/>
        <w:rPr>
          <w:rFonts w:ascii="Times New Roman" w:hAnsi="Times New Roman" w:cs="Times New Roman"/>
          <w:color w:val="auto"/>
          <w:sz w:val="18"/>
          <w:szCs w:val="28"/>
        </w:rPr>
      </w:pPr>
      <w:r w:rsidRPr="00E25E69">
        <w:rPr>
          <w:rFonts w:ascii="Times New Roman" w:hAnsi="Times New Roman" w:cs="Times New Roman"/>
          <w:color w:val="auto"/>
          <w:sz w:val="18"/>
          <w:szCs w:val="28"/>
        </w:rPr>
        <w:t>Настоящее постановление применяется к правоотношениям, возникающим при составлении и исполнении бюджета Почепского городского поселения Почепского муниципального района Брянской области, начиная с бюджета на 2022 год и на плановый период 2023 и 2024 годов.</w:t>
      </w:r>
    </w:p>
    <w:p w:rsidR="00E25E69" w:rsidRPr="00E25E69" w:rsidRDefault="00E25E69" w:rsidP="00E25E69">
      <w:pPr>
        <w:pStyle w:val="ad"/>
        <w:numPr>
          <w:ilvl w:val="0"/>
          <w:numId w:val="24"/>
        </w:numPr>
        <w:spacing w:after="0" w:line="240" w:lineRule="auto"/>
        <w:ind w:left="0" w:firstLine="426"/>
        <w:jc w:val="both"/>
        <w:rPr>
          <w:rFonts w:ascii="Times New Roman" w:eastAsia="Calibri" w:hAnsi="Times New Roman" w:cs="Times New Roman"/>
          <w:color w:val="auto"/>
          <w:sz w:val="18"/>
          <w:szCs w:val="28"/>
          <w:lang w:eastAsia="en-US"/>
        </w:rPr>
      </w:pPr>
      <w:r w:rsidRPr="00E25E69">
        <w:rPr>
          <w:rFonts w:ascii="Times New Roman" w:eastAsia="Calibri" w:hAnsi="Times New Roman" w:cs="Times New Roman"/>
          <w:color w:val="auto"/>
          <w:sz w:val="18"/>
          <w:szCs w:val="28"/>
          <w:lang w:eastAsia="en-US"/>
        </w:rPr>
        <w:t>Настоящее  постановление опубликовать в порядке, установленном Уставом Почепского муниципального района.</w:t>
      </w:r>
    </w:p>
    <w:p w:rsidR="00E25E69" w:rsidRPr="00E25E69" w:rsidRDefault="00E25E69" w:rsidP="00E25E69">
      <w:pPr>
        <w:jc w:val="both"/>
        <w:rPr>
          <w:rFonts w:ascii="Times New Roman" w:hAnsi="Times New Roman" w:cs="Times New Roman"/>
          <w:color w:val="auto"/>
          <w:sz w:val="18"/>
          <w:szCs w:val="28"/>
        </w:rPr>
      </w:pPr>
      <w:r w:rsidRPr="00E25E69">
        <w:rPr>
          <w:rFonts w:ascii="Times New Roman" w:hAnsi="Times New Roman" w:cs="Times New Roman"/>
          <w:color w:val="auto"/>
          <w:sz w:val="18"/>
          <w:szCs w:val="28"/>
        </w:rPr>
        <w:t xml:space="preserve">    6. Контроль за исполнением постановления возложить на заместителя главы администрации Шаболдину Е.Д.</w:t>
      </w:r>
    </w:p>
    <w:p w:rsidR="00E25E69" w:rsidRPr="00E25E69" w:rsidRDefault="00E25E69" w:rsidP="00E25E69">
      <w:pPr>
        <w:jc w:val="both"/>
        <w:rPr>
          <w:rFonts w:ascii="Times New Roman" w:hAnsi="Times New Roman" w:cs="Times New Roman"/>
          <w:color w:val="auto"/>
          <w:sz w:val="18"/>
          <w:szCs w:val="28"/>
        </w:rPr>
      </w:pPr>
    </w:p>
    <w:p w:rsidR="00E25E69" w:rsidRPr="00E25E69" w:rsidRDefault="00E25E69" w:rsidP="00E25E69">
      <w:pPr>
        <w:jc w:val="both"/>
        <w:rPr>
          <w:rFonts w:ascii="Times New Roman" w:hAnsi="Times New Roman" w:cs="Times New Roman"/>
          <w:noProof/>
          <w:color w:val="auto"/>
          <w:sz w:val="16"/>
        </w:rPr>
      </w:pPr>
    </w:p>
    <w:p w:rsidR="00E25E69" w:rsidRPr="00E25E69" w:rsidRDefault="00E25E69" w:rsidP="00E25E69">
      <w:pPr>
        <w:ind w:right="-284"/>
        <w:jc w:val="right"/>
        <w:rPr>
          <w:rFonts w:ascii="Times New Roman" w:hAnsi="Times New Roman" w:cs="Times New Roman"/>
          <w:color w:val="auto"/>
          <w:sz w:val="18"/>
          <w:szCs w:val="28"/>
        </w:rPr>
      </w:pPr>
      <w:r w:rsidRPr="00E25E69">
        <w:rPr>
          <w:rFonts w:ascii="Times New Roman" w:hAnsi="Times New Roman" w:cs="Times New Roman"/>
          <w:noProof/>
          <w:color w:val="auto"/>
          <w:sz w:val="18"/>
          <w:szCs w:val="28"/>
        </w:rPr>
        <w:t xml:space="preserve">Глава администрации                 А.В. Москвичев </w:t>
      </w:r>
    </w:p>
    <w:p w:rsidR="00E25E69" w:rsidRPr="00E25E69" w:rsidRDefault="00E25E69" w:rsidP="00E25E69">
      <w:pPr>
        <w:rPr>
          <w:rFonts w:ascii="Times New Roman" w:hAnsi="Times New Roman" w:cs="Times New Roman"/>
          <w:color w:val="auto"/>
          <w:sz w:val="18"/>
          <w:szCs w:val="28"/>
        </w:rPr>
      </w:pPr>
    </w:p>
    <w:p w:rsidR="00E25E69" w:rsidRPr="007505CE" w:rsidRDefault="00E25E69" w:rsidP="00E25E69">
      <w:pPr>
        <w:tabs>
          <w:tab w:val="left" w:pos="9202"/>
          <w:tab w:val="right" w:pos="14286"/>
        </w:tabs>
        <w:spacing w:after="0" w:line="240" w:lineRule="auto"/>
        <w:ind w:firstLine="4933"/>
        <w:jc w:val="right"/>
        <w:rPr>
          <w:rFonts w:ascii="Times New Roman" w:hAnsi="Times New Roman" w:cs="Times New Roman"/>
          <w:sz w:val="18"/>
          <w:szCs w:val="18"/>
        </w:rPr>
      </w:pPr>
      <w:r>
        <w:rPr>
          <w:rFonts w:ascii="Times New Roman" w:hAnsi="Times New Roman" w:cs="Times New Roman"/>
          <w:sz w:val="18"/>
          <w:szCs w:val="18"/>
        </w:rPr>
        <w:t>П</w:t>
      </w:r>
      <w:r w:rsidRPr="007505CE">
        <w:rPr>
          <w:rFonts w:ascii="Times New Roman" w:hAnsi="Times New Roman" w:cs="Times New Roman"/>
          <w:sz w:val="18"/>
          <w:szCs w:val="18"/>
        </w:rPr>
        <w:t>риложение № 1</w:t>
      </w:r>
    </w:p>
    <w:p w:rsidR="00E25E69" w:rsidRPr="007505CE" w:rsidRDefault="00E25E69" w:rsidP="00E25E69">
      <w:pPr>
        <w:tabs>
          <w:tab w:val="left" w:pos="9202"/>
          <w:tab w:val="right" w:pos="14286"/>
        </w:tabs>
        <w:spacing w:after="0" w:line="20" w:lineRule="atLeast"/>
        <w:ind w:firstLine="4933"/>
        <w:jc w:val="right"/>
        <w:rPr>
          <w:rFonts w:ascii="Times New Roman" w:hAnsi="Times New Roman" w:cs="Times New Roman"/>
          <w:sz w:val="18"/>
          <w:szCs w:val="18"/>
        </w:rPr>
      </w:pPr>
      <w:r w:rsidRPr="007505CE">
        <w:rPr>
          <w:rFonts w:ascii="Times New Roman" w:hAnsi="Times New Roman" w:cs="Times New Roman"/>
          <w:sz w:val="18"/>
          <w:szCs w:val="18"/>
        </w:rPr>
        <w:t>к постановлению администрации</w:t>
      </w:r>
    </w:p>
    <w:p w:rsidR="00E25E69" w:rsidRPr="007505CE" w:rsidRDefault="00E25E69" w:rsidP="00E25E69">
      <w:pPr>
        <w:tabs>
          <w:tab w:val="left" w:pos="9202"/>
          <w:tab w:val="right" w:pos="14286"/>
        </w:tabs>
        <w:spacing w:after="0" w:line="20" w:lineRule="atLeast"/>
        <w:ind w:firstLine="4933"/>
        <w:jc w:val="right"/>
        <w:rPr>
          <w:rFonts w:ascii="Times New Roman" w:hAnsi="Times New Roman" w:cs="Times New Roman"/>
          <w:sz w:val="18"/>
          <w:szCs w:val="18"/>
        </w:rPr>
      </w:pPr>
      <w:r w:rsidRPr="007505CE">
        <w:rPr>
          <w:rFonts w:ascii="Times New Roman" w:hAnsi="Times New Roman" w:cs="Times New Roman"/>
          <w:sz w:val="18"/>
          <w:szCs w:val="18"/>
        </w:rPr>
        <w:t>Почепского района Брянской области</w:t>
      </w:r>
    </w:p>
    <w:p w:rsidR="00E25E69" w:rsidRPr="007505CE" w:rsidRDefault="00E25E69" w:rsidP="00E25E69">
      <w:pPr>
        <w:tabs>
          <w:tab w:val="left" w:pos="9202"/>
          <w:tab w:val="right" w:pos="14286"/>
        </w:tabs>
        <w:spacing w:after="0" w:line="20" w:lineRule="atLeast"/>
        <w:ind w:firstLine="10915"/>
        <w:jc w:val="right"/>
        <w:rPr>
          <w:rFonts w:ascii="Times New Roman" w:hAnsi="Times New Roman" w:cs="Times New Roman"/>
          <w:sz w:val="18"/>
          <w:szCs w:val="18"/>
          <w:u w:val="single"/>
        </w:rPr>
      </w:pPr>
      <w:r w:rsidRPr="007505CE">
        <w:rPr>
          <w:rFonts w:ascii="Times New Roman" w:hAnsi="Times New Roman" w:cs="Times New Roman"/>
          <w:sz w:val="18"/>
          <w:szCs w:val="18"/>
        </w:rPr>
        <w:t>о</w:t>
      </w:r>
      <w:r>
        <w:rPr>
          <w:rFonts w:ascii="Times New Roman" w:hAnsi="Times New Roman" w:cs="Times New Roman"/>
          <w:sz w:val="18"/>
          <w:szCs w:val="18"/>
        </w:rPr>
        <w:t>о</w:t>
      </w:r>
      <w:r w:rsidRPr="007505CE">
        <w:rPr>
          <w:rFonts w:ascii="Times New Roman" w:hAnsi="Times New Roman" w:cs="Times New Roman"/>
          <w:sz w:val="18"/>
          <w:szCs w:val="18"/>
        </w:rPr>
        <w:t xml:space="preserve">т </w:t>
      </w:r>
      <w:r w:rsidRPr="007505CE">
        <w:rPr>
          <w:rFonts w:ascii="Times New Roman" w:hAnsi="Times New Roman" w:cs="Times New Roman"/>
          <w:sz w:val="18"/>
          <w:szCs w:val="18"/>
          <w:u w:val="single"/>
        </w:rPr>
        <w:t>11.11.2021</w:t>
      </w:r>
      <w:r w:rsidRPr="007505CE">
        <w:rPr>
          <w:rFonts w:ascii="Times New Roman" w:hAnsi="Times New Roman" w:cs="Times New Roman"/>
          <w:sz w:val="18"/>
          <w:szCs w:val="18"/>
        </w:rPr>
        <w:t>№</w:t>
      </w:r>
      <w:r w:rsidRPr="007505CE">
        <w:rPr>
          <w:rFonts w:ascii="Times New Roman" w:hAnsi="Times New Roman" w:cs="Times New Roman"/>
          <w:sz w:val="18"/>
          <w:szCs w:val="18"/>
          <w:u w:val="single"/>
        </w:rPr>
        <w:t xml:space="preserve">1449 </w:t>
      </w:r>
    </w:p>
    <w:p w:rsidR="00E25E69" w:rsidRPr="007505CE" w:rsidRDefault="00E25E69" w:rsidP="00E25E69">
      <w:pPr>
        <w:tabs>
          <w:tab w:val="left" w:pos="9202"/>
          <w:tab w:val="right" w:pos="14286"/>
        </w:tabs>
        <w:spacing w:after="0"/>
        <w:jc w:val="center"/>
        <w:rPr>
          <w:rFonts w:ascii="Times New Roman" w:hAnsi="Times New Roman" w:cs="Times New Roman"/>
          <w:sz w:val="18"/>
          <w:szCs w:val="18"/>
        </w:rPr>
      </w:pPr>
      <w:r w:rsidRPr="007505CE">
        <w:rPr>
          <w:rFonts w:ascii="Times New Roman" w:hAnsi="Times New Roman" w:cs="Times New Roman"/>
          <w:sz w:val="18"/>
          <w:szCs w:val="18"/>
        </w:rPr>
        <w:t>Перечень главных администраторов доходов бюджета</w:t>
      </w:r>
    </w:p>
    <w:p w:rsidR="00E25E69" w:rsidRPr="007505CE" w:rsidRDefault="00E25E69" w:rsidP="00E25E69">
      <w:pPr>
        <w:tabs>
          <w:tab w:val="left" w:pos="9202"/>
          <w:tab w:val="right" w:pos="14286"/>
        </w:tabs>
        <w:spacing w:after="0"/>
        <w:jc w:val="center"/>
        <w:rPr>
          <w:rFonts w:ascii="Times New Roman" w:hAnsi="Times New Roman" w:cs="Times New Roman"/>
          <w:sz w:val="18"/>
          <w:szCs w:val="18"/>
        </w:rPr>
      </w:pPr>
      <w:r w:rsidRPr="007505CE">
        <w:rPr>
          <w:rFonts w:ascii="Times New Roman" w:hAnsi="Times New Roman" w:cs="Times New Roman"/>
          <w:sz w:val="18"/>
          <w:szCs w:val="18"/>
        </w:rPr>
        <w:t>Почепского городского поселения Почепского муниципального района</w:t>
      </w:r>
    </w:p>
    <w:p w:rsidR="00E25E69" w:rsidRDefault="00E25E69" w:rsidP="00E25E69">
      <w:pPr>
        <w:tabs>
          <w:tab w:val="left" w:pos="9202"/>
          <w:tab w:val="right" w:pos="14286"/>
        </w:tabs>
        <w:spacing w:after="0"/>
        <w:jc w:val="center"/>
        <w:rPr>
          <w:rFonts w:ascii="Times New Roman" w:hAnsi="Times New Roman" w:cs="Times New Roman"/>
          <w:sz w:val="18"/>
          <w:szCs w:val="18"/>
        </w:rPr>
      </w:pPr>
      <w:r w:rsidRPr="007505CE">
        <w:rPr>
          <w:rFonts w:ascii="Times New Roman" w:hAnsi="Times New Roman" w:cs="Times New Roman"/>
          <w:sz w:val="18"/>
          <w:szCs w:val="18"/>
        </w:rPr>
        <w:t>Брянской области на 2022 год и на плановый период 2023 и 2024 годов</w:t>
      </w:r>
    </w:p>
    <w:p w:rsidR="00E25E69" w:rsidRPr="007505CE" w:rsidRDefault="00E25E69" w:rsidP="00E25E69">
      <w:pPr>
        <w:tabs>
          <w:tab w:val="left" w:pos="9202"/>
          <w:tab w:val="right" w:pos="14286"/>
        </w:tabs>
        <w:spacing w:after="0"/>
        <w:jc w:val="center"/>
        <w:rPr>
          <w:rFonts w:ascii="Times New Roman" w:hAnsi="Times New Roman" w:cs="Times New Roman"/>
          <w:sz w:val="18"/>
          <w:szCs w:val="1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728"/>
        <w:gridCol w:w="5528"/>
      </w:tblGrid>
      <w:tr w:rsidR="00E25E69" w:rsidRPr="007505CE" w:rsidTr="00E25E69">
        <w:trPr>
          <w:trHeight w:val="459"/>
        </w:trPr>
        <w:tc>
          <w:tcPr>
            <w:tcW w:w="3970" w:type="dxa"/>
            <w:gridSpan w:val="2"/>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Код бюджетной классификации Российской Федерации</w:t>
            </w:r>
          </w:p>
        </w:tc>
        <w:tc>
          <w:tcPr>
            <w:tcW w:w="5528" w:type="dxa"/>
            <w:vMerge w:val="restart"/>
            <w:shd w:val="clear" w:color="auto" w:fill="auto"/>
          </w:tcPr>
          <w:p w:rsidR="00E25E69" w:rsidRPr="007505CE" w:rsidRDefault="00E25E69" w:rsidP="004321BD">
            <w:pPr>
              <w:keepNext/>
              <w:ind w:hanging="120"/>
              <w:jc w:val="center"/>
              <w:outlineLvl w:val="5"/>
              <w:rPr>
                <w:rFonts w:ascii="Times New Roman" w:hAnsi="Times New Roman" w:cs="Times New Roman"/>
                <w:sz w:val="18"/>
                <w:szCs w:val="18"/>
              </w:rPr>
            </w:pPr>
            <w:r w:rsidRPr="007505CE">
              <w:rPr>
                <w:rFonts w:ascii="Times New Roman" w:hAnsi="Times New Roman" w:cs="Times New Roman"/>
                <w:sz w:val="18"/>
                <w:szCs w:val="18"/>
              </w:rPr>
              <w:t>Наименование главного  администратора доходов  бюджета Почепского городского</w:t>
            </w:r>
            <w:r w:rsidRPr="007505CE">
              <w:rPr>
                <w:rFonts w:ascii="Times New Roman" w:hAnsi="Times New Roman" w:cs="Times New Roman"/>
                <w:bCs/>
                <w:sz w:val="18"/>
                <w:szCs w:val="18"/>
              </w:rPr>
              <w:t xml:space="preserve"> поселение Почепского муниципального района Брянской области</w:t>
            </w:r>
          </w:p>
        </w:tc>
      </w:tr>
      <w:tr w:rsidR="00E25E69" w:rsidRPr="007505CE" w:rsidTr="00E25E69">
        <w:trPr>
          <w:trHeight w:val="459"/>
        </w:trPr>
        <w:tc>
          <w:tcPr>
            <w:tcW w:w="1242" w:type="dxa"/>
            <w:shd w:val="clear" w:color="auto" w:fill="auto"/>
          </w:tcPr>
          <w:p w:rsidR="00E25E69" w:rsidRPr="007505CE" w:rsidRDefault="00E25E69" w:rsidP="004321BD">
            <w:pPr>
              <w:jc w:val="center"/>
              <w:rPr>
                <w:rFonts w:ascii="Times New Roman" w:hAnsi="Times New Roman" w:cs="Times New Roman"/>
                <w:sz w:val="18"/>
                <w:szCs w:val="18"/>
                <w:highlight w:val="yellow"/>
              </w:rPr>
            </w:pPr>
            <w:r w:rsidRPr="007505CE">
              <w:rPr>
                <w:rFonts w:ascii="Times New Roman" w:hAnsi="Times New Roman" w:cs="Times New Roman"/>
                <w:sz w:val="18"/>
                <w:szCs w:val="18"/>
              </w:rPr>
              <w:t>администратора доходов</w:t>
            </w:r>
          </w:p>
        </w:tc>
        <w:tc>
          <w:tcPr>
            <w:tcW w:w="2728"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 xml:space="preserve">доходов местного бюджета </w:t>
            </w:r>
          </w:p>
          <w:p w:rsidR="00E25E69" w:rsidRPr="007505CE" w:rsidRDefault="00E25E69" w:rsidP="004321BD">
            <w:pPr>
              <w:jc w:val="center"/>
              <w:rPr>
                <w:rFonts w:ascii="Times New Roman" w:hAnsi="Times New Roman" w:cs="Times New Roman"/>
                <w:sz w:val="18"/>
                <w:szCs w:val="18"/>
              </w:rPr>
            </w:pPr>
          </w:p>
        </w:tc>
        <w:tc>
          <w:tcPr>
            <w:tcW w:w="5528" w:type="dxa"/>
            <w:vMerge/>
            <w:shd w:val="clear" w:color="auto" w:fill="auto"/>
          </w:tcPr>
          <w:p w:rsidR="00E25E69" w:rsidRPr="007505CE" w:rsidRDefault="00E25E69" w:rsidP="004321BD">
            <w:pPr>
              <w:rPr>
                <w:rFonts w:ascii="Times New Roman" w:hAnsi="Times New Roman" w:cs="Times New Roman"/>
                <w:sz w:val="18"/>
                <w:szCs w:val="18"/>
              </w:rPr>
            </w:pPr>
          </w:p>
        </w:tc>
      </w:tr>
      <w:tr w:rsidR="00E25E69" w:rsidRPr="007505CE" w:rsidTr="00E25E69">
        <w:trPr>
          <w:trHeight w:val="375"/>
        </w:trPr>
        <w:tc>
          <w:tcPr>
            <w:tcW w:w="9498" w:type="dxa"/>
            <w:gridSpan w:val="3"/>
            <w:shd w:val="clear" w:color="auto" w:fill="auto"/>
          </w:tcPr>
          <w:p w:rsidR="00E25E69" w:rsidRPr="007505CE" w:rsidRDefault="00E25E69" w:rsidP="004321BD">
            <w:pPr>
              <w:keepNext/>
              <w:jc w:val="both"/>
              <w:outlineLvl w:val="2"/>
              <w:rPr>
                <w:rFonts w:ascii="Times New Roman" w:hAnsi="Times New Roman" w:cs="Times New Roman"/>
                <w:b/>
                <w:sz w:val="18"/>
                <w:szCs w:val="18"/>
              </w:rPr>
            </w:pPr>
            <w:r w:rsidRPr="007505CE">
              <w:rPr>
                <w:rFonts w:ascii="Times New Roman" w:hAnsi="Times New Roman" w:cs="Times New Roman"/>
                <w:b/>
                <w:sz w:val="18"/>
                <w:szCs w:val="18"/>
              </w:rPr>
              <w:t>Федеральное казначейство</w:t>
            </w:r>
          </w:p>
        </w:tc>
      </w:tr>
      <w:tr w:rsidR="00E25E69" w:rsidRPr="007505CE" w:rsidTr="00E25E69">
        <w:trPr>
          <w:trHeight w:val="380"/>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100</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103 02230 01 0000 110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 xml:space="preserve">Доходы от уплаты акцизов на дизельное топливо </w:t>
            </w:r>
          </w:p>
        </w:tc>
      </w:tr>
      <w:tr w:rsidR="00E25E69" w:rsidRPr="007505CE" w:rsidTr="00E25E69">
        <w:trPr>
          <w:trHeight w:val="380"/>
        </w:trPr>
        <w:tc>
          <w:tcPr>
            <w:tcW w:w="1242" w:type="dxa"/>
            <w:shd w:val="clear" w:color="auto" w:fill="auto"/>
          </w:tcPr>
          <w:p w:rsidR="00E25E69" w:rsidRPr="007505CE" w:rsidRDefault="00E25E69" w:rsidP="00E25E69">
            <w:pPr>
              <w:autoSpaceDE w:val="0"/>
              <w:autoSpaceDN w:val="0"/>
              <w:adjustRightInd w:val="0"/>
              <w:ind w:left="-418"/>
              <w:jc w:val="center"/>
              <w:rPr>
                <w:rFonts w:ascii="Times New Roman" w:hAnsi="Times New Roman" w:cs="Times New Roman"/>
                <w:sz w:val="18"/>
                <w:szCs w:val="18"/>
              </w:rPr>
            </w:pPr>
            <w:r w:rsidRPr="007505CE">
              <w:rPr>
                <w:rFonts w:ascii="Times New Roman" w:hAnsi="Times New Roman" w:cs="Times New Roman"/>
                <w:sz w:val="18"/>
                <w:szCs w:val="18"/>
              </w:rPr>
              <w:t>100</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103 02240 01 0000 110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 xml:space="preserve">Доходы от уплаты акцизов на моторные масла </w:t>
            </w:r>
          </w:p>
        </w:tc>
      </w:tr>
      <w:tr w:rsidR="00E25E69" w:rsidRPr="007505CE" w:rsidTr="00E25E69">
        <w:trPr>
          <w:trHeight w:val="380"/>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100</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103 02250 01 0000 110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 xml:space="preserve">Доходы от уплаты акцизов на автомобильный бензин </w:t>
            </w:r>
          </w:p>
        </w:tc>
      </w:tr>
      <w:tr w:rsidR="00E25E69" w:rsidRPr="007505CE" w:rsidTr="00E25E69">
        <w:trPr>
          <w:trHeight w:val="380"/>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100</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103 02260 01 0000 110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 xml:space="preserve">Доходы от уплаты акцизов на прямогонный бензин </w:t>
            </w:r>
          </w:p>
        </w:tc>
      </w:tr>
      <w:tr w:rsidR="00E25E69" w:rsidRPr="007505CE" w:rsidTr="00E25E69">
        <w:trPr>
          <w:trHeight w:val="380"/>
        </w:trPr>
        <w:tc>
          <w:tcPr>
            <w:tcW w:w="9498" w:type="dxa"/>
            <w:gridSpan w:val="3"/>
            <w:shd w:val="clear" w:color="auto" w:fill="auto"/>
          </w:tcPr>
          <w:p w:rsidR="00E25E69" w:rsidRPr="007505CE" w:rsidRDefault="00E25E69" w:rsidP="004321BD">
            <w:pPr>
              <w:widowControl w:val="0"/>
              <w:autoSpaceDE w:val="0"/>
              <w:autoSpaceDN w:val="0"/>
              <w:adjustRightInd w:val="0"/>
              <w:jc w:val="both"/>
              <w:rPr>
                <w:rFonts w:ascii="Times New Roman" w:hAnsi="Times New Roman" w:cs="Times New Roman"/>
                <w:sz w:val="18"/>
                <w:szCs w:val="18"/>
              </w:rPr>
            </w:pPr>
            <w:r w:rsidRPr="007505CE">
              <w:rPr>
                <w:rFonts w:ascii="Times New Roman" w:hAnsi="Times New Roman" w:cs="Times New Roman"/>
                <w:b/>
                <w:bCs/>
                <w:sz w:val="18"/>
                <w:szCs w:val="18"/>
              </w:rPr>
              <w:t>Федеральная налоговая служба</w:t>
            </w:r>
          </w:p>
        </w:tc>
      </w:tr>
      <w:tr w:rsidR="00E25E69" w:rsidRPr="007505CE" w:rsidTr="00E25E69">
        <w:trPr>
          <w:trHeight w:val="380"/>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101 02000 01 0000 110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Налог на доходы физических лиц «1»</w:t>
            </w:r>
          </w:p>
        </w:tc>
      </w:tr>
      <w:tr w:rsidR="00E25E69" w:rsidRPr="007505CE" w:rsidTr="00E25E69">
        <w:trPr>
          <w:trHeight w:val="380"/>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105 03000 01 0000 110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Единый сельскохозяйственный налог «1»</w:t>
            </w:r>
          </w:p>
        </w:tc>
      </w:tr>
      <w:tr w:rsidR="00E25E69" w:rsidRPr="007505CE" w:rsidTr="00E25E69">
        <w:trPr>
          <w:trHeight w:val="345"/>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pStyle w:val="ConsPlusCell"/>
              <w:rPr>
                <w:rFonts w:ascii="Times New Roman" w:hAnsi="Times New Roman" w:cs="Times New Roman"/>
                <w:sz w:val="18"/>
                <w:szCs w:val="18"/>
              </w:rPr>
            </w:pPr>
            <w:r w:rsidRPr="007505CE">
              <w:rPr>
                <w:rFonts w:ascii="Times New Roman" w:hAnsi="Times New Roman" w:cs="Times New Roman"/>
                <w:sz w:val="18"/>
                <w:szCs w:val="18"/>
              </w:rPr>
              <w:t>106 01000 00 0000 110</w:t>
            </w:r>
          </w:p>
        </w:tc>
        <w:tc>
          <w:tcPr>
            <w:tcW w:w="5528" w:type="dxa"/>
            <w:shd w:val="clear" w:color="auto" w:fill="auto"/>
          </w:tcPr>
          <w:p w:rsidR="00E25E69" w:rsidRPr="007505CE" w:rsidRDefault="00E25E69" w:rsidP="004321BD">
            <w:pPr>
              <w:pStyle w:val="ConsPlusCell"/>
              <w:jc w:val="both"/>
              <w:rPr>
                <w:rFonts w:ascii="Times New Roman" w:hAnsi="Times New Roman" w:cs="Times New Roman"/>
                <w:sz w:val="18"/>
                <w:szCs w:val="18"/>
              </w:rPr>
            </w:pPr>
            <w:r w:rsidRPr="007505CE">
              <w:rPr>
                <w:rFonts w:ascii="Times New Roman" w:hAnsi="Times New Roman" w:cs="Times New Roman"/>
                <w:sz w:val="18"/>
                <w:szCs w:val="18"/>
              </w:rPr>
              <w:t>Налог  на имущество физических лиц «1»</w:t>
            </w:r>
          </w:p>
        </w:tc>
      </w:tr>
      <w:tr w:rsidR="00E25E69" w:rsidRPr="007505CE" w:rsidTr="00E25E69">
        <w:trPr>
          <w:trHeight w:val="162"/>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106 06000 00 0000 110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Земельный налог «1»</w:t>
            </w:r>
          </w:p>
        </w:tc>
      </w:tr>
      <w:tr w:rsidR="00E25E69" w:rsidRPr="007505CE" w:rsidTr="00E25E69">
        <w:trPr>
          <w:trHeight w:val="385"/>
        </w:trPr>
        <w:tc>
          <w:tcPr>
            <w:tcW w:w="1242" w:type="dxa"/>
            <w:shd w:val="clear" w:color="auto" w:fill="auto"/>
          </w:tcPr>
          <w:p w:rsidR="00E25E69" w:rsidRPr="007505CE" w:rsidRDefault="00E25E69" w:rsidP="004321BD">
            <w:pPr>
              <w:autoSpaceDE w:val="0"/>
              <w:autoSpaceDN w:val="0"/>
              <w:adjustRightInd w:val="0"/>
              <w:jc w:val="center"/>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109 04050 00 0000 110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Земельный налог(по обязательствам, возникшим до 1 января 2006 года) «1»</w:t>
            </w:r>
          </w:p>
        </w:tc>
      </w:tr>
      <w:tr w:rsidR="00E25E69" w:rsidRPr="007505CE" w:rsidTr="00E25E69">
        <w:trPr>
          <w:trHeight w:val="312"/>
        </w:trPr>
        <w:tc>
          <w:tcPr>
            <w:tcW w:w="1242" w:type="dxa"/>
            <w:shd w:val="clear" w:color="auto" w:fill="auto"/>
          </w:tcPr>
          <w:p w:rsidR="00E25E69" w:rsidRPr="007505CE" w:rsidRDefault="00E25E69" w:rsidP="004321BD">
            <w:pPr>
              <w:autoSpaceDE w:val="0"/>
              <w:autoSpaceDN w:val="0"/>
              <w:adjustRightInd w:val="0"/>
              <w:rPr>
                <w:rFonts w:ascii="Times New Roman" w:hAnsi="Times New Roman" w:cs="Times New Roman"/>
                <w:sz w:val="18"/>
                <w:szCs w:val="18"/>
              </w:rPr>
            </w:pPr>
            <w:r w:rsidRPr="007505CE">
              <w:rPr>
                <w:rFonts w:ascii="Times New Roman" w:hAnsi="Times New Roman" w:cs="Times New Roman"/>
                <w:sz w:val="18"/>
                <w:szCs w:val="18"/>
              </w:rPr>
              <w:t>182</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1 09 04050 00 0000 110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Земельный налог (по обязательствам, возникшим до 1 января 2006 года) «1»</w:t>
            </w:r>
          </w:p>
        </w:tc>
      </w:tr>
      <w:tr w:rsidR="00E25E69" w:rsidRPr="007505CE" w:rsidTr="00E25E69">
        <w:trPr>
          <w:trHeight w:val="135"/>
        </w:trPr>
        <w:tc>
          <w:tcPr>
            <w:tcW w:w="9498" w:type="dxa"/>
            <w:gridSpan w:val="3"/>
            <w:shd w:val="clear" w:color="auto" w:fill="auto"/>
          </w:tcPr>
          <w:p w:rsidR="00E25E69" w:rsidRPr="007505CE" w:rsidRDefault="00E25E69" w:rsidP="004321BD">
            <w:pPr>
              <w:ind w:right="62"/>
              <w:rPr>
                <w:rFonts w:ascii="Times New Roman" w:hAnsi="Times New Roman" w:cs="Times New Roman"/>
                <w:b/>
                <w:sz w:val="18"/>
                <w:szCs w:val="18"/>
              </w:rPr>
            </w:pPr>
            <w:r w:rsidRPr="007505CE">
              <w:rPr>
                <w:rFonts w:ascii="Times New Roman" w:hAnsi="Times New Roman" w:cs="Times New Roman"/>
                <w:b/>
                <w:sz w:val="18"/>
                <w:szCs w:val="18"/>
              </w:rPr>
              <w:t>Администрация Почепского района</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1 08 07175 010000 110</w:t>
            </w:r>
          </w:p>
          <w:p w:rsidR="00E25E69" w:rsidRPr="007505CE" w:rsidRDefault="00E25E69" w:rsidP="004321BD">
            <w:pPr>
              <w:ind w:right="-108"/>
              <w:jc w:val="both"/>
              <w:rPr>
                <w:rFonts w:ascii="Times New Roman" w:hAnsi="Times New Roman" w:cs="Times New Roman"/>
                <w:sz w:val="18"/>
                <w:szCs w:val="18"/>
              </w:rPr>
            </w:pP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 xml:space="preserve"> 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1 11 05025 13 0000 120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1 11 05035 13 0000 120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E25E69" w:rsidRPr="007505CE" w:rsidTr="00E25E69">
        <w:trPr>
          <w:trHeight w:val="676"/>
        </w:trPr>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1 11 05075 13 0000 120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сдачи в аренду имущества, составляющего казну городских поселений (за исключением земельных участков)</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927</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111 05013 130000 120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1 11 07015 13 0000 120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11109080130000120</w:t>
            </w:r>
          </w:p>
        </w:tc>
        <w:tc>
          <w:tcPr>
            <w:tcW w:w="55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bCs/>
                <w:sz w:val="18"/>
                <w:szCs w:val="18"/>
              </w:rPr>
              <w:t>Плата</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поступившая</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в</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рамках</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договора</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за</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предоставление</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права</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на</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размещение</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и</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эксплуатацию</w:t>
            </w:r>
            <w:r w:rsidRPr="007505CE">
              <w:rPr>
                <w:rFonts w:ascii="Times New Roman" w:hAnsi="Times New Roman" w:cs="Times New Roman"/>
                <w:sz w:val="18"/>
                <w:szCs w:val="18"/>
              </w:rPr>
              <w:t xml:space="preserve"> нестационарного торгового объекта, установку </w:t>
            </w:r>
            <w:r w:rsidRPr="007505CE">
              <w:rPr>
                <w:rFonts w:ascii="Times New Roman" w:hAnsi="Times New Roman" w:cs="Times New Roman"/>
                <w:bCs/>
                <w:sz w:val="18"/>
                <w:szCs w:val="18"/>
              </w:rPr>
              <w:t>и</w:t>
            </w:r>
            <w:r w:rsidRPr="007505CE">
              <w:rPr>
                <w:rFonts w:ascii="Times New Roman" w:hAnsi="Times New Roman" w:cs="Times New Roman"/>
                <w:sz w:val="18"/>
                <w:szCs w:val="18"/>
              </w:rPr>
              <w:t xml:space="preserve"> </w:t>
            </w:r>
            <w:r w:rsidRPr="007505CE">
              <w:rPr>
                <w:rFonts w:ascii="Times New Roman" w:hAnsi="Times New Roman" w:cs="Times New Roman"/>
                <w:bCs/>
                <w:sz w:val="18"/>
                <w:szCs w:val="18"/>
              </w:rPr>
              <w:t>эксплуатацию</w:t>
            </w:r>
            <w:r w:rsidRPr="007505CE">
              <w:rPr>
                <w:rFonts w:ascii="Times New Roman" w:hAnsi="Times New Roman" w:cs="Times New Roman"/>
                <w:sz w:val="18"/>
                <w:szCs w:val="18"/>
              </w:rPr>
              <w:t xml:space="preserve"> рекламных конструкций на землях или земельных участках, находящихся в государственной или муниципальной собственности городских поселений, и на землях или земельных участках, государственная собственность на которые не разграничена.</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1 11 09045 13 0000 120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1 13 01995 13 0000 130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доходы от оказания платных услуг (работ) получателями средств бюджетов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1 13 02995 13 0000 130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доходы от компенсации затрат бюджетов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p w:rsidR="00E25E69" w:rsidRPr="007505CE" w:rsidRDefault="00E25E69" w:rsidP="004321BD">
            <w:pPr>
              <w:jc w:val="center"/>
              <w:rPr>
                <w:rFonts w:ascii="Times New Roman" w:hAnsi="Times New Roman" w:cs="Times New Roman"/>
                <w:sz w:val="18"/>
                <w:szCs w:val="18"/>
              </w:rPr>
            </w:pP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1 14 02052 13 0000 410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1 14 02053 13 0000 410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1 14 02052 13 0000 440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1 14 02053 13 0000 440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1 14 04050 13 0000 420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продажи нематериальных активов, находящихся в собственности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1 14 06025 13 0000 430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927</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11406013130000430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ab/>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1 17 01050 13 0000 180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Невыясненные поступления, зачисляемые в бюджеты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1 17 05050 13 0000 180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неналоговые доходы бюджетов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20220077130000150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Субсидии бюджетам городских поселений на софинансирование капитальных вложений в объекты муниципальной собственности</w:t>
            </w:r>
          </w:p>
        </w:tc>
      </w:tr>
      <w:tr w:rsidR="00E25E69" w:rsidRPr="007505CE" w:rsidTr="00E25E69">
        <w:trPr>
          <w:trHeight w:val="533"/>
        </w:trPr>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202 20216 13 0000 150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2 02 29999 13 0000 150</w:t>
            </w:r>
          </w:p>
        </w:tc>
        <w:tc>
          <w:tcPr>
            <w:tcW w:w="5528" w:type="dxa"/>
            <w:shd w:val="clear" w:color="auto" w:fill="auto"/>
          </w:tcPr>
          <w:p w:rsidR="00E25E69" w:rsidRPr="007505CE" w:rsidRDefault="00E25E69" w:rsidP="004321BD">
            <w:pPr>
              <w:ind w:left="58" w:hanging="58"/>
              <w:jc w:val="both"/>
              <w:rPr>
                <w:rFonts w:ascii="Times New Roman" w:hAnsi="Times New Roman" w:cs="Times New Roman"/>
                <w:sz w:val="18"/>
                <w:szCs w:val="18"/>
              </w:rPr>
            </w:pPr>
            <w:r w:rsidRPr="007505CE">
              <w:rPr>
                <w:rFonts w:ascii="Times New Roman" w:hAnsi="Times New Roman" w:cs="Times New Roman"/>
                <w:sz w:val="18"/>
                <w:szCs w:val="18"/>
              </w:rPr>
              <w:t>Прочие субсидии бюджетам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2 02 30024 13 0000 150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Субвенции бюджетам городских поселений на выполнение передаваемых полномочий субъектов Российской Федерации</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2 02 39999 13 0000 150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субвенции бюджетам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2 02 49999 13 0000 150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межбюджетные трансферты, передаваемые бюджетам городских поселений</w:t>
            </w:r>
          </w:p>
        </w:tc>
      </w:tr>
      <w:tr w:rsidR="00E25E69" w:rsidRPr="007505CE" w:rsidTr="00E25E69">
        <w:trPr>
          <w:trHeight w:val="567"/>
        </w:trPr>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595"/>
              <w:rPr>
                <w:rFonts w:ascii="Times New Roman" w:hAnsi="Times New Roman" w:cs="Times New Roman"/>
                <w:sz w:val="18"/>
                <w:szCs w:val="18"/>
              </w:rPr>
            </w:pPr>
            <w:r w:rsidRPr="007505CE">
              <w:rPr>
                <w:rFonts w:ascii="Times New Roman" w:hAnsi="Times New Roman" w:cs="Times New Roman"/>
                <w:sz w:val="18"/>
                <w:szCs w:val="18"/>
              </w:rPr>
              <w:t>20225555130000150</w:t>
            </w:r>
          </w:p>
          <w:p w:rsidR="00E25E69" w:rsidRPr="007505CE" w:rsidRDefault="00E25E69" w:rsidP="004321BD">
            <w:pPr>
              <w:rPr>
                <w:rFonts w:ascii="Times New Roman" w:hAnsi="Times New Roman" w:cs="Times New Roman"/>
                <w:sz w:val="18"/>
                <w:szCs w:val="18"/>
              </w:rPr>
            </w:pPr>
          </w:p>
        </w:tc>
        <w:tc>
          <w:tcPr>
            <w:tcW w:w="5528" w:type="dxa"/>
            <w:shd w:val="clear" w:color="auto" w:fill="auto"/>
          </w:tcPr>
          <w:p w:rsidR="00E25E69" w:rsidRPr="007505CE" w:rsidRDefault="00E25E69" w:rsidP="004321BD">
            <w:pPr>
              <w:ind w:right="-595"/>
              <w:rPr>
                <w:rFonts w:ascii="Times New Roman" w:hAnsi="Times New Roman" w:cs="Times New Roman"/>
                <w:sz w:val="18"/>
                <w:szCs w:val="18"/>
              </w:rPr>
            </w:pPr>
            <w:r w:rsidRPr="007505CE">
              <w:rPr>
                <w:rFonts w:ascii="Times New Roman" w:hAnsi="Times New Roman" w:cs="Times New Roman"/>
                <w:sz w:val="18"/>
                <w:szCs w:val="18"/>
                <w:shd w:val="clear" w:color="auto" w:fill="FFFFFF"/>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595"/>
              <w:rPr>
                <w:rFonts w:ascii="Times New Roman" w:hAnsi="Times New Roman" w:cs="Times New Roman"/>
                <w:sz w:val="18"/>
                <w:szCs w:val="18"/>
              </w:rPr>
            </w:pPr>
            <w:r w:rsidRPr="007505CE">
              <w:rPr>
                <w:rFonts w:ascii="Times New Roman" w:hAnsi="Times New Roman" w:cs="Times New Roman"/>
                <w:sz w:val="18"/>
                <w:szCs w:val="18"/>
              </w:rPr>
              <w:t>20225243130000150</w:t>
            </w:r>
          </w:p>
        </w:tc>
        <w:tc>
          <w:tcPr>
            <w:tcW w:w="5528" w:type="dxa"/>
            <w:shd w:val="clear" w:color="auto" w:fill="auto"/>
          </w:tcPr>
          <w:p w:rsidR="00E25E69" w:rsidRPr="007505CE" w:rsidRDefault="00E25E69" w:rsidP="004321BD">
            <w:pPr>
              <w:ind w:right="-595"/>
              <w:rPr>
                <w:rFonts w:ascii="Times New Roman" w:hAnsi="Times New Roman" w:cs="Times New Roman"/>
                <w:sz w:val="18"/>
                <w:szCs w:val="18"/>
                <w:shd w:val="clear" w:color="auto" w:fill="FFFFFF"/>
              </w:rPr>
            </w:pPr>
            <w:r w:rsidRPr="007505CE">
              <w:rPr>
                <w:rFonts w:ascii="Times New Roman" w:hAnsi="Times New Roman" w:cs="Times New Roman"/>
                <w:sz w:val="18"/>
                <w:szCs w:val="18"/>
                <w:shd w:val="clear" w:color="auto" w:fill="FFFFFF"/>
              </w:rPr>
              <w:t>Субсидии бюджетам городских поселений на строительство и реконструкцию (модернизацию) объектов питьевого водоснабжения (Региональный проект "Чистая вода")</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rPr>
                <w:rFonts w:ascii="Times New Roman" w:hAnsi="Times New Roman" w:cs="Times New Roman"/>
                <w:sz w:val="18"/>
                <w:szCs w:val="18"/>
              </w:rPr>
            </w:pPr>
            <w:r w:rsidRPr="007505CE">
              <w:rPr>
                <w:rFonts w:ascii="Times New Roman" w:hAnsi="Times New Roman" w:cs="Times New Roman"/>
                <w:sz w:val="18"/>
                <w:szCs w:val="18"/>
              </w:rPr>
              <w:t>2 07 05 030 13 0000 150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безвозмездные поступления в бюджеты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218 05030 13 0000150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бюджетов городских поселений от возврата иными организациями остатков субсидий прошлых лет</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931</w:t>
            </w:r>
          </w:p>
        </w:tc>
        <w:tc>
          <w:tcPr>
            <w:tcW w:w="2728" w:type="dxa"/>
            <w:shd w:val="clear" w:color="auto" w:fill="auto"/>
          </w:tcPr>
          <w:p w:rsidR="00E25E69" w:rsidRPr="007505CE" w:rsidRDefault="00E25E69" w:rsidP="004321BD">
            <w:pPr>
              <w:ind w:right="-108"/>
              <w:rPr>
                <w:rFonts w:ascii="Times New Roman" w:hAnsi="Times New Roman" w:cs="Times New Roman"/>
                <w:sz w:val="18"/>
                <w:szCs w:val="18"/>
              </w:rPr>
            </w:pPr>
            <w:r w:rsidRPr="007505CE">
              <w:rPr>
                <w:rFonts w:ascii="Times New Roman" w:hAnsi="Times New Roman" w:cs="Times New Roman"/>
                <w:sz w:val="18"/>
                <w:szCs w:val="18"/>
              </w:rPr>
              <w:t>202 45390 13 0000150</w:t>
            </w:r>
          </w:p>
        </w:tc>
        <w:tc>
          <w:tcPr>
            <w:tcW w:w="5528" w:type="dxa"/>
            <w:shd w:val="clear" w:color="auto" w:fill="auto"/>
          </w:tcPr>
          <w:p w:rsidR="00E25E69" w:rsidRPr="007505CE" w:rsidRDefault="00E25E69" w:rsidP="004321BD">
            <w:pPr>
              <w:autoSpaceDE w:val="0"/>
              <w:autoSpaceDN w:val="0"/>
              <w:adjustRightInd w:val="0"/>
              <w:jc w:val="both"/>
              <w:rPr>
                <w:rFonts w:ascii="Times New Roman" w:hAnsi="Times New Roman" w:cs="Times New Roman"/>
                <w:sz w:val="18"/>
                <w:szCs w:val="18"/>
              </w:rPr>
            </w:pPr>
            <w:r w:rsidRPr="007505CE">
              <w:rPr>
                <w:rFonts w:ascii="Times New Roman" w:hAnsi="Times New Roman" w:cs="Times New Roman"/>
                <w:sz w:val="18"/>
                <w:szCs w:val="18"/>
              </w:rPr>
              <w:t>Межбюджетные трансферты, передаваемые бюджетам городских поселений на финансовое обеспечение дорожной деятельности</w:t>
            </w:r>
          </w:p>
          <w:p w:rsidR="00E25E69" w:rsidRPr="007505CE" w:rsidRDefault="00E25E69" w:rsidP="004321BD">
            <w:pPr>
              <w:jc w:val="both"/>
              <w:rPr>
                <w:rFonts w:ascii="Times New Roman" w:hAnsi="Times New Roman" w:cs="Times New Roman"/>
                <w:sz w:val="18"/>
                <w:szCs w:val="18"/>
              </w:rPr>
            </w:pPr>
          </w:p>
        </w:tc>
      </w:tr>
      <w:tr w:rsidR="00E25E69" w:rsidRPr="007505CE" w:rsidTr="00E25E69">
        <w:trPr>
          <w:trHeight w:val="273"/>
        </w:trPr>
        <w:tc>
          <w:tcPr>
            <w:tcW w:w="9498" w:type="dxa"/>
            <w:gridSpan w:val="3"/>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b/>
                <w:bCs/>
                <w:sz w:val="18"/>
                <w:szCs w:val="18"/>
              </w:rPr>
              <w:t>Финансовое управление администрации Почепского района</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930</w:t>
            </w:r>
          </w:p>
        </w:tc>
        <w:tc>
          <w:tcPr>
            <w:tcW w:w="2728"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2 02 15001 13 0000 150</w:t>
            </w:r>
          </w:p>
          <w:p w:rsidR="00E25E69" w:rsidRPr="007505CE" w:rsidRDefault="00E25E69" w:rsidP="004321BD">
            <w:pPr>
              <w:jc w:val="center"/>
              <w:rPr>
                <w:rFonts w:ascii="Times New Roman" w:hAnsi="Times New Roman" w:cs="Times New Roman"/>
                <w:sz w:val="18"/>
                <w:szCs w:val="18"/>
              </w:rPr>
            </w:pP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Дотации бюджетам городских поселений на выравнивание бюджетной обеспеченности из бюджета субъекта Российской Федерации</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930</w:t>
            </w:r>
          </w:p>
        </w:tc>
        <w:tc>
          <w:tcPr>
            <w:tcW w:w="2728"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2 02 15002 13 0000 150</w:t>
            </w:r>
          </w:p>
          <w:p w:rsidR="00E25E69" w:rsidRPr="007505CE" w:rsidRDefault="00E25E69" w:rsidP="004321BD">
            <w:pPr>
              <w:rPr>
                <w:rFonts w:ascii="Times New Roman" w:hAnsi="Times New Roman" w:cs="Times New Roman"/>
                <w:sz w:val="18"/>
                <w:szCs w:val="18"/>
              </w:rPr>
            </w:pP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Дотации бюджетам городских поселений на поддержку мер по обеспечению сбалансированности бюджетов</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930</w:t>
            </w:r>
          </w:p>
        </w:tc>
        <w:tc>
          <w:tcPr>
            <w:tcW w:w="2728"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2 02 19999 13 0000 150</w:t>
            </w:r>
          </w:p>
          <w:p w:rsidR="00E25E69" w:rsidRPr="007505CE" w:rsidRDefault="00E25E69" w:rsidP="004321BD">
            <w:pPr>
              <w:jc w:val="center"/>
              <w:rPr>
                <w:rFonts w:ascii="Times New Roman" w:hAnsi="Times New Roman" w:cs="Times New Roman"/>
                <w:sz w:val="18"/>
                <w:szCs w:val="18"/>
              </w:rPr>
            </w:pP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Прочие дотации бюджетам городских поселений</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930</w:t>
            </w:r>
          </w:p>
        </w:tc>
        <w:tc>
          <w:tcPr>
            <w:tcW w:w="2728"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2 08  05000 13 0000 150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 xml:space="preserve">930 </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2 18 05030 13 0000 150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Доходы бюджетов городских поселений от возврата иными организациями остатков субсидий прошлых лет</w:t>
            </w:r>
          </w:p>
        </w:tc>
      </w:tr>
      <w:tr w:rsidR="00E25E69" w:rsidRPr="007505CE" w:rsidTr="00E25E69">
        <w:tc>
          <w:tcPr>
            <w:tcW w:w="1242" w:type="dxa"/>
            <w:shd w:val="clear" w:color="auto" w:fill="auto"/>
          </w:tcPr>
          <w:p w:rsidR="00E25E69" w:rsidRPr="007505CE" w:rsidRDefault="00E25E69" w:rsidP="004321BD">
            <w:pPr>
              <w:jc w:val="center"/>
              <w:rPr>
                <w:rFonts w:ascii="Times New Roman" w:hAnsi="Times New Roman" w:cs="Times New Roman"/>
                <w:sz w:val="18"/>
                <w:szCs w:val="18"/>
              </w:rPr>
            </w:pPr>
            <w:r w:rsidRPr="007505CE">
              <w:rPr>
                <w:rFonts w:ascii="Times New Roman" w:hAnsi="Times New Roman" w:cs="Times New Roman"/>
                <w:sz w:val="18"/>
                <w:szCs w:val="18"/>
              </w:rPr>
              <w:t xml:space="preserve">930 </w:t>
            </w:r>
          </w:p>
        </w:tc>
        <w:tc>
          <w:tcPr>
            <w:tcW w:w="2728" w:type="dxa"/>
            <w:shd w:val="clear" w:color="auto" w:fill="auto"/>
          </w:tcPr>
          <w:p w:rsidR="00E25E69" w:rsidRPr="007505CE" w:rsidRDefault="00E25E69" w:rsidP="004321BD">
            <w:pPr>
              <w:ind w:right="-108"/>
              <w:jc w:val="both"/>
              <w:rPr>
                <w:rFonts w:ascii="Times New Roman" w:hAnsi="Times New Roman" w:cs="Times New Roman"/>
                <w:sz w:val="18"/>
                <w:szCs w:val="18"/>
              </w:rPr>
            </w:pPr>
            <w:r w:rsidRPr="007505CE">
              <w:rPr>
                <w:rFonts w:ascii="Times New Roman" w:hAnsi="Times New Roman" w:cs="Times New Roman"/>
                <w:sz w:val="18"/>
                <w:szCs w:val="18"/>
              </w:rPr>
              <w:t>1 17 01050 13 0000 180</w:t>
            </w:r>
          </w:p>
        </w:tc>
        <w:tc>
          <w:tcPr>
            <w:tcW w:w="5528" w:type="dxa"/>
            <w:shd w:val="clear" w:color="auto" w:fill="auto"/>
          </w:tcPr>
          <w:p w:rsidR="00E25E69" w:rsidRPr="007505CE" w:rsidRDefault="00E25E69" w:rsidP="004321BD">
            <w:pPr>
              <w:jc w:val="both"/>
              <w:rPr>
                <w:rFonts w:ascii="Times New Roman" w:hAnsi="Times New Roman" w:cs="Times New Roman"/>
                <w:sz w:val="18"/>
                <w:szCs w:val="18"/>
              </w:rPr>
            </w:pPr>
            <w:r w:rsidRPr="007505CE">
              <w:rPr>
                <w:rFonts w:ascii="Times New Roman" w:hAnsi="Times New Roman" w:cs="Times New Roman"/>
                <w:sz w:val="18"/>
                <w:szCs w:val="18"/>
              </w:rPr>
              <w:t>Невыясненные поступления, зачисляемые в бюджеты городских поселений</w:t>
            </w:r>
          </w:p>
        </w:tc>
      </w:tr>
    </w:tbl>
    <w:p w:rsidR="00E25E69" w:rsidRPr="007505CE" w:rsidRDefault="00E25E69" w:rsidP="00E25E69">
      <w:pPr>
        <w:jc w:val="both"/>
        <w:outlineLvl w:val="0"/>
        <w:rPr>
          <w:rFonts w:ascii="Times New Roman" w:hAnsi="Times New Roman" w:cs="Times New Roman"/>
          <w:b/>
          <w:sz w:val="18"/>
          <w:szCs w:val="18"/>
        </w:rPr>
      </w:pPr>
    </w:p>
    <w:p w:rsidR="00E25E69" w:rsidRPr="007505CE" w:rsidRDefault="00E25E69" w:rsidP="00E25E69">
      <w:pPr>
        <w:ind w:left="-142"/>
        <w:jc w:val="both"/>
        <w:rPr>
          <w:rFonts w:ascii="Times New Roman" w:hAnsi="Times New Roman" w:cs="Times New Roman"/>
          <w:sz w:val="18"/>
          <w:szCs w:val="18"/>
        </w:rPr>
      </w:pPr>
      <w:r w:rsidRPr="007505CE">
        <w:rPr>
          <w:rFonts w:ascii="Times New Roman" w:hAnsi="Times New Roman" w:cs="Times New Roman"/>
          <w:sz w:val="18"/>
          <w:szCs w:val="18"/>
        </w:rPr>
        <w:t>«1»Администрирование поступлений по всем подстатьям соответствующей статьи и подвидам соответствующего вида доходов осуществляется администратором, указанным в группировочном коде классификации доходов, в части, зачисляемой в бюджет Почепского городского поселения Почепского муниципального района Брянской области</w:t>
      </w:r>
    </w:p>
    <w:p w:rsidR="00E25E69" w:rsidRPr="007505CE" w:rsidRDefault="00E25E69" w:rsidP="00E25E69">
      <w:pPr>
        <w:ind w:left="-284"/>
        <w:jc w:val="both"/>
        <w:rPr>
          <w:rFonts w:ascii="Times New Roman" w:hAnsi="Times New Roman" w:cs="Times New Roman"/>
          <w:sz w:val="18"/>
          <w:szCs w:val="18"/>
        </w:rPr>
      </w:pPr>
      <w:r w:rsidRPr="007505CE">
        <w:rPr>
          <w:rFonts w:ascii="Times New Roman" w:hAnsi="Times New Roman" w:cs="Times New Roman"/>
          <w:sz w:val="18"/>
          <w:szCs w:val="18"/>
        </w:rPr>
        <w:t xml:space="preserve"> «2» Администрирование данных поступлений осуществляется как органами государственной власти Российской Федерации (органами управления государственных внебюджетных фондов, центральным банком Российской Федерации), органами государственной власти Брянской области, так и органами местного самоуправления.</w:t>
      </w:r>
    </w:p>
    <w:p w:rsidR="00E25E69" w:rsidRPr="00E25E69" w:rsidRDefault="00E25E69" w:rsidP="00E25E69">
      <w:pPr>
        <w:rPr>
          <w:rFonts w:ascii="Times New Roman" w:hAnsi="Times New Roman" w:cs="Times New Roman"/>
          <w:color w:val="auto"/>
          <w:sz w:val="18"/>
          <w:szCs w:val="28"/>
        </w:rPr>
      </w:pPr>
    </w:p>
    <w:p w:rsidR="00E25E69" w:rsidRPr="00E25E69" w:rsidRDefault="00E25E69" w:rsidP="00E25E69">
      <w:pPr>
        <w:tabs>
          <w:tab w:val="left" w:pos="9202"/>
          <w:tab w:val="right" w:pos="14286"/>
        </w:tabs>
        <w:spacing w:after="0" w:line="240" w:lineRule="auto"/>
        <w:ind w:firstLine="4479"/>
        <w:jc w:val="right"/>
        <w:rPr>
          <w:rFonts w:ascii="Times New Roman" w:hAnsi="Times New Roman" w:cs="Times New Roman"/>
          <w:sz w:val="18"/>
        </w:rPr>
      </w:pPr>
      <w:r w:rsidRPr="00E25E69">
        <w:rPr>
          <w:rFonts w:ascii="Times New Roman" w:hAnsi="Times New Roman" w:cs="Times New Roman"/>
          <w:sz w:val="18"/>
        </w:rPr>
        <w:t xml:space="preserve">Приложение № 2 </w:t>
      </w:r>
    </w:p>
    <w:p w:rsidR="00E25E69" w:rsidRPr="00E25E69" w:rsidRDefault="00E25E69" w:rsidP="00E25E69">
      <w:pPr>
        <w:tabs>
          <w:tab w:val="left" w:pos="9202"/>
          <w:tab w:val="right" w:pos="14286"/>
        </w:tabs>
        <w:spacing w:after="0" w:line="240" w:lineRule="auto"/>
        <w:ind w:firstLine="4479"/>
        <w:jc w:val="right"/>
        <w:rPr>
          <w:rFonts w:ascii="Times New Roman" w:hAnsi="Times New Roman" w:cs="Times New Roman"/>
          <w:sz w:val="18"/>
        </w:rPr>
      </w:pPr>
      <w:r w:rsidRPr="00E25E69">
        <w:rPr>
          <w:rFonts w:ascii="Times New Roman" w:hAnsi="Times New Roman" w:cs="Times New Roman"/>
          <w:sz w:val="18"/>
        </w:rPr>
        <w:t xml:space="preserve">к постановлению администрации </w:t>
      </w:r>
    </w:p>
    <w:p w:rsidR="00E25E69" w:rsidRPr="00E25E69" w:rsidRDefault="00E25E69" w:rsidP="00E25E69">
      <w:pPr>
        <w:tabs>
          <w:tab w:val="left" w:pos="9202"/>
          <w:tab w:val="right" w:pos="14286"/>
        </w:tabs>
        <w:spacing w:after="0" w:line="240" w:lineRule="auto"/>
        <w:ind w:firstLine="4479"/>
        <w:jc w:val="right"/>
        <w:rPr>
          <w:rFonts w:ascii="Times New Roman" w:hAnsi="Times New Roman" w:cs="Times New Roman"/>
          <w:sz w:val="18"/>
        </w:rPr>
      </w:pPr>
      <w:r w:rsidRPr="00E25E69">
        <w:rPr>
          <w:rFonts w:ascii="Times New Roman" w:hAnsi="Times New Roman" w:cs="Times New Roman"/>
          <w:sz w:val="18"/>
        </w:rPr>
        <w:t>Почепского района Брянской области</w:t>
      </w:r>
    </w:p>
    <w:p w:rsidR="00E25E69" w:rsidRPr="00E25E69" w:rsidRDefault="00E25E69" w:rsidP="00E25E69">
      <w:pPr>
        <w:tabs>
          <w:tab w:val="left" w:pos="9202"/>
          <w:tab w:val="right" w:pos="14286"/>
        </w:tabs>
        <w:spacing w:after="0" w:line="240" w:lineRule="auto"/>
        <w:ind w:firstLine="4479"/>
        <w:jc w:val="right"/>
        <w:rPr>
          <w:rFonts w:ascii="Times New Roman" w:hAnsi="Times New Roman" w:cs="Times New Roman"/>
          <w:sz w:val="18"/>
          <w:u w:val="single"/>
        </w:rPr>
      </w:pPr>
      <w:r w:rsidRPr="00E25E69">
        <w:rPr>
          <w:rFonts w:ascii="Times New Roman" w:hAnsi="Times New Roman" w:cs="Times New Roman"/>
          <w:sz w:val="18"/>
        </w:rPr>
        <w:t xml:space="preserve">от </w:t>
      </w:r>
      <w:r w:rsidRPr="00E25E69">
        <w:rPr>
          <w:rFonts w:ascii="Times New Roman" w:hAnsi="Times New Roman" w:cs="Times New Roman"/>
          <w:sz w:val="18"/>
          <w:u w:val="single"/>
        </w:rPr>
        <w:t>11.11.2021</w:t>
      </w:r>
      <w:r w:rsidRPr="00E25E69">
        <w:rPr>
          <w:rFonts w:ascii="Times New Roman" w:hAnsi="Times New Roman" w:cs="Times New Roman"/>
          <w:sz w:val="18"/>
        </w:rPr>
        <w:t xml:space="preserve"> №</w:t>
      </w:r>
      <w:r w:rsidRPr="00E25E69">
        <w:rPr>
          <w:rFonts w:ascii="Times New Roman" w:hAnsi="Times New Roman" w:cs="Times New Roman"/>
          <w:sz w:val="18"/>
          <w:u w:val="single"/>
        </w:rPr>
        <w:t>1449</w:t>
      </w:r>
    </w:p>
    <w:p w:rsidR="00E25E69" w:rsidRPr="00E25E69" w:rsidRDefault="00E25E69" w:rsidP="00E25E69">
      <w:pPr>
        <w:tabs>
          <w:tab w:val="left" w:pos="9202"/>
          <w:tab w:val="right" w:pos="14286"/>
        </w:tabs>
        <w:spacing w:after="0"/>
        <w:jc w:val="right"/>
        <w:rPr>
          <w:rFonts w:ascii="Times New Roman" w:hAnsi="Times New Roman" w:cs="Times New Roman"/>
          <w:sz w:val="18"/>
        </w:rPr>
      </w:pPr>
    </w:p>
    <w:p w:rsidR="00E25E69" w:rsidRPr="00E25E69" w:rsidRDefault="00E25E69" w:rsidP="00E25E69">
      <w:pPr>
        <w:spacing w:after="0"/>
        <w:jc w:val="center"/>
        <w:rPr>
          <w:rFonts w:ascii="Times New Roman" w:hAnsi="Times New Roman" w:cs="Times New Roman"/>
          <w:b/>
          <w:sz w:val="18"/>
        </w:rPr>
      </w:pPr>
      <w:r w:rsidRPr="00E25E69">
        <w:rPr>
          <w:rFonts w:ascii="Times New Roman" w:hAnsi="Times New Roman" w:cs="Times New Roman"/>
          <w:b/>
          <w:sz w:val="18"/>
        </w:rPr>
        <w:t>ПЕРЕЧЕНЬ</w:t>
      </w:r>
    </w:p>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 xml:space="preserve">главных администраторов источников финансирования дефицита бюджета Почепского городского поселения </w:t>
      </w:r>
    </w:p>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Почепского муниципального района Брянской области - органов местного самоуправления</w:t>
      </w:r>
    </w:p>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 xml:space="preserve">Почепского городского поселения Почепского муниципального района Брянской области </w:t>
      </w:r>
    </w:p>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на 2022 год и на плановый период 2023 и 2024 годов</w:t>
      </w:r>
    </w:p>
    <w:p w:rsidR="00E25E69" w:rsidRPr="00E25E69" w:rsidRDefault="00E25E69" w:rsidP="00E25E69">
      <w:pPr>
        <w:spacing w:after="0"/>
        <w:jc w:val="center"/>
        <w:rPr>
          <w:rFonts w:ascii="Times New Roman" w:hAnsi="Times New Roman" w:cs="Times New Roman"/>
          <w:sz w:val="18"/>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842"/>
        <w:gridCol w:w="2962"/>
      </w:tblGrid>
      <w:tr w:rsidR="00E25E69" w:rsidRPr="00E25E69" w:rsidTr="00E25E69">
        <w:trPr>
          <w:trHeight w:val="919"/>
        </w:trPr>
        <w:tc>
          <w:tcPr>
            <w:tcW w:w="2268" w:type="dxa"/>
            <w:shd w:val="clear" w:color="auto" w:fill="auto"/>
          </w:tcPr>
          <w:p w:rsidR="00E25E69" w:rsidRPr="00E25E69" w:rsidRDefault="00E25E69" w:rsidP="00E25E69">
            <w:pPr>
              <w:spacing w:after="0"/>
              <w:jc w:val="both"/>
              <w:rPr>
                <w:rFonts w:ascii="Times New Roman" w:hAnsi="Times New Roman" w:cs="Times New Roman"/>
                <w:sz w:val="18"/>
              </w:rPr>
            </w:pPr>
            <w:r w:rsidRPr="00E25E69">
              <w:rPr>
                <w:rFonts w:ascii="Times New Roman" w:hAnsi="Times New Roman" w:cs="Times New Roman"/>
                <w:sz w:val="18"/>
              </w:rPr>
              <w:t>Коды администраторов</w:t>
            </w:r>
          </w:p>
        </w:tc>
        <w:tc>
          <w:tcPr>
            <w:tcW w:w="3842" w:type="dxa"/>
            <w:shd w:val="clear" w:color="auto" w:fill="auto"/>
          </w:tcPr>
          <w:p w:rsidR="00E25E69" w:rsidRPr="00E25E69" w:rsidRDefault="00E25E69" w:rsidP="00E25E69">
            <w:pPr>
              <w:spacing w:after="0"/>
              <w:jc w:val="both"/>
              <w:rPr>
                <w:rFonts w:ascii="Times New Roman" w:hAnsi="Times New Roman" w:cs="Times New Roman"/>
                <w:sz w:val="18"/>
              </w:rPr>
            </w:pPr>
            <w:r w:rsidRPr="00E25E69">
              <w:rPr>
                <w:rFonts w:ascii="Times New Roman" w:hAnsi="Times New Roman" w:cs="Times New Roman"/>
                <w:sz w:val="18"/>
              </w:rPr>
              <w:t>Коды источников финансирования дефицита местного  бюджета  бюджетной классификации РФ</w:t>
            </w:r>
          </w:p>
        </w:tc>
        <w:tc>
          <w:tcPr>
            <w:tcW w:w="2962" w:type="dxa"/>
            <w:shd w:val="clear" w:color="auto" w:fill="auto"/>
          </w:tcPr>
          <w:p w:rsidR="00E25E69" w:rsidRPr="00E25E69" w:rsidRDefault="00E25E69" w:rsidP="00E25E69">
            <w:pPr>
              <w:spacing w:after="0"/>
              <w:jc w:val="both"/>
              <w:rPr>
                <w:rFonts w:ascii="Times New Roman" w:hAnsi="Times New Roman" w:cs="Times New Roman"/>
                <w:sz w:val="18"/>
              </w:rPr>
            </w:pPr>
            <w:r w:rsidRPr="00E25E69">
              <w:rPr>
                <w:rFonts w:ascii="Times New Roman" w:hAnsi="Times New Roman" w:cs="Times New Roman"/>
                <w:sz w:val="18"/>
              </w:rPr>
              <w:t xml:space="preserve">Наименование источников финансирования дефицита местного  бюджета Почепского городского поселения Почепского муниципального района Брянской области </w:t>
            </w:r>
          </w:p>
        </w:tc>
      </w:tr>
      <w:tr w:rsidR="00E25E69" w:rsidRPr="00E25E69" w:rsidTr="00E25E69">
        <w:trPr>
          <w:trHeight w:val="134"/>
        </w:trPr>
        <w:tc>
          <w:tcPr>
            <w:tcW w:w="9072" w:type="dxa"/>
            <w:gridSpan w:val="3"/>
            <w:shd w:val="clear" w:color="auto" w:fill="auto"/>
          </w:tcPr>
          <w:p w:rsidR="00E25E69" w:rsidRPr="00E25E69" w:rsidRDefault="00E25E69" w:rsidP="00E25E69">
            <w:pPr>
              <w:spacing w:after="0"/>
              <w:jc w:val="both"/>
              <w:rPr>
                <w:rFonts w:ascii="Times New Roman" w:hAnsi="Times New Roman" w:cs="Times New Roman"/>
                <w:b/>
                <w:sz w:val="18"/>
              </w:rPr>
            </w:pPr>
            <w:r w:rsidRPr="00E25E69">
              <w:rPr>
                <w:rFonts w:ascii="Times New Roman" w:hAnsi="Times New Roman" w:cs="Times New Roman"/>
                <w:b/>
                <w:sz w:val="18"/>
              </w:rPr>
              <w:t>Краснорогская сельская администрация</w:t>
            </w:r>
          </w:p>
          <w:p w:rsidR="00E25E69" w:rsidRPr="00E25E69" w:rsidRDefault="00E25E69" w:rsidP="00E25E69">
            <w:pPr>
              <w:spacing w:after="0"/>
              <w:jc w:val="both"/>
              <w:rPr>
                <w:rFonts w:ascii="Times New Roman" w:hAnsi="Times New Roman" w:cs="Times New Roman"/>
                <w:sz w:val="18"/>
              </w:rPr>
            </w:pPr>
          </w:p>
        </w:tc>
      </w:tr>
      <w:tr w:rsidR="00E25E69" w:rsidRPr="00E25E69" w:rsidTr="00E25E69">
        <w:trPr>
          <w:trHeight w:val="534"/>
        </w:trPr>
        <w:tc>
          <w:tcPr>
            <w:tcW w:w="2268"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930</w:t>
            </w:r>
          </w:p>
        </w:tc>
        <w:tc>
          <w:tcPr>
            <w:tcW w:w="3842"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01 05 02 01 13 0000 510</w:t>
            </w:r>
          </w:p>
        </w:tc>
        <w:tc>
          <w:tcPr>
            <w:tcW w:w="2962" w:type="dxa"/>
            <w:shd w:val="clear" w:color="auto" w:fill="auto"/>
            <w:vAlign w:val="center"/>
          </w:tcPr>
          <w:p w:rsidR="00E25E69" w:rsidRPr="00E25E69" w:rsidRDefault="00E25E69" w:rsidP="00E25E69">
            <w:pPr>
              <w:spacing w:after="0"/>
              <w:rPr>
                <w:rFonts w:ascii="Times New Roman" w:hAnsi="Times New Roman" w:cs="Times New Roman"/>
                <w:sz w:val="18"/>
              </w:rPr>
            </w:pPr>
            <w:r w:rsidRPr="00E25E69">
              <w:rPr>
                <w:rFonts w:ascii="Times New Roman" w:hAnsi="Times New Roman" w:cs="Times New Roman"/>
                <w:sz w:val="18"/>
              </w:rPr>
              <w:t>Увеличение прочих остатков денежных средств</w:t>
            </w:r>
            <w:r w:rsidRPr="00E25E69">
              <w:rPr>
                <w:rFonts w:ascii="Times New Roman" w:hAnsi="Times New Roman" w:cs="Times New Roman"/>
                <w:sz w:val="18"/>
              </w:rPr>
              <w:br/>
              <w:t>бюджетов городских поселений</w:t>
            </w:r>
          </w:p>
        </w:tc>
      </w:tr>
      <w:tr w:rsidR="00E25E69" w:rsidRPr="00E25E69" w:rsidTr="00E25E69">
        <w:trPr>
          <w:trHeight w:val="435"/>
        </w:trPr>
        <w:tc>
          <w:tcPr>
            <w:tcW w:w="2268"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930</w:t>
            </w:r>
          </w:p>
        </w:tc>
        <w:tc>
          <w:tcPr>
            <w:tcW w:w="3842"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01 05 02 01 13 0000 610</w:t>
            </w:r>
          </w:p>
        </w:tc>
        <w:tc>
          <w:tcPr>
            <w:tcW w:w="2962" w:type="dxa"/>
            <w:shd w:val="clear" w:color="auto" w:fill="auto"/>
            <w:vAlign w:val="center"/>
          </w:tcPr>
          <w:p w:rsidR="00E25E69" w:rsidRPr="00E25E69" w:rsidRDefault="00E25E69" w:rsidP="00E25E69">
            <w:pPr>
              <w:spacing w:after="0"/>
              <w:rPr>
                <w:rFonts w:ascii="Times New Roman" w:hAnsi="Times New Roman" w:cs="Times New Roman"/>
                <w:sz w:val="18"/>
              </w:rPr>
            </w:pPr>
            <w:r w:rsidRPr="00E25E69">
              <w:rPr>
                <w:rFonts w:ascii="Times New Roman" w:hAnsi="Times New Roman" w:cs="Times New Roman"/>
                <w:sz w:val="18"/>
              </w:rPr>
              <w:t>Уменьшение прочих остатков денежных средств</w:t>
            </w:r>
            <w:r w:rsidRPr="00E25E69">
              <w:rPr>
                <w:rFonts w:ascii="Times New Roman" w:hAnsi="Times New Roman" w:cs="Times New Roman"/>
                <w:sz w:val="18"/>
              </w:rPr>
              <w:br/>
              <w:t>бюджетов городских поселений</w:t>
            </w:r>
          </w:p>
        </w:tc>
      </w:tr>
      <w:tr w:rsidR="00E25E69" w:rsidRPr="00E25E69" w:rsidTr="00E25E69">
        <w:trPr>
          <w:trHeight w:val="120"/>
        </w:trPr>
        <w:tc>
          <w:tcPr>
            <w:tcW w:w="2268"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931</w:t>
            </w:r>
          </w:p>
        </w:tc>
        <w:tc>
          <w:tcPr>
            <w:tcW w:w="3842"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01 05 02 01 13 0000 510</w:t>
            </w:r>
          </w:p>
        </w:tc>
        <w:tc>
          <w:tcPr>
            <w:tcW w:w="2962" w:type="dxa"/>
            <w:shd w:val="clear" w:color="auto" w:fill="auto"/>
            <w:vAlign w:val="center"/>
          </w:tcPr>
          <w:p w:rsidR="00E25E69" w:rsidRPr="00E25E69" w:rsidRDefault="00E25E69" w:rsidP="00E25E69">
            <w:pPr>
              <w:spacing w:after="0"/>
              <w:rPr>
                <w:rFonts w:ascii="Times New Roman" w:hAnsi="Times New Roman" w:cs="Times New Roman"/>
                <w:sz w:val="18"/>
              </w:rPr>
            </w:pPr>
            <w:r w:rsidRPr="00E25E69">
              <w:rPr>
                <w:rFonts w:ascii="Times New Roman" w:hAnsi="Times New Roman" w:cs="Times New Roman"/>
                <w:sz w:val="18"/>
              </w:rPr>
              <w:t>Увеличение прочих остатков денежных средств</w:t>
            </w:r>
            <w:r w:rsidRPr="00E25E69">
              <w:rPr>
                <w:rFonts w:ascii="Times New Roman" w:hAnsi="Times New Roman" w:cs="Times New Roman"/>
                <w:sz w:val="18"/>
              </w:rPr>
              <w:br/>
              <w:t>бюджетов городских поселений</w:t>
            </w:r>
          </w:p>
        </w:tc>
      </w:tr>
      <w:tr w:rsidR="00E25E69" w:rsidRPr="00E25E69" w:rsidTr="00E25E69">
        <w:trPr>
          <w:trHeight w:val="463"/>
        </w:trPr>
        <w:tc>
          <w:tcPr>
            <w:tcW w:w="2268"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931</w:t>
            </w:r>
          </w:p>
        </w:tc>
        <w:tc>
          <w:tcPr>
            <w:tcW w:w="3842" w:type="dxa"/>
            <w:shd w:val="clear" w:color="auto" w:fill="auto"/>
            <w:vAlign w:val="center"/>
          </w:tcPr>
          <w:p w:rsidR="00E25E69" w:rsidRPr="00E25E69" w:rsidRDefault="00E25E69" w:rsidP="00E25E69">
            <w:pPr>
              <w:spacing w:after="0"/>
              <w:jc w:val="center"/>
              <w:rPr>
                <w:rFonts w:ascii="Times New Roman" w:hAnsi="Times New Roman" w:cs="Times New Roman"/>
                <w:sz w:val="18"/>
              </w:rPr>
            </w:pPr>
            <w:r w:rsidRPr="00E25E69">
              <w:rPr>
                <w:rFonts w:ascii="Times New Roman" w:hAnsi="Times New Roman" w:cs="Times New Roman"/>
                <w:sz w:val="18"/>
              </w:rPr>
              <w:t>01 05 02 01 13 0000 610</w:t>
            </w:r>
          </w:p>
        </w:tc>
        <w:tc>
          <w:tcPr>
            <w:tcW w:w="2962" w:type="dxa"/>
            <w:shd w:val="clear" w:color="auto" w:fill="auto"/>
            <w:vAlign w:val="center"/>
          </w:tcPr>
          <w:p w:rsidR="00E25E69" w:rsidRPr="00E25E69" w:rsidRDefault="00E25E69" w:rsidP="00E25E69">
            <w:pPr>
              <w:spacing w:after="0"/>
              <w:rPr>
                <w:rFonts w:ascii="Times New Roman" w:hAnsi="Times New Roman" w:cs="Times New Roman"/>
                <w:sz w:val="18"/>
              </w:rPr>
            </w:pPr>
            <w:r w:rsidRPr="00E25E69">
              <w:rPr>
                <w:rFonts w:ascii="Times New Roman" w:hAnsi="Times New Roman" w:cs="Times New Roman"/>
                <w:sz w:val="18"/>
              </w:rPr>
              <w:t>Уменьшение прочих остатков денежных средств</w:t>
            </w:r>
            <w:r w:rsidRPr="00E25E69">
              <w:rPr>
                <w:rFonts w:ascii="Times New Roman" w:hAnsi="Times New Roman" w:cs="Times New Roman"/>
                <w:sz w:val="18"/>
              </w:rPr>
              <w:br/>
              <w:t>бюджетов городских поселений</w:t>
            </w:r>
          </w:p>
        </w:tc>
      </w:tr>
      <w:tr w:rsidR="00E25E69" w:rsidRPr="00E25E69" w:rsidTr="00E25E69">
        <w:tc>
          <w:tcPr>
            <w:tcW w:w="2268" w:type="dxa"/>
            <w:shd w:val="clear" w:color="auto" w:fill="auto"/>
          </w:tcPr>
          <w:p w:rsidR="00E25E69" w:rsidRPr="00E25E69" w:rsidRDefault="00E25E69" w:rsidP="00E25E69">
            <w:pPr>
              <w:tabs>
                <w:tab w:val="left" w:pos="1110"/>
              </w:tabs>
              <w:spacing w:after="0"/>
              <w:rPr>
                <w:rFonts w:ascii="Times New Roman" w:hAnsi="Times New Roman" w:cs="Times New Roman"/>
                <w:sz w:val="18"/>
              </w:rPr>
            </w:pPr>
          </w:p>
        </w:tc>
        <w:tc>
          <w:tcPr>
            <w:tcW w:w="3842" w:type="dxa"/>
            <w:shd w:val="clear" w:color="auto" w:fill="auto"/>
          </w:tcPr>
          <w:p w:rsidR="00E25E69" w:rsidRPr="00E25E69" w:rsidRDefault="00E25E69" w:rsidP="00E25E69">
            <w:pPr>
              <w:tabs>
                <w:tab w:val="left" w:pos="1110"/>
              </w:tabs>
              <w:spacing w:after="0"/>
              <w:rPr>
                <w:rFonts w:ascii="Times New Roman" w:hAnsi="Times New Roman" w:cs="Times New Roman"/>
                <w:sz w:val="18"/>
              </w:rPr>
            </w:pPr>
            <w:r w:rsidRPr="00E25E69">
              <w:rPr>
                <w:rFonts w:ascii="Times New Roman" w:hAnsi="Times New Roman" w:cs="Times New Roman"/>
                <w:sz w:val="18"/>
              </w:rPr>
              <w:t>Итого источников внутреннего финансирования дефицита</w:t>
            </w:r>
          </w:p>
        </w:tc>
        <w:tc>
          <w:tcPr>
            <w:tcW w:w="2962" w:type="dxa"/>
            <w:shd w:val="clear" w:color="auto" w:fill="auto"/>
          </w:tcPr>
          <w:p w:rsidR="00E25E69" w:rsidRPr="00E25E69" w:rsidRDefault="00E25E69" w:rsidP="00E25E69">
            <w:pPr>
              <w:tabs>
                <w:tab w:val="left" w:pos="1110"/>
              </w:tabs>
              <w:spacing w:after="0"/>
              <w:rPr>
                <w:rFonts w:ascii="Times New Roman" w:hAnsi="Times New Roman" w:cs="Times New Roman"/>
                <w:sz w:val="18"/>
              </w:rPr>
            </w:pPr>
          </w:p>
        </w:tc>
      </w:tr>
    </w:tbl>
    <w:p w:rsidR="00E25E69" w:rsidRPr="00E25E69" w:rsidRDefault="00E25E69" w:rsidP="00E25E69">
      <w:pPr>
        <w:spacing w:after="0"/>
        <w:jc w:val="center"/>
        <w:rPr>
          <w:rFonts w:ascii="Times New Roman" w:hAnsi="Times New Roman" w:cs="Times New Roman"/>
          <w:sz w:val="18"/>
        </w:rPr>
      </w:pPr>
    </w:p>
    <w:p w:rsidR="00E25E69" w:rsidRPr="00E25E69" w:rsidRDefault="00E25E69" w:rsidP="00E25E69">
      <w:pPr>
        <w:spacing w:after="0"/>
        <w:rPr>
          <w:rFonts w:ascii="Times New Roman" w:hAnsi="Times New Roman" w:cs="Times New Roman"/>
          <w:color w:val="auto"/>
          <w:sz w:val="18"/>
          <w:szCs w:val="28"/>
        </w:rPr>
      </w:pPr>
    </w:p>
    <w:p w:rsidR="00E25E69" w:rsidRPr="00E25E69" w:rsidRDefault="00E25E69" w:rsidP="00E25E69">
      <w:pPr>
        <w:rPr>
          <w:rFonts w:ascii="Times New Roman" w:hAnsi="Times New Roman" w:cs="Times New Roman"/>
          <w:color w:val="auto"/>
          <w:sz w:val="18"/>
          <w:szCs w:val="28"/>
        </w:rPr>
      </w:pPr>
    </w:p>
    <w:p w:rsidR="00E25E69" w:rsidRPr="00FE2149" w:rsidRDefault="00E25E69" w:rsidP="00E25E69">
      <w:pPr>
        <w:pStyle w:val="ConsPlusTitle"/>
        <w:widowControl/>
        <w:jc w:val="center"/>
        <w:outlineLvl w:val="0"/>
        <w:rPr>
          <w:b w:val="0"/>
          <w:sz w:val="18"/>
          <w:szCs w:val="18"/>
        </w:rPr>
      </w:pPr>
      <w:r w:rsidRPr="00FE2149">
        <w:rPr>
          <w:b w:val="0"/>
          <w:sz w:val="18"/>
          <w:szCs w:val="18"/>
        </w:rPr>
        <w:t>Российская Федерация</w:t>
      </w:r>
    </w:p>
    <w:p w:rsidR="00E25E69" w:rsidRPr="00FE2149" w:rsidRDefault="00E25E69" w:rsidP="00E25E69">
      <w:pPr>
        <w:pStyle w:val="ConsPlusTitle"/>
        <w:widowControl/>
        <w:jc w:val="center"/>
        <w:outlineLvl w:val="0"/>
        <w:rPr>
          <w:b w:val="0"/>
          <w:sz w:val="18"/>
          <w:szCs w:val="18"/>
        </w:rPr>
      </w:pPr>
      <w:r w:rsidRPr="00FE2149">
        <w:rPr>
          <w:b w:val="0"/>
          <w:sz w:val="18"/>
          <w:szCs w:val="18"/>
        </w:rPr>
        <w:t>АДМИНИСТРАЦИЯ ПОЧЕПСКОГО РАЙОНА</w:t>
      </w:r>
    </w:p>
    <w:p w:rsidR="00E25E69" w:rsidRPr="00FE2149" w:rsidRDefault="00E25E69" w:rsidP="00E25E69">
      <w:pPr>
        <w:pStyle w:val="ConsPlusTitle"/>
        <w:widowControl/>
        <w:jc w:val="center"/>
        <w:rPr>
          <w:b w:val="0"/>
          <w:sz w:val="18"/>
          <w:szCs w:val="18"/>
        </w:rPr>
      </w:pPr>
      <w:r w:rsidRPr="00FE2149">
        <w:rPr>
          <w:b w:val="0"/>
          <w:sz w:val="18"/>
          <w:szCs w:val="18"/>
        </w:rPr>
        <w:t>БРЯНСКОЙ ОБЛАСТИ</w:t>
      </w:r>
    </w:p>
    <w:p w:rsidR="00E25E69" w:rsidRPr="00FE2149" w:rsidRDefault="00E25E69" w:rsidP="00E25E69">
      <w:pPr>
        <w:pStyle w:val="ConsPlusTitle"/>
        <w:widowControl/>
        <w:jc w:val="center"/>
        <w:rPr>
          <w:b w:val="0"/>
          <w:sz w:val="18"/>
          <w:szCs w:val="18"/>
        </w:rPr>
      </w:pPr>
      <w:r w:rsidRPr="00FE2149">
        <w:rPr>
          <w:b w:val="0"/>
          <w:sz w:val="18"/>
          <w:szCs w:val="18"/>
        </w:rPr>
        <w:t>ПОСТАНОВЛЕНИЕ</w:t>
      </w:r>
    </w:p>
    <w:p w:rsidR="00E25E69" w:rsidRPr="00FE2149" w:rsidRDefault="00E25E69" w:rsidP="00E25E69">
      <w:pPr>
        <w:pStyle w:val="ConsPlusTitle"/>
        <w:widowControl/>
        <w:jc w:val="center"/>
        <w:rPr>
          <w:sz w:val="18"/>
          <w:szCs w:val="18"/>
        </w:rPr>
      </w:pPr>
    </w:p>
    <w:p w:rsidR="00E25E69" w:rsidRPr="00FE2149" w:rsidRDefault="00E25E69" w:rsidP="00E25E69">
      <w:pPr>
        <w:pStyle w:val="ConsPlusTitle"/>
        <w:widowControl/>
        <w:rPr>
          <w:b w:val="0"/>
          <w:sz w:val="18"/>
          <w:szCs w:val="18"/>
        </w:rPr>
      </w:pPr>
      <w:r w:rsidRPr="00FE2149">
        <w:rPr>
          <w:b w:val="0"/>
          <w:sz w:val="18"/>
          <w:szCs w:val="18"/>
        </w:rPr>
        <w:t xml:space="preserve">от </w:t>
      </w:r>
      <w:r w:rsidRPr="00FE2149">
        <w:rPr>
          <w:b w:val="0"/>
          <w:sz w:val="18"/>
          <w:szCs w:val="18"/>
          <w:u w:val="single"/>
        </w:rPr>
        <w:t>12.11.2021</w:t>
      </w:r>
      <w:r w:rsidRPr="00FE2149">
        <w:rPr>
          <w:b w:val="0"/>
          <w:sz w:val="18"/>
          <w:szCs w:val="18"/>
        </w:rPr>
        <w:t xml:space="preserve"> № </w:t>
      </w:r>
      <w:r w:rsidRPr="00FE2149">
        <w:rPr>
          <w:b w:val="0"/>
          <w:sz w:val="18"/>
          <w:szCs w:val="18"/>
          <w:u w:val="single"/>
        </w:rPr>
        <w:t>1451</w:t>
      </w:r>
    </w:p>
    <w:p w:rsidR="00E25E69" w:rsidRPr="00FE2149" w:rsidRDefault="00E25E69" w:rsidP="00E25E69">
      <w:pPr>
        <w:pStyle w:val="ConsPlusTitle"/>
        <w:widowControl/>
        <w:rPr>
          <w:b w:val="0"/>
          <w:sz w:val="18"/>
          <w:szCs w:val="18"/>
        </w:rPr>
      </w:pPr>
      <w:r w:rsidRPr="00FE2149">
        <w:rPr>
          <w:b w:val="0"/>
          <w:sz w:val="18"/>
          <w:szCs w:val="18"/>
        </w:rPr>
        <w:t xml:space="preserve">г. </w:t>
      </w:r>
      <w:r>
        <w:rPr>
          <w:b w:val="0"/>
          <w:sz w:val="18"/>
          <w:szCs w:val="18"/>
        </w:rPr>
        <w:t>Почеп</w:t>
      </w:r>
    </w:p>
    <w:p w:rsidR="00E25E69" w:rsidRPr="00FE2149" w:rsidRDefault="00E25E69" w:rsidP="00E25E69">
      <w:pPr>
        <w:spacing w:after="0" w:line="20" w:lineRule="atLeast"/>
        <w:ind w:right="-1"/>
        <w:textAlignment w:val="top"/>
        <w:rPr>
          <w:rFonts w:ascii="Times New Roman" w:hAnsi="Times New Roman" w:cs="Times New Roman"/>
          <w:sz w:val="18"/>
          <w:szCs w:val="18"/>
        </w:rPr>
      </w:pPr>
      <w:r w:rsidRPr="00FE2149">
        <w:rPr>
          <w:rFonts w:ascii="Times New Roman" w:hAnsi="Times New Roman" w:cs="Times New Roman"/>
          <w:sz w:val="18"/>
          <w:szCs w:val="18"/>
        </w:rPr>
        <w:t>Об одобрении прогноза</w:t>
      </w:r>
      <w:r>
        <w:rPr>
          <w:rFonts w:ascii="Times New Roman" w:hAnsi="Times New Roman" w:cs="Times New Roman"/>
          <w:sz w:val="18"/>
          <w:szCs w:val="18"/>
        </w:rPr>
        <w:t xml:space="preserve"> социально-экономического </w:t>
      </w:r>
      <w:r w:rsidRPr="00FE2149">
        <w:rPr>
          <w:rFonts w:ascii="Times New Roman" w:hAnsi="Times New Roman" w:cs="Times New Roman"/>
          <w:sz w:val="18"/>
          <w:szCs w:val="18"/>
        </w:rPr>
        <w:t>развития Почепского района</w:t>
      </w:r>
      <w:r>
        <w:rPr>
          <w:rFonts w:ascii="Times New Roman" w:hAnsi="Times New Roman" w:cs="Times New Roman"/>
          <w:sz w:val="18"/>
          <w:szCs w:val="18"/>
        </w:rPr>
        <w:t xml:space="preserve"> </w:t>
      </w:r>
      <w:r w:rsidRPr="00FE2149">
        <w:rPr>
          <w:rFonts w:ascii="Times New Roman" w:hAnsi="Times New Roman" w:cs="Times New Roman"/>
          <w:sz w:val="18"/>
          <w:szCs w:val="18"/>
        </w:rPr>
        <w:t>Брянской области на 2022 год</w:t>
      </w:r>
      <w:r>
        <w:rPr>
          <w:rFonts w:ascii="Times New Roman" w:hAnsi="Times New Roman" w:cs="Times New Roman"/>
          <w:sz w:val="18"/>
          <w:szCs w:val="18"/>
        </w:rPr>
        <w:t xml:space="preserve"> </w:t>
      </w:r>
      <w:r w:rsidRPr="00FE2149">
        <w:rPr>
          <w:rFonts w:ascii="Times New Roman" w:hAnsi="Times New Roman" w:cs="Times New Roman"/>
          <w:sz w:val="18"/>
          <w:szCs w:val="18"/>
        </w:rPr>
        <w:t>и плановый период 2023 и 2024 годов</w:t>
      </w:r>
    </w:p>
    <w:p w:rsidR="00E25E69" w:rsidRPr="00FE2149" w:rsidRDefault="00E25E69" w:rsidP="00E25E69">
      <w:pPr>
        <w:spacing w:before="100" w:beforeAutospacing="1" w:after="100" w:afterAutospacing="1" w:line="20" w:lineRule="atLeast"/>
        <w:textAlignment w:val="top"/>
        <w:rPr>
          <w:rFonts w:ascii="Times New Roman" w:hAnsi="Times New Roman" w:cs="Times New Roman"/>
          <w:sz w:val="18"/>
          <w:szCs w:val="18"/>
        </w:rPr>
      </w:pPr>
      <w:r w:rsidRPr="00FE2149">
        <w:rPr>
          <w:rFonts w:ascii="Times New Roman" w:hAnsi="Times New Roman" w:cs="Times New Roman"/>
          <w:sz w:val="18"/>
          <w:szCs w:val="18"/>
        </w:rPr>
        <w:t> </w:t>
      </w:r>
      <w:r w:rsidRPr="00FE2149">
        <w:rPr>
          <w:rFonts w:ascii="Times New Roman" w:hAnsi="Times New Roman" w:cs="Times New Roman"/>
          <w:sz w:val="18"/>
          <w:szCs w:val="18"/>
        </w:rPr>
        <w:tab/>
        <w:t>В соответствии с пунктом 3 статьи 173 Бюджетного кодекса Российской Федерации, Федеральными законами от 28.06.2014 № 172-ФЗ</w:t>
      </w:r>
      <w:r w:rsidRPr="00FE2149">
        <w:rPr>
          <w:rFonts w:ascii="Times New Roman" w:hAnsi="Times New Roman" w:cs="Times New Roman"/>
          <w:sz w:val="18"/>
          <w:szCs w:val="18"/>
        </w:rPr>
        <w:br/>
        <w:t>«О стратегическом планировании в Российской Федерации», от 06.10.2003</w:t>
      </w:r>
      <w:r w:rsidRPr="00FE2149">
        <w:rPr>
          <w:rFonts w:ascii="Times New Roman" w:hAnsi="Times New Roman" w:cs="Times New Roman"/>
          <w:sz w:val="18"/>
          <w:szCs w:val="18"/>
        </w:rPr>
        <w:br/>
        <w:t>№ 131-ФЗ «Об общих принципах организации местного самоуправления</w:t>
      </w:r>
      <w:r w:rsidRPr="00FE2149">
        <w:rPr>
          <w:rFonts w:ascii="Times New Roman" w:hAnsi="Times New Roman" w:cs="Times New Roman"/>
          <w:sz w:val="18"/>
          <w:szCs w:val="18"/>
        </w:rPr>
        <w:br/>
        <w:t>в Российской Федерации», постановлением  администрации Почепского района от 30.12.2015 № 127 «Об утверждении порядка разработки,  корректировки, осуществления мониторинга и контроля реализации прогноза социально-экономического развития Почепского района на среднесрочный период», администрация Почепского района</w:t>
      </w:r>
    </w:p>
    <w:p w:rsidR="00E25E69" w:rsidRPr="00FE2149" w:rsidRDefault="00E25E69" w:rsidP="00E25E69">
      <w:pPr>
        <w:spacing w:before="100" w:beforeAutospacing="1" w:after="100" w:afterAutospacing="1" w:line="20" w:lineRule="atLeast"/>
        <w:jc w:val="both"/>
        <w:textAlignment w:val="top"/>
        <w:rPr>
          <w:rFonts w:ascii="Times New Roman" w:hAnsi="Times New Roman" w:cs="Times New Roman"/>
          <w:sz w:val="18"/>
          <w:szCs w:val="18"/>
        </w:rPr>
      </w:pPr>
      <w:r w:rsidRPr="00FE2149">
        <w:rPr>
          <w:rFonts w:ascii="Times New Roman" w:hAnsi="Times New Roman" w:cs="Times New Roman"/>
          <w:sz w:val="18"/>
          <w:szCs w:val="18"/>
        </w:rPr>
        <w:t>ПОСТАНОВЛЯЕТ:</w:t>
      </w:r>
    </w:p>
    <w:p w:rsidR="00E25E69" w:rsidRPr="00FE2149" w:rsidRDefault="00E25E69" w:rsidP="00E25E69">
      <w:pPr>
        <w:spacing w:after="0" w:line="20" w:lineRule="atLeast"/>
        <w:ind w:firstLine="709"/>
        <w:jc w:val="both"/>
        <w:textAlignment w:val="top"/>
        <w:rPr>
          <w:rFonts w:ascii="Times New Roman" w:hAnsi="Times New Roman" w:cs="Times New Roman"/>
          <w:sz w:val="18"/>
          <w:szCs w:val="18"/>
        </w:rPr>
      </w:pPr>
      <w:r w:rsidRPr="00FE2149">
        <w:rPr>
          <w:rFonts w:ascii="Times New Roman" w:hAnsi="Times New Roman" w:cs="Times New Roman"/>
          <w:sz w:val="18"/>
          <w:szCs w:val="18"/>
        </w:rPr>
        <w:t> 1.  Одобрить прогноз социально-экономического развития Почепского муниципального района Брянской области на 2022 год и плановый период 2023 и 2024 годов согласно приложению №1 к настоящему постановлению.</w:t>
      </w:r>
    </w:p>
    <w:p w:rsidR="00E25E69" w:rsidRPr="00FE2149" w:rsidRDefault="00E25E69" w:rsidP="00E25E69">
      <w:pPr>
        <w:spacing w:after="0" w:line="20" w:lineRule="atLeast"/>
        <w:ind w:firstLine="567"/>
        <w:jc w:val="both"/>
        <w:rPr>
          <w:rFonts w:ascii="Times New Roman" w:hAnsi="Times New Roman" w:cs="Times New Roman"/>
          <w:sz w:val="18"/>
          <w:szCs w:val="18"/>
        </w:rPr>
      </w:pPr>
      <w:r w:rsidRPr="00FE2149">
        <w:rPr>
          <w:rFonts w:ascii="Times New Roman" w:hAnsi="Times New Roman" w:cs="Times New Roman"/>
          <w:sz w:val="18"/>
          <w:szCs w:val="18"/>
        </w:rPr>
        <w:t xml:space="preserve"> 2. Настоящее постановление опубликовать в порядке, установленном Уставом Почепского муниципального района. </w:t>
      </w:r>
    </w:p>
    <w:p w:rsidR="00E25E69" w:rsidRPr="00FE2149" w:rsidRDefault="00E25E69" w:rsidP="00E25E69">
      <w:pPr>
        <w:spacing w:after="0" w:line="285" w:lineRule="atLeast"/>
        <w:ind w:firstLine="709"/>
        <w:jc w:val="both"/>
        <w:textAlignment w:val="top"/>
        <w:rPr>
          <w:rFonts w:ascii="Times New Roman" w:hAnsi="Times New Roman" w:cs="Times New Roman"/>
          <w:sz w:val="18"/>
          <w:szCs w:val="18"/>
        </w:rPr>
      </w:pPr>
      <w:r w:rsidRPr="00FE2149">
        <w:rPr>
          <w:rFonts w:ascii="Times New Roman" w:hAnsi="Times New Roman" w:cs="Times New Roman"/>
          <w:sz w:val="18"/>
          <w:szCs w:val="18"/>
        </w:rPr>
        <w:t>3. </w:t>
      </w:r>
      <w:r w:rsidRPr="00FE2149">
        <w:rPr>
          <w:rFonts w:ascii="Times New Roman" w:hAnsi="Times New Roman" w:cs="Times New Roman"/>
          <w:spacing w:val="-4"/>
          <w:sz w:val="18"/>
          <w:szCs w:val="18"/>
        </w:rPr>
        <w:t>Контроль за исполнением настоящего постановления возложить на заместителя</w:t>
      </w:r>
      <w:r w:rsidRPr="00FE2149">
        <w:rPr>
          <w:rFonts w:ascii="Times New Roman" w:hAnsi="Times New Roman" w:cs="Times New Roman"/>
          <w:sz w:val="18"/>
          <w:szCs w:val="18"/>
        </w:rPr>
        <w:t> главы администрации Шаболдину Е.Д.</w:t>
      </w:r>
    </w:p>
    <w:p w:rsidR="00E25E69" w:rsidRPr="00FE2149" w:rsidRDefault="00E25E69" w:rsidP="00E25E69">
      <w:pPr>
        <w:spacing w:before="100" w:beforeAutospacing="1" w:after="100" w:afterAutospacing="1" w:line="285" w:lineRule="atLeast"/>
        <w:jc w:val="right"/>
        <w:textAlignment w:val="top"/>
        <w:rPr>
          <w:rFonts w:ascii="Times New Roman" w:hAnsi="Times New Roman" w:cs="Times New Roman"/>
          <w:sz w:val="18"/>
          <w:szCs w:val="18"/>
        </w:rPr>
      </w:pPr>
      <w:r w:rsidRPr="00FE2149">
        <w:rPr>
          <w:rFonts w:ascii="Times New Roman" w:hAnsi="Times New Roman" w:cs="Times New Roman"/>
          <w:sz w:val="18"/>
          <w:szCs w:val="18"/>
        </w:rPr>
        <w:t>Глава адми</w:t>
      </w:r>
      <w:r>
        <w:rPr>
          <w:rFonts w:ascii="Times New Roman" w:hAnsi="Times New Roman" w:cs="Times New Roman"/>
          <w:sz w:val="18"/>
          <w:szCs w:val="18"/>
        </w:rPr>
        <w:t>нистрации         </w:t>
      </w:r>
      <w:r w:rsidRPr="00FE2149">
        <w:rPr>
          <w:rFonts w:ascii="Times New Roman" w:hAnsi="Times New Roman" w:cs="Times New Roman"/>
          <w:sz w:val="18"/>
          <w:szCs w:val="18"/>
        </w:rPr>
        <w:t>           А. В. Москвичев</w:t>
      </w:r>
    </w:p>
    <w:p w:rsidR="00E25E69" w:rsidRPr="00FE2149" w:rsidRDefault="00E25E69" w:rsidP="00E25E69">
      <w:pPr>
        <w:rPr>
          <w:rFonts w:ascii="Times New Roman" w:hAnsi="Times New Roman" w:cs="Times New Roman"/>
          <w:sz w:val="18"/>
          <w:szCs w:val="18"/>
        </w:rPr>
      </w:pPr>
    </w:p>
    <w:p w:rsidR="00E25E69" w:rsidRPr="00FE2149" w:rsidRDefault="00E25E69" w:rsidP="00E25E69">
      <w:pPr>
        <w:pStyle w:val="a9"/>
        <w:ind w:left="6096" w:hanging="284"/>
        <w:rPr>
          <w:sz w:val="18"/>
          <w:szCs w:val="18"/>
        </w:rPr>
      </w:pPr>
    </w:p>
    <w:p w:rsidR="00E25E69" w:rsidRPr="00FE2149" w:rsidRDefault="00E25E69" w:rsidP="00E25E69">
      <w:pPr>
        <w:pStyle w:val="a9"/>
        <w:ind w:left="6096" w:hanging="284"/>
        <w:rPr>
          <w:sz w:val="18"/>
          <w:szCs w:val="18"/>
        </w:rPr>
      </w:pPr>
      <w:r w:rsidRPr="00FE2149">
        <w:rPr>
          <w:sz w:val="18"/>
          <w:szCs w:val="18"/>
        </w:rPr>
        <w:t>Приложение№1</w:t>
      </w:r>
    </w:p>
    <w:p w:rsidR="00E25E69" w:rsidRPr="00FE2149" w:rsidRDefault="00E25E69" w:rsidP="00E25E69">
      <w:pPr>
        <w:pStyle w:val="a9"/>
        <w:ind w:left="6096" w:hanging="284"/>
        <w:rPr>
          <w:sz w:val="18"/>
          <w:szCs w:val="18"/>
        </w:rPr>
      </w:pPr>
      <w:r w:rsidRPr="00FE2149">
        <w:rPr>
          <w:sz w:val="18"/>
          <w:szCs w:val="18"/>
        </w:rPr>
        <w:t>к постановлению администрации</w:t>
      </w:r>
    </w:p>
    <w:p w:rsidR="00E25E69" w:rsidRPr="00FE2149" w:rsidRDefault="00E25E69" w:rsidP="00E25E69">
      <w:pPr>
        <w:pStyle w:val="a9"/>
        <w:ind w:left="6096" w:hanging="284"/>
        <w:rPr>
          <w:sz w:val="18"/>
          <w:szCs w:val="18"/>
        </w:rPr>
      </w:pPr>
      <w:r w:rsidRPr="00FE2149">
        <w:rPr>
          <w:sz w:val="18"/>
          <w:szCs w:val="18"/>
        </w:rPr>
        <w:t xml:space="preserve">Почепского района </w:t>
      </w:r>
    </w:p>
    <w:p w:rsidR="00E25E69" w:rsidRPr="00FE2149" w:rsidRDefault="00E25E69" w:rsidP="00E25E69">
      <w:pPr>
        <w:pStyle w:val="a9"/>
        <w:ind w:left="6096" w:hanging="284"/>
        <w:rPr>
          <w:sz w:val="18"/>
          <w:szCs w:val="18"/>
        </w:rPr>
      </w:pPr>
      <w:r w:rsidRPr="00FE2149">
        <w:rPr>
          <w:sz w:val="18"/>
          <w:szCs w:val="18"/>
        </w:rPr>
        <w:t xml:space="preserve">от </w:t>
      </w:r>
      <w:r w:rsidRPr="00FE2149">
        <w:rPr>
          <w:sz w:val="18"/>
          <w:szCs w:val="18"/>
          <w:u w:val="single"/>
        </w:rPr>
        <w:t>12.11.2021</w:t>
      </w:r>
      <w:r w:rsidRPr="00FE2149">
        <w:rPr>
          <w:sz w:val="18"/>
          <w:szCs w:val="18"/>
        </w:rPr>
        <w:t>№</w:t>
      </w:r>
      <w:r w:rsidRPr="00FE2149">
        <w:rPr>
          <w:sz w:val="18"/>
          <w:szCs w:val="18"/>
          <w:u w:val="single"/>
        </w:rPr>
        <w:t>1451</w:t>
      </w:r>
    </w:p>
    <w:p w:rsidR="004321BD" w:rsidRDefault="004321BD" w:rsidP="00E25E69">
      <w:pPr>
        <w:pStyle w:val="af8"/>
        <w:contextualSpacing/>
        <w:jc w:val="center"/>
        <w:rPr>
          <w:rFonts w:ascii="Times New Roman" w:hAnsi="Times New Roman" w:cs="Times New Roman"/>
          <w:b/>
          <w:bCs/>
          <w:sz w:val="18"/>
          <w:szCs w:val="18"/>
        </w:rPr>
      </w:pPr>
    </w:p>
    <w:p w:rsidR="00E25E69" w:rsidRPr="00FE2149" w:rsidRDefault="00E25E69" w:rsidP="00E25E69">
      <w:pPr>
        <w:pStyle w:val="af8"/>
        <w:contextualSpacing/>
        <w:jc w:val="center"/>
        <w:rPr>
          <w:rFonts w:ascii="Times New Roman" w:hAnsi="Times New Roman" w:cs="Times New Roman"/>
          <w:b/>
          <w:bCs/>
          <w:sz w:val="18"/>
          <w:szCs w:val="18"/>
        </w:rPr>
      </w:pPr>
      <w:r w:rsidRPr="00FE2149">
        <w:rPr>
          <w:rFonts w:ascii="Times New Roman" w:hAnsi="Times New Roman" w:cs="Times New Roman"/>
          <w:b/>
          <w:bCs/>
          <w:sz w:val="18"/>
          <w:szCs w:val="18"/>
        </w:rPr>
        <w:t>ПОЯСНИТЕЛЬНАЯ ЗАПИСКА</w:t>
      </w:r>
    </w:p>
    <w:p w:rsidR="00E25E69" w:rsidRPr="00FE2149" w:rsidRDefault="00E25E69" w:rsidP="00E25E69">
      <w:pPr>
        <w:spacing w:after="0" w:line="240" w:lineRule="auto"/>
        <w:contextualSpacing/>
        <w:jc w:val="center"/>
        <w:rPr>
          <w:rFonts w:ascii="Times New Roman" w:hAnsi="Times New Roman" w:cs="Times New Roman"/>
          <w:b/>
          <w:sz w:val="18"/>
          <w:szCs w:val="18"/>
        </w:rPr>
      </w:pPr>
      <w:r w:rsidRPr="00FE2149">
        <w:rPr>
          <w:rFonts w:ascii="Times New Roman" w:hAnsi="Times New Roman" w:cs="Times New Roman"/>
          <w:b/>
          <w:bCs/>
          <w:sz w:val="18"/>
          <w:szCs w:val="18"/>
        </w:rPr>
        <w:t xml:space="preserve">к </w:t>
      </w:r>
      <w:r w:rsidRPr="00FE2149">
        <w:rPr>
          <w:rFonts w:ascii="Times New Roman" w:hAnsi="Times New Roman" w:cs="Times New Roman"/>
          <w:b/>
          <w:sz w:val="18"/>
          <w:szCs w:val="18"/>
        </w:rPr>
        <w:t>прогнозу социально-экономического развития Почепского района</w:t>
      </w:r>
    </w:p>
    <w:p w:rsidR="00E25E69" w:rsidRPr="00FE2149" w:rsidRDefault="00E25E69" w:rsidP="00E25E69">
      <w:pPr>
        <w:spacing w:after="0" w:line="240" w:lineRule="auto"/>
        <w:contextualSpacing/>
        <w:jc w:val="center"/>
        <w:rPr>
          <w:rFonts w:ascii="Times New Roman" w:hAnsi="Times New Roman" w:cs="Times New Roman"/>
          <w:b/>
          <w:sz w:val="18"/>
          <w:szCs w:val="18"/>
        </w:rPr>
      </w:pPr>
      <w:r w:rsidRPr="00FE2149">
        <w:rPr>
          <w:rFonts w:ascii="Times New Roman" w:hAnsi="Times New Roman" w:cs="Times New Roman"/>
          <w:b/>
          <w:sz w:val="18"/>
          <w:szCs w:val="18"/>
        </w:rPr>
        <w:t>на 2022 год и на плановый период 2023 и 2024 годов</w:t>
      </w:r>
    </w:p>
    <w:p w:rsidR="00E25E69" w:rsidRPr="00FE2149" w:rsidRDefault="00E25E69" w:rsidP="00E25E69">
      <w:pPr>
        <w:spacing w:after="0" w:line="240" w:lineRule="auto"/>
        <w:contextualSpacing/>
        <w:jc w:val="center"/>
        <w:rPr>
          <w:rFonts w:ascii="Times New Roman" w:hAnsi="Times New Roman" w:cs="Times New Roman"/>
          <w:b/>
          <w:sz w:val="18"/>
          <w:szCs w:val="18"/>
        </w:rPr>
      </w:pP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bCs/>
          <w:sz w:val="18"/>
          <w:szCs w:val="18"/>
          <w:shd w:val="clear" w:color="auto" w:fill="FFFFFF"/>
        </w:rPr>
        <w:t>Базой для разработки прогноза социально-экономического развития Почепского района на 2022 год и на плановый период 2023 и 2024 годов являются основные макроэкономические показатели социально-экономического развития  Почепского района за предыдущие годы, итоги за отчетный период 2021 года, сценарные условия развития, основные параметры прогноза социально-экономического развития Брянской области и Российской Федерации на 2022 год и на плановый период 2023 и 2024 годов.</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bCs/>
          <w:sz w:val="18"/>
          <w:szCs w:val="18"/>
          <w:shd w:val="clear" w:color="auto" w:fill="FFFFFF"/>
        </w:rPr>
        <w:t xml:space="preserve">В прогнозе учтены принимаемые меры экономической политики, включая реализацию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 а также реализацию  мероприятий государственных программ, муниципальных программ и региональных проектов Брянской области, направленных на достижение национальных целей развития Российской Федерации, определенных Указом Президента Российской Федерации от 21 июля 2020 года № 474 «О национальных целях развития Российской Федерации на период до 2030 года». </w:t>
      </w:r>
    </w:p>
    <w:p w:rsidR="00E25E69" w:rsidRPr="00FE2149" w:rsidRDefault="00E25E69" w:rsidP="00E25E69">
      <w:pPr>
        <w:pStyle w:val="25"/>
        <w:contextualSpacing/>
        <w:jc w:val="center"/>
        <w:rPr>
          <w:rFonts w:ascii="Times New Roman" w:hAnsi="Times New Roman" w:cs="Times New Roman"/>
          <w:sz w:val="18"/>
          <w:szCs w:val="18"/>
          <w:shd w:val="clear" w:color="auto" w:fill="FFFFFF"/>
        </w:rPr>
      </w:pPr>
    </w:p>
    <w:p w:rsidR="00E25E69" w:rsidRPr="00FE2149" w:rsidRDefault="00E25E69" w:rsidP="00E25E69">
      <w:pPr>
        <w:pStyle w:val="25"/>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Общая оценка социально-экономической ситуации</w:t>
      </w:r>
    </w:p>
    <w:p w:rsidR="00E25E69" w:rsidRPr="00FE2149" w:rsidRDefault="00E25E69" w:rsidP="00E25E69">
      <w:pPr>
        <w:pStyle w:val="25"/>
        <w:contextualSpacing/>
        <w:jc w:val="center"/>
        <w:rPr>
          <w:rFonts w:ascii="Times New Roman" w:hAnsi="Times New Roman" w:cs="Times New Roman"/>
          <w:sz w:val="18"/>
          <w:szCs w:val="18"/>
        </w:rPr>
      </w:pP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В состав Почепского района входят 2 городских  и  14  сельских поселений, в состав территории поселений входят 243 населенных пункта, где проживают  37081 человек (сельское – 20489 человек, городское – 16592 человека).</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В январе-сентябре 2021 года родилось 175 человек (93,6 процента к уровню прошлого года), умерло 542 человека (120,0 процентов к уровню прошлого года). Естественная убыль населения составила 367 человек (139,0 процентов к уровню прошлого года). </w:t>
      </w:r>
    </w:p>
    <w:p w:rsidR="00E25E69" w:rsidRPr="00FE2149" w:rsidRDefault="00E25E69" w:rsidP="00E25E69">
      <w:pPr>
        <w:pStyle w:val="35"/>
        <w:spacing w:after="0"/>
        <w:ind w:left="0" w:firstLine="283"/>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Сельхозтоваропроизводителями всех форм собственности произведено мяса (в живой массе) 73894,0 тонны, что составило 96,0 процентов к уровню января-сентября 2020 года, молока –10431,0 тонна (87,0 процентов), яиц –6567,0 тыс. штук (97,0 процентов). </w:t>
      </w:r>
    </w:p>
    <w:p w:rsidR="00E25E69" w:rsidRPr="00FE2149" w:rsidRDefault="00E25E69" w:rsidP="00E25E69">
      <w:pPr>
        <w:spacing w:after="0" w:line="240" w:lineRule="auto"/>
        <w:ind w:firstLine="283"/>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Для поддержки сельскохозяйственной отрасли в текущем году сельхозтоваропроизводителями района получено субсидий в сумме 10,2 млн. рублей.</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Промышленными предприятиями района (по полному кругу предприятий) произведено продукции, оказано работ и услуг собственными силами на сумму 5553,9 млн. рублей в действующих ценах, что выше соответствующего периода прошлого года на 23,6%. </w:t>
      </w:r>
    </w:p>
    <w:p w:rsidR="00E25E69" w:rsidRPr="00FE2149" w:rsidRDefault="00E25E69" w:rsidP="00E25E69">
      <w:pPr>
        <w:autoSpaceDE w:val="0"/>
        <w:autoSpaceDN w:val="0"/>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Торговое облуживание населения Почепского района осуществляют 250  розничных предприятий торговли (237-частная форма собственности, 11-потребкооперации, 2- муниципальная). </w:t>
      </w:r>
    </w:p>
    <w:p w:rsidR="00E25E69" w:rsidRPr="00FE2149" w:rsidRDefault="00E25E69" w:rsidP="00E25E69">
      <w:pPr>
        <w:autoSpaceDE w:val="0"/>
        <w:autoSpaceDN w:val="0"/>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Оборот розничной торговли  составил 1725,0 млн. рублей, что выше уровня прошлого года на 13,9%, индекс физического объема составил 106,1%. Широко представлены магазины федеральных торговых сетей:  «Магнит», «Пятерочка», «Красное@Белое» и локальных торговых сетей: Первомайское СПО, Почепское ГОРПО, ООО «Океан» др.  </w:t>
      </w:r>
    </w:p>
    <w:p w:rsidR="00E25E69" w:rsidRPr="00FE2149" w:rsidRDefault="00E25E69" w:rsidP="00E25E69">
      <w:pPr>
        <w:shd w:val="clear" w:color="auto" w:fill="FFFFFF"/>
        <w:spacing w:after="0" w:line="240" w:lineRule="auto"/>
        <w:ind w:firstLine="706"/>
        <w:contextualSpacing/>
        <w:jc w:val="both"/>
        <w:rPr>
          <w:rFonts w:ascii="Times New Roman" w:hAnsi="Times New Roman" w:cs="Times New Roman"/>
          <w:sz w:val="18"/>
          <w:szCs w:val="18"/>
        </w:rPr>
      </w:pPr>
      <w:r w:rsidRPr="00FE2149">
        <w:rPr>
          <w:rFonts w:ascii="Times New Roman" w:hAnsi="Times New Roman" w:cs="Times New Roman"/>
          <w:sz w:val="18"/>
          <w:szCs w:val="18"/>
        </w:rPr>
        <w:t>Уровень обеспеченности населения района площадью торговых объектов к расчетному нормативу составляет 156,7 % (обеспеченность торговыми площадями 690,9 м</w:t>
      </w:r>
      <w:r w:rsidRPr="00FE2149">
        <w:rPr>
          <w:rFonts w:ascii="Times New Roman" w:hAnsi="Times New Roman" w:cs="Times New Roman"/>
          <w:sz w:val="18"/>
          <w:szCs w:val="18"/>
          <w:vertAlign w:val="superscript"/>
        </w:rPr>
        <w:t>2</w:t>
      </w:r>
      <w:r w:rsidRPr="00FE2149">
        <w:rPr>
          <w:rFonts w:ascii="Times New Roman" w:hAnsi="Times New Roman" w:cs="Times New Roman"/>
          <w:sz w:val="18"/>
          <w:szCs w:val="18"/>
        </w:rPr>
        <w:t>, расчетный норматив 441 м</w:t>
      </w:r>
      <w:r w:rsidRPr="00FE2149">
        <w:rPr>
          <w:rFonts w:ascii="Times New Roman" w:hAnsi="Times New Roman" w:cs="Times New Roman"/>
          <w:sz w:val="18"/>
          <w:szCs w:val="18"/>
          <w:vertAlign w:val="superscript"/>
        </w:rPr>
        <w:t>2</w:t>
      </w:r>
      <w:r w:rsidRPr="00FE2149">
        <w:rPr>
          <w:rFonts w:ascii="Times New Roman" w:hAnsi="Times New Roman" w:cs="Times New Roman"/>
          <w:sz w:val="18"/>
          <w:szCs w:val="18"/>
        </w:rPr>
        <w:t>), что подтверждает высокие темпы роста розничной сети.</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На территории района хозяйственную деятельность осуществляют 96 предприятий малого бизнеса, 787 индивидуальных предпринимателей и 576 самозанятых граждан. Основными видами деятельности малого бизнеса являются «розничная торговля», «сельское хозяйство», «бытовое обслуживание», «обрабатывающие производства».</w:t>
      </w:r>
    </w:p>
    <w:p w:rsidR="00E25E69" w:rsidRPr="00FE2149" w:rsidRDefault="00E25E69" w:rsidP="00E25E69">
      <w:pPr>
        <w:pStyle w:val="a7"/>
        <w:spacing w:before="0" w:beforeAutospacing="0" w:after="0" w:afterAutospacing="0"/>
        <w:contextualSpacing/>
        <w:jc w:val="both"/>
        <w:rPr>
          <w:bCs/>
          <w:sz w:val="18"/>
          <w:szCs w:val="18"/>
        </w:rPr>
      </w:pPr>
      <w:r w:rsidRPr="00FE2149">
        <w:rPr>
          <w:sz w:val="18"/>
          <w:szCs w:val="18"/>
        </w:rPr>
        <w:t xml:space="preserve">           Медицинскую помощь населению района оказывает ГБУЗ «Почепская центральная районная больница», в ее состав входят стационарные отделения на 170 коек, дневные стационары на 54 койки, поликлинические отделения, отделение скорой медицинской помощи, 39 фельдшерско-акушерских пунктов, 3 врачебные амбулатории, 1 участковая больница. Мощность учреждения составляет 920 посещений в смену.</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В январе-сентябре  2021 года на социальную поддержку населения было направлено  207,8 млн.  рублей или 172,0 % к уровню прошлого года (из них детских пособий – 147,8 млн. рублей, натуральных льгот – 45,6 млн. рублей, субсидий- 3,2 млн. рублей, выплаты чернобыльцам составили 6,5 млн. рублей).</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ГБУ КЦСОН Почепского района 218 семьям оказана единовременная материальная помощь на сумму более 1,0 млн. рублей. В 2021 году 45 малообеспеченных семей воспользовались новой мерой социальной поддержки - социальным контрактом -</w:t>
      </w:r>
      <w:r w:rsidRPr="00FE2149">
        <w:rPr>
          <w:rFonts w:ascii="Times New Roman" w:hAnsi="Times New Roman" w:cs="Times New Roman"/>
          <w:sz w:val="18"/>
          <w:szCs w:val="18"/>
          <w:shd w:val="clear" w:color="auto" w:fill="F3F3F2"/>
        </w:rPr>
        <w:t xml:space="preserve"> это мера направлена на </w:t>
      </w:r>
      <w:r w:rsidRPr="00FE2149">
        <w:rPr>
          <w:rFonts w:ascii="Times New Roman" w:hAnsi="Times New Roman" w:cs="Times New Roman"/>
          <w:sz w:val="18"/>
          <w:szCs w:val="18"/>
        </w:rPr>
        <w:t xml:space="preserve">улучшение материального положения семей. Сумма средств направленных по социальным контрактам составила 3,1 млн. рублей. </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Улучшили жилищные условия: 2 ветерана боевых действий, 1 молодая семья, 9  граждан, из числа пострадавших от радиационного воздействия вследствие аварии на ЧАЭС.</w:t>
      </w:r>
    </w:p>
    <w:p w:rsidR="00E25E69" w:rsidRPr="00FE2149" w:rsidRDefault="00E25E69" w:rsidP="00E25E69">
      <w:pPr>
        <w:pStyle w:val="af8"/>
        <w:ind w:firstLine="709"/>
        <w:contextualSpacing/>
        <w:rPr>
          <w:rFonts w:ascii="Times New Roman" w:hAnsi="Times New Roman" w:cs="Times New Roman"/>
          <w:sz w:val="18"/>
          <w:szCs w:val="18"/>
        </w:rPr>
      </w:pPr>
      <w:r w:rsidRPr="00FE2149">
        <w:rPr>
          <w:rFonts w:ascii="Times New Roman" w:hAnsi="Times New Roman" w:cs="Times New Roman"/>
          <w:sz w:val="18"/>
          <w:szCs w:val="18"/>
        </w:rPr>
        <w:t>Предоставлено 2  земельных участка для индивидуального жилищного строительства многодетным семьям (0,71 га), согласно поданных заявлений.</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В январе-сентябре 2021 года культурно - досуговыми учреждениями района проведено 4738 мероприятия (из них 1895 мероприятий для детей). Библиотеками района проведено 1951 массовое мероприятие, подготовлено 28 электронных презентаций, книговыдача составила 287,5 тыс. экземпляров литературы. На подписку периодических изданий  из местного бюджета выделено 204,0 тыс. рублей. </w:t>
      </w:r>
    </w:p>
    <w:p w:rsidR="00E25E69" w:rsidRPr="00FE2149" w:rsidRDefault="00E25E69" w:rsidP="00E25E69">
      <w:pPr>
        <w:pStyle w:val="17"/>
        <w:ind w:left="0" w:firstLine="567"/>
        <w:contextualSpacing/>
        <w:jc w:val="both"/>
        <w:rPr>
          <w:sz w:val="18"/>
          <w:szCs w:val="18"/>
        </w:rPr>
      </w:pPr>
      <w:r w:rsidRPr="00FE2149">
        <w:rPr>
          <w:sz w:val="18"/>
          <w:szCs w:val="18"/>
        </w:rPr>
        <w:t xml:space="preserve">  Система образования Почепского района включает 24 общеобра-зовательных учреждения (3463 учащихся), 18 учреждений дошкольного образования (1347 воспитанников), 1 учреждение дополнительного образования. </w:t>
      </w:r>
    </w:p>
    <w:p w:rsidR="00E25E69" w:rsidRPr="00FE2149" w:rsidRDefault="00E25E69" w:rsidP="00E25E69">
      <w:pPr>
        <w:spacing w:after="0" w:line="240" w:lineRule="auto"/>
        <w:ind w:firstLine="567"/>
        <w:contextualSpacing/>
        <w:jc w:val="both"/>
        <w:rPr>
          <w:rFonts w:ascii="Times New Roman" w:eastAsia="Calibri" w:hAnsi="Times New Roman" w:cs="Times New Roman"/>
          <w:sz w:val="18"/>
          <w:szCs w:val="18"/>
        </w:rPr>
      </w:pPr>
      <w:r w:rsidRPr="00FE2149">
        <w:rPr>
          <w:rFonts w:ascii="Times New Roman" w:hAnsi="Times New Roman" w:cs="Times New Roman"/>
          <w:sz w:val="18"/>
          <w:szCs w:val="18"/>
        </w:rPr>
        <w:t xml:space="preserve">  22  выпускника  общеобразовательных учреждений получили аттестаты с отличием и </w:t>
      </w:r>
      <w:r w:rsidRPr="00FE2149">
        <w:rPr>
          <w:rFonts w:ascii="Times New Roman" w:eastAsia="Calibri" w:hAnsi="Times New Roman" w:cs="Times New Roman"/>
          <w:sz w:val="18"/>
          <w:szCs w:val="18"/>
        </w:rPr>
        <w:t>медали «За особые успехи в учении».</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По состоянию на 01.10.2021 численность официально зарегистрированных безработных в районе уменьшилась на 144 человека к уровню прошлого года и составила 193 человека (на 1 октября 2020 года –337 человек). Уровень официально регистрируемой безработицы снизился на 0,7 процентных пункта и составил 1,0 процент.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Снижение численности безработных граждан  в сравнении с 2020 годом связано с тремя факторами:</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первое - восстановление отложенного в период пандемии спроса на рабочую силу;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второе - постепенное снятие ограничительных мер и/или адаптация к работе в новых условиях;</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третье - эффективность мер по восстановлению занятости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w:t>
      </w:r>
    </w:p>
    <w:p w:rsidR="00E25E69" w:rsidRPr="00FE2149" w:rsidRDefault="00E25E69" w:rsidP="00E25E69">
      <w:pPr>
        <w:spacing w:after="0" w:line="240" w:lineRule="auto"/>
        <w:ind w:firstLine="567"/>
        <w:contextualSpacing/>
        <w:jc w:val="both"/>
        <w:rPr>
          <w:rFonts w:ascii="Times New Roman" w:hAnsi="Times New Roman" w:cs="Times New Roman"/>
          <w:sz w:val="18"/>
          <w:szCs w:val="18"/>
        </w:rPr>
      </w:pPr>
      <w:r w:rsidRPr="00FE2149">
        <w:rPr>
          <w:rFonts w:ascii="Times New Roman" w:hAnsi="Times New Roman" w:cs="Times New Roman"/>
          <w:sz w:val="18"/>
          <w:szCs w:val="18"/>
          <w:lang w:eastAsia="x-none"/>
        </w:rPr>
        <w:tab/>
      </w:r>
      <w:r w:rsidRPr="00FE2149">
        <w:rPr>
          <w:rFonts w:ascii="Times New Roman" w:hAnsi="Times New Roman" w:cs="Times New Roman"/>
          <w:sz w:val="18"/>
          <w:szCs w:val="18"/>
        </w:rPr>
        <w:t xml:space="preserve">Консолидированный бюджет района за  отчетный период исполнен по доходам в сумме 751,6 млн. рублей, при плане 1167,8 млн. рублей (64,4%), по расходам в сумме 761,0 млн. рублей при плане 1235,0 млн. рублей (61,6%). </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Собственные доходы, полученные за счет налоговых и неналоговых источников, составили 199,0 млн. рублей или 70,0 % к плану (284,2 млн. рублей), безвозмездные поступления из областного бюджета – 552,6 млн. рублей или 62,5% к плану (883,6 млн. рублей). </w:t>
      </w:r>
    </w:p>
    <w:p w:rsidR="00E25E69" w:rsidRPr="00FE2149" w:rsidRDefault="00E25E69" w:rsidP="00E25E69">
      <w:pPr>
        <w:spacing w:after="0" w:line="240" w:lineRule="auto"/>
        <w:ind w:firstLine="708"/>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Прогноз социально-экономического развития Почепского района </w:t>
      </w:r>
      <w:r w:rsidRPr="00FE2149">
        <w:rPr>
          <w:rFonts w:ascii="Times New Roman" w:hAnsi="Times New Roman" w:cs="Times New Roman"/>
          <w:bCs/>
          <w:sz w:val="18"/>
          <w:szCs w:val="18"/>
          <w:shd w:val="clear" w:color="auto" w:fill="FFFFFF"/>
        </w:rPr>
        <w:t>на 2022 год и на плановый период 2023 и 2024 годов</w:t>
      </w:r>
      <w:r w:rsidRPr="00FE2149">
        <w:rPr>
          <w:rFonts w:ascii="Times New Roman" w:hAnsi="Times New Roman" w:cs="Times New Roman"/>
          <w:sz w:val="18"/>
          <w:szCs w:val="18"/>
          <w:shd w:val="clear" w:color="auto" w:fill="FFFFFF"/>
        </w:rPr>
        <w:t xml:space="preserve"> разработан на вариативной основе в составе базового и консервативного вариантов. Пояснительная записка к прогнозу сформирована по показателям базового варианта прогноза.</w:t>
      </w:r>
    </w:p>
    <w:p w:rsidR="00E25E69" w:rsidRPr="00FE2149" w:rsidRDefault="00E25E69" w:rsidP="00E25E69">
      <w:pPr>
        <w:pStyle w:val="25"/>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 Население</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2020 году суммарный коэффициент рождаемости составил 1,29 ребенка на 1 женщину. При этом общий коэффициент рождаемости составил 7,1 человека на 1000 населения (2019 год – 6,6), общий коэффициент смертности – 17,3 человека на 1000 населения (2019 год – 16,8), коэффициент естественной убыли населения — 10,2 человека на 1000 населения.</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По оценке в 2021 году суммарный коэффициент рождаемости составит 1,3 ребенка на 1 женщину, общий коэффициент  рождаемости – 6,7 человека на 1000 населения, общий коэффициент смертности – 17,6 человек на 1000 населения, коэффициент естественной убыли — 10,9 человека на 1000 населения.</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Особенностью демографических тенденций в последнее время является старение населения, ухудшение возрастной структуры населения. Негативное влияние на демографическую ситуацию оказывает снижение численности населения в возрасте 15–64 года за счет малочисленного поколения людей, рожденных в 90-е годы, а также снижение численности женщин ранне- и средне-репродуктивного возраста (20–34 года). </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результате реализации мероприятий национальных проектов «Демография» и «Здравоохранение», направленных на достижение целей по повышению рождаемости, снижению смертности, а также за счет улучшения репродуктивного здоровья, формирования мотивации к здоровому образу жизни, стимулирования к занятиям физкультурой и спортом, будет наблюдаться улучшение демографической ситуации.</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2022 году суммарный коэффициент рождаемости составит 1,3  ребенка, в 2024 году – 1,31 ребенка на 1 женщину. Общий коэффициент рождаемости в 2022 году составит 6,8 человек, в 2024 году – 7 человек на 1000 населения; коэффициент смертности населения в 2022 году составит 17,5 человек, в 2024 году – 17,3 человека на 1000 населения. Как следствие, коэффициент естественной убыли населения снизится в 2022 году до 10,7 человек, в 2024 году – до 10,3 человек на 1000 населения.  </w:t>
      </w:r>
    </w:p>
    <w:p w:rsidR="00E25E69" w:rsidRPr="00FE2149" w:rsidRDefault="00E25E69" w:rsidP="00E25E69">
      <w:pPr>
        <w:pStyle w:val="25"/>
        <w:ind w:firstLine="709"/>
        <w:contextualSpacing/>
        <w:rPr>
          <w:rFonts w:ascii="Times New Roman" w:hAnsi="Times New Roman" w:cs="Times New Roman"/>
          <w:b/>
          <w:bCs/>
          <w:sz w:val="18"/>
          <w:szCs w:val="18"/>
          <w:shd w:val="clear" w:color="auto" w:fill="FFFFFF"/>
        </w:rPr>
      </w:pPr>
      <w:r w:rsidRPr="00FE2149">
        <w:rPr>
          <w:rFonts w:ascii="Times New Roman" w:hAnsi="Times New Roman" w:cs="Times New Roman"/>
          <w:sz w:val="18"/>
          <w:szCs w:val="18"/>
          <w:shd w:val="clear" w:color="auto" w:fill="FFFFFF"/>
        </w:rPr>
        <w:t>По состоянию на 1 января 2021 года численность постоянного населения района составила  37081 человек, в среднегодовом исчислении за 2020 год – 37300  человек.</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Среднегодовая численность населения района по прогнозу в 2022 году составит 36900 человек, в 2024 году –35700 человек. </w:t>
      </w:r>
    </w:p>
    <w:p w:rsidR="00E25E69" w:rsidRPr="00FE2149" w:rsidRDefault="00E25E69" w:rsidP="00E25E69">
      <w:pPr>
        <w:spacing w:after="0" w:line="240" w:lineRule="auto"/>
        <w:ind w:firstLine="708"/>
        <w:contextualSpacing/>
        <w:jc w:val="both"/>
        <w:rPr>
          <w:rFonts w:ascii="Times New Roman" w:hAnsi="Times New Roman" w:cs="Times New Roman"/>
          <w:sz w:val="18"/>
          <w:szCs w:val="18"/>
          <w:shd w:val="clear" w:color="auto" w:fill="FFFFFF"/>
        </w:rPr>
      </w:pPr>
    </w:p>
    <w:p w:rsidR="00E25E69" w:rsidRPr="00FE2149" w:rsidRDefault="00E25E69" w:rsidP="00E25E69">
      <w:pPr>
        <w:pStyle w:val="33"/>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b/>
          <w:bCs/>
          <w:sz w:val="18"/>
          <w:szCs w:val="18"/>
          <w:shd w:val="clear" w:color="auto" w:fill="FFFFFF"/>
        </w:rPr>
        <w:t xml:space="preserve"> Промышленное производство</w:t>
      </w:r>
    </w:p>
    <w:p w:rsidR="00E25E69" w:rsidRPr="00FE2149" w:rsidRDefault="00E25E69" w:rsidP="00E25E69">
      <w:pPr>
        <w:pStyle w:val="33"/>
        <w:ind w:firstLine="709"/>
        <w:contextualSpacing/>
        <w:jc w:val="center"/>
        <w:rPr>
          <w:rFonts w:ascii="Times New Roman" w:hAnsi="Times New Roman" w:cs="Times New Roman"/>
          <w:b/>
          <w:bCs/>
          <w:sz w:val="18"/>
          <w:szCs w:val="18"/>
          <w:shd w:val="clear" w:color="auto" w:fill="FFFFFF"/>
        </w:rPr>
      </w:pP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Производственный сектор района представлен предприятиями, относящимися к видам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утилизация отходов, деятельность по ликвидации загрязнений».</w:t>
      </w:r>
    </w:p>
    <w:p w:rsidR="00E25E69" w:rsidRPr="00FE2149" w:rsidRDefault="00E25E69" w:rsidP="00E25E69">
      <w:pPr>
        <w:spacing w:after="0" w:line="240" w:lineRule="auto"/>
        <w:ind w:firstLine="74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Весомый вклад в развитие промышленного сектора экономики района вносят филиал «Почеп» ФГУП  </w:t>
      </w:r>
      <w:r w:rsidRPr="00FE2149">
        <w:rPr>
          <w:rFonts w:ascii="Times New Roman" w:hAnsi="Times New Roman" w:cs="Times New Roman"/>
          <w:sz w:val="18"/>
          <w:szCs w:val="18"/>
          <w:shd w:val="clear" w:color="auto" w:fill="FFFFFF"/>
        </w:rPr>
        <w:t xml:space="preserve">«Московский эндокринный завод», </w:t>
      </w:r>
      <w:r w:rsidRPr="00FE2149">
        <w:rPr>
          <w:rFonts w:ascii="Times New Roman" w:hAnsi="Times New Roman" w:cs="Times New Roman"/>
          <w:sz w:val="18"/>
          <w:szCs w:val="18"/>
        </w:rPr>
        <w:t>филиал ККЗ АО «Куриное Царство-Брянск» (производство комбикорма),  Почепское обособленное подразделение ООО «Возрождение» (производство хлебобулочных изделий), ООО «Почеп-молоко» (производство молочной продукции), ООО «Молград» (производство молочной продукции), ООО «Балт» (производство заменителя цельного сухого молока для сельскохозяйственных животных), ООО «Почепская швейная фабрика «Надежда Стиль» (пошив школьной формы, постельного белья).</w:t>
      </w:r>
    </w:p>
    <w:p w:rsidR="00E25E69" w:rsidRPr="00FE2149" w:rsidRDefault="00E25E69" w:rsidP="00E25E69">
      <w:pPr>
        <w:shd w:val="clear" w:color="auto" w:fill="FFFFFF"/>
        <w:spacing w:after="0" w:line="240" w:lineRule="auto"/>
        <w:ind w:firstLine="707"/>
        <w:contextualSpacing/>
        <w:jc w:val="both"/>
        <w:rPr>
          <w:rFonts w:ascii="Times New Roman" w:hAnsi="Times New Roman" w:cs="Times New Roman"/>
          <w:sz w:val="18"/>
          <w:szCs w:val="18"/>
        </w:rPr>
      </w:pPr>
      <w:r w:rsidRPr="00FE2149">
        <w:rPr>
          <w:rFonts w:ascii="Times New Roman" w:hAnsi="Times New Roman" w:cs="Times New Roman"/>
          <w:sz w:val="18"/>
          <w:szCs w:val="18"/>
        </w:rPr>
        <w:t>В прогнозируемом периоде росту промышленного производства будут способствовать меры направленные на повышение конкурентоспособности районных товаропроизводителей, улучшение качества и расширение ассортимента продукции.</w:t>
      </w:r>
    </w:p>
    <w:p w:rsidR="00E25E69" w:rsidRPr="00FE2149" w:rsidRDefault="00E25E69" w:rsidP="00E25E69">
      <w:pPr>
        <w:spacing w:after="0" w:line="240" w:lineRule="auto"/>
        <w:ind w:firstLine="740"/>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период пандемии по распоряжению правительства Российской Федерации и поручению  Минпромторга на базе филиала «Почеп» ФГУП «Московский эндокринный завод» было организовано производство медицинских масок. С мая 2020 года по март 2021 года на предприятии было произведено около 395 млн. медицинских масок. Оно выполнило задачу снабжения необходимым количеством медицинских изделий граждан России, медицинских учреждений. Был создан резерв этой продукции.</w:t>
      </w:r>
    </w:p>
    <w:p w:rsidR="00E25E69" w:rsidRPr="00FE2149" w:rsidRDefault="00E25E69" w:rsidP="00E25E69">
      <w:pPr>
        <w:spacing w:after="0" w:line="240" w:lineRule="auto"/>
        <w:ind w:firstLine="740"/>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На сегодня пик потребления масок на внутреннем рынке уже пройден, и филиал «Почеп» ФГУП «Московский эндокринный завод» перешел в базовый режим производства масок. В настоящее время на предприятии трудятся более 400 работников.</w:t>
      </w:r>
    </w:p>
    <w:p w:rsidR="00E25E69" w:rsidRPr="00FE2149" w:rsidRDefault="00E25E69" w:rsidP="00E25E69">
      <w:pPr>
        <w:shd w:val="clear" w:color="auto" w:fill="FFFFFF"/>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К 2023 году на предприятии будет налажено собственное производство активных фармацевтических субстанций мощностью более 30 тонн в год. Это позволит избавиться от импорта субстанций при производстве как лекарственных препаратов номенклатуры предприятия, так и ряда других лекарственных препаратов, большинство из которых входят в перечень жизненно необходимых и важнейших лекарственных препаратов. Производство будет работать по полному циклу. Проект предусматривает создание более 1500 рабочих мест.</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В текущем году ООО «Почеп-молоко» начата реализация проекта по установке очистных сооружений. Сумма проекта составит более 30,0 млн. рублей. Введена в эксплуатацию линия по предварительному  очищению сточных вод (7,5 млн. рублей). Разработан и подписан  проект по установке оборудования по биологической очистке  сточных вод. Реализация проекта планируется до конца текущего года.</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Совершенствует производственный процесс ООО «Молград». В 2021 году затраты на техническое перевооружение составили 44,0 млн. рублей. Продукция предприятия (сыр и сырные продукты, масло животное, плавленные сыры) востребована не только на территории области, но и за ее пределами. </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Расширяет ассортимент выпускаемой продукции Почепское обособленное подразделение ООО «Возрождение». На предприятии производится более 80 видов хлебобулочных изделий. Полностью произведена модернизация оборудования: закуплены новые хлебопекарные печи, упаковочные машины. Продукция реализуется на территории Почепского и соседних районов, а так же в город Брянск.</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Высоки мощности производства продукции комбикормового завода АО «Куриное Царство-Брянск» - это 70,3% в общем объеме произведенной продукции по району. Основная  доля продукции (96,0%) используется  предприятием для  собственных нужд. Инвестиции в основной капитал предприятия в отчетном году составили  около 15 млн.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2020 году индекс промышленного производства составил 270,8 процента к уровню 2019 года. В 2021 году индекс промышленного производства оценивается в 42,1 процента, в 2022 - 2024 годах прогнозируется в 104,1-106,2 процента.</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Предприятиями обрабатывающих производств в 2021 году будет отгружено продукции в действующих ценах на 530,0 млн. рублей, индекс производства оценивается в 34,2 процента. Снижение обусловлено уменьшением объема производства и реализации (на 87,0 процентов к уровню прошлого года), а так же цены реализации (с 9 рублей в 2020 году  до 2 рублей в 2021 году) </w:t>
      </w:r>
      <w:r w:rsidRPr="00FE2149">
        <w:rPr>
          <w:rFonts w:ascii="Times New Roman" w:hAnsi="Times New Roman" w:cs="Times New Roman"/>
          <w:sz w:val="18"/>
          <w:szCs w:val="18"/>
        </w:rPr>
        <w:t>медицинских масок филиалом «Почеп» ФГУП «Московский эндокринный завод»</w:t>
      </w:r>
      <w:r w:rsidRPr="00FE2149">
        <w:rPr>
          <w:rFonts w:ascii="Times New Roman" w:hAnsi="Times New Roman" w:cs="Times New Roman"/>
          <w:sz w:val="18"/>
          <w:szCs w:val="18"/>
          <w:shd w:val="clear" w:color="auto" w:fill="FFFFFF"/>
        </w:rPr>
        <w:t xml:space="preserve">. В 2022 году объем отгруженных товаров составит 553,3 млн. рублей (индекс производства – 104,4 процента), в 2024 году – 627,6 млн. рублей (107,0 процентов).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Объем отгруженных товаров собственного производства, выполненных работ и услуг по предприятиям вида деятельности «Обеспечение электрической энергией, газом и паром; кондиционирование воздуха» в 2021  году оценивается в 160,0 млн. рублей, индекс производства – 105,3 процента. В 2022-2024  годах прогнозируется индекс промышленного производства 103,5-104,2 процента. Объем отгруженной продукции по данному виду экономической деятельности в 2022 году составит 165,6 млн. рублей, в 2024 году – 178,2 млн.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Объем отгруженных товаров собственного производства, выполненных работ и услуг по предприятиям вида деятельности «Водоснабжение; водоотведение, организация сбора и утилизация отходов, деятельность по ликвидации загрязнений» в 2021 году оценивается в 43,0 млн. рублей, индекс производства – 102,4 процента. В 2022-2024  годах прогнозируется индекс промышленного производства 103,0-104,0 процента. Объем отгруженной продукции по данному виду экономической деятельности в 2022 году составит 44,3 млрд. рублей, в 2024 году – 47,7 млрд.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p>
    <w:p w:rsidR="00E25E69" w:rsidRPr="00FE2149" w:rsidRDefault="00E25E69" w:rsidP="00E25E69">
      <w:pPr>
        <w:pStyle w:val="25"/>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 Сельское хозяйство</w:t>
      </w:r>
    </w:p>
    <w:p w:rsidR="00E25E69" w:rsidRPr="00FE2149" w:rsidRDefault="00E25E69" w:rsidP="00E25E69">
      <w:pPr>
        <w:pStyle w:val="25"/>
        <w:contextualSpacing/>
        <w:jc w:val="center"/>
        <w:rPr>
          <w:rFonts w:ascii="Times New Roman" w:hAnsi="Times New Roman" w:cs="Times New Roman"/>
          <w:bCs/>
          <w:sz w:val="18"/>
          <w:szCs w:val="18"/>
          <w:shd w:val="clear" w:color="auto" w:fill="FFFFFF"/>
        </w:rPr>
      </w:pP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2020 году объем производства продукции сельского хозяйства во всех категориях хозяйств составил 12746,2 млн. рублей или 103,1 процента в сопоставимых ценах к уровню 2019 года. Доля продукции растениеводства в общем объеме производства составила 15,0 процентов (1908,1 млн. рублей), животноводства – 85,0 процентов (10838,0 млн. рублей).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Сельхозтоваропроизводителями всех форм собственности произведено мяса (в живой массе) 101,6 тыс. тонн, что составило 102,2 процента к уровню 2019 года, молока – 14,3 тыс. тонн (93,0 процента), зерна (в первоначально оприходованном весе) – 108,6 тыс. тонн (131,8 процента), картофеля – 38,9 тыс. тонн (88,2 процента).</w:t>
      </w:r>
    </w:p>
    <w:p w:rsidR="00E25E69" w:rsidRPr="00FE2149" w:rsidRDefault="00E25E69" w:rsidP="00E25E69">
      <w:pPr>
        <w:pStyle w:val="af6"/>
        <w:ind w:right="-5" w:firstLine="708"/>
        <w:contextualSpacing/>
        <w:rPr>
          <w:rFonts w:ascii="Times New Roman" w:hAnsi="Times New Roman"/>
          <w:sz w:val="18"/>
          <w:szCs w:val="18"/>
          <w:shd w:val="clear" w:color="auto" w:fill="FFFFFF"/>
        </w:rPr>
      </w:pPr>
      <w:r w:rsidRPr="00FE2149">
        <w:rPr>
          <w:rFonts w:ascii="Times New Roman" w:hAnsi="Times New Roman"/>
          <w:sz w:val="18"/>
          <w:szCs w:val="18"/>
          <w:shd w:val="clear" w:color="auto" w:fill="FFFFFF"/>
        </w:rPr>
        <w:t>Развитие сельского хозяйства района обусловлено реализацией инвестиционных проектов в отрасли животноводства и растениеводства, применением прогрессивных технологий, государственной поддержкой агропромышленного комплекса.</w:t>
      </w:r>
    </w:p>
    <w:p w:rsidR="00E25E69" w:rsidRPr="00FE2149" w:rsidRDefault="00E25E69" w:rsidP="00E25E69">
      <w:pPr>
        <w:pStyle w:val="ConsPlusNormal"/>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shd w:val="clear" w:color="auto" w:fill="FFFFFF"/>
        </w:rPr>
        <w:t>В рамках государственной программы «</w:t>
      </w:r>
      <w:hyperlink r:id="rId28">
        <w:r w:rsidRPr="00FE2149">
          <w:rPr>
            <w:rFonts w:ascii="Times New Roman" w:hAnsi="Times New Roman" w:cs="Times New Roman"/>
            <w:sz w:val="18"/>
            <w:szCs w:val="18"/>
            <w:shd w:val="clear" w:color="auto" w:fill="FFFFFF"/>
          </w:rPr>
          <w:t>Развитие сельского хозяйства</w:t>
        </w:r>
      </w:hyperlink>
      <w:r w:rsidRPr="00FE2149">
        <w:rPr>
          <w:rFonts w:ascii="Times New Roman" w:hAnsi="Times New Roman" w:cs="Times New Roman"/>
          <w:sz w:val="18"/>
          <w:szCs w:val="18"/>
          <w:shd w:val="clear" w:color="auto" w:fill="FFFFFF"/>
        </w:rPr>
        <w:t xml:space="preserve"> и регулирование рынков сельскохозяйственной продукции, сырья и продовольствия Брянской области» предусмотрены меры поддержки  производства сельскохозяйственных культур и обеспечения прироста продукции растениеводства, элитного семеноводства, мясного животноводства, развития малых форм хозяйствования и других направлений, что обеспечивает положительную динамику сельскохозяйственного производства. </w:t>
      </w:r>
    </w:p>
    <w:p w:rsidR="00E25E69" w:rsidRPr="00FE2149" w:rsidRDefault="00E25E69" w:rsidP="00E25E69">
      <w:pPr>
        <w:spacing w:after="0" w:line="240" w:lineRule="auto"/>
        <w:ind w:right="-5" w:firstLine="708"/>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Объем производства продукции сельского хозяйства во всех категориях хозяйств в 2021 году оценивается в 13679,5 млн. рублей или </w:t>
      </w:r>
      <w:r w:rsidRPr="00FE2149">
        <w:rPr>
          <w:rFonts w:ascii="Times New Roman" w:hAnsi="Times New Roman" w:cs="Times New Roman"/>
          <w:bCs/>
          <w:sz w:val="18"/>
          <w:szCs w:val="18"/>
          <w:shd w:val="clear" w:color="auto" w:fill="FFFFFF"/>
        </w:rPr>
        <w:t>102,5</w:t>
      </w:r>
      <w:r w:rsidRPr="00FE2149">
        <w:rPr>
          <w:rFonts w:ascii="Times New Roman" w:hAnsi="Times New Roman" w:cs="Times New Roman"/>
          <w:sz w:val="18"/>
          <w:szCs w:val="18"/>
          <w:shd w:val="clear" w:color="auto" w:fill="FFFFFF"/>
        </w:rPr>
        <w:t xml:space="preserve"> процента в сопоставимых ценах к уровню 2020 года, в том числе продукции растениеводства – 2360,9 млн. рублей (118,2 процента), продукции животноводства – 11318,6 млрд. рублей (</w:t>
      </w:r>
      <w:r w:rsidRPr="00FE2149">
        <w:rPr>
          <w:rFonts w:ascii="Times New Roman" w:hAnsi="Times New Roman" w:cs="Times New Roman"/>
          <w:bCs/>
          <w:sz w:val="18"/>
          <w:szCs w:val="18"/>
          <w:shd w:val="clear" w:color="auto" w:fill="FFFFFF"/>
        </w:rPr>
        <w:t>99,7</w:t>
      </w:r>
      <w:r w:rsidRPr="00FE2149">
        <w:rPr>
          <w:rFonts w:ascii="Times New Roman" w:hAnsi="Times New Roman" w:cs="Times New Roman"/>
          <w:sz w:val="18"/>
          <w:szCs w:val="18"/>
          <w:shd w:val="clear" w:color="auto" w:fill="FFFFFF"/>
        </w:rPr>
        <w:t xml:space="preserve"> процента).</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2022 году прогнозируемый объем производства продукции сельского хозяйства в хозяйствах всех категорий составит 14188,5  млн. рублей, индекс производства продукции сельского хозяйства – 100,7 процентов к уровню 2021 года. </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Прогнозируемый объем продукции сельского хозяйства в хозяйствах всех категорий в 2023 году составит 14875,0 млн. рублей, индекс производства продукции сельского хозяйства – 101,0 процент. </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2024 году объем производства продукции сельского хозяйства достигнет 15702,0 млн. рублей, индекс производства продукции сельского хозяйства – 101,5 процента к уровню 2023 года.</w:t>
      </w:r>
    </w:p>
    <w:p w:rsidR="00E25E69" w:rsidRPr="00FE2149" w:rsidRDefault="00E25E69" w:rsidP="00E25E69">
      <w:pPr>
        <w:spacing w:after="0" w:line="240" w:lineRule="auto"/>
        <w:ind w:right="-5" w:firstLine="708"/>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Достижение показателей в 2022-2024 годах планируется за счет дальнейшего повышения эффективности сельскохозяйственного производства, реализации новых инвестиционных проектов и государственной поддержки товаропроизводителей.</w:t>
      </w:r>
    </w:p>
    <w:p w:rsidR="00E25E69" w:rsidRPr="00FE2149" w:rsidRDefault="00E25E69" w:rsidP="00E25E69">
      <w:pPr>
        <w:spacing w:after="0" w:line="240" w:lineRule="auto"/>
        <w:contextualSpacing/>
        <w:jc w:val="center"/>
        <w:rPr>
          <w:rFonts w:ascii="Times New Roman" w:hAnsi="Times New Roman" w:cs="Times New Roman"/>
          <w:b/>
          <w:sz w:val="18"/>
          <w:szCs w:val="18"/>
          <w:shd w:val="clear" w:color="auto" w:fill="FFFFFF"/>
        </w:rPr>
      </w:pPr>
    </w:p>
    <w:p w:rsidR="00E25E69" w:rsidRPr="00FE2149" w:rsidRDefault="00E25E69" w:rsidP="00E25E69">
      <w:pPr>
        <w:spacing w:after="0" w:line="240" w:lineRule="auto"/>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b/>
          <w:sz w:val="18"/>
          <w:szCs w:val="18"/>
          <w:shd w:val="clear" w:color="auto" w:fill="FFFFFF"/>
        </w:rPr>
        <w:t xml:space="preserve"> </w:t>
      </w:r>
      <w:r w:rsidRPr="00FE2149">
        <w:rPr>
          <w:rFonts w:ascii="Times New Roman" w:hAnsi="Times New Roman" w:cs="Times New Roman"/>
          <w:b/>
          <w:bCs/>
          <w:sz w:val="18"/>
          <w:szCs w:val="18"/>
          <w:shd w:val="clear" w:color="auto" w:fill="FFFFFF"/>
        </w:rPr>
        <w:t>Потребительский рынок</w:t>
      </w:r>
    </w:p>
    <w:p w:rsidR="00E25E69" w:rsidRPr="00FE2149" w:rsidRDefault="00E25E69" w:rsidP="00E25E69">
      <w:pPr>
        <w:spacing w:after="0" w:line="240" w:lineRule="auto"/>
        <w:contextualSpacing/>
        <w:jc w:val="center"/>
        <w:rPr>
          <w:rFonts w:ascii="Times New Roman" w:hAnsi="Times New Roman" w:cs="Times New Roman"/>
          <w:b/>
          <w:sz w:val="18"/>
          <w:szCs w:val="18"/>
          <w:shd w:val="clear" w:color="auto" w:fill="FFFFFF"/>
        </w:rPr>
      </w:pPr>
    </w:p>
    <w:p w:rsidR="00E25E69" w:rsidRPr="00FE2149" w:rsidRDefault="00E25E69" w:rsidP="00E25E69">
      <w:pPr>
        <w:spacing w:after="0" w:line="240" w:lineRule="auto"/>
        <w:ind w:firstLine="708"/>
        <w:contextualSpacing/>
        <w:jc w:val="both"/>
        <w:rPr>
          <w:rFonts w:ascii="Times New Roman" w:eastAsia="Calibri" w:hAnsi="Times New Roman" w:cs="Times New Roman"/>
          <w:sz w:val="18"/>
          <w:szCs w:val="18"/>
          <w:shd w:val="clear" w:color="auto" w:fill="FFFFFF"/>
        </w:rPr>
      </w:pPr>
      <w:r w:rsidRPr="00FE2149">
        <w:rPr>
          <w:rFonts w:ascii="Times New Roman" w:eastAsia="Calibri" w:hAnsi="Times New Roman" w:cs="Times New Roman"/>
          <w:sz w:val="18"/>
          <w:szCs w:val="18"/>
          <w:shd w:val="clear" w:color="auto" w:fill="FFFFFF"/>
        </w:rPr>
        <w:t xml:space="preserve">Потребительский рынок Почепского района на протяжении долгого времени остается одним из наиболее устойчивых к рискам экономического развития секторов экономики.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Торговая сеть района представлена 33 предприятиями, реализующими продовольственные товары, 104 предприятиями, реализующими непродовольственные товары, и 113 – со смешанным ассортиментом.</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Уровень обеспеченности населения района площадью торговых объектов к расчетному нормативу составляет 156,7 % (обеспеченность торговыми площадями 690,9 м</w:t>
      </w:r>
      <w:r w:rsidRPr="00FE2149">
        <w:rPr>
          <w:rFonts w:ascii="Times New Roman" w:hAnsi="Times New Roman" w:cs="Times New Roman"/>
          <w:sz w:val="18"/>
          <w:szCs w:val="18"/>
          <w:vertAlign w:val="superscript"/>
        </w:rPr>
        <w:t>2</w:t>
      </w:r>
      <w:r w:rsidRPr="00FE2149">
        <w:rPr>
          <w:rFonts w:ascii="Times New Roman" w:hAnsi="Times New Roman" w:cs="Times New Roman"/>
          <w:sz w:val="18"/>
          <w:szCs w:val="18"/>
        </w:rPr>
        <w:t>, расчетный норматив 441 м</w:t>
      </w:r>
      <w:r w:rsidRPr="00FE2149">
        <w:rPr>
          <w:rFonts w:ascii="Times New Roman" w:hAnsi="Times New Roman" w:cs="Times New Roman"/>
          <w:sz w:val="18"/>
          <w:szCs w:val="18"/>
          <w:vertAlign w:val="superscript"/>
        </w:rPr>
        <w:t>2</w:t>
      </w:r>
      <w:r w:rsidRPr="00FE2149">
        <w:rPr>
          <w:rFonts w:ascii="Times New Roman" w:hAnsi="Times New Roman" w:cs="Times New Roman"/>
          <w:sz w:val="18"/>
          <w:szCs w:val="18"/>
        </w:rPr>
        <w:t>).</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В 2020 году оборот розничной торговли составил 2057,0 млн. рублей (119,8%  к уровню 2019 года в сопоставимых ценах).</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eastAsia="Calibri" w:hAnsi="Times New Roman" w:cs="Times New Roman"/>
          <w:sz w:val="18"/>
          <w:szCs w:val="18"/>
          <w:shd w:val="clear" w:color="auto" w:fill="FFFFFF"/>
        </w:rPr>
        <w:t>Оборот розничной торговли в 2021 году оценивается в 2300,0 млн. рублей, что составляет рост - 5,0 процентов к уровню 2020 года. В 2022 году оборот розничной торговли прогнозируется в объеме 2459,0 млн. рублей или 102,5 процента (в сопоставимых ценах) к уровню 2021 года, в 2024 году – 2820,0 млн. рублей (103,0 процента к уровню 2023 года).</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2021 году объем платных услуг населению оценивается в 143,8 млн. рублей, что составит 101,0 процент к уровню 2020 года (в сопоставимых ценах).</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2022 году прогнозируется рост объема платных услуг населению с 152,7 млн. рублей (102,0 процентов к 2021 году) до 177,4 млн. рублей в 2024 году (104,0 процента к 2023 году).</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2021 году индекс потребительских цен ожидается в 105,7 процента в среднегодовом исчислении. С учетом проведения Банком России умеренно жесткой денежно-кредитной политики, направленной на сдерживание инфляционных процессов, в 2022 году индекс потребительских цен в среднегодовом исчислении прогнозируется в размере 103,8 процента, в 2023-2024 годах – 104,0 процента.</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p>
    <w:p w:rsidR="00E25E69" w:rsidRPr="00FE2149" w:rsidRDefault="00E25E69" w:rsidP="00E25E69">
      <w:pPr>
        <w:spacing w:after="0" w:line="240" w:lineRule="auto"/>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b/>
          <w:sz w:val="18"/>
          <w:szCs w:val="18"/>
          <w:shd w:val="clear" w:color="auto" w:fill="FFFFFF"/>
        </w:rPr>
        <w:t xml:space="preserve"> Малое и среднее предпринимательство</w:t>
      </w:r>
    </w:p>
    <w:p w:rsidR="00E25E69" w:rsidRPr="00FE2149" w:rsidRDefault="00E25E69" w:rsidP="00E25E69">
      <w:pPr>
        <w:spacing w:after="0" w:line="240" w:lineRule="auto"/>
        <w:contextualSpacing/>
        <w:jc w:val="center"/>
        <w:rPr>
          <w:rFonts w:ascii="Times New Roman" w:hAnsi="Times New Roman" w:cs="Times New Roman"/>
          <w:b/>
          <w:sz w:val="18"/>
          <w:szCs w:val="18"/>
          <w:shd w:val="clear" w:color="auto" w:fill="FFFFFF"/>
        </w:rPr>
      </w:pP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2020 году на территории района осуществляли хозяйственную деятельность 96 малых и средних предприятий, включая микропредприятия (в 2019 году –99 предприятий), среднесписочная численность работников (без внешних совместителей) занятых на них составила 672 человека (в 2019 году – 693 человека). Оборот малых и средних предприятий, включая микропредприятия, по всем видам деятельности в 2020 году составил 1710,0 млн. рублей, что на 3,4 процента меньше, чем в 2019 году.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Снижение численности субъектов малого бизнеса и оборота малых и средних предприятий в 2020 году связано с введением карантинных ограничений в целях предупреждения распространения новой коронавирусной инфекции. Кроме того, в связи с введением </w:t>
      </w:r>
      <w:r w:rsidRPr="00FE2149">
        <w:rPr>
          <w:rFonts w:ascii="Times New Roman" w:eastAsia="Calibri" w:hAnsi="Times New Roman" w:cs="Times New Roman"/>
          <w:sz w:val="18"/>
          <w:szCs w:val="18"/>
          <w:shd w:val="clear" w:color="auto" w:fill="FFFFFF"/>
        </w:rPr>
        <w:t xml:space="preserve">с 1 июля 2020 года специального налогового режима «Налог на профессиональный доход» часть микропредприятий </w:t>
      </w:r>
      <w:r w:rsidRPr="00FE2149">
        <w:rPr>
          <w:rFonts w:ascii="Times New Roman" w:hAnsi="Times New Roman" w:cs="Times New Roman"/>
          <w:sz w:val="18"/>
          <w:szCs w:val="18"/>
          <w:shd w:val="clear" w:color="auto" w:fill="FFFFFF"/>
        </w:rPr>
        <w:t>перешла в категорию налогоплательщиков налога на профессиональный доход.</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Количество зарегистрированных самозанятых граждан увеличилось в 2,4 раза к уровню прошлого года и в настоящее время составляет 576 человек.</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Для поддержки и защиты интересов малого предпринимательства в районе действует Совет по малому предпринимательству при главе администрации района утвержденный </w:t>
      </w:r>
      <w:r w:rsidRPr="00FE2149">
        <w:rPr>
          <w:rFonts w:ascii="Times New Roman" w:eastAsia="Andale Sans UI" w:hAnsi="Times New Roman" w:cs="Times New Roman"/>
          <w:color w:val="auto"/>
          <w:sz w:val="18"/>
          <w:szCs w:val="18"/>
        </w:rPr>
        <w:t>постановлением администрации Почепского района от 02.06.2011  №283</w:t>
      </w:r>
      <w:r w:rsidRPr="00FE2149">
        <w:rPr>
          <w:rFonts w:ascii="Times New Roman" w:hAnsi="Times New Roman" w:cs="Times New Roman"/>
          <w:sz w:val="18"/>
          <w:szCs w:val="18"/>
        </w:rPr>
        <w:t xml:space="preserve">. </w:t>
      </w:r>
    </w:p>
    <w:p w:rsidR="00E25E69" w:rsidRPr="00FE2149" w:rsidRDefault="00E25E69" w:rsidP="00E25E69">
      <w:pPr>
        <w:spacing w:after="0" w:line="240" w:lineRule="auto"/>
        <w:ind w:firstLine="708"/>
        <w:contextualSpacing/>
        <w:jc w:val="both"/>
        <w:outlineLvl w:val="2"/>
        <w:rPr>
          <w:rFonts w:ascii="Times New Roman" w:eastAsia="Andale Sans UI" w:hAnsi="Times New Roman" w:cs="Times New Roman"/>
          <w:color w:val="auto"/>
          <w:sz w:val="18"/>
          <w:szCs w:val="18"/>
        </w:rPr>
      </w:pPr>
      <w:r w:rsidRPr="00FE2149">
        <w:rPr>
          <w:rFonts w:ascii="Times New Roman" w:hAnsi="Times New Roman" w:cs="Times New Roman"/>
          <w:sz w:val="18"/>
          <w:szCs w:val="18"/>
        </w:rPr>
        <w:t xml:space="preserve">Муниципальная политика в области стимулирования развития малого и среднего предпринимательства в районе осуществлялась в соответствии с </w:t>
      </w:r>
      <w:r w:rsidRPr="00FE2149">
        <w:rPr>
          <w:rFonts w:ascii="Times New Roman" w:eastAsia="Andale Sans UI" w:hAnsi="Times New Roman" w:cs="Times New Roman"/>
          <w:color w:val="auto"/>
          <w:sz w:val="18"/>
          <w:szCs w:val="18"/>
        </w:rPr>
        <w:t xml:space="preserve">муниципальной программой «Поддержка малого и среднего предпринимательства в Почепском районе». </w:t>
      </w:r>
    </w:p>
    <w:p w:rsidR="00E25E69" w:rsidRPr="00FE2149" w:rsidRDefault="00E25E69" w:rsidP="00E25E69">
      <w:pPr>
        <w:spacing w:after="0" w:line="240" w:lineRule="auto"/>
        <w:ind w:firstLine="708"/>
        <w:contextualSpacing/>
        <w:jc w:val="both"/>
        <w:rPr>
          <w:rFonts w:ascii="Times New Roman" w:eastAsia="Calibri" w:hAnsi="Times New Roman" w:cs="Times New Roman"/>
          <w:sz w:val="18"/>
          <w:szCs w:val="18"/>
        </w:rPr>
      </w:pPr>
      <w:r w:rsidRPr="00FE2149">
        <w:rPr>
          <w:rFonts w:ascii="Times New Roman" w:eastAsia="Andale Sans UI" w:hAnsi="Times New Roman" w:cs="Times New Roman"/>
          <w:color w:val="auto"/>
          <w:sz w:val="18"/>
          <w:szCs w:val="18"/>
        </w:rPr>
        <w:t xml:space="preserve">В 2020 году по программе, в рамках конкурса </w:t>
      </w:r>
      <w:r w:rsidRPr="00FE2149">
        <w:rPr>
          <w:rFonts w:ascii="Times New Roman" w:eastAsia="Calibri" w:hAnsi="Times New Roman" w:cs="Times New Roman"/>
          <w:sz w:val="18"/>
          <w:szCs w:val="18"/>
        </w:rPr>
        <w:t xml:space="preserve">на предоставление субсидий на компенсацию части транспортных расходов по доставке товаров первой необходимости автомагазинами в малонаселенные и отдаленные населенные пункты, начиная с 11 километра от пункта их получения, за счет средств бюджета Почепского района, два ИП получили субсидию в размере 50,0 тыс. рублей. </w:t>
      </w:r>
    </w:p>
    <w:p w:rsidR="00E25E69" w:rsidRPr="00FE2149" w:rsidRDefault="00E25E69" w:rsidP="00E25E69">
      <w:pPr>
        <w:spacing w:after="0" w:line="240" w:lineRule="auto"/>
        <w:ind w:firstLine="708"/>
        <w:contextualSpacing/>
        <w:jc w:val="both"/>
        <w:outlineLvl w:val="2"/>
        <w:rPr>
          <w:rFonts w:ascii="Times New Roman" w:hAnsi="Times New Roman" w:cs="Times New Roman"/>
          <w:sz w:val="18"/>
          <w:szCs w:val="18"/>
        </w:rPr>
      </w:pPr>
      <w:r w:rsidRPr="00FE2149">
        <w:rPr>
          <w:rFonts w:ascii="Times New Roman" w:hAnsi="Times New Roman" w:cs="Times New Roman"/>
          <w:sz w:val="18"/>
          <w:szCs w:val="18"/>
        </w:rPr>
        <w:t>В 2020 году по результатам ежегодного конкурса «Лучший предприниматель Брянской области – 2019» в номинации «Лучший предприниматель года на транспорте» лауреатами стали индивидуальные предприниматели Животовский Сергей Николаевич и Животовская Анна Евгеньевна.</w:t>
      </w:r>
    </w:p>
    <w:p w:rsidR="00E25E69" w:rsidRPr="00FE2149" w:rsidRDefault="00E25E69" w:rsidP="00E25E69">
      <w:pPr>
        <w:spacing w:after="0" w:line="240" w:lineRule="auto"/>
        <w:ind w:firstLine="708"/>
        <w:contextualSpacing/>
        <w:jc w:val="both"/>
        <w:rPr>
          <w:rFonts w:ascii="Times New Roman" w:eastAsia="Calibri" w:hAnsi="Times New Roman" w:cs="Times New Roman"/>
          <w:sz w:val="18"/>
          <w:szCs w:val="18"/>
        </w:rPr>
      </w:pPr>
      <w:r w:rsidRPr="00FE2149">
        <w:rPr>
          <w:rFonts w:ascii="Times New Roman" w:hAnsi="Times New Roman" w:cs="Times New Roman"/>
          <w:sz w:val="18"/>
          <w:szCs w:val="18"/>
        </w:rPr>
        <w:t>Победителем конкурса в номинации «Лучший предприниматель года в сфере сельского хозяйства»  стал Спирин Евгений Владимирович.  </w:t>
      </w:r>
    </w:p>
    <w:p w:rsidR="00E25E69" w:rsidRPr="00FE2149" w:rsidRDefault="00E25E69" w:rsidP="00E25E69">
      <w:pPr>
        <w:pStyle w:val="a7"/>
        <w:spacing w:before="0" w:beforeAutospacing="0" w:after="0" w:afterAutospacing="0"/>
        <w:ind w:firstLine="709"/>
        <w:contextualSpacing/>
        <w:jc w:val="both"/>
        <w:rPr>
          <w:sz w:val="18"/>
          <w:szCs w:val="18"/>
          <w:shd w:val="clear" w:color="auto" w:fill="FFFFFF"/>
        </w:rPr>
      </w:pPr>
      <w:r w:rsidRPr="00FE2149">
        <w:rPr>
          <w:sz w:val="18"/>
          <w:szCs w:val="18"/>
          <w:shd w:val="clear" w:color="auto" w:fill="FFFFFF"/>
        </w:rPr>
        <w:t>В 2021 году количество малых и средних предприятий района, включая микропредприятия, составит 93 предприятия, среднесписочная численность работников на них – 651 человек. Оборот малых и средних предприятий, включая микропредприятия, оценивается в 1790,0 млн.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прогнозируемом периоде количество малых и средних предприятий, включая микропредприятия, увеличится на 6,4 процента к уровню 2021 года и составит в 2024 году 99 единиц, среднесписочная численность работников на них (без внешних совместителей) увеличится на 6,4 процента и составит 693 человека. Оборот малых и средних предприятий, включая микропредприятия, за этот период увеличится на 21,8 процента и достигнет 2180,0 млн.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p>
    <w:p w:rsidR="00E25E69" w:rsidRPr="00FE2149" w:rsidRDefault="00E25E69" w:rsidP="00E25E69">
      <w:pPr>
        <w:pStyle w:val="25"/>
        <w:contextualSpacing/>
        <w:jc w:val="center"/>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 Инвестиции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Объем инвестиций в основной капитал в 2020 году  составил 4206,4 млн. рублей, что в 3,7 раза выше уровня 2019 года (в сопоставимых ценах).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структуре инвестиций по источникам финансирования основную долю занимали привлеченные средства (55,6 процента от общего объема инвестиций).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По оценке в 2021 году объем инвестиций в основной капитал составит 2280,0 млн. рублей или 51,6 процента к уровню 2020 года (в сопоставимых ценах).</w:t>
      </w:r>
    </w:p>
    <w:p w:rsidR="00E25E69" w:rsidRPr="00FE2149" w:rsidRDefault="00E25E69" w:rsidP="00E25E69">
      <w:pPr>
        <w:spacing w:after="0" w:line="240" w:lineRule="auto"/>
        <w:ind w:firstLine="720"/>
        <w:contextualSpacing/>
        <w:jc w:val="both"/>
        <w:rPr>
          <w:rFonts w:ascii="Times New Roman" w:hAnsi="Times New Roman" w:cs="Times New Roman"/>
          <w:sz w:val="18"/>
          <w:szCs w:val="18"/>
        </w:rPr>
      </w:pPr>
      <w:r w:rsidRPr="00FE2149">
        <w:rPr>
          <w:rFonts w:ascii="Times New Roman" w:hAnsi="Times New Roman" w:cs="Times New Roman"/>
          <w:sz w:val="18"/>
          <w:szCs w:val="18"/>
        </w:rPr>
        <w:t>В рамках  государственной программы «Развитие физической культуры и спорта Брянской области» в городе Почепе построен Дворец спорта. На территории, прилегающей к Дворцу спорта, по федеральному проекту «Спорт-норма жизни» установлена малая спортивная площадка для сдачи норм ГТО.</w:t>
      </w:r>
    </w:p>
    <w:p w:rsidR="00E25E69" w:rsidRPr="00FE2149" w:rsidRDefault="00E25E69" w:rsidP="00E25E69">
      <w:pPr>
        <w:shd w:val="clear" w:color="auto" w:fill="FFFFFF"/>
        <w:spacing w:after="0" w:line="240" w:lineRule="auto"/>
        <w:contextualSpacing/>
        <w:jc w:val="both"/>
        <w:outlineLvl w:val="3"/>
        <w:rPr>
          <w:rFonts w:ascii="Times New Roman" w:hAnsi="Times New Roman" w:cs="Times New Roman"/>
          <w:sz w:val="18"/>
          <w:szCs w:val="18"/>
        </w:rPr>
      </w:pPr>
      <w:r w:rsidRPr="00FE2149">
        <w:rPr>
          <w:rFonts w:ascii="Times New Roman" w:hAnsi="Times New Roman" w:cs="Times New Roman"/>
          <w:sz w:val="18"/>
          <w:szCs w:val="18"/>
        </w:rPr>
        <w:t xml:space="preserve">          В рамках национального проекта «Демография» реализуется региональный проект «Содействие занятости женщин – создание условий дошкольного образования для детей в возрасте до 3-х лет» в городе Почепе строится детский сад на 200 мест, из них 120 для детей в возрасте от 1,5 до 3-х лет.</w:t>
      </w:r>
    </w:p>
    <w:p w:rsidR="00E25E69" w:rsidRPr="00FE2149" w:rsidRDefault="00E25E69" w:rsidP="00E25E69">
      <w:pPr>
        <w:spacing w:after="0" w:line="240" w:lineRule="auto"/>
        <w:ind w:firstLine="708"/>
        <w:contextualSpacing/>
        <w:jc w:val="both"/>
        <w:rPr>
          <w:rFonts w:ascii="Times New Roman" w:hAnsi="Times New Roman" w:cs="Times New Roman"/>
          <w:b/>
          <w:sz w:val="18"/>
          <w:szCs w:val="18"/>
        </w:rPr>
      </w:pPr>
      <w:r w:rsidRPr="00FE2149">
        <w:rPr>
          <w:rFonts w:ascii="Times New Roman" w:hAnsi="Times New Roman" w:cs="Times New Roman"/>
          <w:sz w:val="18"/>
          <w:szCs w:val="18"/>
        </w:rPr>
        <w:t xml:space="preserve">По муниципальной программе «Формирование современной городской среды </w:t>
      </w:r>
      <w:r w:rsidRPr="00FE2149">
        <w:rPr>
          <w:rStyle w:val="genmed1"/>
          <w:rFonts w:ascii="Times New Roman" w:hAnsi="Times New Roman" w:cs="Times New Roman"/>
          <w:sz w:val="18"/>
          <w:szCs w:val="18"/>
        </w:rPr>
        <w:t xml:space="preserve">МО «г. Почеп» на 2018-2024 гг» </w:t>
      </w:r>
      <w:r w:rsidRPr="00FE2149">
        <w:rPr>
          <w:rFonts w:ascii="Times New Roman" w:hAnsi="Times New Roman" w:cs="Times New Roman"/>
          <w:sz w:val="18"/>
          <w:szCs w:val="18"/>
        </w:rPr>
        <w:t>благоустроены три дворовые территории, где расположены 4 МКД.</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По подпрограмме «Устойчивое развитие сельских территорий»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 обустроены спортивные площадки в Краснорогском, Речицком и Московском сельских поселениях.</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В рамках реализации программ (проектов) инициативного бюджетирования  в рамках государственной программы «Региональная политика Брянской области» проведены работы:</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 по ремонту памятника Воину-освободителю в п. Рамасуха Рамасухского г/поселения; </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    по ремонту памятника погибшим воинам на реке Рожок Речицкого с/поселения;</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 по ремонту объекта обеспечения первичных мер пожарной безопасности в с. Семцы Семецкого с/ поселения;</w:t>
      </w:r>
    </w:p>
    <w:p w:rsidR="00E25E69" w:rsidRPr="00FE2149" w:rsidRDefault="00E25E69" w:rsidP="00E25E69">
      <w:pPr>
        <w:tabs>
          <w:tab w:val="num" w:pos="720"/>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 по благоустройству спортивной площадки в с. Витовка Витовского с/поселения; </w:t>
      </w:r>
    </w:p>
    <w:p w:rsidR="00E25E69" w:rsidRPr="00FE2149" w:rsidRDefault="00E25E69" w:rsidP="00E25E69">
      <w:pPr>
        <w:tabs>
          <w:tab w:val="num" w:pos="720"/>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ab/>
        <w:t>- по благоустройству и озеленению сквера Школьного в г. Почеп, ул. Пионерская;</w:t>
      </w:r>
    </w:p>
    <w:p w:rsidR="00E25E69" w:rsidRPr="00FE2149" w:rsidRDefault="00E25E69" w:rsidP="00E25E69">
      <w:pPr>
        <w:tabs>
          <w:tab w:val="num" w:pos="720"/>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ab/>
        <w:t>- по благоустройству, озеленению территории и обустройству детской игровой площадки в п. Октябрьский Бакланского с/поселения;</w:t>
      </w:r>
    </w:p>
    <w:p w:rsidR="00E25E69" w:rsidRPr="00FE2149" w:rsidRDefault="00E25E69" w:rsidP="00E25E69">
      <w:pPr>
        <w:tabs>
          <w:tab w:val="num" w:pos="720"/>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ab/>
        <w:t>- по устройству детской игровой площадки с. Сетолово Сетоловского с/поселения.</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В 2021 году одна молодая семья  приняла участие в подпрограмме «Обеспечение жильем молодых семей в Брянской области» (2017-2020 гг) государственной программы «Социальная и демографическая политика Брянской области» (2014-2020 гг) и улучшила свои жилищные условия.</w:t>
      </w:r>
    </w:p>
    <w:p w:rsidR="00E25E69" w:rsidRPr="00FE2149" w:rsidRDefault="00E25E69" w:rsidP="00E25E69">
      <w:pPr>
        <w:tabs>
          <w:tab w:val="left" w:pos="5355"/>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По подпрограмме  «Развитие социальной и инженерной инфраструктуры Брянской области»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w:t>
      </w:r>
    </w:p>
    <w:p w:rsidR="00E25E69" w:rsidRPr="00FE2149" w:rsidRDefault="00E25E69" w:rsidP="00E25E69">
      <w:pPr>
        <w:tabs>
          <w:tab w:val="left" w:pos="5355"/>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 газифицированы п. Семки, д. Рудня;</w:t>
      </w:r>
    </w:p>
    <w:p w:rsidR="00E25E69" w:rsidRPr="00FE2149" w:rsidRDefault="00E25E69" w:rsidP="00E25E69">
      <w:pPr>
        <w:tabs>
          <w:tab w:val="left" w:pos="5355"/>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 поведен 1 этап  реконструкции водопроводной сети в с. Баклань;</w:t>
      </w:r>
    </w:p>
    <w:p w:rsidR="00E25E69" w:rsidRPr="00FE2149" w:rsidRDefault="00E25E69" w:rsidP="00E25E69">
      <w:pPr>
        <w:tabs>
          <w:tab w:val="left" w:pos="5355"/>
        </w:tabs>
        <w:spacing w:after="0" w:line="240" w:lineRule="auto"/>
        <w:contextualSpacing/>
        <w:jc w:val="both"/>
        <w:rPr>
          <w:rFonts w:ascii="Times New Roman" w:hAnsi="Times New Roman" w:cs="Times New Roman"/>
          <w:sz w:val="18"/>
          <w:szCs w:val="18"/>
        </w:rPr>
      </w:pPr>
      <w:r w:rsidRPr="00FE2149">
        <w:rPr>
          <w:rFonts w:ascii="Times New Roman" w:hAnsi="Times New Roman" w:cs="Times New Roman"/>
          <w:sz w:val="18"/>
          <w:szCs w:val="18"/>
        </w:rPr>
        <w:t>- построена водопроводная сеть  в с. Семцы (от ул. Щемелинина до ул. Молодежная).</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В рамках региональной адресной программы капитального ремонта многоквартирных домов Брянской области на период 2014-2043 гг. выполнен ремонт кровли многоквартирного дома в городе Почепе (ул. Усиевича, 65). </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Сельскохозяйственными предприятиями  района приобретено 9 единиц сельскохозяйственной техники по инвестиционным кредитам и за счет собственных средств на сумму  более 33,0 млн. рублей.</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АПХ Мираторг, вблизи с. Милечь  Краснорогского сельского поселения, завершается строительство фермы с пастбищным содержанием крупного рогатого скота.  </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На базе ООО «ФосАгро-Орел» введен в эксплуатацию  складской комплекс для хранения жидких минеральных удобрений.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В прогнозируемый период (2022 – 2024 годы) рост объема инвестиций в основной капитал будет обеспечен за счет действующих и новых инвестиционных проектов.</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По виду экономической деятельности «Обрабатывающие производства» будет продолжена реализация инвестиционного проекта «Создание промышленного комплекса по производству лекарственных средств полного цикла на базе Федерального государственного унитарного предприятия «Московский эндокринный завод».</w:t>
      </w:r>
    </w:p>
    <w:p w:rsidR="00E25E69" w:rsidRPr="00FE2149" w:rsidRDefault="00E25E69" w:rsidP="00E25E69">
      <w:pPr>
        <w:shd w:val="clear" w:color="auto" w:fill="FFFFFF"/>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По подпрограмме  «Развитие социальной и инженерной инфраструктуры Брянской области» государственной программы «Обеспечение реализации государственных полномочий в области строительства, архитектуры и развитие дорожного хозяйства Брянской области» запланирован 2 этап  строительства водопроводной сети в               с. Баклань, строительство водопроводной сети в с. Сетолово, а так же строительство водозаборных сооружений (с разводящими сетями) в                с. Пашково, с. Кожемяки,  с. Витовка, строительства водопроводной сети в    с. Валуец, с. Баклань, с. Васьковичи, п. Октябрьский.</w:t>
      </w:r>
    </w:p>
    <w:p w:rsidR="00E25E69" w:rsidRPr="00FE2149" w:rsidRDefault="00E25E69" w:rsidP="00E25E69">
      <w:pPr>
        <w:spacing w:after="0" w:line="240" w:lineRule="auto"/>
        <w:ind w:firstLine="708"/>
        <w:contextualSpacing/>
        <w:jc w:val="both"/>
        <w:rPr>
          <w:rFonts w:ascii="Times New Roman" w:hAnsi="Times New Roman" w:cs="Times New Roman"/>
          <w:sz w:val="18"/>
          <w:szCs w:val="18"/>
        </w:rPr>
      </w:pPr>
      <w:r w:rsidRPr="00FE2149">
        <w:rPr>
          <w:rFonts w:ascii="Times New Roman" w:hAnsi="Times New Roman" w:cs="Times New Roman"/>
          <w:sz w:val="18"/>
          <w:szCs w:val="18"/>
        </w:rPr>
        <w:t>В рамках национального проекта «Культура» планируется строительство  Центра культурного развития г. Почеп (2023 год).</w:t>
      </w:r>
    </w:p>
    <w:p w:rsidR="00E25E69" w:rsidRPr="00FE2149" w:rsidRDefault="00E25E69" w:rsidP="00E25E69">
      <w:pPr>
        <w:shd w:val="clear" w:color="auto" w:fill="FFFFFF"/>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В жилищно-коммунальном комплексе продолжится реализация программы по проведению капитального ремонта многоквартирных домов (2022 год- 2 МКД по городу, 3 МКД в п. Озаренный).</w:t>
      </w:r>
    </w:p>
    <w:p w:rsidR="00E25E69" w:rsidRPr="00FE2149" w:rsidRDefault="00E25E69" w:rsidP="00E25E69">
      <w:pPr>
        <w:shd w:val="clear" w:color="auto" w:fill="FFFFFF"/>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В рамках подпрограммы «Обеспечение жильем молодых семей в Брянской области» государственной программы «Социальная и демографическая политика Брянской области»  предполагается  участие в программе 4 молодых семей.</w:t>
      </w:r>
    </w:p>
    <w:p w:rsidR="00E25E69" w:rsidRPr="00FE2149" w:rsidRDefault="00E25E69" w:rsidP="00E25E69">
      <w:pPr>
        <w:spacing w:after="0" w:line="240" w:lineRule="auto"/>
        <w:ind w:firstLine="360"/>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     Продолжится работа по реализации муниципальной программы «Формирование современной городской среды на территории МО «город Почеп». В 2022 году будет проведено благоустройство 3-х дворовых территорий в г. Почепе (8 многоквартирных домов).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По прогнозным расчетам общий объем инвестиций в основной капитал за счет всех источников финансирования в 2022 году составит 3065,0 млн. рублей (127,7% к уровню 2021года), в 2023 году – 2770,0 млн. рублей (85,7% к уровню 2022 года), в 2024 году – 1057,0 млн. рублей (36,1% к уровню 2023 года).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r w:rsidRPr="00FE2149">
        <w:rPr>
          <w:rFonts w:ascii="Times New Roman" w:hAnsi="Times New Roman" w:cs="Times New Roman"/>
          <w:sz w:val="18"/>
          <w:szCs w:val="18"/>
        </w:rPr>
        <w:t xml:space="preserve">В структуре инвестиций, ведущую роль будут занимать собственные средства, их доля по крупным и средним предприятиям в 2024 году составит 85,0 процентов. </w:t>
      </w:r>
    </w:p>
    <w:p w:rsidR="00E25E69" w:rsidRPr="00FE2149" w:rsidRDefault="00E25E69" w:rsidP="00E25E69">
      <w:pPr>
        <w:spacing w:after="0" w:line="240" w:lineRule="auto"/>
        <w:ind w:firstLine="709"/>
        <w:contextualSpacing/>
        <w:jc w:val="both"/>
        <w:rPr>
          <w:rFonts w:ascii="Times New Roman" w:hAnsi="Times New Roman" w:cs="Times New Roman"/>
          <w:sz w:val="18"/>
          <w:szCs w:val="18"/>
        </w:rPr>
      </w:pPr>
    </w:p>
    <w:p w:rsidR="00E25E69" w:rsidRPr="00FE2149" w:rsidRDefault="00E25E69" w:rsidP="00E25E69">
      <w:pPr>
        <w:spacing w:after="0" w:line="240" w:lineRule="auto"/>
        <w:ind w:firstLine="709"/>
        <w:contextualSpacing/>
        <w:rPr>
          <w:rFonts w:ascii="Times New Roman" w:hAnsi="Times New Roman" w:cs="Times New Roman"/>
          <w:b/>
          <w:sz w:val="18"/>
          <w:szCs w:val="18"/>
          <w:shd w:val="clear" w:color="auto" w:fill="FFFFFF"/>
        </w:rPr>
      </w:pPr>
      <w:r w:rsidRPr="00FE2149">
        <w:rPr>
          <w:rFonts w:ascii="Times New Roman" w:hAnsi="Times New Roman" w:cs="Times New Roman"/>
          <w:b/>
          <w:sz w:val="18"/>
          <w:szCs w:val="18"/>
          <w:shd w:val="clear" w:color="auto" w:fill="FFFFFF"/>
        </w:rPr>
        <w:t xml:space="preserve">                                      Труд и занятость</w:t>
      </w:r>
    </w:p>
    <w:p w:rsidR="00E25E69" w:rsidRPr="00FE2149" w:rsidRDefault="00E25E69" w:rsidP="00E25E69">
      <w:pPr>
        <w:spacing w:after="0" w:line="240" w:lineRule="auto"/>
        <w:ind w:firstLine="709"/>
        <w:contextualSpacing/>
        <w:rPr>
          <w:rFonts w:ascii="Times New Roman" w:hAnsi="Times New Roman" w:cs="Times New Roman"/>
          <w:b/>
          <w:sz w:val="18"/>
          <w:szCs w:val="18"/>
          <w:shd w:val="clear" w:color="auto" w:fill="FFFFFF"/>
        </w:rPr>
      </w:pPr>
    </w:p>
    <w:p w:rsidR="00E25E69" w:rsidRPr="00FE2149" w:rsidRDefault="00E25E69" w:rsidP="00E25E69">
      <w:pPr>
        <w:pStyle w:val="25"/>
        <w:spacing w:line="240" w:lineRule="auto"/>
        <w:ind w:firstLine="709"/>
        <w:contextualSpacing/>
        <w:rPr>
          <w:rFonts w:ascii="Times New Roman" w:hAnsi="Times New Roman" w:cs="Times New Roman"/>
          <w:b/>
          <w:bCs/>
          <w:sz w:val="18"/>
          <w:szCs w:val="18"/>
          <w:shd w:val="clear" w:color="auto" w:fill="FFFFFF"/>
        </w:rPr>
      </w:pPr>
      <w:r w:rsidRPr="00FE2149">
        <w:rPr>
          <w:rFonts w:ascii="Times New Roman" w:hAnsi="Times New Roman" w:cs="Times New Roman"/>
          <w:sz w:val="18"/>
          <w:szCs w:val="18"/>
          <w:shd w:val="clear" w:color="auto" w:fill="FFFFFF"/>
        </w:rPr>
        <w:t xml:space="preserve">Численность рабочей силы в 2021 году оценивается в 18900 человек, среднегодовая численность занятых в экономике (по балансу трудовых ресурсов) – 18400 человек. </w:t>
      </w:r>
    </w:p>
    <w:p w:rsidR="00E25E69" w:rsidRPr="00FE2149" w:rsidRDefault="00E25E69" w:rsidP="00E25E69">
      <w:pPr>
        <w:pStyle w:val="25"/>
        <w:spacing w:line="240" w:lineRule="auto"/>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Развитие рынка труда в перспективе будет определяться, в основном, мерами, направленными на снижение влияния негативных демографических тенденций. Улучшению ситуации на рынке труда будут способствовать реализация мероприятий национального проекта «Демография», Стратегии действий в интересах граждан старшего поколения, направленных на стимулирование активного долголетия, а также активные меры миграционной политики. Все эти меры позволят восполнить потребности рынка труда в трудовых ресурсах.</w:t>
      </w:r>
    </w:p>
    <w:p w:rsidR="00E25E69" w:rsidRPr="00FE2149" w:rsidRDefault="00E25E69" w:rsidP="00E25E69">
      <w:pPr>
        <w:pStyle w:val="25"/>
        <w:spacing w:line="240" w:lineRule="auto"/>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Поддержку рынку труда будет оказывать расширение границ трудоспособного возраста в связи с поэтапным повышением пенсионного возраста.</w:t>
      </w:r>
    </w:p>
    <w:p w:rsidR="00E25E69" w:rsidRPr="00FE2149" w:rsidRDefault="00E25E69" w:rsidP="00E25E69">
      <w:pPr>
        <w:spacing w:after="0" w:line="240" w:lineRule="auto"/>
        <w:ind w:firstLine="708"/>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Численность рабочей силы и численность лиц, занятых в экономике района, будет постепенно увеличиваться и в 2022 году составит 19000 человек и 18550 человек соответственно, в 2024 году – 19200 человек и 18800 человек соответственно. Рост занятости будет обеспечен за счет снижения общего уровня безработицы.</w:t>
      </w:r>
    </w:p>
    <w:p w:rsidR="00E25E69" w:rsidRPr="00FE2149" w:rsidRDefault="00E25E69" w:rsidP="00E25E69">
      <w:pPr>
        <w:pStyle w:val="25"/>
        <w:ind w:firstLine="709"/>
        <w:contextualSpacing/>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Величина среднемесячной номинальной начисленной заработной платы в 2021 году оценивается в 28403 рубля (106,0 процентов к уровню 2020 года).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среднесрочной перспективе в бюджетном секторе будет продолжена индексация заработной платы в соответствии с уровнем инфляции.</w:t>
      </w:r>
    </w:p>
    <w:p w:rsidR="00E25E69" w:rsidRPr="00FE2149" w:rsidRDefault="00E25E69" w:rsidP="00E25E69">
      <w:pPr>
        <w:spacing w:after="0" w:line="240" w:lineRule="auto"/>
        <w:ind w:firstLine="708"/>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Увеличение заработной платы во внебюджетном секторе экономики будет определяться динамикой роста производства и производительности труда.</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 xml:space="preserve">В прогнозируемом периоде рост реальной заработной платы составит от 2,9 до 3,2 процента ежегодно. </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Величина среднемесячной номинальной начисленной заработной платы в 2022 году увеличится до 29485,0 рублей, в 2024 году – до 32885,0 рублей.</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В 2021 году наблюдается снижение уровня безработицы.</w:t>
      </w:r>
      <w:r w:rsidRPr="00FE2149">
        <w:rPr>
          <w:rFonts w:ascii="Times New Roman" w:hAnsi="Times New Roman" w:cs="Times New Roman"/>
          <w:bCs/>
          <w:sz w:val="18"/>
          <w:szCs w:val="18"/>
          <w:shd w:val="clear" w:color="auto" w:fill="FFFFFF"/>
        </w:rPr>
        <w:t xml:space="preserve"> По состоянию на 1 января 2022 года уровень официально зарегистрированной безработицы оценивается в 1,2 процент </w:t>
      </w:r>
      <w:r w:rsidRPr="00FE2149">
        <w:rPr>
          <w:rFonts w:ascii="Times New Roman" w:hAnsi="Times New Roman" w:cs="Times New Roman"/>
          <w:sz w:val="18"/>
          <w:szCs w:val="18"/>
          <w:shd w:val="clear" w:color="auto" w:fill="FFFFFF"/>
        </w:rPr>
        <w:t>к численности рабочей силы (на 1 января 2021 года – 1,3 процента), численность официально зарегистрированных безработных — 230 человек (247 человек).</w:t>
      </w:r>
    </w:p>
    <w:p w:rsidR="00E25E69" w:rsidRPr="00FE2149" w:rsidRDefault="00E25E69" w:rsidP="00E25E69">
      <w:pPr>
        <w:spacing w:after="0" w:line="240" w:lineRule="auto"/>
        <w:ind w:firstLine="709"/>
        <w:contextualSpacing/>
        <w:jc w:val="both"/>
        <w:rPr>
          <w:rFonts w:ascii="Times New Roman" w:hAnsi="Times New Roman" w:cs="Times New Roman"/>
          <w:sz w:val="18"/>
          <w:szCs w:val="18"/>
          <w:shd w:val="clear" w:color="auto" w:fill="FFFFFF"/>
        </w:rPr>
      </w:pPr>
      <w:r w:rsidRPr="00FE2149">
        <w:rPr>
          <w:rFonts w:ascii="Times New Roman" w:hAnsi="Times New Roman" w:cs="Times New Roman"/>
          <w:sz w:val="18"/>
          <w:szCs w:val="18"/>
          <w:shd w:val="clear" w:color="auto" w:fill="FFFFFF"/>
        </w:rPr>
        <w:t>На протяжении прогнозируемого периода  уровень регистрируемой безработицы будет снижаться  и к 2024 году составит  1,0 процент к численности рабочей силы. Численность официально зарегистрированных безработных уменьшится с 220 человек в 2022 году до 200 человек в 2024 году.</w:t>
      </w:r>
    </w:p>
    <w:p w:rsidR="00E25E69" w:rsidRPr="00FE2149" w:rsidRDefault="00E25E69" w:rsidP="00E25E69">
      <w:pPr>
        <w:rPr>
          <w:rFonts w:ascii="Times New Roman" w:hAnsi="Times New Roman" w:cs="Times New Roman"/>
          <w:sz w:val="18"/>
          <w:szCs w:val="18"/>
        </w:rPr>
      </w:pPr>
    </w:p>
    <w:p w:rsidR="008D3EF5" w:rsidRPr="008D3EF5" w:rsidRDefault="008D3EF5" w:rsidP="008D3EF5">
      <w:pPr>
        <w:spacing w:after="0"/>
        <w:jc w:val="center"/>
        <w:rPr>
          <w:rFonts w:ascii="Times New Roman" w:hAnsi="Times New Roman" w:cs="Times New Roman"/>
          <w:color w:val="auto"/>
          <w:sz w:val="18"/>
          <w:szCs w:val="28"/>
        </w:rPr>
      </w:pPr>
      <w:r w:rsidRPr="008D3EF5">
        <w:rPr>
          <w:rFonts w:ascii="Times New Roman" w:hAnsi="Times New Roman" w:cs="Times New Roman"/>
          <w:color w:val="auto"/>
          <w:sz w:val="18"/>
          <w:szCs w:val="28"/>
        </w:rPr>
        <w:t>Российская Федерация</w:t>
      </w:r>
    </w:p>
    <w:p w:rsidR="008D3EF5" w:rsidRPr="008D3EF5" w:rsidRDefault="008D3EF5" w:rsidP="008D3EF5">
      <w:pPr>
        <w:spacing w:after="0"/>
        <w:jc w:val="center"/>
        <w:rPr>
          <w:rFonts w:ascii="Times New Roman" w:hAnsi="Times New Roman" w:cs="Times New Roman"/>
          <w:color w:val="auto"/>
          <w:sz w:val="18"/>
          <w:szCs w:val="28"/>
        </w:rPr>
      </w:pPr>
      <w:r w:rsidRPr="008D3EF5">
        <w:rPr>
          <w:rFonts w:ascii="Times New Roman" w:hAnsi="Times New Roman" w:cs="Times New Roman"/>
          <w:color w:val="auto"/>
          <w:sz w:val="18"/>
          <w:szCs w:val="28"/>
        </w:rPr>
        <w:t>АДМИНИСТРАЦИЯ ПОЧЕПСКОГО РАЙОНА</w:t>
      </w:r>
    </w:p>
    <w:p w:rsidR="008D3EF5" w:rsidRPr="008D3EF5" w:rsidRDefault="008D3EF5" w:rsidP="008D3EF5">
      <w:pPr>
        <w:spacing w:after="0"/>
        <w:jc w:val="center"/>
        <w:rPr>
          <w:rFonts w:ascii="Times New Roman" w:hAnsi="Times New Roman" w:cs="Times New Roman"/>
          <w:color w:val="auto"/>
          <w:sz w:val="18"/>
          <w:szCs w:val="28"/>
        </w:rPr>
      </w:pPr>
      <w:r w:rsidRPr="008D3EF5">
        <w:rPr>
          <w:rFonts w:ascii="Times New Roman" w:hAnsi="Times New Roman" w:cs="Times New Roman"/>
          <w:color w:val="auto"/>
          <w:sz w:val="18"/>
          <w:szCs w:val="28"/>
        </w:rPr>
        <w:t>БРЯНСКОЙ ОБЛАСТИ</w:t>
      </w:r>
    </w:p>
    <w:p w:rsidR="008D3EF5" w:rsidRPr="008D3EF5" w:rsidRDefault="008D3EF5" w:rsidP="008D3EF5">
      <w:pPr>
        <w:spacing w:after="0"/>
        <w:jc w:val="center"/>
        <w:rPr>
          <w:rFonts w:ascii="Times New Roman" w:hAnsi="Times New Roman" w:cs="Times New Roman"/>
          <w:color w:val="auto"/>
          <w:sz w:val="18"/>
          <w:szCs w:val="28"/>
        </w:rPr>
      </w:pPr>
      <w:r w:rsidRPr="008D3EF5">
        <w:rPr>
          <w:rFonts w:ascii="Times New Roman" w:hAnsi="Times New Roman" w:cs="Times New Roman"/>
          <w:color w:val="auto"/>
          <w:sz w:val="18"/>
          <w:szCs w:val="28"/>
        </w:rPr>
        <w:t>ПОСТАНОВЛЕНИЕ</w:t>
      </w:r>
    </w:p>
    <w:p w:rsidR="008D3EF5" w:rsidRPr="008D3EF5" w:rsidRDefault="008D3EF5" w:rsidP="008D3EF5">
      <w:pPr>
        <w:spacing w:after="0" w:line="276" w:lineRule="auto"/>
        <w:rPr>
          <w:rFonts w:ascii="Times New Roman" w:hAnsi="Times New Roman" w:cs="Times New Roman"/>
          <w:color w:val="auto"/>
          <w:sz w:val="18"/>
          <w:szCs w:val="28"/>
        </w:rPr>
      </w:pPr>
    </w:p>
    <w:p w:rsidR="008D3EF5" w:rsidRPr="008D3EF5" w:rsidRDefault="008D3EF5" w:rsidP="008D3EF5">
      <w:pPr>
        <w:spacing w:after="0" w:line="276" w:lineRule="auto"/>
        <w:rPr>
          <w:rFonts w:ascii="Times New Roman" w:hAnsi="Times New Roman" w:cs="Times New Roman"/>
          <w:color w:val="auto"/>
          <w:sz w:val="18"/>
          <w:szCs w:val="28"/>
        </w:rPr>
      </w:pPr>
      <w:r w:rsidRPr="008D3EF5">
        <w:rPr>
          <w:rFonts w:ascii="Times New Roman" w:hAnsi="Times New Roman" w:cs="Times New Roman"/>
          <w:color w:val="auto"/>
          <w:sz w:val="18"/>
          <w:szCs w:val="28"/>
        </w:rPr>
        <w:t xml:space="preserve">от </w:t>
      </w:r>
      <w:r w:rsidRPr="008D3EF5">
        <w:rPr>
          <w:rFonts w:ascii="Times New Roman" w:hAnsi="Times New Roman" w:cs="Times New Roman"/>
          <w:color w:val="auto"/>
          <w:sz w:val="18"/>
          <w:szCs w:val="28"/>
          <w:u w:val="single"/>
        </w:rPr>
        <w:t>12.11.2021</w:t>
      </w:r>
      <w:r w:rsidRPr="008D3EF5">
        <w:rPr>
          <w:rFonts w:ascii="Times New Roman" w:hAnsi="Times New Roman" w:cs="Times New Roman"/>
          <w:color w:val="auto"/>
          <w:sz w:val="18"/>
          <w:szCs w:val="28"/>
        </w:rPr>
        <w:t xml:space="preserve"> № </w:t>
      </w:r>
      <w:r w:rsidRPr="008D3EF5">
        <w:rPr>
          <w:rFonts w:ascii="Times New Roman" w:hAnsi="Times New Roman" w:cs="Times New Roman"/>
          <w:color w:val="auto"/>
          <w:sz w:val="18"/>
          <w:szCs w:val="28"/>
          <w:u w:val="single"/>
        </w:rPr>
        <w:t>1452</w:t>
      </w:r>
    </w:p>
    <w:p w:rsidR="008D3EF5" w:rsidRPr="008D3EF5" w:rsidRDefault="008D3EF5" w:rsidP="008D3EF5">
      <w:pPr>
        <w:spacing w:after="0" w:line="276" w:lineRule="auto"/>
        <w:rPr>
          <w:rFonts w:ascii="Times New Roman" w:hAnsi="Times New Roman" w:cs="Times New Roman"/>
          <w:color w:val="auto"/>
          <w:sz w:val="18"/>
          <w:szCs w:val="28"/>
        </w:rPr>
      </w:pPr>
      <w:r w:rsidRPr="008D3EF5">
        <w:rPr>
          <w:rFonts w:ascii="Times New Roman" w:hAnsi="Times New Roman" w:cs="Times New Roman"/>
          <w:color w:val="auto"/>
          <w:sz w:val="18"/>
          <w:szCs w:val="28"/>
        </w:rPr>
        <w:t xml:space="preserve"> г. Почеп</w:t>
      </w:r>
    </w:p>
    <w:p w:rsidR="008D3EF5" w:rsidRPr="008D3EF5" w:rsidRDefault="008D3EF5" w:rsidP="008D3EF5">
      <w:pPr>
        <w:spacing w:after="0"/>
        <w:contextualSpacing/>
        <w:rPr>
          <w:rFonts w:ascii="Times New Roman" w:hAnsi="Times New Roman" w:cs="Times New Roman"/>
          <w:color w:val="auto"/>
          <w:sz w:val="18"/>
          <w:szCs w:val="28"/>
        </w:rPr>
      </w:pPr>
      <w:r w:rsidRPr="008D3EF5">
        <w:rPr>
          <w:rFonts w:ascii="Times New Roman" w:hAnsi="Times New Roman" w:cs="Times New Roman"/>
          <w:color w:val="auto"/>
          <w:sz w:val="18"/>
          <w:szCs w:val="28"/>
        </w:rPr>
        <w:t>О внесении изменений в постановление</w:t>
      </w:r>
      <w:r>
        <w:rPr>
          <w:rFonts w:ascii="Times New Roman" w:hAnsi="Times New Roman" w:cs="Times New Roman"/>
          <w:color w:val="auto"/>
          <w:sz w:val="18"/>
          <w:szCs w:val="28"/>
        </w:rPr>
        <w:t xml:space="preserve"> </w:t>
      </w:r>
      <w:r w:rsidRPr="008D3EF5">
        <w:rPr>
          <w:rFonts w:ascii="Times New Roman" w:hAnsi="Times New Roman" w:cs="Times New Roman"/>
          <w:color w:val="auto"/>
          <w:sz w:val="18"/>
          <w:szCs w:val="28"/>
        </w:rPr>
        <w:t xml:space="preserve">от 24.11.2014 № 717 «Об утверждении </w:t>
      </w:r>
      <w:r>
        <w:rPr>
          <w:rFonts w:ascii="Times New Roman" w:hAnsi="Times New Roman" w:cs="Times New Roman"/>
          <w:color w:val="auto"/>
          <w:sz w:val="18"/>
          <w:szCs w:val="28"/>
        </w:rPr>
        <w:t xml:space="preserve"> </w:t>
      </w:r>
      <w:r w:rsidRPr="008D3EF5">
        <w:rPr>
          <w:rFonts w:ascii="Times New Roman" w:hAnsi="Times New Roman" w:cs="Times New Roman"/>
          <w:color w:val="auto"/>
          <w:sz w:val="18"/>
          <w:szCs w:val="28"/>
        </w:rPr>
        <w:t>Положения о системе оплаты труда работников</w:t>
      </w:r>
      <w:r>
        <w:rPr>
          <w:rFonts w:ascii="Times New Roman" w:hAnsi="Times New Roman" w:cs="Times New Roman"/>
          <w:color w:val="auto"/>
          <w:sz w:val="18"/>
          <w:szCs w:val="28"/>
        </w:rPr>
        <w:t xml:space="preserve"> </w:t>
      </w:r>
      <w:r w:rsidRPr="008D3EF5">
        <w:rPr>
          <w:rFonts w:ascii="Times New Roman" w:hAnsi="Times New Roman" w:cs="Times New Roman"/>
          <w:color w:val="auto"/>
          <w:sz w:val="18"/>
          <w:szCs w:val="28"/>
        </w:rPr>
        <w:t xml:space="preserve">муниципальных дошкольных образовательных </w:t>
      </w:r>
      <w:r>
        <w:rPr>
          <w:rFonts w:ascii="Times New Roman" w:hAnsi="Times New Roman" w:cs="Times New Roman"/>
          <w:color w:val="auto"/>
          <w:sz w:val="18"/>
          <w:szCs w:val="28"/>
        </w:rPr>
        <w:t xml:space="preserve"> </w:t>
      </w:r>
      <w:r w:rsidRPr="008D3EF5">
        <w:rPr>
          <w:rFonts w:ascii="Times New Roman" w:hAnsi="Times New Roman" w:cs="Times New Roman"/>
          <w:color w:val="auto"/>
          <w:sz w:val="18"/>
          <w:szCs w:val="28"/>
        </w:rPr>
        <w:t xml:space="preserve">учреждений Почепского района, находящихся </w:t>
      </w:r>
      <w:r>
        <w:rPr>
          <w:rFonts w:ascii="Times New Roman" w:hAnsi="Times New Roman" w:cs="Times New Roman"/>
          <w:color w:val="auto"/>
          <w:sz w:val="18"/>
          <w:szCs w:val="28"/>
        </w:rPr>
        <w:t xml:space="preserve"> </w:t>
      </w:r>
      <w:r w:rsidRPr="008D3EF5">
        <w:rPr>
          <w:rFonts w:ascii="Times New Roman" w:hAnsi="Times New Roman" w:cs="Times New Roman"/>
          <w:color w:val="auto"/>
          <w:sz w:val="18"/>
          <w:szCs w:val="28"/>
        </w:rPr>
        <w:t>в ведении Почепского района Брянской области»</w:t>
      </w:r>
    </w:p>
    <w:p w:rsidR="008D3EF5" w:rsidRPr="008D3EF5" w:rsidRDefault="008D3EF5" w:rsidP="008D3EF5">
      <w:pPr>
        <w:spacing w:after="0"/>
        <w:ind w:firstLine="709"/>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 xml:space="preserve">В соответствии с Трудовом кодексом Российской Федерации, администрация Почепского района </w:t>
      </w:r>
    </w:p>
    <w:p w:rsidR="008D3EF5" w:rsidRPr="008D3EF5" w:rsidRDefault="008D3EF5" w:rsidP="008D3EF5">
      <w:pPr>
        <w:spacing w:after="0"/>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ab/>
        <w:t>ПОСТАНОВЛЯЕТ:</w:t>
      </w:r>
    </w:p>
    <w:p w:rsidR="008D3EF5" w:rsidRPr="008D3EF5" w:rsidRDefault="008D3EF5" w:rsidP="008D3EF5">
      <w:pPr>
        <w:spacing w:after="0"/>
        <w:contextualSpacing/>
        <w:jc w:val="both"/>
        <w:rPr>
          <w:rFonts w:ascii="Times New Roman" w:hAnsi="Times New Roman" w:cs="Times New Roman"/>
          <w:color w:val="auto"/>
          <w:sz w:val="18"/>
          <w:szCs w:val="28"/>
        </w:rPr>
      </w:pPr>
      <w:r w:rsidRPr="008D3EF5">
        <w:rPr>
          <w:rFonts w:ascii="Times New Roman" w:eastAsiaTheme="minorEastAsia" w:hAnsi="Times New Roman" w:cs="Times New Roman"/>
          <w:color w:val="auto"/>
          <w:sz w:val="18"/>
          <w:szCs w:val="28"/>
        </w:rPr>
        <w:tab/>
        <w:t>1. Внести изменения в Положение о системе оплаты труда работников муниципальных дошкольных образовательных учреждений Почепского района, находящихся в ведении Почепского района Брянской области, утвержденного постановлением администрации Почепского района от 24.11.2014 № 717, следующие изменения:</w:t>
      </w:r>
    </w:p>
    <w:p w:rsidR="008D3EF5" w:rsidRPr="008D3EF5" w:rsidRDefault="008D3EF5" w:rsidP="008D3EF5">
      <w:pPr>
        <w:spacing w:after="0"/>
        <w:ind w:firstLine="708"/>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1.1. Пункт 2.5 раздела 2 «Формирование фонда оплаты труда  образовательных учреждений» изложить в следующей редакции:</w:t>
      </w:r>
    </w:p>
    <w:p w:rsidR="008D3EF5" w:rsidRPr="008D3EF5" w:rsidRDefault="008D3EF5" w:rsidP="008D3EF5">
      <w:pPr>
        <w:spacing w:after="0"/>
        <w:ind w:firstLine="708"/>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«2.5.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w:t>
      </w:r>
    </w:p>
    <w:p w:rsidR="008D3EF5" w:rsidRPr="008D3EF5" w:rsidRDefault="008D3EF5" w:rsidP="008D3EF5">
      <w:pPr>
        <w:spacing w:after="0"/>
        <w:ind w:firstLine="708"/>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1.2. Пункт 5.5 «Выплаты компенсационного характера» раздела 5 «Расчет заработной платы работников образовательного учреждения» дополнить подпунктом 5.5.6 следующего содержания:</w:t>
      </w:r>
    </w:p>
    <w:p w:rsidR="008D3EF5" w:rsidRPr="008D3EF5" w:rsidRDefault="008D3EF5" w:rsidP="008D3EF5">
      <w:pPr>
        <w:spacing w:after="0"/>
        <w:ind w:firstLine="708"/>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«5.5.6. Выплаты педагогическим работникам, а также руководителям образовательных организаций, заместителям руководителей, руководителям структурных подразделений, осуществляющим педагогическую деятельность (преподавательскую работу) в той же образовательной организации.</w:t>
      </w:r>
    </w:p>
    <w:p w:rsidR="008D3EF5" w:rsidRPr="008D3EF5" w:rsidRDefault="008D3EF5" w:rsidP="008D3EF5">
      <w:pPr>
        <w:spacing w:after="0"/>
        <w:ind w:firstLine="708"/>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Размер доплаты устанавливается из расчета 5000,00 рублей за ставку заработной платы пропорционально фактическому объему учебной нагрузки и/или фактическому объему педагогической работы».</w:t>
      </w:r>
    </w:p>
    <w:p w:rsidR="008D3EF5" w:rsidRPr="008D3EF5" w:rsidRDefault="008D3EF5" w:rsidP="008D3EF5">
      <w:pPr>
        <w:spacing w:after="0"/>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ab/>
        <w:t>2. Настоящее постановление опубликовать в порядке, установленном  Уставом Почепского муниципального района.</w:t>
      </w:r>
    </w:p>
    <w:p w:rsidR="008D3EF5" w:rsidRPr="008D3EF5" w:rsidRDefault="008D3EF5" w:rsidP="008D3EF5">
      <w:pPr>
        <w:spacing w:after="0"/>
        <w:ind w:firstLine="709"/>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 xml:space="preserve">3. Настоящее постановление распространяется на правоотношения, возникшие с 1 сентября 2021 год. </w:t>
      </w:r>
    </w:p>
    <w:p w:rsidR="008D3EF5" w:rsidRPr="008D3EF5" w:rsidRDefault="008D3EF5" w:rsidP="008D3EF5">
      <w:pPr>
        <w:spacing w:after="0"/>
        <w:jc w:val="both"/>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ab/>
        <w:t>4. Контроль за исполнением настоящего постановления возложить на первого заместителя главы администрации Зеленова А.В.</w:t>
      </w:r>
    </w:p>
    <w:p w:rsidR="008D3EF5" w:rsidRPr="008D3EF5" w:rsidRDefault="008D3EF5" w:rsidP="008D3EF5">
      <w:pPr>
        <w:tabs>
          <w:tab w:val="left" w:pos="5885"/>
        </w:tabs>
        <w:spacing w:after="0"/>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ab/>
      </w:r>
    </w:p>
    <w:p w:rsidR="008D3EF5" w:rsidRPr="008D3EF5" w:rsidRDefault="008D3EF5" w:rsidP="008D3EF5">
      <w:pPr>
        <w:spacing w:after="0"/>
        <w:jc w:val="right"/>
        <w:rPr>
          <w:rFonts w:ascii="Times New Roman" w:eastAsiaTheme="minorEastAsia" w:hAnsi="Times New Roman" w:cs="Times New Roman"/>
          <w:color w:val="auto"/>
          <w:sz w:val="18"/>
          <w:szCs w:val="28"/>
        </w:rPr>
      </w:pPr>
      <w:r w:rsidRPr="008D3EF5">
        <w:rPr>
          <w:rFonts w:ascii="Times New Roman" w:eastAsiaTheme="minorEastAsia" w:hAnsi="Times New Roman" w:cs="Times New Roman"/>
          <w:color w:val="auto"/>
          <w:sz w:val="18"/>
          <w:szCs w:val="28"/>
        </w:rPr>
        <w:t xml:space="preserve">Глава администрации  </w:t>
      </w:r>
      <w:r>
        <w:rPr>
          <w:rFonts w:ascii="Times New Roman" w:eastAsiaTheme="minorEastAsia" w:hAnsi="Times New Roman" w:cs="Times New Roman"/>
          <w:color w:val="auto"/>
          <w:sz w:val="18"/>
          <w:szCs w:val="28"/>
        </w:rPr>
        <w:t xml:space="preserve">        </w:t>
      </w:r>
      <w:r w:rsidRPr="008D3EF5">
        <w:rPr>
          <w:rFonts w:ascii="Times New Roman" w:eastAsiaTheme="minorEastAsia" w:hAnsi="Times New Roman" w:cs="Times New Roman"/>
          <w:color w:val="auto"/>
          <w:sz w:val="18"/>
          <w:szCs w:val="28"/>
        </w:rPr>
        <w:t xml:space="preserve"> А.В. Москвичев</w:t>
      </w:r>
    </w:p>
    <w:p w:rsidR="008D3EF5" w:rsidRPr="008D3EF5" w:rsidRDefault="008D3EF5" w:rsidP="008D3EF5">
      <w:pPr>
        <w:spacing w:after="0"/>
        <w:rPr>
          <w:rFonts w:ascii="Times New Roman" w:eastAsiaTheme="minorEastAsia" w:hAnsi="Times New Roman" w:cs="Times New Roman"/>
          <w:color w:val="auto"/>
          <w:sz w:val="18"/>
          <w:szCs w:val="28"/>
        </w:rPr>
      </w:pPr>
    </w:p>
    <w:p w:rsidR="008D3EF5" w:rsidRPr="008D3EF5" w:rsidRDefault="008D3EF5" w:rsidP="008D3EF5">
      <w:pPr>
        <w:spacing w:after="0"/>
        <w:rPr>
          <w:rFonts w:ascii="Times New Roman" w:eastAsiaTheme="minorEastAsia" w:hAnsi="Times New Roman" w:cs="Times New Roman"/>
          <w:color w:val="auto"/>
          <w:sz w:val="18"/>
          <w:szCs w:val="28"/>
        </w:rPr>
      </w:pPr>
    </w:p>
    <w:p w:rsidR="00E76928" w:rsidRPr="00EF101B" w:rsidRDefault="00E76928" w:rsidP="00E76928">
      <w:pPr>
        <w:spacing w:after="0"/>
        <w:jc w:val="center"/>
        <w:rPr>
          <w:rFonts w:ascii="Times New Roman" w:hAnsi="Times New Roman" w:cs="Times New Roman"/>
          <w:color w:val="auto"/>
          <w:sz w:val="18"/>
          <w:szCs w:val="28"/>
        </w:rPr>
      </w:pPr>
      <w:r w:rsidRPr="00EF101B">
        <w:rPr>
          <w:rFonts w:ascii="Times New Roman" w:hAnsi="Times New Roman" w:cs="Times New Roman"/>
          <w:color w:val="auto"/>
          <w:sz w:val="18"/>
          <w:szCs w:val="28"/>
        </w:rPr>
        <w:t>Российская Федерация</w:t>
      </w:r>
    </w:p>
    <w:p w:rsidR="00E76928" w:rsidRPr="00EF101B" w:rsidRDefault="00E76928" w:rsidP="00E76928">
      <w:pPr>
        <w:spacing w:after="0"/>
        <w:jc w:val="center"/>
        <w:rPr>
          <w:rFonts w:ascii="Times New Roman" w:hAnsi="Times New Roman" w:cs="Times New Roman"/>
          <w:color w:val="auto"/>
          <w:sz w:val="18"/>
          <w:szCs w:val="28"/>
        </w:rPr>
      </w:pPr>
      <w:r w:rsidRPr="00EF101B">
        <w:rPr>
          <w:rFonts w:ascii="Times New Roman" w:hAnsi="Times New Roman" w:cs="Times New Roman"/>
          <w:color w:val="auto"/>
          <w:sz w:val="18"/>
          <w:szCs w:val="28"/>
        </w:rPr>
        <w:t>АДМИНИСТРАЦИЯ ПОЧЕПСКОГО РАЙОНА</w:t>
      </w:r>
    </w:p>
    <w:p w:rsidR="00E76928" w:rsidRPr="00EF101B" w:rsidRDefault="00E76928" w:rsidP="00E76928">
      <w:pPr>
        <w:spacing w:after="0"/>
        <w:jc w:val="center"/>
        <w:rPr>
          <w:rFonts w:ascii="Times New Roman" w:hAnsi="Times New Roman" w:cs="Times New Roman"/>
          <w:color w:val="auto"/>
          <w:sz w:val="18"/>
          <w:szCs w:val="28"/>
        </w:rPr>
      </w:pPr>
      <w:r w:rsidRPr="00EF101B">
        <w:rPr>
          <w:rFonts w:ascii="Times New Roman" w:hAnsi="Times New Roman" w:cs="Times New Roman"/>
          <w:color w:val="auto"/>
          <w:sz w:val="18"/>
          <w:szCs w:val="28"/>
        </w:rPr>
        <w:t>БРЯНСКОЙ ОБЛАСТИ</w:t>
      </w:r>
    </w:p>
    <w:p w:rsidR="00E76928" w:rsidRPr="00EF101B" w:rsidRDefault="00E76928" w:rsidP="00E76928">
      <w:pPr>
        <w:spacing w:after="0"/>
        <w:jc w:val="center"/>
        <w:rPr>
          <w:rFonts w:ascii="Times New Roman" w:hAnsi="Times New Roman" w:cs="Times New Roman"/>
          <w:color w:val="auto"/>
          <w:sz w:val="18"/>
          <w:szCs w:val="28"/>
        </w:rPr>
      </w:pPr>
      <w:r w:rsidRPr="00EF101B">
        <w:rPr>
          <w:rFonts w:ascii="Times New Roman" w:hAnsi="Times New Roman" w:cs="Times New Roman"/>
          <w:color w:val="auto"/>
          <w:sz w:val="18"/>
          <w:szCs w:val="28"/>
        </w:rPr>
        <w:t>ПОСТАНОВЛЕНИЕ</w:t>
      </w:r>
    </w:p>
    <w:p w:rsidR="00E76928" w:rsidRPr="00EF101B" w:rsidRDefault="00E76928" w:rsidP="00E76928">
      <w:pPr>
        <w:spacing w:after="0"/>
        <w:jc w:val="center"/>
        <w:rPr>
          <w:rFonts w:ascii="Times New Roman" w:hAnsi="Times New Roman" w:cs="Times New Roman"/>
          <w:color w:val="auto"/>
          <w:sz w:val="18"/>
          <w:szCs w:val="28"/>
        </w:rPr>
      </w:pPr>
    </w:p>
    <w:p w:rsidR="00E76928" w:rsidRPr="00EF101B" w:rsidRDefault="00E76928" w:rsidP="00E76928">
      <w:pPr>
        <w:spacing w:after="0" w:line="276" w:lineRule="auto"/>
        <w:rPr>
          <w:rFonts w:ascii="Times New Roman" w:hAnsi="Times New Roman" w:cs="Times New Roman"/>
          <w:color w:val="auto"/>
          <w:sz w:val="18"/>
          <w:szCs w:val="28"/>
        </w:rPr>
      </w:pPr>
    </w:p>
    <w:p w:rsidR="00E76928" w:rsidRPr="00EF101B" w:rsidRDefault="00E76928" w:rsidP="00E76928">
      <w:pPr>
        <w:spacing w:after="0" w:line="276" w:lineRule="auto"/>
        <w:rPr>
          <w:rFonts w:ascii="Times New Roman" w:hAnsi="Times New Roman" w:cs="Times New Roman"/>
          <w:color w:val="auto"/>
          <w:sz w:val="18"/>
          <w:szCs w:val="28"/>
        </w:rPr>
      </w:pPr>
      <w:r w:rsidRPr="00EF101B">
        <w:rPr>
          <w:rFonts w:ascii="Times New Roman" w:hAnsi="Times New Roman" w:cs="Times New Roman"/>
          <w:color w:val="auto"/>
          <w:sz w:val="18"/>
          <w:szCs w:val="28"/>
        </w:rPr>
        <w:t xml:space="preserve">от </w:t>
      </w:r>
      <w:r w:rsidRPr="00EF101B">
        <w:rPr>
          <w:rFonts w:ascii="Times New Roman" w:hAnsi="Times New Roman" w:cs="Times New Roman"/>
          <w:color w:val="auto"/>
          <w:sz w:val="18"/>
          <w:szCs w:val="28"/>
          <w:u w:val="single"/>
        </w:rPr>
        <w:t>12.11.2021</w:t>
      </w:r>
      <w:r w:rsidRPr="00EF101B">
        <w:rPr>
          <w:rFonts w:ascii="Times New Roman" w:hAnsi="Times New Roman" w:cs="Times New Roman"/>
          <w:color w:val="auto"/>
          <w:sz w:val="18"/>
          <w:szCs w:val="28"/>
        </w:rPr>
        <w:t xml:space="preserve"> № 1453</w:t>
      </w:r>
    </w:p>
    <w:p w:rsidR="00E76928" w:rsidRPr="00EF101B" w:rsidRDefault="00E76928" w:rsidP="00E76928">
      <w:pPr>
        <w:spacing w:after="0" w:line="276" w:lineRule="auto"/>
        <w:rPr>
          <w:rFonts w:ascii="Times New Roman" w:hAnsi="Times New Roman" w:cs="Times New Roman"/>
          <w:color w:val="auto"/>
          <w:sz w:val="18"/>
          <w:szCs w:val="28"/>
        </w:rPr>
      </w:pPr>
      <w:r w:rsidRPr="00EF101B">
        <w:rPr>
          <w:rFonts w:ascii="Times New Roman" w:hAnsi="Times New Roman" w:cs="Times New Roman"/>
          <w:color w:val="auto"/>
          <w:sz w:val="18"/>
          <w:szCs w:val="28"/>
        </w:rPr>
        <w:t xml:space="preserve"> г. Почеп</w:t>
      </w:r>
    </w:p>
    <w:p w:rsidR="00E76928" w:rsidRPr="00EF101B" w:rsidRDefault="00E76928" w:rsidP="00E76928">
      <w:pPr>
        <w:spacing w:after="0"/>
        <w:contextualSpacing/>
        <w:rPr>
          <w:rFonts w:ascii="Times New Roman" w:hAnsi="Times New Roman" w:cs="Times New Roman"/>
          <w:color w:val="auto"/>
          <w:sz w:val="18"/>
          <w:szCs w:val="28"/>
        </w:rPr>
      </w:pPr>
      <w:r w:rsidRPr="00EF101B">
        <w:rPr>
          <w:rFonts w:ascii="Times New Roman" w:hAnsi="Times New Roman" w:cs="Times New Roman"/>
          <w:color w:val="auto"/>
          <w:sz w:val="18"/>
          <w:szCs w:val="28"/>
        </w:rPr>
        <w:t>О внесении изменений в постановление</w:t>
      </w:r>
      <w:r>
        <w:rPr>
          <w:rFonts w:ascii="Times New Roman" w:hAnsi="Times New Roman" w:cs="Times New Roman"/>
          <w:color w:val="auto"/>
          <w:sz w:val="18"/>
          <w:szCs w:val="28"/>
        </w:rPr>
        <w:t xml:space="preserve"> </w:t>
      </w:r>
      <w:r w:rsidRPr="00EF101B">
        <w:rPr>
          <w:rFonts w:ascii="Times New Roman" w:hAnsi="Times New Roman" w:cs="Times New Roman"/>
          <w:color w:val="auto"/>
          <w:sz w:val="18"/>
          <w:szCs w:val="28"/>
        </w:rPr>
        <w:t xml:space="preserve">от 24.11.2014 № 718 « Об утверждении </w:t>
      </w:r>
      <w:r>
        <w:rPr>
          <w:rFonts w:ascii="Times New Roman" w:hAnsi="Times New Roman" w:cs="Times New Roman"/>
          <w:color w:val="auto"/>
          <w:sz w:val="18"/>
          <w:szCs w:val="28"/>
        </w:rPr>
        <w:t xml:space="preserve"> </w:t>
      </w:r>
      <w:r w:rsidRPr="00EF101B">
        <w:rPr>
          <w:rFonts w:ascii="Times New Roman" w:hAnsi="Times New Roman" w:cs="Times New Roman"/>
          <w:color w:val="auto"/>
          <w:sz w:val="18"/>
          <w:szCs w:val="28"/>
        </w:rPr>
        <w:t>Положения о системе оплаты труда работников</w:t>
      </w:r>
      <w:r>
        <w:rPr>
          <w:rFonts w:ascii="Times New Roman" w:hAnsi="Times New Roman" w:cs="Times New Roman"/>
          <w:color w:val="auto"/>
          <w:sz w:val="18"/>
          <w:szCs w:val="28"/>
        </w:rPr>
        <w:t xml:space="preserve"> </w:t>
      </w:r>
      <w:r w:rsidRPr="00EF101B">
        <w:rPr>
          <w:rFonts w:ascii="Times New Roman" w:hAnsi="Times New Roman" w:cs="Times New Roman"/>
          <w:color w:val="auto"/>
          <w:sz w:val="18"/>
          <w:szCs w:val="28"/>
        </w:rPr>
        <w:t xml:space="preserve">муниципальных образовательных учреждений </w:t>
      </w:r>
      <w:r>
        <w:rPr>
          <w:rFonts w:ascii="Times New Roman" w:hAnsi="Times New Roman" w:cs="Times New Roman"/>
          <w:color w:val="auto"/>
          <w:sz w:val="18"/>
          <w:szCs w:val="28"/>
        </w:rPr>
        <w:t xml:space="preserve"> </w:t>
      </w:r>
      <w:r w:rsidRPr="00EF101B">
        <w:rPr>
          <w:rFonts w:ascii="Times New Roman" w:hAnsi="Times New Roman" w:cs="Times New Roman"/>
          <w:color w:val="auto"/>
          <w:sz w:val="18"/>
          <w:szCs w:val="28"/>
        </w:rPr>
        <w:t xml:space="preserve">Почепского района, находящихся в ведении </w:t>
      </w:r>
      <w:r>
        <w:rPr>
          <w:rFonts w:ascii="Times New Roman" w:hAnsi="Times New Roman" w:cs="Times New Roman"/>
          <w:color w:val="auto"/>
          <w:sz w:val="18"/>
          <w:szCs w:val="28"/>
        </w:rPr>
        <w:t xml:space="preserve"> </w:t>
      </w:r>
      <w:r w:rsidRPr="00EF101B">
        <w:rPr>
          <w:rFonts w:ascii="Times New Roman" w:hAnsi="Times New Roman" w:cs="Times New Roman"/>
          <w:color w:val="auto"/>
          <w:sz w:val="18"/>
          <w:szCs w:val="28"/>
        </w:rPr>
        <w:t xml:space="preserve">Почепского района Брянской области» </w:t>
      </w:r>
    </w:p>
    <w:p w:rsidR="00E76928" w:rsidRPr="00EF101B" w:rsidRDefault="00E76928" w:rsidP="00E76928">
      <w:pPr>
        <w:spacing w:after="0"/>
        <w:ind w:firstLine="709"/>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 xml:space="preserve">Руководствуясь Трудовым кодексом РФ, администрация Почепского района </w:t>
      </w:r>
    </w:p>
    <w:p w:rsidR="00E76928" w:rsidRPr="00EF101B" w:rsidRDefault="00E76928" w:rsidP="00E76928">
      <w:pPr>
        <w:spacing w:after="0"/>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ab/>
        <w:t>ПОСТАНОВЛЯЕТ:</w:t>
      </w:r>
      <w:r>
        <w:rPr>
          <w:rFonts w:ascii="Times New Roman" w:eastAsiaTheme="minorEastAsia" w:hAnsi="Times New Roman" w:cs="Times New Roman"/>
          <w:color w:val="auto"/>
          <w:sz w:val="18"/>
          <w:szCs w:val="28"/>
        </w:rPr>
        <w:t xml:space="preserve">                                                                                                                                                            </w:t>
      </w:r>
      <w:r w:rsidRPr="00EF101B">
        <w:rPr>
          <w:rFonts w:ascii="Times New Roman" w:eastAsiaTheme="minorEastAsia" w:hAnsi="Times New Roman" w:cs="Times New Roman"/>
          <w:color w:val="auto"/>
          <w:sz w:val="18"/>
          <w:szCs w:val="28"/>
        </w:rPr>
        <w:tab/>
        <w:t xml:space="preserve">1. Внести изменения в Положение о системе оплаты труда работников муниципальных образовательных учреждений Почепского района, находящихся в ведении Почепского района Брянской области, утвержденного постановлением администрации Почепского района от 24.11.2014  № 718, </w:t>
      </w:r>
      <w:r w:rsidRPr="00EF101B">
        <w:rPr>
          <w:rFonts w:ascii="Times New Roman" w:hAnsi="Times New Roman" w:cs="Times New Roman"/>
          <w:color w:val="auto"/>
          <w:sz w:val="18"/>
          <w:szCs w:val="28"/>
        </w:rPr>
        <w:t xml:space="preserve">  </w:t>
      </w:r>
      <w:r w:rsidRPr="00EF101B">
        <w:rPr>
          <w:rFonts w:ascii="Times New Roman" w:eastAsiaTheme="minorEastAsia" w:hAnsi="Times New Roman" w:cs="Times New Roman"/>
          <w:color w:val="auto"/>
          <w:sz w:val="18"/>
          <w:szCs w:val="28"/>
        </w:rPr>
        <w:t>следующие изменения:</w:t>
      </w:r>
    </w:p>
    <w:p w:rsidR="00E76928" w:rsidRPr="00EF101B" w:rsidRDefault="00E76928" w:rsidP="00E76928">
      <w:pPr>
        <w:spacing w:after="0"/>
        <w:ind w:firstLine="708"/>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1.1. Пункт 2.5 раздела 2 «Формирование фонда оплаты труда  образовательных учреждений» изложить в следующей редакции:</w:t>
      </w:r>
    </w:p>
    <w:p w:rsidR="00E76928" w:rsidRPr="00EF101B" w:rsidRDefault="00E76928" w:rsidP="00E76928">
      <w:pPr>
        <w:spacing w:after="0"/>
        <w:ind w:firstLine="708"/>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«2.5.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w:t>
      </w:r>
    </w:p>
    <w:p w:rsidR="00E76928" w:rsidRPr="00EF101B" w:rsidRDefault="00E76928" w:rsidP="00E76928">
      <w:pPr>
        <w:spacing w:after="0"/>
        <w:ind w:firstLine="708"/>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1.2. Пункт 5.5 «Выплаты компенсационного характера» раздела 5 «Расчет заработной платы  работников образовательного учреждения» дополнить подпунктом 5.5.6 следующего содержания:</w:t>
      </w:r>
    </w:p>
    <w:p w:rsidR="00E76928" w:rsidRPr="00EF101B" w:rsidRDefault="00E76928" w:rsidP="00E76928">
      <w:pPr>
        <w:spacing w:after="0"/>
        <w:ind w:firstLine="708"/>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«5.5.6. Выплаты педагогическим работникам, а также руководителям образовательных организаций, заместителям руководителей, руководителям структурных подразделений, осуществляющим педагогическую деятельность (преподавательскую работу) в той же образовательной организации.</w:t>
      </w:r>
    </w:p>
    <w:p w:rsidR="00E76928" w:rsidRPr="00EF101B" w:rsidRDefault="00E76928" w:rsidP="00E76928">
      <w:pPr>
        <w:spacing w:after="0"/>
        <w:ind w:firstLine="708"/>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Размер доплаты устанавливается из расчета 5000,00 рублей за ставку заработной платы пропорционально фактическому объему учебной нагрузки и/или фактическому объему педагогической работы».</w:t>
      </w:r>
    </w:p>
    <w:p w:rsidR="00E76928" w:rsidRPr="00EF101B" w:rsidRDefault="00E76928" w:rsidP="00E76928">
      <w:pPr>
        <w:spacing w:after="0"/>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ab/>
        <w:t>2. Настоящее постановление опубликовать в порядке, установленном Уставом Почепского муниципального района.</w:t>
      </w:r>
    </w:p>
    <w:p w:rsidR="00E76928" w:rsidRPr="00EF101B" w:rsidRDefault="00E76928" w:rsidP="00E76928">
      <w:pPr>
        <w:spacing w:after="0"/>
        <w:ind w:firstLine="709"/>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 xml:space="preserve">3. Настоящее постановление распространяется на правоотношения, возникшие с 1 сентября 2021 года. </w:t>
      </w:r>
    </w:p>
    <w:p w:rsidR="00E76928" w:rsidRPr="00EF101B" w:rsidRDefault="00E76928" w:rsidP="00E76928">
      <w:pPr>
        <w:spacing w:after="0"/>
        <w:jc w:val="both"/>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ab/>
        <w:t>4. Контроль за исполнением настоящего постановления возложить на первого заместителя главы администрации Зеленова А.В.</w:t>
      </w:r>
      <w:r w:rsidRPr="00EF101B">
        <w:rPr>
          <w:rFonts w:ascii="Times New Roman" w:eastAsiaTheme="minorEastAsia" w:hAnsi="Times New Roman" w:cs="Times New Roman"/>
          <w:color w:val="auto"/>
          <w:sz w:val="18"/>
          <w:szCs w:val="28"/>
        </w:rPr>
        <w:tab/>
      </w:r>
    </w:p>
    <w:p w:rsidR="00E76928" w:rsidRPr="00EF101B" w:rsidRDefault="00E76928" w:rsidP="00E76928">
      <w:pPr>
        <w:spacing w:after="0"/>
        <w:jc w:val="right"/>
        <w:rPr>
          <w:rFonts w:ascii="Times New Roman" w:eastAsiaTheme="minorEastAsia" w:hAnsi="Times New Roman" w:cs="Times New Roman"/>
          <w:color w:val="auto"/>
          <w:sz w:val="18"/>
          <w:szCs w:val="28"/>
        </w:rPr>
      </w:pPr>
      <w:r w:rsidRPr="00EF101B">
        <w:rPr>
          <w:rFonts w:ascii="Times New Roman" w:eastAsiaTheme="minorEastAsia" w:hAnsi="Times New Roman" w:cs="Times New Roman"/>
          <w:color w:val="auto"/>
          <w:sz w:val="18"/>
          <w:szCs w:val="28"/>
        </w:rPr>
        <w:t>Г</w:t>
      </w:r>
      <w:r>
        <w:rPr>
          <w:rFonts w:ascii="Times New Roman" w:eastAsiaTheme="minorEastAsia" w:hAnsi="Times New Roman" w:cs="Times New Roman"/>
          <w:color w:val="auto"/>
          <w:sz w:val="18"/>
          <w:szCs w:val="28"/>
        </w:rPr>
        <w:t xml:space="preserve">лава администрации            </w:t>
      </w:r>
      <w:r w:rsidRPr="00EF101B">
        <w:rPr>
          <w:rFonts w:ascii="Times New Roman" w:eastAsiaTheme="minorEastAsia" w:hAnsi="Times New Roman" w:cs="Times New Roman"/>
          <w:color w:val="auto"/>
          <w:sz w:val="18"/>
          <w:szCs w:val="28"/>
        </w:rPr>
        <w:t xml:space="preserve"> А.В. Москвичев</w:t>
      </w:r>
    </w:p>
    <w:p w:rsidR="00E76928" w:rsidRPr="00EF101B" w:rsidRDefault="00E76928" w:rsidP="00E76928">
      <w:pPr>
        <w:spacing w:after="0"/>
        <w:rPr>
          <w:sz w:val="16"/>
        </w:rPr>
      </w:pPr>
    </w:p>
    <w:p w:rsidR="00E76928" w:rsidRPr="00EF101B" w:rsidRDefault="00E76928" w:rsidP="00E76928">
      <w:pPr>
        <w:spacing w:after="0" w:line="20" w:lineRule="atLeast"/>
        <w:rPr>
          <w:sz w:val="16"/>
        </w:rPr>
      </w:pPr>
    </w:p>
    <w:p w:rsidR="00E76928" w:rsidRPr="00F5036B" w:rsidRDefault="00E76928" w:rsidP="00E76928">
      <w:pPr>
        <w:spacing w:after="0" w:line="20" w:lineRule="atLeast"/>
        <w:jc w:val="center"/>
        <w:rPr>
          <w:rFonts w:ascii="Times New Roman" w:hAnsi="Times New Roman" w:cs="Times New Roman"/>
          <w:color w:val="auto"/>
          <w:sz w:val="18"/>
          <w:szCs w:val="18"/>
        </w:rPr>
      </w:pPr>
      <w:r w:rsidRPr="00F5036B">
        <w:rPr>
          <w:rFonts w:ascii="Times New Roman" w:hAnsi="Times New Roman" w:cs="Times New Roman"/>
          <w:color w:val="auto"/>
          <w:sz w:val="18"/>
          <w:szCs w:val="18"/>
        </w:rPr>
        <w:t>Российская Федерация</w:t>
      </w:r>
    </w:p>
    <w:p w:rsidR="00E76928" w:rsidRPr="00F5036B" w:rsidRDefault="00E76928" w:rsidP="00E76928">
      <w:pPr>
        <w:spacing w:after="0" w:line="20" w:lineRule="atLeast"/>
        <w:jc w:val="center"/>
        <w:rPr>
          <w:rFonts w:ascii="Times New Roman" w:hAnsi="Times New Roman" w:cs="Times New Roman"/>
          <w:color w:val="auto"/>
          <w:sz w:val="18"/>
          <w:szCs w:val="18"/>
        </w:rPr>
      </w:pPr>
      <w:r w:rsidRPr="00F5036B">
        <w:rPr>
          <w:rFonts w:ascii="Times New Roman" w:hAnsi="Times New Roman" w:cs="Times New Roman"/>
          <w:color w:val="auto"/>
          <w:sz w:val="18"/>
          <w:szCs w:val="18"/>
        </w:rPr>
        <w:t>АДМИНИСТРАЦИЯ ПОЧЕПСКОГО РАЙОНА</w:t>
      </w:r>
    </w:p>
    <w:p w:rsidR="00E76928" w:rsidRPr="00F5036B" w:rsidRDefault="00E76928" w:rsidP="00E76928">
      <w:pPr>
        <w:spacing w:after="0" w:line="20" w:lineRule="atLeast"/>
        <w:jc w:val="center"/>
        <w:rPr>
          <w:rFonts w:ascii="Times New Roman" w:hAnsi="Times New Roman" w:cs="Times New Roman"/>
          <w:color w:val="auto"/>
          <w:sz w:val="18"/>
          <w:szCs w:val="18"/>
        </w:rPr>
      </w:pPr>
      <w:r w:rsidRPr="00F5036B">
        <w:rPr>
          <w:rFonts w:ascii="Times New Roman" w:hAnsi="Times New Roman" w:cs="Times New Roman"/>
          <w:color w:val="auto"/>
          <w:sz w:val="18"/>
          <w:szCs w:val="18"/>
        </w:rPr>
        <w:t>БРЯНСКОЙ ОБЛАСТИ</w:t>
      </w:r>
    </w:p>
    <w:p w:rsidR="00E76928" w:rsidRPr="00F5036B" w:rsidRDefault="00E76928" w:rsidP="00E76928">
      <w:pPr>
        <w:spacing w:after="0" w:line="20" w:lineRule="atLeast"/>
        <w:jc w:val="center"/>
        <w:rPr>
          <w:rFonts w:ascii="Times New Roman" w:hAnsi="Times New Roman" w:cs="Times New Roman"/>
          <w:color w:val="auto"/>
          <w:sz w:val="18"/>
          <w:szCs w:val="18"/>
        </w:rPr>
      </w:pPr>
      <w:r w:rsidRPr="00F5036B">
        <w:rPr>
          <w:rFonts w:ascii="Times New Roman" w:hAnsi="Times New Roman" w:cs="Times New Roman"/>
          <w:color w:val="auto"/>
          <w:sz w:val="18"/>
          <w:szCs w:val="18"/>
        </w:rPr>
        <w:t>ПОСТАНОВЛЕНИЕ</w:t>
      </w:r>
    </w:p>
    <w:p w:rsidR="00E76928" w:rsidRPr="00F5036B" w:rsidRDefault="00E76928" w:rsidP="00E76928">
      <w:pPr>
        <w:spacing w:after="0" w:line="20" w:lineRule="atLeast"/>
        <w:rPr>
          <w:rFonts w:ascii="Times New Roman" w:hAnsi="Times New Roman" w:cs="Times New Roman"/>
          <w:color w:val="auto"/>
          <w:sz w:val="18"/>
          <w:szCs w:val="18"/>
        </w:rPr>
      </w:pPr>
      <w:r w:rsidRPr="00F5036B">
        <w:rPr>
          <w:rFonts w:ascii="Times New Roman" w:hAnsi="Times New Roman" w:cs="Times New Roman"/>
          <w:color w:val="auto"/>
          <w:sz w:val="18"/>
          <w:szCs w:val="18"/>
        </w:rPr>
        <w:t xml:space="preserve">от </w:t>
      </w:r>
      <w:r w:rsidRPr="00F5036B">
        <w:rPr>
          <w:rFonts w:ascii="Times New Roman" w:hAnsi="Times New Roman" w:cs="Times New Roman"/>
          <w:color w:val="auto"/>
          <w:sz w:val="18"/>
          <w:szCs w:val="18"/>
          <w:u w:val="single"/>
        </w:rPr>
        <w:t>12.11.2021</w:t>
      </w:r>
      <w:r w:rsidRPr="00F5036B">
        <w:rPr>
          <w:rFonts w:ascii="Times New Roman" w:hAnsi="Times New Roman" w:cs="Times New Roman"/>
          <w:color w:val="auto"/>
          <w:sz w:val="18"/>
          <w:szCs w:val="18"/>
        </w:rPr>
        <w:t xml:space="preserve"> № </w:t>
      </w:r>
      <w:r w:rsidRPr="00F5036B">
        <w:rPr>
          <w:rFonts w:ascii="Times New Roman" w:hAnsi="Times New Roman" w:cs="Times New Roman"/>
          <w:color w:val="auto"/>
          <w:sz w:val="18"/>
          <w:szCs w:val="18"/>
          <w:u w:val="single"/>
        </w:rPr>
        <w:t>1454</w:t>
      </w:r>
    </w:p>
    <w:p w:rsidR="00E76928" w:rsidRPr="00F5036B" w:rsidRDefault="00E76928" w:rsidP="00E76928">
      <w:pPr>
        <w:spacing w:line="20" w:lineRule="atLeast"/>
        <w:rPr>
          <w:rFonts w:ascii="Times New Roman" w:hAnsi="Times New Roman" w:cs="Times New Roman"/>
          <w:color w:val="auto"/>
          <w:sz w:val="18"/>
          <w:szCs w:val="18"/>
        </w:rPr>
      </w:pPr>
      <w:r w:rsidRPr="00F5036B">
        <w:rPr>
          <w:rFonts w:ascii="Times New Roman" w:hAnsi="Times New Roman" w:cs="Times New Roman"/>
          <w:color w:val="auto"/>
          <w:sz w:val="18"/>
          <w:szCs w:val="18"/>
        </w:rPr>
        <w:t xml:space="preserve"> г. Почеп</w:t>
      </w:r>
    </w:p>
    <w:p w:rsidR="00E76928" w:rsidRPr="00F5036B" w:rsidRDefault="00E76928" w:rsidP="00E76928">
      <w:pPr>
        <w:spacing w:line="20" w:lineRule="atLeast"/>
        <w:contextualSpacing/>
        <w:rPr>
          <w:rFonts w:ascii="Times New Roman" w:hAnsi="Times New Roman" w:cs="Times New Roman"/>
          <w:color w:val="auto"/>
          <w:sz w:val="18"/>
          <w:szCs w:val="18"/>
        </w:rPr>
      </w:pPr>
      <w:r w:rsidRPr="00F5036B">
        <w:rPr>
          <w:rFonts w:ascii="Times New Roman" w:hAnsi="Times New Roman" w:cs="Times New Roman"/>
          <w:color w:val="auto"/>
          <w:sz w:val="18"/>
          <w:szCs w:val="18"/>
        </w:rPr>
        <w:t>О внесении изменений в постановление</w:t>
      </w:r>
      <w:r>
        <w:rPr>
          <w:rFonts w:ascii="Times New Roman" w:hAnsi="Times New Roman" w:cs="Times New Roman"/>
          <w:color w:val="auto"/>
          <w:sz w:val="18"/>
          <w:szCs w:val="18"/>
        </w:rPr>
        <w:t xml:space="preserve"> </w:t>
      </w:r>
      <w:r w:rsidRPr="00F5036B">
        <w:rPr>
          <w:rFonts w:ascii="Times New Roman" w:hAnsi="Times New Roman" w:cs="Times New Roman"/>
          <w:color w:val="auto"/>
          <w:sz w:val="18"/>
          <w:szCs w:val="18"/>
        </w:rPr>
        <w:t xml:space="preserve">от 25.11.2014 № 725« Об утверждении </w:t>
      </w:r>
      <w:r>
        <w:rPr>
          <w:rFonts w:ascii="Times New Roman" w:hAnsi="Times New Roman" w:cs="Times New Roman"/>
          <w:color w:val="auto"/>
          <w:sz w:val="18"/>
          <w:szCs w:val="18"/>
        </w:rPr>
        <w:t xml:space="preserve"> </w:t>
      </w:r>
      <w:r w:rsidRPr="00F5036B">
        <w:rPr>
          <w:rFonts w:ascii="Times New Roman" w:hAnsi="Times New Roman" w:cs="Times New Roman"/>
          <w:color w:val="auto"/>
          <w:sz w:val="18"/>
          <w:szCs w:val="18"/>
        </w:rPr>
        <w:t xml:space="preserve">Положения о системе оплаты труда работников </w:t>
      </w:r>
      <w:r>
        <w:rPr>
          <w:rFonts w:ascii="Times New Roman" w:hAnsi="Times New Roman" w:cs="Times New Roman"/>
          <w:color w:val="auto"/>
          <w:sz w:val="18"/>
          <w:szCs w:val="18"/>
        </w:rPr>
        <w:t xml:space="preserve"> </w:t>
      </w:r>
      <w:r w:rsidRPr="00F5036B">
        <w:rPr>
          <w:rFonts w:ascii="Times New Roman" w:hAnsi="Times New Roman" w:cs="Times New Roman"/>
          <w:color w:val="auto"/>
          <w:sz w:val="18"/>
          <w:szCs w:val="18"/>
        </w:rPr>
        <w:t xml:space="preserve">муниципальных образовательных учреждений </w:t>
      </w:r>
      <w:r>
        <w:rPr>
          <w:rFonts w:ascii="Times New Roman" w:hAnsi="Times New Roman" w:cs="Times New Roman"/>
          <w:color w:val="auto"/>
          <w:sz w:val="18"/>
          <w:szCs w:val="18"/>
        </w:rPr>
        <w:t xml:space="preserve"> </w:t>
      </w:r>
      <w:r w:rsidRPr="00F5036B">
        <w:rPr>
          <w:rFonts w:ascii="Times New Roman" w:hAnsi="Times New Roman" w:cs="Times New Roman"/>
          <w:color w:val="auto"/>
          <w:sz w:val="18"/>
          <w:szCs w:val="18"/>
        </w:rPr>
        <w:t>Почепского района, находящихся в ведении</w:t>
      </w:r>
      <w:r>
        <w:rPr>
          <w:rFonts w:ascii="Times New Roman" w:hAnsi="Times New Roman" w:cs="Times New Roman"/>
          <w:color w:val="auto"/>
          <w:sz w:val="18"/>
          <w:szCs w:val="18"/>
        </w:rPr>
        <w:t xml:space="preserve"> </w:t>
      </w:r>
      <w:r w:rsidRPr="00F5036B">
        <w:rPr>
          <w:rFonts w:ascii="Times New Roman" w:hAnsi="Times New Roman" w:cs="Times New Roman"/>
          <w:color w:val="auto"/>
          <w:sz w:val="18"/>
          <w:szCs w:val="18"/>
        </w:rPr>
        <w:t>Почепского района Брянской области»</w:t>
      </w:r>
    </w:p>
    <w:p w:rsidR="00E76928" w:rsidRPr="00F5036B" w:rsidRDefault="00E76928" w:rsidP="00E76928">
      <w:pPr>
        <w:spacing w:line="20" w:lineRule="atLeast"/>
        <w:ind w:firstLine="709"/>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 xml:space="preserve">В соответствии с Трудовым кодексом Российской Федерации, администрация Почепского района </w:t>
      </w:r>
    </w:p>
    <w:p w:rsidR="00E76928" w:rsidRPr="00F5036B" w:rsidRDefault="00E76928" w:rsidP="00E76928">
      <w:pPr>
        <w:spacing w:line="20" w:lineRule="atLeast"/>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ab/>
        <w:t>ПОСТАНОВЛЯЕТ:</w:t>
      </w:r>
    </w:p>
    <w:p w:rsidR="00E76928" w:rsidRPr="00F5036B" w:rsidRDefault="00E76928" w:rsidP="00E76928">
      <w:pPr>
        <w:spacing w:line="20" w:lineRule="atLeast"/>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ab/>
        <w:t>1. Внести изменения в Положение о системе оплаты труда работников муниципальных образовательных учреждений Почепского района, находящихся в ведении Почепского района Брянской области, утвержденного постановлением администрации Почепского района от 25.11.2014 № 725, следующие изменения:</w:t>
      </w:r>
    </w:p>
    <w:p w:rsidR="00E76928" w:rsidRPr="00F5036B" w:rsidRDefault="00E76928" w:rsidP="00E76928">
      <w:pPr>
        <w:spacing w:line="20" w:lineRule="atLeast"/>
        <w:ind w:firstLine="708"/>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1.1. Пункт 2.5 раздела 2 «Формирование фонда оплаты труда  образовательных учреждений» изложить в следующей редакции:</w:t>
      </w:r>
    </w:p>
    <w:p w:rsidR="00E76928" w:rsidRPr="00F5036B" w:rsidRDefault="00E76928" w:rsidP="00E76928">
      <w:pPr>
        <w:spacing w:line="20" w:lineRule="atLeast"/>
        <w:ind w:firstLine="708"/>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«2.5.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w:t>
      </w:r>
    </w:p>
    <w:p w:rsidR="00E76928" w:rsidRPr="00F5036B" w:rsidRDefault="00E76928" w:rsidP="00E76928">
      <w:pPr>
        <w:spacing w:line="20" w:lineRule="atLeast"/>
        <w:ind w:firstLine="708"/>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1.2. Пункт 5.5 «Выплаты компенсационного характера» раздела 5 «Расчет заработной платы работников образовательного учреждения» дополнить подпунктом 5.5.6 следующего содержания:</w:t>
      </w:r>
    </w:p>
    <w:p w:rsidR="00E76928" w:rsidRPr="00F5036B" w:rsidRDefault="00E76928" w:rsidP="00E76928">
      <w:pPr>
        <w:spacing w:line="20" w:lineRule="atLeast"/>
        <w:ind w:firstLine="708"/>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«5.5.6. Выплаты педагогическим работникам, а также руководителям образовательных организаций, заместителям руководителей, руководителям структурных подразделений, осуществляющим педагогическую деятельность (преподавательскую работу) в той же образовательной организации.</w:t>
      </w:r>
    </w:p>
    <w:p w:rsidR="00E76928" w:rsidRPr="00F5036B" w:rsidRDefault="00E76928" w:rsidP="00E76928">
      <w:pPr>
        <w:spacing w:line="20" w:lineRule="atLeast"/>
        <w:ind w:firstLine="708"/>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 xml:space="preserve">Размер доплаты устанавливается из расчета 5000,00 рублей за ставку заработной платы пропорционально фактическому объему учебной нагрузки и/или фактическому объему педагогической работы». </w:t>
      </w:r>
    </w:p>
    <w:p w:rsidR="00E76928" w:rsidRPr="00F5036B" w:rsidRDefault="00E76928" w:rsidP="00E76928">
      <w:pPr>
        <w:spacing w:after="0" w:line="20" w:lineRule="atLeast"/>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ab/>
        <w:t>2. Настоящее постановление опубликовать в порядке, установленном Уставом Почепского муниципального района.</w:t>
      </w:r>
    </w:p>
    <w:p w:rsidR="00E76928" w:rsidRPr="00F5036B" w:rsidRDefault="00E76928" w:rsidP="00E76928">
      <w:pPr>
        <w:spacing w:after="0" w:line="20" w:lineRule="atLeast"/>
        <w:ind w:firstLine="709"/>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3. Настоящее постановление распространяется на правоотношения, возникшие с 1 сентября 2021 года.</w:t>
      </w:r>
    </w:p>
    <w:p w:rsidR="00E76928" w:rsidRPr="00F5036B" w:rsidRDefault="00E76928" w:rsidP="00E76928">
      <w:pPr>
        <w:spacing w:after="0" w:line="20" w:lineRule="atLeast"/>
        <w:jc w:val="both"/>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ab/>
        <w:t>4. Контроль за исполнением настоящего постановления возложить на первого заместителя главы администрации Зеленова А.В.</w:t>
      </w:r>
    </w:p>
    <w:p w:rsidR="00E76928" w:rsidRPr="00F5036B" w:rsidRDefault="00E76928" w:rsidP="00E76928">
      <w:pPr>
        <w:spacing w:after="0" w:line="20" w:lineRule="atLeast"/>
        <w:rPr>
          <w:rFonts w:ascii="Times New Roman" w:eastAsiaTheme="minorEastAsia" w:hAnsi="Times New Roman" w:cs="Times New Roman"/>
          <w:color w:val="auto"/>
          <w:sz w:val="10"/>
          <w:szCs w:val="18"/>
        </w:rPr>
      </w:pPr>
    </w:p>
    <w:p w:rsidR="00E76928" w:rsidRPr="00F5036B" w:rsidRDefault="00E76928" w:rsidP="00E76928">
      <w:pPr>
        <w:spacing w:after="0" w:line="20" w:lineRule="atLeast"/>
        <w:jc w:val="right"/>
        <w:rPr>
          <w:rFonts w:ascii="Times New Roman" w:eastAsiaTheme="minorEastAsia" w:hAnsi="Times New Roman" w:cs="Times New Roman"/>
          <w:color w:val="auto"/>
          <w:sz w:val="18"/>
          <w:szCs w:val="18"/>
        </w:rPr>
      </w:pPr>
      <w:r w:rsidRPr="00F5036B">
        <w:rPr>
          <w:rFonts w:ascii="Times New Roman" w:eastAsiaTheme="minorEastAsia" w:hAnsi="Times New Roman" w:cs="Times New Roman"/>
          <w:color w:val="auto"/>
          <w:sz w:val="18"/>
          <w:szCs w:val="18"/>
        </w:rPr>
        <w:t>Глава админ</w:t>
      </w:r>
      <w:r>
        <w:rPr>
          <w:rFonts w:ascii="Times New Roman" w:eastAsiaTheme="minorEastAsia" w:hAnsi="Times New Roman" w:cs="Times New Roman"/>
          <w:color w:val="auto"/>
          <w:sz w:val="18"/>
          <w:szCs w:val="18"/>
        </w:rPr>
        <w:t xml:space="preserve">истрации                      </w:t>
      </w:r>
      <w:r w:rsidRPr="00F5036B">
        <w:rPr>
          <w:rFonts w:ascii="Times New Roman" w:eastAsiaTheme="minorEastAsia" w:hAnsi="Times New Roman" w:cs="Times New Roman"/>
          <w:color w:val="auto"/>
          <w:sz w:val="18"/>
          <w:szCs w:val="18"/>
        </w:rPr>
        <w:t xml:space="preserve">    А.В. Москвичев</w:t>
      </w:r>
    </w:p>
    <w:p w:rsidR="00E76928" w:rsidRPr="00F5036B" w:rsidRDefault="00E76928" w:rsidP="00E76928">
      <w:pPr>
        <w:spacing w:after="0" w:line="20" w:lineRule="atLeast"/>
        <w:rPr>
          <w:rFonts w:ascii="Times New Roman" w:eastAsiaTheme="minorEastAsia" w:hAnsi="Times New Roman" w:cs="Times New Roman"/>
          <w:color w:val="auto"/>
          <w:sz w:val="18"/>
          <w:szCs w:val="18"/>
        </w:rPr>
      </w:pPr>
    </w:p>
    <w:p w:rsidR="00E76928" w:rsidRPr="00EF101B" w:rsidRDefault="00E76928" w:rsidP="00E76928">
      <w:pPr>
        <w:spacing w:after="0" w:line="20" w:lineRule="atLeast"/>
        <w:rPr>
          <w:sz w:val="16"/>
        </w:rPr>
      </w:pPr>
    </w:p>
    <w:p w:rsidR="008D3EF5" w:rsidRPr="008D3EF5" w:rsidRDefault="008D3EF5" w:rsidP="00E76928">
      <w:pPr>
        <w:tabs>
          <w:tab w:val="left" w:pos="7188"/>
        </w:tabs>
        <w:spacing w:after="0" w:line="20" w:lineRule="atLeast"/>
        <w:ind w:right="-5"/>
        <w:jc w:val="both"/>
        <w:rPr>
          <w:rFonts w:ascii="Times New Roman" w:eastAsiaTheme="minorEastAsia" w:hAnsi="Times New Roman" w:cs="Times New Roman"/>
          <w:color w:val="auto"/>
          <w:sz w:val="18"/>
          <w:szCs w:val="28"/>
        </w:rPr>
      </w:pPr>
    </w:p>
    <w:p w:rsidR="006B7A56" w:rsidRPr="00BF729A" w:rsidRDefault="006B7A56" w:rsidP="006B7A56">
      <w:pPr>
        <w:spacing w:after="0"/>
        <w:jc w:val="center"/>
        <w:rPr>
          <w:rFonts w:ascii="Times New Roman" w:hAnsi="Times New Roman" w:cs="Times New Roman"/>
          <w:color w:val="auto"/>
          <w:sz w:val="18"/>
          <w:szCs w:val="28"/>
        </w:rPr>
      </w:pPr>
      <w:r w:rsidRPr="00BF729A">
        <w:rPr>
          <w:rFonts w:ascii="Times New Roman" w:hAnsi="Times New Roman" w:cs="Times New Roman"/>
          <w:color w:val="auto"/>
          <w:sz w:val="18"/>
          <w:szCs w:val="28"/>
        </w:rPr>
        <w:t>Российская Федерация</w:t>
      </w:r>
    </w:p>
    <w:p w:rsidR="006B7A56" w:rsidRPr="00BF729A" w:rsidRDefault="006B7A56" w:rsidP="006B7A56">
      <w:pPr>
        <w:spacing w:after="0"/>
        <w:jc w:val="center"/>
        <w:rPr>
          <w:rFonts w:ascii="Times New Roman" w:hAnsi="Times New Roman" w:cs="Times New Roman"/>
          <w:color w:val="auto"/>
          <w:sz w:val="18"/>
          <w:szCs w:val="28"/>
        </w:rPr>
      </w:pPr>
      <w:r w:rsidRPr="00BF729A">
        <w:rPr>
          <w:rFonts w:ascii="Times New Roman" w:hAnsi="Times New Roman" w:cs="Times New Roman"/>
          <w:color w:val="auto"/>
          <w:sz w:val="18"/>
          <w:szCs w:val="28"/>
        </w:rPr>
        <w:t>АДМИНИСТРАЦИЯ ПОЧЕПСКОГО РАЙОНА</w:t>
      </w:r>
    </w:p>
    <w:p w:rsidR="006B7A56" w:rsidRPr="00BF729A" w:rsidRDefault="006B7A56" w:rsidP="006B7A56">
      <w:pPr>
        <w:spacing w:after="0"/>
        <w:jc w:val="center"/>
        <w:rPr>
          <w:rFonts w:ascii="Times New Roman" w:hAnsi="Times New Roman" w:cs="Times New Roman"/>
          <w:color w:val="auto"/>
          <w:sz w:val="18"/>
          <w:szCs w:val="28"/>
        </w:rPr>
      </w:pPr>
      <w:r w:rsidRPr="00BF729A">
        <w:rPr>
          <w:rFonts w:ascii="Times New Roman" w:hAnsi="Times New Roman" w:cs="Times New Roman"/>
          <w:color w:val="auto"/>
          <w:sz w:val="18"/>
          <w:szCs w:val="28"/>
        </w:rPr>
        <w:t>БРЯНСКОЙ ОБЛАСТИ</w:t>
      </w:r>
    </w:p>
    <w:p w:rsidR="006B7A56" w:rsidRPr="00BF729A" w:rsidRDefault="006B7A56" w:rsidP="006B7A56">
      <w:pPr>
        <w:spacing w:after="0"/>
        <w:jc w:val="center"/>
        <w:rPr>
          <w:rFonts w:ascii="Times New Roman" w:hAnsi="Times New Roman" w:cs="Times New Roman"/>
          <w:color w:val="auto"/>
          <w:sz w:val="18"/>
          <w:szCs w:val="28"/>
        </w:rPr>
      </w:pPr>
      <w:r w:rsidRPr="00BF729A">
        <w:rPr>
          <w:rFonts w:ascii="Times New Roman" w:hAnsi="Times New Roman" w:cs="Times New Roman"/>
          <w:color w:val="auto"/>
          <w:sz w:val="18"/>
          <w:szCs w:val="28"/>
        </w:rPr>
        <w:t>ПОСТАНОВЛЕНИЕ</w:t>
      </w:r>
    </w:p>
    <w:p w:rsidR="006B7A56" w:rsidRPr="00BF729A" w:rsidRDefault="006B7A56" w:rsidP="006B7A56">
      <w:pPr>
        <w:spacing w:after="0"/>
        <w:jc w:val="center"/>
        <w:rPr>
          <w:rFonts w:ascii="Times New Roman" w:hAnsi="Times New Roman" w:cs="Times New Roman"/>
          <w:color w:val="auto"/>
          <w:sz w:val="18"/>
          <w:szCs w:val="26"/>
        </w:rPr>
      </w:pPr>
    </w:p>
    <w:p w:rsidR="006B7A56" w:rsidRPr="00BF729A" w:rsidRDefault="006B7A56" w:rsidP="006B7A56">
      <w:pPr>
        <w:spacing w:after="0" w:line="276" w:lineRule="auto"/>
        <w:rPr>
          <w:rFonts w:ascii="Times New Roman" w:hAnsi="Times New Roman" w:cs="Times New Roman"/>
          <w:color w:val="auto"/>
          <w:sz w:val="18"/>
          <w:szCs w:val="26"/>
        </w:rPr>
      </w:pPr>
    </w:p>
    <w:p w:rsidR="006B7A56" w:rsidRPr="00BF729A" w:rsidRDefault="006B7A56" w:rsidP="006B7A56">
      <w:pPr>
        <w:spacing w:after="0" w:line="276" w:lineRule="auto"/>
        <w:rPr>
          <w:rFonts w:ascii="Times New Roman" w:hAnsi="Times New Roman" w:cs="Times New Roman"/>
          <w:color w:val="auto"/>
          <w:sz w:val="18"/>
          <w:szCs w:val="26"/>
          <w:u w:val="single"/>
        </w:rPr>
      </w:pPr>
      <w:r w:rsidRPr="00BF729A">
        <w:rPr>
          <w:rFonts w:ascii="Times New Roman" w:hAnsi="Times New Roman" w:cs="Times New Roman"/>
          <w:color w:val="auto"/>
          <w:sz w:val="18"/>
          <w:szCs w:val="26"/>
        </w:rPr>
        <w:t xml:space="preserve">от </w:t>
      </w:r>
      <w:r w:rsidRPr="00BF729A">
        <w:rPr>
          <w:rFonts w:ascii="Times New Roman" w:hAnsi="Times New Roman" w:cs="Times New Roman"/>
          <w:color w:val="auto"/>
          <w:sz w:val="18"/>
          <w:szCs w:val="26"/>
          <w:u w:val="single"/>
        </w:rPr>
        <w:t>12.11.2021</w:t>
      </w:r>
      <w:r w:rsidRPr="00BF729A">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u w:val="single"/>
        </w:rPr>
        <w:t>1455</w:t>
      </w:r>
    </w:p>
    <w:p w:rsidR="006B7A56" w:rsidRPr="00BF729A" w:rsidRDefault="006B7A56" w:rsidP="006B7A56">
      <w:pPr>
        <w:spacing w:after="0" w:line="276" w:lineRule="auto"/>
        <w:rPr>
          <w:rFonts w:ascii="Times New Roman" w:hAnsi="Times New Roman" w:cs="Times New Roman"/>
          <w:color w:val="auto"/>
          <w:sz w:val="18"/>
          <w:szCs w:val="26"/>
        </w:rPr>
      </w:pPr>
      <w:r w:rsidRPr="00BF729A">
        <w:rPr>
          <w:rFonts w:ascii="Times New Roman" w:hAnsi="Times New Roman" w:cs="Times New Roman"/>
          <w:color w:val="auto"/>
          <w:sz w:val="18"/>
          <w:szCs w:val="26"/>
        </w:rPr>
        <w:t xml:space="preserve"> г. Почеп</w:t>
      </w:r>
    </w:p>
    <w:p w:rsidR="006B7A56" w:rsidRPr="00BF729A" w:rsidRDefault="006B7A56" w:rsidP="006B7A56">
      <w:pPr>
        <w:spacing w:after="0"/>
        <w:contextualSpacing/>
        <w:rPr>
          <w:rFonts w:ascii="Times New Roman" w:hAnsi="Times New Roman" w:cs="Times New Roman"/>
          <w:color w:val="auto"/>
          <w:sz w:val="18"/>
          <w:szCs w:val="26"/>
        </w:rPr>
      </w:pPr>
      <w:r w:rsidRPr="00BF729A">
        <w:rPr>
          <w:rFonts w:ascii="Times New Roman" w:hAnsi="Times New Roman" w:cs="Times New Roman"/>
          <w:color w:val="auto"/>
          <w:sz w:val="18"/>
          <w:szCs w:val="26"/>
        </w:rPr>
        <w:t>О внесении изменений в постановление</w:t>
      </w:r>
      <w:r>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rPr>
        <w:t xml:space="preserve">от 26.12.2014 № 887« Об утверждении </w:t>
      </w:r>
      <w:r>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rPr>
        <w:t>Положения о системе оплаты труда работников</w:t>
      </w:r>
      <w:r>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rPr>
        <w:t xml:space="preserve"> дошкольных групп функционирующих на базе </w:t>
      </w:r>
      <w:r>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rPr>
        <w:t xml:space="preserve">образовательных учреждений, находящихся </w:t>
      </w:r>
      <w:r>
        <w:rPr>
          <w:rFonts w:ascii="Times New Roman" w:hAnsi="Times New Roman" w:cs="Times New Roman"/>
          <w:color w:val="auto"/>
          <w:sz w:val="18"/>
          <w:szCs w:val="26"/>
        </w:rPr>
        <w:t xml:space="preserve"> </w:t>
      </w:r>
      <w:r w:rsidRPr="00BF729A">
        <w:rPr>
          <w:rFonts w:ascii="Times New Roman" w:hAnsi="Times New Roman" w:cs="Times New Roman"/>
          <w:color w:val="auto"/>
          <w:sz w:val="18"/>
          <w:szCs w:val="26"/>
        </w:rPr>
        <w:t>в ведении Почепского района»</w:t>
      </w:r>
    </w:p>
    <w:p w:rsidR="006B7A56" w:rsidRPr="00BF729A" w:rsidRDefault="006B7A56" w:rsidP="006B7A56">
      <w:pPr>
        <w:spacing w:after="0"/>
        <w:ind w:firstLine="709"/>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 xml:space="preserve">В соответствии с Трудовым кодексом Российской федерации, администрация Почепского района </w:t>
      </w:r>
    </w:p>
    <w:p w:rsidR="006B7A56" w:rsidRPr="00BF729A" w:rsidRDefault="006B7A56" w:rsidP="006B7A56">
      <w:pPr>
        <w:spacing w:after="0"/>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ab/>
        <w:t>ПОСТАНОВЛЯЕТ:</w:t>
      </w:r>
      <w:r>
        <w:rPr>
          <w:rFonts w:ascii="Times New Roman" w:eastAsiaTheme="minorEastAsia" w:hAnsi="Times New Roman" w:cs="Times New Roman"/>
          <w:color w:val="auto"/>
          <w:sz w:val="18"/>
          <w:szCs w:val="28"/>
        </w:rPr>
        <w:t xml:space="preserve">                                                                                                                                                                            </w:t>
      </w:r>
      <w:r w:rsidRPr="00BF729A">
        <w:rPr>
          <w:rFonts w:ascii="Times New Roman" w:eastAsiaTheme="minorEastAsia" w:hAnsi="Times New Roman" w:cs="Times New Roman"/>
          <w:color w:val="auto"/>
          <w:sz w:val="18"/>
          <w:szCs w:val="28"/>
        </w:rPr>
        <w:t>1. Внести изменения в Положение о системе оплаты труда работников дошкольных групп функционирующих на базе образовательных учреждений, находящихся в ведении Почепского района, утвержденное постановлением администрации Почепского района от 26.12.2014 № 887, следующие изменения:</w:t>
      </w:r>
    </w:p>
    <w:p w:rsidR="006B7A56" w:rsidRPr="00BF729A" w:rsidRDefault="006B7A56" w:rsidP="006B7A56">
      <w:pPr>
        <w:spacing w:after="0"/>
        <w:ind w:firstLine="708"/>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1.1. Пункт 2.5  раздела 2 «Формирование фонда оплаты труда  работников дошкольных групп, функционирующих на базе общеобразовательных учреждений» изложить в следующей редакции:</w:t>
      </w:r>
    </w:p>
    <w:p w:rsidR="006B7A56" w:rsidRPr="00BF729A" w:rsidRDefault="006B7A56" w:rsidP="006B7A56">
      <w:pPr>
        <w:spacing w:after="0"/>
        <w:ind w:firstLine="708"/>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«2.5.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w:t>
      </w:r>
    </w:p>
    <w:p w:rsidR="006B7A56" w:rsidRPr="00BF729A" w:rsidRDefault="006B7A56" w:rsidP="006B7A56">
      <w:pPr>
        <w:spacing w:after="0"/>
        <w:ind w:firstLine="708"/>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1.2. Пункт 5.5 «Выплаты компенсационного характера» раздела 5 «Расчет заработной платы  работников дошкольных групп, функционирующих на базе общеобразовательных учреждений» дополнить подпунктом 5.5.4 следующего содержания:</w:t>
      </w:r>
    </w:p>
    <w:p w:rsidR="006B7A56" w:rsidRPr="00BF729A" w:rsidRDefault="006B7A56" w:rsidP="006B7A56">
      <w:pPr>
        <w:spacing w:after="0"/>
        <w:ind w:firstLine="708"/>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«5.5.4. Выплаты педагогическим работникам, а также руководителям образовательных организаций, заместителям руководителей, руководителям структурных подразделений, осуществляющим педагогическую деятельность (преподавательскую работу) в той же образовательной организации.</w:t>
      </w:r>
    </w:p>
    <w:p w:rsidR="006B7A56" w:rsidRPr="00BF729A" w:rsidRDefault="006B7A56" w:rsidP="006B7A56">
      <w:pPr>
        <w:spacing w:after="0"/>
        <w:ind w:firstLine="708"/>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 xml:space="preserve">Размер доплаты устанавливается из расчета 5000,00 рублей за ставку заработной платы пропорционально фактическому объему учебной нагрузки и/или фактическому объему педагогической работы». </w:t>
      </w:r>
    </w:p>
    <w:p w:rsidR="006B7A56" w:rsidRPr="00BF729A" w:rsidRDefault="006B7A56" w:rsidP="006B7A56">
      <w:pPr>
        <w:spacing w:after="0"/>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ab/>
        <w:t>2. Настоящее постановление опубликовать в порядке, установленном Уставом Почепского муниципального района.</w:t>
      </w:r>
    </w:p>
    <w:p w:rsidR="006B7A56" w:rsidRPr="00BF729A" w:rsidRDefault="006B7A56" w:rsidP="006B7A56">
      <w:pPr>
        <w:spacing w:after="0"/>
        <w:ind w:firstLine="709"/>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3. Настоящее постановление распространяется на правоотношения, возникшие с 1 сентября 2021 года.</w:t>
      </w:r>
    </w:p>
    <w:p w:rsidR="006B7A56" w:rsidRPr="00BF729A" w:rsidRDefault="006B7A56" w:rsidP="006B7A56">
      <w:pPr>
        <w:spacing w:after="0"/>
        <w:jc w:val="both"/>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ab/>
        <w:t>4. Контроль за исполнением настоящего постановления возложить на первого заместителя главы администрации Зеленова А.В.</w:t>
      </w:r>
      <w:r w:rsidRPr="00BF729A">
        <w:rPr>
          <w:rFonts w:ascii="Times New Roman" w:eastAsiaTheme="minorEastAsia" w:hAnsi="Times New Roman" w:cs="Times New Roman"/>
          <w:color w:val="auto"/>
          <w:sz w:val="18"/>
          <w:szCs w:val="28"/>
        </w:rPr>
        <w:tab/>
      </w:r>
    </w:p>
    <w:p w:rsidR="006B7A56" w:rsidRPr="00BF729A" w:rsidRDefault="006B7A56" w:rsidP="006B7A56">
      <w:pPr>
        <w:spacing w:after="0"/>
        <w:jc w:val="right"/>
        <w:rPr>
          <w:rFonts w:ascii="Times New Roman" w:eastAsiaTheme="minorEastAsia" w:hAnsi="Times New Roman" w:cs="Times New Roman"/>
          <w:color w:val="auto"/>
          <w:sz w:val="18"/>
          <w:szCs w:val="28"/>
        </w:rPr>
      </w:pPr>
      <w:r w:rsidRPr="00BF729A">
        <w:rPr>
          <w:rFonts w:ascii="Times New Roman" w:eastAsiaTheme="minorEastAsia" w:hAnsi="Times New Roman" w:cs="Times New Roman"/>
          <w:color w:val="auto"/>
          <w:sz w:val="18"/>
          <w:szCs w:val="28"/>
        </w:rPr>
        <w:t>Глава администрац</w:t>
      </w:r>
      <w:r>
        <w:rPr>
          <w:rFonts w:ascii="Times New Roman" w:eastAsiaTheme="minorEastAsia" w:hAnsi="Times New Roman" w:cs="Times New Roman"/>
          <w:color w:val="auto"/>
          <w:sz w:val="18"/>
          <w:szCs w:val="28"/>
        </w:rPr>
        <w:t xml:space="preserve">ии      </w:t>
      </w:r>
      <w:r w:rsidRPr="00BF729A">
        <w:rPr>
          <w:rFonts w:ascii="Times New Roman" w:eastAsiaTheme="minorEastAsia" w:hAnsi="Times New Roman" w:cs="Times New Roman"/>
          <w:color w:val="auto"/>
          <w:sz w:val="18"/>
          <w:szCs w:val="28"/>
        </w:rPr>
        <w:t xml:space="preserve">     А.В. Москвичев</w:t>
      </w:r>
    </w:p>
    <w:p w:rsidR="008D3EF5" w:rsidRPr="0028029C" w:rsidRDefault="008D3EF5" w:rsidP="006B7A56">
      <w:pPr>
        <w:tabs>
          <w:tab w:val="left" w:pos="7188"/>
        </w:tabs>
        <w:spacing w:after="0" w:line="20" w:lineRule="atLeast"/>
        <w:ind w:right="-5"/>
        <w:jc w:val="both"/>
        <w:rPr>
          <w:rFonts w:ascii="Times New Roman" w:eastAsiaTheme="minorEastAsia" w:hAnsi="Times New Roman" w:cs="Times New Roman"/>
          <w:color w:val="auto"/>
          <w:sz w:val="28"/>
          <w:szCs w:val="28"/>
        </w:rPr>
      </w:pPr>
    </w:p>
    <w:p w:rsidR="00BC6437" w:rsidRPr="00BC6437" w:rsidRDefault="00BC6437" w:rsidP="00E3433A">
      <w:pPr>
        <w:spacing w:after="0" w:line="240" w:lineRule="auto"/>
        <w:jc w:val="center"/>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Российская Федерация</w:t>
      </w:r>
    </w:p>
    <w:p w:rsidR="00BC6437" w:rsidRPr="00BC6437" w:rsidRDefault="00BC6437" w:rsidP="00BC6437">
      <w:pPr>
        <w:spacing w:after="0" w:line="240" w:lineRule="auto"/>
        <w:jc w:val="center"/>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АДМИНИСТРАЦИЯ ПОЧЕПСКОГО РАЙОНА</w:t>
      </w:r>
    </w:p>
    <w:p w:rsidR="00BC6437" w:rsidRPr="00BC6437" w:rsidRDefault="00BC6437" w:rsidP="00BC6437">
      <w:pPr>
        <w:spacing w:after="0" w:line="240" w:lineRule="auto"/>
        <w:jc w:val="center"/>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БРЯНСКОЙ ОБЛАСТИ</w:t>
      </w:r>
    </w:p>
    <w:p w:rsidR="00BC6437" w:rsidRPr="00BC6437" w:rsidRDefault="00BC6437" w:rsidP="00BC6437">
      <w:pPr>
        <w:spacing w:after="0" w:line="240" w:lineRule="auto"/>
        <w:jc w:val="center"/>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ПОСТАНОВЛЕНИЕ</w:t>
      </w:r>
    </w:p>
    <w:p w:rsidR="00BC6437" w:rsidRPr="00BC6437" w:rsidRDefault="00BC6437" w:rsidP="00BC6437">
      <w:pPr>
        <w:spacing w:after="0" w:line="240" w:lineRule="auto"/>
        <w:rPr>
          <w:rFonts w:ascii="Times New Roman" w:hAnsi="Times New Roman" w:cs="Times New Roman"/>
          <w:color w:val="auto"/>
          <w:kern w:val="0"/>
          <w:sz w:val="18"/>
          <w:szCs w:val="18"/>
        </w:rPr>
      </w:pPr>
    </w:p>
    <w:p w:rsidR="00BC6437" w:rsidRPr="00BC6437" w:rsidRDefault="00BC6437" w:rsidP="00BC6437">
      <w:pPr>
        <w:spacing w:after="0" w:line="240" w:lineRule="auto"/>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 xml:space="preserve">от </w:t>
      </w:r>
      <w:r w:rsidRPr="00BC6437">
        <w:rPr>
          <w:rFonts w:ascii="Times New Roman" w:hAnsi="Times New Roman" w:cs="Times New Roman"/>
          <w:color w:val="auto"/>
          <w:kern w:val="0"/>
          <w:sz w:val="18"/>
          <w:szCs w:val="18"/>
          <w:u w:val="single"/>
        </w:rPr>
        <w:t>12.11.2021</w:t>
      </w:r>
      <w:r w:rsidRPr="00BC6437">
        <w:rPr>
          <w:rFonts w:ascii="Times New Roman" w:hAnsi="Times New Roman" w:cs="Times New Roman"/>
          <w:color w:val="auto"/>
          <w:kern w:val="0"/>
          <w:sz w:val="18"/>
          <w:szCs w:val="18"/>
        </w:rPr>
        <w:t xml:space="preserve">  № </w:t>
      </w:r>
      <w:r w:rsidRPr="00BC6437">
        <w:rPr>
          <w:rFonts w:ascii="Times New Roman" w:hAnsi="Times New Roman" w:cs="Times New Roman"/>
          <w:color w:val="auto"/>
          <w:kern w:val="0"/>
          <w:sz w:val="18"/>
          <w:szCs w:val="18"/>
          <w:u w:val="single"/>
        </w:rPr>
        <w:t>1460</w:t>
      </w:r>
      <w:r w:rsidRPr="00BC6437">
        <w:rPr>
          <w:rFonts w:ascii="Times New Roman" w:hAnsi="Times New Roman" w:cs="Times New Roman"/>
          <w:color w:val="auto"/>
          <w:kern w:val="0"/>
          <w:sz w:val="18"/>
          <w:szCs w:val="18"/>
        </w:rPr>
        <w:t xml:space="preserve">              </w:t>
      </w:r>
    </w:p>
    <w:p w:rsidR="00BC6437" w:rsidRPr="00BC6437" w:rsidRDefault="00BC6437" w:rsidP="00BC6437">
      <w:pPr>
        <w:spacing w:after="0" w:line="240" w:lineRule="auto"/>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 xml:space="preserve">                 г.Почеп</w:t>
      </w:r>
      <w:r w:rsidRPr="00BC6437">
        <w:rPr>
          <w:rFonts w:ascii="Times New Roman" w:hAnsi="Times New Roman" w:cs="Times New Roman"/>
          <w:b/>
          <w:color w:val="auto"/>
          <w:kern w:val="0"/>
          <w:sz w:val="18"/>
          <w:szCs w:val="18"/>
        </w:rPr>
        <w:t xml:space="preserve"> </w:t>
      </w:r>
      <w:r w:rsidRPr="00BC6437">
        <w:rPr>
          <w:rFonts w:ascii="Times New Roman" w:hAnsi="Times New Roman" w:cs="Times New Roman"/>
          <w:color w:val="auto"/>
          <w:kern w:val="0"/>
          <w:sz w:val="18"/>
          <w:szCs w:val="18"/>
        </w:rPr>
        <w:t xml:space="preserve">         </w:t>
      </w:r>
    </w:p>
    <w:p w:rsidR="00BC6437" w:rsidRPr="00BC6437" w:rsidRDefault="00BC6437" w:rsidP="00BC6437">
      <w:pPr>
        <w:spacing w:after="0" w:line="240" w:lineRule="auto"/>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lang w:eastAsia="ar-SA"/>
        </w:rPr>
        <w:t xml:space="preserve">О внесении изменений в Положение </w:t>
      </w:r>
      <w:r w:rsidRPr="00BC6437">
        <w:rPr>
          <w:rFonts w:ascii="Times New Roman" w:hAnsi="Times New Roman" w:cs="Times New Roman"/>
          <w:color w:val="auto"/>
          <w:kern w:val="0"/>
          <w:sz w:val="18"/>
          <w:szCs w:val="18"/>
        </w:rPr>
        <w:t xml:space="preserve">о системе оплаты труда работников МБУДО «Почепская детская школа искусств им. М.И. Блантера», утвержденное постановлением </w:t>
      </w:r>
      <w:r w:rsidRPr="00BC6437">
        <w:rPr>
          <w:rFonts w:ascii="Times New Roman" w:hAnsi="Times New Roman" w:cs="Times New Roman"/>
          <w:color w:val="auto"/>
          <w:kern w:val="0"/>
          <w:sz w:val="18"/>
          <w:szCs w:val="18"/>
          <w:lang w:eastAsia="ar-SA"/>
        </w:rPr>
        <w:t xml:space="preserve">администрации Почепского района от 04.03.2015 № 185 </w:t>
      </w:r>
    </w:p>
    <w:p w:rsidR="00BC6437" w:rsidRPr="00BC6437" w:rsidRDefault="00BC6437" w:rsidP="00BC64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right="44" w:firstLine="709"/>
        <w:jc w:val="both"/>
        <w:rPr>
          <w:rFonts w:ascii="Times New Roman" w:eastAsia="Arial Unicode MS" w:hAnsi="Times New Roman" w:cs="Times New Roman"/>
          <w:color w:val="auto"/>
          <w:kern w:val="0"/>
          <w:sz w:val="18"/>
          <w:szCs w:val="18"/>
        </w:rPr>
      </w:pPr>
      <w:r w:rsidRPr="00BC6437">
        <w:rPr>
          <w:rFonts w:ascii="Arial Unicode MS" w:eastAsia="Arial Unicode MS" w:hAnsi="Times New Roman" w:cs="Arial"/>
          <w:color w:val="auto"/>
          <w:kern w:val="0"/>
          <w:sz w:val="18"/>
          <w:szCs w:val="18"/>
        </w:rPr>
        <w:t>В</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соответствии</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с</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Трудовым</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кодексом</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Российской</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Федерации</w:t>
      </w:r>
      <w:r w:rsidRPr="00BC6437">
        <w:rPr>
          <w:rFonts w:ascii="Times New Roman" w:eastAsia="Arial Unicode MS" w:hAnsi="Times New Roman" w:cs="Times New Roman"/>
          <w:color w:val="auto"/>
          <w:kern w:val="0"/>
          <w:sz w:val="18"/>
          <w:szCs w:val="18"/>
        </w:rPr>
        <w:t>,</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администрация</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Почепского</w:t>
      </w:r>
      <w:r w:rsidRPr="00BC6437">
        <w:rPr>
          <w:rFonts w:ascii="Arial Unicode MS" w:eastAsia="Arial Unicode MS" w:hAnsi="Times New Roman" w:cs="Arial"/>
          <w:color w:val="auto"/>
          <w:kern w:val="0"/>
          <w:sz w:val="18"/>
          <w:szCs w:val="18"/>
        </w:rPr>
        <w:t xml:space="preserve"> </w:t>
      </w:r>
      <w:r w:rsidRPr="00BC6437">
        <w:rPr>
          <w:rFonts w:ascii="Arial Unicode MS" w:eastAsia="Arial Unicode MS" w:hAnsi="Times New Roman" w:cs="Arial"/>
          <w:color w:val="auto"/>
          <w:kern w:val="0"/>
          <w:sz w:val="18"/>
          <w:szCs w:val="18"/>
        </w:rPr>
        <w:t>района</w:t>
      </w:r>
      <w:r w:rsidRPr="00BC6437">
        <w:rPr>
          <w:rFonts w:ascii="Arial Unicode MS" w:eastAsia="Arial Unicode MS" w:hAnsi="Times New Roman" w:cs="Arial"/>
          <w:color w:val="auto"/>
          <w:kern w:val="0"/>
          <w:sz w:val="18"/>
          <w:szCs w:val="18"/>
        </w:rPr>
        <w:t xml:space="preserve"> </w:t>
      </w:r>
    </w:p>
    <w:p w:rsidR="00BC6437" w:rsidRPr="00BC6437" w:rsidRDefault="00BC6437" w:rsidP="00BC6437">
      <w:pPr>
        <w:autoSpaceDE w:val="0"/>
        <w:autoSpaceDN w:val="0"/>
        <w:adjustRightInd w:val="0"/>
        <w:spacing w:after="0" w:line="240" w:lineRule="auto"/>
        <w:ind w:firstLine="708"/>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ПОСТАНОВЛЯЕТ:</w:t>
      </w:r>
    </w:p>
    <w:p w:rsidR="00BC6437" w:rsidRPr="00BC6437" w:rsidRDefault="00BC6437" w:rsidP="00BC6437">
      <w:pPr>
        <w:tabs>
          <w:tab w:val="left" w:pos="709"/>
          <w:tab w:val="left" w:pos="851"/>
          <w:tab w:val="left" w:pos="993"/>
        </w:tabs>
        <w:spacing w:after="0" w:line="240" w:lineRule="auto"/>
        <w:ind w:right="57"/>
        <w:contextualSpacing/>
        <w:jc w:val="both"/>
        <w:rPr>
          <w:rFonts w:ascii="Times New Roman" w:hAnsi="Times New Roman" w:cs="Times New Roman"/>
          <w:color w:val="auto"/>
          <w:kern w:val="0"/>
          <w:sz w:val="18"/>
          <w:szCs w:val="18"/>
          <w:lang w:eastAsia="ar-SA"/>
        </w:rPr>
      </w:pPr>
      <w:r w:rsidRPr="00BC6437">
        <w:rPr>
          <w:rFonts w:ascii="Times New Roman" w:hAnsi="Times New Roman" w:cs="Times New Roman"/>
          <w:color w:val="auto"/>
          <w:kern w:val="0"/>
          <w:sz w:val="18"/>
          <w:szCs w:val="18"/>
        </w:rPr>
        <w:tab/>
        <w:t xml:space="preserve">1. Внести в </w:t>
      </w:r>
      <w:r w:rsidRPr="00BC6437">
        <w:rPr>
          <w:rFonts w:ascii="Times New Roman" w:hAnsi="Times New Roman" w:cs="Times New Roman"/>
          <w:color w:val="auto"/>
          <w:kern w:val="0"/>
          <w:sz w:val="18"/>
          <w:szCs w:val="18"/>
          <w:lang w:eastAsia="ar-SA"/>
        </w:rPr>
        <w:t xml:space="preserve">Положение </w:t>
      </w:r>
      <w:r w:rsidRPr="00BC6437">
        <w:rPr>
          <w:rFonts w:ascii="Times New Roman" w:hAnsi="Times New Roman" w:cs="Times New Roman"/>
          <w:color w:val="auto"/>
          <w:kern w:val="0"/>
          <w:sz w:val="18"/>
          <w:szCs w:val="18"/>
        </w:rPr>
        <w:t xml:space="preserve">о системе оплаты труда работников МБУДО «Почепская детская школа искусств им. М.И. Блантера», утвержденное постановлением </w:t>
      </w:r>
      <w:r w:rsidRPr="00BC6437">
        <w:rPr>
          <w:rFonts w:ascii="Times New Roman" w:hAnsi="Times New Roman" w:cs="Times New Roman"/>
          <w:color w:val="auto"/>
          <w:kern w:val="0"/>
          <w:sz w:val="18"/>
          <w:szCs w:val="18"/>
          <w:lang w:eastAsia="ar-SA"/>
        </w:rPr>
        <w:t xml:space="preserve">администрации Почепского района от 04.03.2015 № 185   (в редакции от 04.10.2021 № 1268) следующие </w:t>
      </w:r>
      <w:r w:rsidRPr="00BC6437">
        <w:rPr>
          <w:rFonts w:ascii="Times New Roman" w:hAnsi="Times New Roman" w:cs="Times New Roman"/>
          <w:color w:val="auto"/>
          <w:kern w:val="0"/>
          <w:sz w:val="18"/>
          <w:szCs w:val="18"/>
        </w:rPr>
        <w:t xml:space="preserve">изменения:  </w:t>
      </w:r>
    </w:p>
    <w:p w:rsidR="00BC6437" w:rsidRPr="00BC6437" w:rsidRDefault="00BC6437" w:rsidP="00BC6437">
      <w:pPr>
        <w:tabs>
          <w:tab w:val="left" w:pos="0"/>
          <w:tab w:val="left" w:pos="709"/>
          <w:tab w:val="left" w:pos="851"/>
          <w:tab w:val="left" w:pos="993"/>
        </w:tabs>
        <w:suppressAutoHyphens/>
        <w:spacing w:after="0" w:line="240" w:lineRule="auto"/>
        <w:ind w:right="57"/>
        <w:contextualSpacing/>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ab/>
        <w:t xml:space="preserve">1.1. пункт 2.6. раздела 2. «Формирование фонда оплаты труда ДШИ» изложить в следующей редакции:  </w:t>
      </w:r>
    </w:p>
    <w:p w:rsidR="00BC6437" w:rsidRPr="00BC6437" w:rsidRDefault="00BC6437" w:rsidP="00BC6437">
      <w:pPr>
        <w:tabs>
          <w:tab w:val="left" w:pos="709"/>
          <w:tab w:val="left" w:pos="851"/>
          <w:tab w:val="left" w:pos="993"/>
        </w:tabs>
        <w:suppressAutoHyphens/>
        <w:spacing w:after="0" w:line="240" w:lineRule="auto"/>
        <w:ind w:right="57"/>
        <w:contextualSpacing/>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ab/>
        <w:t>«2.6.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трудовым законодательством и иными нормативными правовыми актами, содержащими нормы трудового права.».</w:t>
      </w:r>
    </w:p>
    <w:p w:rsidR="00BC6437" w:rsidRPr="00BC6437" w:rsidRDefault="00BC6437" w:rsidP="00BC6437">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 xml:space="preserve">1.2. пункт 5.6. «Выплаты компенсационного характера» раздела 5. «Расчет заработной платы работников ДШИ» дополнить подпунктом 5.6.6.: </w:t>
      </w:r>
    </w:p>
    <w:p w:rsidR="00BC6437" w:rsidRPr="00BC6437" w:rsidRDefault="00BC6437" w:rsidP="00BC6437">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«5.6.6. Выплаты педагогическим работникам, а также руководителю образовательной организации, заместителям руководителя образовательной организации, руководителям структурных подразделений, осуществляющим педагогическую (преподавательскую) работу в той же образовательной организации.</w:t>
      </w:r>
    </w:p>
    <w:p w:rsidR="00BC6437" w:rsidRPr="00BC6437" w:rsidRDefault="00BC6437" w:rsidP="00BC6437">
      <w:pPr>
        <w:widowControl w:val="0"/>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Размер доплаты устанавливается из расчета 5000,0 рублей за ставку заработной платы, пропорционально фактическому объему учебной нагрузки и (или) фактическому объему педагогической работы.».</w:t>
      </w:r>
    </w:p>
    <w:p w:rsidR="00BC6437" w:rsidRPr="00BC6437" w:rsidRDefault="00BC6437" w:rsidP="00BC6437">
      <w:pPr>
        <w:tabs>
          <w:tab w:val="left" w:pos="709"/>
          <w:tab w:val="left" w:pos="993"/>
        </w:tabs>
        <w:suppressAutoHyphens/>
        <w:spacing w:after="0" w:line="240" w:lineRule="auto"/>
        <w:jc w:val="both"/>
        <w:rPr>
          <w:rFonts w:ascii="Times New Roman" w:eastAsia="Andale Sans UI" w:hAnsi="Times New Roman" w:cs="Times New Roman"/>
          <w:color w:val="auto"/>
          <w:kern w:val="1"/>
          <w:sz w:val="18"/>
          <w:szCs w:val="18"/>
          <w:lang w:eastAsia="en-US" w:bidi="ru-RU"/>
        </w:rPr>
      </w:pPr>
      <w:r w:rsidRPr="00BC6437">
        <w:rPr>
          <w:rFonts w:ascii="Times New Roman" w:eastAsia="Andale Sans UI" w:hAnsi="Times New Roman" w:cs="Times New Roman"/>
          <w:color w:val="auto"/>
          <w:kern w:val="1"/>
          <w:sz w:val="18"/>
          <w:szCs w:val="18"/>
          <w:lang w:eastAsia="en-US" w:bidi="ru-RU"/>
        </w:rPr>
        <w:tab/>
        <w:t>2. Настоящее постановление опубликовать в порядке, установленном Уставом Почепского муниципального района.</w:t>
      </w:r>
    </w:p>
    <w:p w:rsidR="00BC6437" w:rsidRPr="00BC6437" w:rsidRDefault="00BC6437" w:rsidP="00BC6437">
      <w:pPr>
        <w:tabs>
          <w:tab w:val="left" w:pos="709"/>
          <w:tab w:val="left" w:pos="851"/>
        </w:tabs>
        <w:suppressAutoHyphens/>
        <w:spacing w:after="0" w:line="240" w:lineRule="auto"/>
        <w:jc w:val="both"/>
        <w:rPr>
          <w:rFonts w:ascii="Times New Roman" w:hAnsi="Times New Roman" w:cs="Times New Roman"/>
          <w:color w:val="auto"/>
          <w:kern w:val="0"/>
          <w:sz w:val="18"/>
          <w:szCs w:val="18"/>
          <w:lang w:eastAsia="ar-SA"/>
        </w:rPr>
      </w:pPr>
      <w:r w:rsidRPr="00BC6437">
        <w:rPr>
          <w:rFonts w:ascii="Times New Roman" w:hAnsi="Times New Roman" w:cs="Times New Roman"/>
          <w:color w:val="auto"/>
          <w:kern w:val="0"/>
          <w:sz w:val="18"/>
          <w:szCs w:val="18"/>
          <w:lang w:eastAsia="ar-SA"/>
        </w:rPr>
        <w:tab/>
        <w:t>3. Постановление вступает в силу с момента подписания и распространяется на правоотношения, возникшие с 01 сентября 2021 года.</w:t>
      </w:r>
    </w:p>
    <w:p w:rsidR="00BC6437" w:rsidRPr="00BC6437" w:rsidRDefault="00BC6437" w:rsidP="00BC6437">
      <w:pPr>
        <w:spacing w:after="0" w:line="240" w:lineRule="auto"/>
        <w:ind w:right="1" w:firstLine="709"/>
        <w:jc w:val="both"/>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4. Контроль за исполнением настоящего постановления возложить               на первого заместителя главы администрации Почепского района Зеленова А.В.</w:t>
      </w:r>
    </w:p>
    <w:p w:rsidR="00BC6437" w:rsidRPr="00BC6437" w:rsidRDefault="00BC6437" w:rsidP="00BC6437">
      <w:pPr>
        <w:spacing w:after="0" w:line="276" w:lineRule="auto"/>
        <w:rPr>
          <w:rFonts w:ascii="Times New Roman" w:hAnsi="Times New Roman" w:cs="Times New Roman"/>
          <w:color w:val="auto"/>
          <w:kern w:val="0"/>
          <w:sz w:val="18"/>
          <w:szCs w:val="18"/>
        </w:rPr>
      </w:pPr>
    </w:p>
    <w:p w:rsidR="00BC6437" w:rsidRPr="00BC6437" w:rsidRDefault="00BC6437" w:rsidP="00E3433A">
      <w:pPr>
        <w:spacing w:after="0" w:line="240" w:lineRule="auto"/>
        <w:jc w:val="right"/>
        <w:rPr>
          <w:rFonts w:ascii="Times New Roman" w:hAnsi="Times New Roman" w:cs="Times New Roman"/>
          <w:color w:val="auto"/>
          <w:kern w:val="0"/>
          <w:sz w:val="2"/>
          <w:szCs w:val="18"/>
        </w:rPr>
      </w:pPr>
    </w:p>
    <w:p w:rsidR="00BC6437" w:rsidRPr="00BC6437" w:rsidRDefault="00BC6437" w:rsidP="00E3433A">
      <w:pPr>
        <w:spacing w:after="0" w:line="240" w:lineRule="auto"/>
        <w:ind w:right="1"/>
        <w:jc w:val="right"/>
        <w:rPr>
          <w:rFonts w:ascii="Times New Roman" w:hAnsi="Times New Roman" w:cs="Times New Roman"/>
          <w:color w:val="auto"/>
          <w:kern w:val="0"/>
          <w:sz w:val="18"/>
          <w:szCs w:val="18"/>
        </w:rPr>
      </w:pPr>
      <w:r w:rsidRPr="00BC6437">
        <w:rPr>
          <w:rFonts w:ascii="Times New Roman" w:hAnsi="Times New Roman" w:cs="Times New Roman"/>
          <w:color w:val="auto"/>
          <w:kern w:val="0"/>
          <w:sz w:val="18"/>
          <w:szCs w:val="18"/>
        </w:rPr>
        <w:t>Глава администрации        А.В. Москвичев</w:t>
      </w:r>
    </w:p>
    <w:p w:rsidR="00BC6437" w:rsidRPr="00BC6437" w:rsidRDefault="00BC6437" w:rsidP="00BC6437">
      <w:pPr>
        <w:spacing w:after="0" w:line="240" w:lineRule="auto"/>
        <w:ind w:right="1"/>
        <w:jc w:val="both"/>
        <w:rPr>
          <w:rFonts w:ascii="Times New Roman" w:hAnsi="Times New Roman" w:cs="Times New Roman"/>
          <w:color w:val="auto"/>
          <w:kern w:val="0"/>
          <w:sz w:val="18"/>
          <w:szCs w:val="18"/>
        </w:rPr>
      </w:pPr>
    </w:p>
    <w:p w:rsidR="00BC6437" w:rsidRPr="00BC6437" w:rsidRDefault="00BC6437" w:rsidP="00BC6437">
      <w:pPr>
        <w:spacing w:after="0" w:line="240" w:lineRule="auto"/>
        <w:ind w:right="1"/>
        <w:jc w:val="both"/>
        <w:rPr>
          <w:rFonts w:ascii="Times New Roman" w:hAnsi="Times New Roman" w:cs="Times New Roman"/>
          <w:color w:val="auto"/>
          <w:kern w:val="0"/>
          <w:sz w:val="2"/>
          <w:szCs w:val="18"/>
        </w:rPr>
      </w:pPr>
    </w:p>
    <w:p w:rsidR="00BC6437" w:rsidRPr="00BC6437" w:rsidRDefault="00BC6437" w:rsidP="00BC6437">
      <w:pPr>
        <w:spacing w:after="0" w:line="240" w:lineRule="auto"/>
        <w:jc w:val="center"/>
        <w:rPr>
          <w:rFonts w:ascii="Times New Roman" w:hAnsi="Times New Roman" w:cs="Times New Roman"/>
          <w:color w:val="auto"/>
          <w:kern w:val="0"/>
          <w:sz w:val="18"/>
          <w:szCs w:val="18"/>
        </w:rPr>
      </w:pPr>
    </w:p>
    <w:p w:rsidR="004321BD" w:rsidRDefault="004321BD" w:rsidP="00E3433A">
      <w:pPr>
        <w:pStyle w:val="14"/>
        <w:spacing w:after="0" w:line="20" w:lineRule="atLeast"/>
        <w:ind w:firstLine="0"/>
        <w:jc w:val="center"/>
        <w:rPr>
          <w:color w:val="000000"/>
          <w:sz w:val="18"/>
          <w:szCs w:val="18"/>
        </w:rPr>
      </w:pPr>
    </w:p>
    <w:p w:rsidR="004321BD" w:rsidRDefault="004321BD" w:rsidP="00E3433A">
      <w:pPr>
        <w:pStyle w:val="14"/>
        <w:spacing w:after="0" w:line="20" w:lineRule="atLeast"/>
        <w:ind w:firstLine="0"/>
        <w:jc w:val="center"/>
        <w:rPr>
          <w:color w:val="000000"/>
          <w:sz w:val="18"/>
          <w:szCs w:val="18"/>
        </w:rPr>
      </w:pPr>
    </w:p>
    <w:p w:rsidR="004321BD" w:rsidRDefault="004321BD" w:rsidP="00E3433A">
      <w:pPr>
        <w:pStyle w:val="14"/>
        <w:spacing w:after="0" w:line="20" w:lineRule="atLeast"/>
        <w:ind w:firstLine="0"/>
        <w:jc w:val="center"/>
        <w:rPr>
          <w:color w:val="000000"/>
          <w:sz w:val="18"/>
          <w:szCs w:val="18"/>
        </w:rPr>
      </w:pPr>
    </w:p>
    <w:p w:rsidR="004321BD" w:rsidRDefault="004321BD" w:rsidP="00E3433A">
      <w:pPr>
        <w:pStyle w:val="14"/>
        <w:spacing w:after="0" w:line="20" w:lineRule="atLeast"/>
        <w:ind w:firstLine="0"/>
        <w:jc w:val="center"/>
        <w:rPr>
          <w:color w:val="000000"/>
          <w:sz w:val="18"/>
          <w:szCs w:val="18"/>
        </w:rPr>
      </w:pPr>
    </w:p>
    <w:p w:rsidR="004321BD" w:rsidRDefault="004321BD" w:rsidP="00E3433A">
      <w:pPr>
        <w:pStyle w:val="14"/>
        <w:spacing w:after="0" w:line="20" w:lineRule="atLeast"/>
        <w:ind w:firstLine="0"/>
        <w:jc w:val="center"/>
        <w:rPr>
          <w:color w:val="000000"/>
          <w:sz w:val="18"/>
          <w:szCs w:val="18"/>
        </w:rPr>
      </w:pPr>
    </w:p>
    <w:p w:rsidR="00E3433A" w:rsidRPr="00E3433A" w:rsidRDefault="00E3433A" w:rsidP="00E3433A">
      <w:pPr>
        <w:pStyle w:val="14"/>
        <w:spacing w:after="0" w:line="20" w:lineRule="atLeast"/>
        <w:ind w:firstLine="0"/>
        <w:jc w:val="center"/>
        <w:rPr>
          <w:sz w:val="18"/>
          <w:szCs w:val="18"/>
        </w:rPr>
      </w:pPr>
      <w:r w:rsidRPr="00E3433A">
        <w:rPr>
          <w:color w:val="000000"/>
          <w:sz w:val="18"/>
          <w:szCs w:val="18"/>
        </w:rPr>
        <w:t>Российская Федерация</w:t>
      </w:r>
      <w:r w:rsidRPr="00E3433A">
        <w:rPr>
          <w:color w:val="000000"/>
          <w:sz w:val="18"/>
          <w:szCs w:val="18"/>
        </w:rPr>
        <w:br/>
        <w:t>АМИНИСТРАЦИЯ ПОЧЕПСКОГО РАЙОНА</w:t>
      </w:r>
      <w:r w:rsidRPr="00E3433A">
        <w:rPr>
          <w:color w:val="000000"/>
          <w:sz w:val="18"/>
          <w:szCs w:val="18"/>
        </w:rPr>
        <w:br/>
        <w:t>БРЯНСКОЙ ОБЛАСТИ</w:t>
      </w:r>
    </w:p>
    <w:p w:rsidR="00E3433A" w:rsidRPr="00E3433A" w:rsidRDefault="00E3433A" w:rsidP="00E3433A">
      <w:pPr>
        <w:spacing w:line="20" w:lineRule="atLeast"/>
        <w:jc w:val="center"/>
        <w:rPr>
          <w:rFonts w:ascii="Times New Roman" w:hAnsi="Times New Roman" w:cs="Times New Roman"/>
          <w:sz w:val="18"/>
          <w:szCs w:val="18"/>
        </w:rPr>
      </w:pPr>
      <w:r w:rsidRPr="00E3433A">
        <w:rPr>
          <w:rFonts w:ascii="Times New Roman" w:hAnsi="Times New Roman" w:cs="Times New Roman"/>
          <w:sz w:val="18"/>
          <w:szCs w:val="18"/>
        </w:rPr>
        <w:t>ПОСТАНОВЛЕНИЕ</w:t>
      </w:r>
    </w:p>
    <w:p w:rsidR="00E3433A" w:rsidRPr="00E3433A" w:rsidRDefault="00E3433A" w:rsidP="00E3433A">
      <w:pPr>
        <w:spacing w:line="20" w:lineRule="atLeast"/>
        <w:rPr>
          <w:rFonts w:ascii="Times New Roman" w:hAnsi="Times New Roman" w:cs="Times New Roman"/>
          <w:sz w:val="18"/>
          <w:szCs w:val="18"/>
        </w:rPr>
      </w:pPr>
    </w:p>
    <w:p w:rsidR="00E3433A" w:rsidRPr="00E3433A" w:rsidRDefault="00E3433A" w:rsidP="00E3433A">
      <w:pPr>
        <w:spacing w:line="20" w:lineRule="atLeast"/>
        <w:rPr>
          <w:rFonts w:ascii="Times New Roman" w:hAnsi="Times New Roman" w:cs="Times New Roman"/>
          <w:sz w:val="18"/>
          <w:szCs w:val="18"/>
          <w:u w:val="single"/>
        </w:rPr>
      </w:pPr>
      <w:r w:rsidRPr="00E3433A">
        <w:rPr>
          <w:rFonts w:ascii="Times New Roman" w:hAnsi="Times New Roman" w:cs="Times New Roman"/>
          <w:sz w:val="18"/>
          <w:szCs w:val="18"/>
        </w:rPr>
        <w:t xml:space="preserve">от </w:t>
      </w:r>
      <w:r w:rsidRPr="00E3433A">
        <w:rPr>
          <w:rFonts w:ascii="Times New Roman" w:hAnsi="Times New Roman" w:cs="Times New Roman"/>
          <w:sz w:val="18"/>
          <w:szCs w:val="18"/>
          <w:u w:val="single"/>
        </w:rPr>
        <w:t>12.11.2021</w:t>
      </w:r>
      <w:r w:rsidRPr="00E3433A">
        <w:rPr>
          <w:rFonts w:ascii="Times New Roman" w:hAnsi="Times New Roman" w:cs="Times New Roman"/>
          <w:sz w:val="18"/>
          <w:szCs w:val="18"/>
        </w:rPr>
        <w:t xml:space="preserve">№ </w:t>
      </w:r>
      <w:r w:rsidRPr="00E3433A">
        <w:rPr>
          <w:rFonts w:ascii="Times New Roman" w:hAnsi="Times New Roman" w:cs="Times New Roman"/>
          <w:sz w:val="18"/>
          <w:szCs w:val="18"/>
          <w:u w:val="single"/>
        </w:rPr>
        <w:t>1463</w:t>
      </w:r>
    </w:p>
    <w:p w:rsidR="00E3433A" w:rsidRPr="00E3433A" w:rsidRDefault="00E3433A" w:rsidP="00E3433A">
      <w:pPr>
        <w:spacing w:line="20" w:lineRule="atLeast"/>
        <w:rPr>
          <w:rFonts w:ascii="Times New Roman" w:hAnsi="Times New Roman" w:cs="Times New Roman"/>
          <w:sz w:val="18"/>
          <w:szCs w:val="18"/>
        </w:rPr>
      </w:pPr>
      <w:r w:rsidRPr="00E3433A">
        <w:rPr>
          <w:rFonts w:ascii="Times New Roman" w:hAnsi="Times New Roman" w:cs="Times New Roman"/>
          <w:sz w:val="18"/>
          <w:szCs w:val="18"/>
        </w:rPr>
        <w:t>г. Почеп</w:t>
      </w:r>
    </w:p>
    <w:p w:rsidR="00E3433A" w:rsidRPr="00E3433A" w:rsidRDefault="00E3433A" w:rsidP="00E3433A">
      <w:pPr>
        <w:spacing w:line="20" w:lineRule="atLeast"/>
        <w:rPr>
          <w:rFonts w:ascii="Times New Roman" w:hAnsi="Times New Roman" w:cs="Times New Roman"/>
          <w:sz w:val="18"/>
          <w:szCs w:val="18"/>
        </w:rPr>
      </w:pPr>
      <w:r w:rsidRPr="00E3433A">
        <w:rPr>
          <w:rFonts w:ascii="Times New Roman" w:hAnsi="Times New Roman" w:cs="Times New Roman"/>
          <w:sz w:val="18"/>
          <w:szCs w:val="18"/>
        </w:rPr>
        <w:t>О внесении изменений  в муниципальную программу</w:t>
      </w:r>
    </w:p>
    <w:p w:rsidR="00E3433A" w:rsidRPr="00E3433A" w:rsidRDefault="00E3433A" w:rsidP="00E3433A">
      <w:pPr>
        <w:pStyle w:val="14"/>
        <w:spacing w:after="0" w:line="20" w:lineRule="atLeast"/>
        <w:ind w:firstLine="708"/>
        <w:contextualSpacing/>
        <w:jc w:val="both"/>
        <w:rPr>
          <w:sz w:val="18"/>
          <w:szCs w:val="18"/>
        </w:rPr>
      </w:pPr>
      <w:r w:rsidRPr="00E3433A">
        <w:rPr>
          <w:sz w:val="18"/>
          <w:szCs w:val="18"/>
        </w:rPr>
        <w:t>В соответствии с Федеральным законом от 06.10.2003 №131-Ф3 «Об общих принципах организации местного самоуправления в Российской Федерации», с Федеральным законом от 10.12.1995 №196-ФЗ «О безопасности дорожного движения», постановлением администрации Почепского района от 17.10.2017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E3433A" w:rsidRPr="00E3433A" w:rsidRDefault="00E3433A" w:rsidP="00E3433A">
      <w:pPr>
        <w:spacing w:line="20" w:lineRule="atLeast"/>
        <w:contextualSpacing/>
        <w:jc w:val="both"/>
        <w:rPr>
          <w:rFonts w:ascii="Times New Roman" w:hAnsi="Times New Roman" w:cs="Times New Roman"/>
          <w:sz w:val="18"/>
          <w:szCs w:val="18"/>
        </w:rPr>
      </w:pPr>
      <w:r w:rsidRPr="00E3433A">
        <w:rPr>
          <w:rFonts w:ascii="Times New Roman" w:hAnsi="Times New Roman" w:cs="Times New Roman"/>
          <w:sz w:val="18"/>
          <w:szCs w:val="18"/>
        </w:rPr>
        <w:t>ПОСТАНОВЛЯЕТ:</w:t>
      </w:r>
    </w:p>
    <w:p w:rsidR="00E3433A" w:rsidRPr="00E3433A" w:rsidRDefault="00E3433A" w:rsidP="00E3433A">
      <w:pPr>
        <w:pStyle w:val="14"/>
        <w:spacing w:after="0" w:line="20" w:lineRule="atLeast"/>
        <w:ind w:firstLine="708"/>
        <w:contextualSpacing/>
        <w:jc w:val="both"/>
        <w:rPr>
          <w:sz w:val="18"/>
          <w:szCs w:val="18"/>
        </w:rPr>
      </w:pPr>
      <w:r w:rsidRPr="00E3433A">
        <w:rPr>
          <w:sz w:val="18"/>
          <w:szCs w:val="18"/>
        </w:rPr>
        <w:t xml:space="preserve">1. Внести в муниципальную программу «Повышение безопасности дорожного движения на территории Почепского городского поселения Почепского муниципального района Брянской области» следующие изменения:                    </w:t>
      </w:r>
    </w:p>
    <w:p w:rsidR="00E3433A" w:rsidRPr="00E3433A" w:rsidRDefault="00E3433A" w:rsidP="00E3433A">
      <w:pPr>
        <w:pStyle w:val="14"/>
        <w:spacing w:after="0" w:line="20" w:lineRule="atLeast"/>
        <w:ind w:firstLine="708"/>
        <w:jc w:val="both"/>
        <w:rPr>
          <w:sz w:val="18"/>
          <w:szCs w:val="18"/>
        </w:rPr>
      </w:pPr>
      <w:r w:rsidRPr="00E3433A">
        <w:rPr>
          <w:sz w:val="18"/>
          <w:szCs w:val="18"/>
        </w:rPr>
        <w:t>1.1. В тексте Паспорта муниципальной программы «Объемы бюджетных ассигнований на реализацию программы» цифры «51 327 297,24» заменить на «51 681 605,71», в том числе «2021г.-7 767 694,74» заменить на «8 122 003,21» (приложение №1).</w:t>
      </w:r>
    </w:p>
    <w:p w:rsidR="00E3433A" w:rsidRPr="00E3433A" w:rsidRDefault="00E3433A" w:rsidP="00E3433A">
      <w:pPr>
        <w:pStyle w:val="14"/>
        <w:spacing w:after="0" w:line="20" w:lineRule="atLeast"/>
        <w:ind w:firstLine="708"/>
        <w:jc w:val="both"/>
        <w:rPr>
          <w:sz w:val="18"/>
          <w:szCs w:val="18"/>
        </w:rPr>
      </w:pPr>
      <w:r w:rsidRPr="00E3433A">
        <w:rPr>
          <w:sz w:val="18"/>
          <w:szCs w:val="18"/>
        </w:rPr>
        <w:t>1.2. План реализации муниципальной программы изложить в новой редакции согласно приложению №2 к данному постановлению.</w:t>
      </w:r>
    </w:p>
    <w:p w:rsidR="00E3433A" w:rsidRPr="00E3433A" w:rsidRDefault="00E3433A" w:rsidP="00E3433A">
      <w:pPr>
        <w:pStyle w:val="14"/>
        <w:spacing w:after="0" w:line="20" w:lineRule="atLeast"/>
        <w:ind w:firstLine="708"/>
        <w:jc w:val="both"/>
        <w:rPr>
          <w:sz w:val="18"/>
          <w:szCs w:val="18"/>
        </w:rPr>
      </w:pPr>
      <w:r w:rsidRPr="00E3433A">
        <w:rPr>
          <w:sz w:val="18"/>
          <w:szCs w:val="18"/>
        </w:rPr>
        <w:t xml:space="preserve">2. Настоящее постановление опубликовать в порядке, установленном Уставом Почепского муниципального района. </w:t>
      </w:r>
    </w:p>
    <w:p w:rsidR="00E3433A" w:rsidRPr="00E3433A" w:rsidRDefault="00E3433A" w:rsidP="00A96996">
      <w:pPr>
        <w:spacing w:line="20" w:lineRule="atLeast"/>
        <w:ind w:right="141" w:firstLine="708"/>
        <w:jc w:val="both"/>
        <w:rPr>
          <w:rFonts w:ascii="Times New Roman" w:hAnsi="Times New Roman" w:cs="Times New Roman"/>
          <w:sz w:val="18"/>
          <w:szCs w:val="18"/>
        </w:rPr>
      </w:pPr>
      <w:r w:rsidRPr="00E3433A">
        <w:rPr>
          <w:rFonts w:ascii="Times New Roman" w:hAnsi="Times New Roman" w:cs="Times New Roman"/>
          <w:sz w:val="18"/>
          <w:szCs w:val="18"/>
        </w:rPr>
        <w:t xml:space="preserve">3. Контроль за исполнением постановления возложить на заместителя главы администрации района </w:t>
      </w:r>
      <w:r>
        <w:rPr>
          <w:rFonts w:ascii="Times New Roman" w:hAnsi="Times New Roman" w:cs="Times New Roman"/>
          <w:sz w:val="18"/>
          <w:szCs w:val="18"/>
        </w:rPr>
        <w:t>Тарабарко В.В.</w:t>
      </w:r>
    </w:p>
    <w:p w:rsidR="00BC6437" w:rsidRPr="00BC6437" w:rsidRDefault="00E3433A" w:rsidP="00E3433A">
      <w:pPr>
        <w:spacing w:after="0" w:line="240" w:lineRule="auto"/>
        <w:jc w:val="right"/>
        <w:rPr>
          <w:rFonts w:ascii="Times New Roman" w:hAnsi="Times New Roman" w:cs="Times New Roman"/>
          <w:color w:val="auto"/>
          <w:kern w:val="0"/>
          <w:sz w:val="18"/>
          <w:szCs w:val="18"/>
        </w:rPr>
      </w:pPr>
      <w:r w:rsidRPr="00E3433A">
        <w:rPr>
          <w:rFonts w:ascii="Times New Roman" w:hAnsi="Times New Roman" w:cs="Times New Roman"/>
          <w:sz w:val="18"/>
          <w:szCs w:val="18"/>
        </w:rPr>
        <w:t>Глава администрации     А.В. Москвичев</w:t>
      </w:r>
    </w:p>
    <w:p w:rsidR="00BC6437" w:rsidRPr="00BC6437" w:rsidRDefault="00BC6437" w:rsidP="00BC6437">
      <w:pPr>
        <w:spacing w:after="0" w:line="240" w:lineRule="auto"/>
        <w:jc w:val="center"/>
        <w:rPr>
          <w:rFonts w:ascii="Times New Roman" w:hAnsi="Times New Roman" w:cs="Times New Roman"/>
          <w:color w:val="auto"/>
          <w:kern w:val="0"/>
          <w:sz w:val="18"/>
          <w:szCs w:val="18"/>
        </w:rPr>
      </w:pPr>
    </w:p>
    <w:p w:rsidR="00A96996" w:rsidRDefault="00A96996" w:rsidP="00A96996">
      <w:pPr>
        <w:spacing w:after="0" w:line="240" w:lineRule="auto"/>
        <w:rPr>
          <w:rFonts w:ascii="Times New Roman" w:hAnsi="Times New Roman" w:cs="Times New Roman"/>
          <w:sz w:val="18"/>
          <w:szCs w:val="28"/>
        </w:rPr>
      </w:pPr>
    </w:p>
    <w:p w:rsidR="00A96996" w:rsidRDefault="00A96996" w:rsidP="00FE2482">
      <w:pPr>
        <w:spacing w:after="0" w:line="240" w:lineRule="auto"/>
        <w:jc w:val="center"/>
        <w:rPr>
          <w:rFonts w:ascii="Times New Roman" w:hAnsi="Times New Roman" w:cs="Times New Roman"/>
          <w:sz w:val="18"/>
          <w:szCs w:val="28"/>
        </w:rPr>
      </w:pPr>
    </w:p>
    <w:p w:rsidR="00A96996" w:rsidRDefault="00A96996" w:rsidP="00FE2482">
      <w:pPr>
        <w:spacing w:after="0" w:line="240" w:lineRule="auto"/>
        <w:jc w:val="center"/>
        <w:rPr>
          <w:rFonts w:ascii="Times New Roman" w:hAnsi="Times New Roman" w:cs="Times New Roman"/>
          <w:sz w:val="18"/>
          <w:szCs w:val="28"/>
        </w:rPr>
      </w:pPr>
    </w:p>
    <w:p w:rsidR="00A96996" w:rsidRDefault="00A96996" w:rsidP="00FE2482">
      <w:pPr>
        <w:spacing w:after="0" w:line="240" w:lineRule="auto"/>
        <w:jc w:val="center"/>
        <w:rPr>
          <w:rFonts w:ascii="Times New Roman" w:hAnsi="Times New Roman" w:cs="Times New Roman"/>
          <w:sz w:val="18"/>
          <w:szCs w:val="28"/>
        </w:rPr>
      </w:pPr>
    </w:p>
    <w:p w:rsidR="00A96996" w:rsidRDefault="00A96996" w:rsidP="00D64A2B">
      <w:pPr>
        <w:spacing w:after="0" w:line="240" w:lineRule="auto"/>
        <w:rPr>
          <w:rFonts w:ascii="Times New Roman" w:hAnsi="Times New Roman" w:cs="Times New Roman"/>
          <w:sz w:val="18"/>
          <w:szCs w:val="28"/>
        </w:rPr>
      </w:pPr>
      <w:r>
        <w:rPr>
          <w:noProof/>
        </w:rPr>
        <w:drawing>
          <wp:inline distT="0" distB="0" distL="0" distR="0" wp14:anchorId="53E4E652" wp14:editId="0F64B23B">
            <wp:extent cx="6276975" cy="3381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532" t="25940" r="23196" b="14196"/>
                    <a:stretch/>
                  </pic:blipFill>
                  <pic:spPr bwMode="auto">
                    <a:xfrm>
                      <a:off x="0" y="0"/>
                      <a:ext cx="6326187" cy="3407885"/>
                    </a:xfrm>
                    <a:prstGeom prst="rect">
                      <a:avLst/>
                    </a:prstGeom>
                    <a:ln>
                      <a:noFill/>
                    </a:ln>
                    <a:extLst>
                      <a:ext uri="{53640926-AAD7-44D8-BBD7-CCE9431645EC}">
                        <a14:shadowObscured xmlns:a14="http://schemas.microsoft.com/office/drawing/2010/main"/>
                      </a:ext>
                    </a:extLst>
                  </pic:spPr>
                </pic:pic>
              </a:graphicData>
            </a:graphic>
          </wp:inline>
        </w:drawing>
      </w:r>
    </w:p>
    <w:p w:rsidR="00A96996" w:rsidRPr="00A96996" w:rsidRDefault="00A96996" w:rsidP="00FE2482">
      <w:pPr>
        <w:spacing w:after="0" w:line="240" w:lineRule="auto"/>
        <w:jc w:val="center"/>
        <w:rPr>
          <w:rFonts w:ascii="Times New Roman" w:hAnsi="Times New Roman" w:cs="Times New Roman"/>
          <w:sz w:val="2"/>
          <w:szCs w:val="28"/>
        </w:rPr>
      </w:pPr>
    </w:p>
    <w:p w:rsidR="00A96996" w:rsidRPr="00A96996" w:rsidRDefault="00A96996" w:rsidP="00FE2482">
      <w:pPr>
        <w:spacing w:after="0" w:line="240" w:lineRule="auto"/>
        <w:jc w:val="center"/>
        <w:rPr>
          <w:rFonts w:ascii="Times New Roman" w:hAnsi="Times New Roman" w:cs="Times New Roman"/>
          <w:sz w:val="2"/>
          <w:szCs w:val="28"/>
        </w:rPr>
      </w:pPr>
    </w:p>
    <w:p w:rsidR="00A96996" w:rsidRDefault="00A96996" w:rsidP="00A96996">
      <w:pPr>
        <w:spacing w:after="0" w:line="240" w:lineRule="auto"/>
        <w:rPr>
          <w:rFonts w:ascii="Times New Roman" w:hAnsi="Times New Roman" w:cs="Times New Roman"/>
          <w:sz w:val="18"/>
          <w:szCs w:val="28"/>
        </w:rPr>
      </w:pPr>
      <w:r>
        <w:rPr>
          <w:noProof/>
        </w:rPr>
        <w:drawing>
          <wp:inline distT="0" distB="0" distL="0" distR="0" wp14:anchorId="2EF7B7A5" wp14:editId="00E68903">
            <wp:extent cx="6191250" cy="29171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4212" t="29361" r="28968" b="10491"/>
                    <a:stretch/>
                  </pic:blipFill>
                  <pic:spPr bwMode="auto">
                    <a:xfrm>
                      <a:off x="0" y="0"/>
                      <a:ext cx="6222149" cy="2931749"/>
                    </a:xfrm>
                    <a:prstGeom prst="rect">
                      <a:avLst/>
                    </a:prstGeom>
                    <a:ln>
                      <a:noFill/>
                    </a:ln>
                    <a:extLst>
                      <a:ext uri="{53640926-AAD7-44D8-BBD7-CCE9431645EC}">
                        <a14:shadowObscured xmlns:a14="http://schemas.microsoft.com/office/drawing/2010/main"/>
                      </a:ext>
                    </a:extLst>
                  </pic:spPr>
                </pic:pic>
              </a:graphicData>
            </a:graphic>
          </wp:inline>
        </w:drawing>
      </w:r>
    </w:p>
    <w:p w:rsidR="00A96996" w:rsidRPr="00A96996" w:rsidRDefault="00A96996" w:rsidP="00FE2482">
      <w:pPr>
        <w:spacing w:after="0" w:line="240" w:lineRule="auto"/>
        <w:jc w:val="center"/>
        <w:rPr>
          <w:rFonts w:ascii="Times New Roman" w:hAnsi="Times New Roman" w:cs="Times New Roman"/>
          <w:sz w:val="2"/>
          <w:szCs w:val="28"/>
        </w:rPr>
      </w:pPr>
    </w:p>
    <w:p w:rsidR="00A96996" w:rsidRDefault="001C5505" w:rsidP="00A96996">
      <w:pPr>
        <w:spacing w:after="0" w:line="240" w:lineRule="auto"/>
        <w:rPr>
          <w:rFonts w:ascii="Times New Roman" w:hAnsi="Times New Roman" w:cs="Times New Roman"/>
          <w:sz w:val="18"/>
          <w:szCs w:val="28"/>
        </w:rPr>
      </w:pPr>
      <w:r>
        <w:rPr>
          <w:rFonts w:ascii="Times New Roman" w:hAnsi="Times New Roman" w:cs="Times New Roman"/>
          <w:sz w:val="18"/>
          <w:szCs w:val="28"/>
        </w:rPr>
        <w:t xml:space="preserve">  </w:t>
      </w:r>
      <w:r w:rsidR="00A96996">
        <w:rPr>
          <w:noProof/>
        </w:rPr>
        <w:drawing>
          <wp:inline distT="0" distB="0" distL="0" distR="0" wp14:anchorId="7C6B8CA4" wp14:editId="62514B35">
            <wp:extent cx="5962650" cy="2657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4853" t="34208" r="30572" b="8780"/>
                    <a:stretch/>
                  </pic:blipFill>
                  <pic:spPr bwMode="auto">
                    <a:xfrm>
                      <a:off x="0" y="0"/>
                      <a:ext cx="5974412" cy="2662717"/>
                    </a:xfrm>
                    <a:prstGeom prst="rect">
                      <a:avLst/>
                    </a:prstGeom>
                    <a:ln>
                      <a:noFill/>
                    </a:ln>
                    <a:extLst>
                      <a:ext uri="{53640926-AAD7-44D8-BBD7-CCE9431645EC}">
                        <a14:shadowObscured xmlns:a14="http://schemas.microsoft.com/office/drawing/2010/main"/>
                      </a:ext>
                    </a:extLst>
                  </pic:spPr>
                </pic:pic>
              </a:graphicData>
            </a:graphic>
          </wp:inline>
        </w:drawing>
      </w:r>
    </w:p>
    <w:p w:rsidR="00A96996" w:rsidRDefault="00A96996" w:rsidP="00457EF3">
      <w:pPr>
        <w:spacing w:after="0" w:line="240" w:lineRule="auto"/>
        <w:rPr>
          <w:rFonts w:ascii="Times New Roman" w:hAnsi="Times New Roman" w:cs="Times New Roman"/>
          <w:sz w:val="18"/>
          <w:szCs w:val="28"/>
        </w:rPr>
      </w:pPr>
    </w:p>
    <w:p w:rsidR="00A96996" w:rsidRDefault="00A96996" w:rsidP="00FE2482">
      <w:pPr>
        <w:spacing w:after="0" w:line="240" w:lineRule="auto"/>
        <w:jc w:val="center"/>
        <w:rPr>
          <w:rFonts w:ascii="Times New Roman" w:hAnsi="Times New Roman" w:cs="Times New Roman"/>
          <w:sz w:val="18"/>
          <w:szCs w:val="28"/>
        </w:rPr>
      </w:pPr>
    </w:p>
    <w:p w:rsidR="00FE2482" w:rsidRPr="00FE2482" w:rsidRDefault="00FE2482" w:rsidP="00FE2482">
      <w:pPr>
        <w:spacing w:after="0" w:line="240" w:lineRule="auto"/>
        <w:jc w:val="center"/>
        <w:rPr>
          <w:rFonts w:ascii="Times New Roman" w:hAnsi="Times New Roman" w:cs="Times New Roman"/>
          <w:sz w:val="18"/>
          <w:szCs w:val="28"/>
        </w:rPr>
      </w:pPr>
      <w:r w:rsidRPr="00FE2482">
        <w:rPr>
          <w:rFonts w:ascii="Times New Roman" w:hAnsi="Times New Roman" w:cs="Times New Roman"/>
          <w:sz w:val="18"/>
          <w:szCs w:val="28"/>
        </w:rPr>
        <w:t>Российская Федерация</w:t>
      </w:r>
    </w:p>
    <w:p w:rsidR="00FE2482" w:rsidRPr="00FE2482" w:rsidRDefault="00FE2482" w:rsidP="00FE2482">
      <w:pPr>
        <w:spacing w:after="0" w:line="240" w:lineRule="auto"/>
        <w:jc w:val="center"/>
        <w:rPr>
          <w:rFonts w:ascii="Times New Roman" w:hAnsi="Times New Roman" w:cs="Times New Roman"/>
          <w:sz w:val="18"/>
          <w:szCs w:val="28"/>
        </w:rPr>
      </w:pPr>
      <w:r w:rsidRPr="00FE2482">
        <w:rPr>
          <w:rFonts w:ascii="Times New Roman" w:hAnsi="Times New Roman" w:cs="Times New Roman"/>
          <w:sz w:val="18"/>
          <w:szCs w:val="28"/>
        </w:rPr>
        <w:t>АДМИНИСТРАЦИЯ ПОЧЕПСКОГО РАЙОНА</w:t>
      </w:r>
    </w:p>
    <w:p w:rsidR="00FE2482" w:rsidRPr="00FE2482" w:rsidRDefault="00FE2482" w:rsidP="00FE2482">
      <w:pPr>
        <w:spacing w:after="0" w:line="240" w:lineRule="auto"/>
        <w:jc w:val="center"/>
        <w:rPr>
          <w:rFonts w:ascii="Times New Roman" w:hAnsi="Times New Roman" w:cs="Times New Roman"/>
          <w:sz w:val="18"/>
          <w:szCs w:val="28"/>
        </w:rPr>
      </w:pPr>
      <w:r w:rsidRPr="00FE2482">
        <w:rPr>
          <w:rFonts w:ascii="Times New Roman" w:hAnsi="Times New Roman" w:cs="Times New Roman"/>
          <w:sz w:val="18"/>
          <w:szCs w:val="28"/>
        </w:rPr>
        <w:t>БРЯНСКАЯ ОБЛАСТЬ</w:t>
      </w:r>
    </w:p>
    <w:p w:rsidR="00FE2482" w:rsidRPr="00FE2482" w:rsidRDefault="00FE2482" w:rsidP="00FE2482">
      <w:pPr>
        <w:spacing w:after="0" w:line="240" w:lineRule="auto"/>
        <w:jc w:val="center"/>
        <w:rPr>
          <w:rFonts w:ascii="Times New Roman" w:hAnsi="Times New Roman" w:cs="Times New Roman"/>
          <w:sz w:val="18"/>
          <w:szCs w:val="28"/>
        </w:rPr>
      </w:pPr>
      <w:r w:rsidRPr="00FE2482">
        <w:rPr>
          <w:rFonts w:ascii="Times New Roman" w:hAnsi="Times New Roman" w:cs="Times New Roman"/>
          <w:sz w:val="18"/>
          <w:szCs w:val="28"/>
        </w:rPr>
        <w:t>ПОСТАНОВЛЕНИЕ</w:t>
      </w:r>
    </w:p>
    <w:p w:rsidR="00FE2482" w:rsidRPr="00FE2482" w:rsidRDefault="00FE2482" w:rsidP="00FE2482">
      <w:pPr>
        <w:spacing w:after="0" w:line="240" w:lineRule="auto"/>
        <w:jc w:val="both"/>
        <w:rPr>
          <w:rFonts w:ascii="Times New Roman" w:hAnsi="Times New Roman" w:cs="Times New Roman"/>
          <w:sz w:val="18"/>
          <w:szCs w:val="28"/>
        </w:rPr>
      </w:pPr>
    </w:p>
    <w:p w:rsidR="00FE2482" w:rsidRPr="00FE2482" w:rsidRDefault="00FE2482" w:rsidP="008E19EE">
      <w:pPr>
        <w:spacing w:after="0" w:line="240" w:lineRule="auto"/>
        <w:rPr>
          <w:rFonts w:ascii="Times New Roman" w:hAnsi="Times New Roman" w:cs="Times New Roman"/>
          <w:sz w:val="18"/>
          <w:szCs w:val="28"/>
        </w:rPr>
      </w:pPr>
      <w:r w:rsidRPr="00FE2482">
        <w:rPr>
          <w:rFonts w:ascii="Times New Roman" w:hAnsi="Times New Roman" w:cs="Times New Roman"/>
          <w:sz w:val="18"/>
          <w:szCs w:val="28"/>
        </w:rPr>
        <w:t xml:space="preserve">от </w:t>
      </w:r>
      <w:r w:rsidRPr="00FE2482">
        <w:rPr>
          <w:rFonts w:ascii="Times New Roman" w:hAnsi="Times New Roman" w:cs="Times New Roman"/>
          <w:sz w:val="18"/>
          <w:szCs w:val="28"/>
          <w:u w:val="single"/>
        </w:rPr>
        <w:t>17.11.2021</w:t>
      </w:r>
      <w:r w:rsidRPr="00FE2482">
        <w:rPr>
          <w:rFonts w:ascii="Times New Roman" w:hAnsi="Times New Roman" w:cs="Times New Roman"/>
          <w:sz w:val="18"/>
          <w:szCs w:val="28"/>
        </w:rPr>
        <w:t xml:space="preserve"> № </w:t>
      </w:r>
      <w:r w:rsidRPr="00FE2482">
        <w:rPr>
          <w:rFonts w:ascii="Times New Roman" w:hAnsi="Times New Roman" w:cs="Times New Roman"/>
          <w:sz w:val="18"/>
          <w:szCs w:val="28"/>
          <w:u w:val="single"/>
        </w:rPr>
        <w:t>1482</w:t>
      </w:r>
    </w:p>
    <w:p w:rsidR="00FE2482" w:rsidRPr="00FE2482" w:rsidRDefault="00FE2482" w:rsidP="008E19EE">
      <w:pPr>
        <w:spacing w:after="0" w:line="240" w:lineRule="auto"/>
        <w:rPr>
          <w:rFonts w:ascii="Times New Roman" w:hAnsi="Times New Roman" w:cs="Times New Roman"/>
          <w:sz w:val="18"/>
          <w:szCs w:val="28"/>
        </w:rPr>
      </w:pPr>
      <w:r w:rsidRPr="00FE2482">
        <w:rPr>
          <w:rFonts w:ascii="Times New Roman" w:hAnsi="Times New Roman" w:cs="Times New Roman"/>
          <w:sz w:val="18"/>
          <w:szCs w:val="28"/>
        </w:rPr>
        <w:t>г. Почеп</w:t>
      </w:r>
    </w:p>
    <w:p w:rsidR="00FE2482" w:rsidRPr="00FE2482" w:rsidRDefault="00FE2482" w:rsidP="008E19EE">
      <w:pPr>
        <w:spacing w:after="0" w:line="240" w:lineRule="auto"/>
        <w:rPr>
          <w:rFonts w:ascii="Times New Roman" w:hAnsi="Times New Roman" w:cs="Times New Roman"/>
          <w:sz w:val="18"/>
          <w:szCs w:val="28"/>
        </w:rPr>
      </w:pPr>
      <w:r w:rsidRPr="00FE2482">
        <w:rPr>
          <w:rFonts w:ascii="Times New Roman" w:hAnsi="Times New Roman" w:cs="Times New Roman"/>
          <w:sz w:val="18"/>
          <w:szCs w:val="28"/>
        </w:rPr>
        <w:t>О запрете выхода людей на лед в зимне - весенний период 2021-2022 годов на территории Почепского муниципального района</w:t>
      </w:r>
    </w:p>
    <w:p w:rsidR="00FE2482" w:rsidRPr="00FE2482" w:rsidRDefault="00585ABA" w:rsidP="00FE2482">
      <w:pPr>
        <w:shd w:val="clear" w:color="auto" w:fill="FFFFFF"/>
        <w:spacing w:line="240" w:lineRule="auto"/>
        <w:ind w:firstLine="709"/>
        <w:jc w:val="both"/>
        <w:rPr>
          <w:rFonts w:ascii="Times New Roman" w:hAnsi="Times New Roman" w:cs="Times New Roman"/>
          <w:sz w:val="18"/>
          <w:szCs w:val="28"/>
        </w:rPr>
      </w:pPr>
      <w:r>
        <w:rPr>
          <w:rFonts w:ascii="Times New Roman" w:hAnsi="Times New Roman" w:cs="Times New Roman"/>
          <w:noProof/>
        </w:rPr>
        <w:pict>
          <v:line id="Прямая соединительная линия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35pt,212.9pt" to="-33.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" o:allowincell="f" strokeweight=".25pt">
            <w10:wrap anchorx="margin"/>
          </v:line>
        </w:pict>
      </w:r>
      <w:r w:rsidR="00FE2482" w:rsidRPr="00FE2482">
        <w:rPr>
          <w:rFonts w:ascii="Times New Roman" w:hAnsi="Times New Roman" w:cs="Times New Roman"/>
          <w:spacing w:val="-10"/>
          <w:sz w:val="18"/>
          <w:szCs w:val="28"/>
        </w:rPr>
        <w:t>В соответствии с пунктом 24 части 1 статьи 15</w:t>
      </w:r>
      <w:r w:rsidR="00FE2482" w:rsidRPr="00FE2482">
        <w:rPr>
          <w:rFonts w:ascii="Times New Roman" w:hAnsi="Times New Roman" w:cs="Times New Roman"/>
          <w:sz w:val="18"/>
          <w:szCs w:val="28"/>
        </w:rPr>
        <w:t xml:space="preserve"> Федерального закона от 16.10.2003 №131-ФЗ «Об общих принципах организации местного самоуправления в Российской Федерации», статьями 6,27 и 41 Водного кодекса Российской Федерации, постановлением администрации Брянской области (в редакции от 24.10.2020) от 15.02.2006 №101 «Об утверждении правил охраны жизни людей на водных объектах Брянской области» и в целях обеспечения безопасности людей на водных объектах, охране их жизни и здоровья на территории Почепского муниципального района в зимне – весенний период 2021-2022 годов, администрация Почепского района</w:t>
      </w:r>
    </w:p>
    <w:p w:rsidR="00FE2482" w:rsidRPr="00FE2482" w:rsidRDefault="00FE2482" w:rsidP="00FE2482">
      <w:pPr>
        <w:shd w:val="clear" w:color="auto" w:fill="FFFFFF"/>
        <w:spacing w:line="240" w:lineRule="auto"/>
        <w:jc w:val="both"/>
        <w:rPr>
          <w:rFonts w:ascii="Times New Roman" w:hAnsi="Times New Roman" w:cs="Times New Roman"/>
          <w:sz w:val="18"/>
          <w:szCs w:val="28"/>
        </w:rPr>
      </w:pPr>
      <w:r w:rsidRPr="00FE2482">
        <w:rPr>
          <w:rFonts w:ascii="Times New Roman" w:hAnsi="Times New Roman" w:cs="Times New Roman"/>
          <w:sz w:val="18"/>
          <w:szCs w:val="28"/>
        </w:rPr>
        <w:t>ПОСТАНОВЛЯЕТ:</w:t>
      </w:r>
    </w:p>
    <w:p w:rsidR="00FE2482" w:rsidRPr="00FE2482" w:rsidRDefault="00FE2482" w:rsidP="00FE2482">
      <w:pPr>
        <w:pStyle w:val="ad"/>
        <w:numPr>
          <w:ilvl w:val="0"/>
          <w:numId w:val="9"/>
        </w:numPr>
        <w:shd w:val="clear" w:color="auto" w:fill="FFFFFF"/>
        <w:spacing w:after="0" w:line="240" w:lineRule="auto"/>
        <w:ind w:left="0" w:firstLine="360"/>
        <w:jc w:val="both"/>
        <w:rPr>
          <w:rFonts w:ascii="Times New Roman" w:hAnsi="Times New Roman" w:cs="Times New Roman"/>
          <w:sz w:val="18"/>
          <w:szCs w:val="28"/>
        </w:rPr>
      </w:pPr>
      <w:r w:rsidRPr="00FE2482">
        <w:rPr>
          <w:rFonts w:ascii="Times New Roman" w:hAnsi="Times New Roman" w:cs="Times New Roman"/>
          <w:sz w:val="18"/>
          <w:szCs w:val="28"/>
        </w:rPr>
        <w:t>Запретить выход и нахождение людей  на неокрепшем льду на территории Почепского муниципального района в зимне - весенний период 2021-2022 годов с 17 ноября 2021 года и до образования устойчивого ледового покрытия при условии образования льда толщиной менее 7 сантиметров (для одиночного выхода на лед) и не менее 25 сантиметров (для массового выхода на лед).</w:t>
      </w:r>
    </w:p>
    <w:p w:rsidR="00FE2482" w:rsidRPr="00FE2482" w:rsidRDefault="00FE2482" w:rsidP="00FE2482">
      <w:pPr>
        <w:pStyle w:val="a6"/>
        <w:ind w:firstLine="360"/>
        <w:contextualSpacing/>
        <w:jc w:val="both"/>
        <w:rPr>
          <w:rFonts w:ascii="Times New Roman" w:hAnsi="Times New Roman" w:cs="Times New Roman"/>
          <w:sz w:val="12"/>
        </w:rPr>
      </w:pPr>
      <w:r w:rsidRPr="00FE2482">
        <w:rPr>
          <w:rFonts w:ascii="Times New Roman" w:hAnsi="Times New Roman" w:cs="Times New Roman"/>
          <w:sz w:val="18"/>
          <w:szCs w:val="28"/>
        </w:rPr>
        <w:t>2. Запретить выезд транспортных средств на лед водоемов, находящихся на территории Почепского муниципального района.</w:t>
      </w:r>
    </w:p>
    <w:p w:rsidR="00FE2482" w:rsidRPr="00FE2482" w:rsidRDefault="00FE2482" w:rsidP="00FE2482">
      <w:pPr>
        <w:pStyle w:val="a6"/>
        <w:ind w:firstLine="360"/>
        <w:contextualSpacing/>
        <w:jc w:val="both"/>
        <w:rPr>
          <w:rFonts w:ascii="Times New Roman" w:hAnsi="Times New Roman" w:cs="Times New Roman"/>
          <w:sz w:val="18"/>
          <w:szCs w:val="28"/>
        </w:rPr>
      </w:pPr>
      <w:r w:rsidRPr="00FE2482">
        <w:rPr>
          <w:rFonts w:ascii="Times New Roman" w:hAnsi="Times New Roman" w:cs="Times New Roman"/>
          <w:sz w:val="18"/>
          <w:szCs w:val="28"/>
        </w:rPr>
        <w:t>3. Рекомендовать:</w:t>
      </w:r>
    </w:p>
    <w:p w:rsidR="00FE2482" w:rsidRPr="00FE2482" w:rsidRDefault="00FE2482" w:rsidP="00FE2482">
      <w:pPr>
        <w:pStyle w:val="a6"/>
        <w:ind w:firstLine="360"/>
        <w:contextualSpacing/>
        <w:jc w:val="both"/>
        <w:rPr>
          <w:rFonts w:ascii="Times New Roman" w:hAnsi="Times New Roman" w:cs="Times New Roman"/>
          <w:sz w:val="18"/>
          <w:szCs w:val="28"/>
        </w:rPr>
      </w:pPr>
      <w:r w:rsidRPr="00FE2482">
        <w:rPr>
          <w:rFonts w:ascii="Times New Roman" w:hAnsi="Times New Roman" w:cs="Times New Roman"/>
          <w:sz w:val="18"/>
          <w:szCs w:val="28"/>
        </w:rPr>
        <w:t>- начальнику отдела образования Воробьеву Е.В. и начальнику отдела культуры, молодежной политики и спорта Шемяковой С.Н.  провести разъяснительную работу среди детей и подростков;</w:t>
      </w:r>
    </w:p>
    <w:p w:rsidR="00FE2482" w:rsidRPr="00FE2482" w:rsidRDefault="00FE2482" w:rsidP="00FE2482">
      <w:pPr>
        <w:pStyle w:val="a6"/>
        <w:ind w:firstLine="360"/>
        <w:contextualSpacing/>
        <w:jc w:val="both"/>
        <w:rPr>
          <w:rFonts w:ascii="Times New Roman" w:hAnsi="Times New Roman" w:cs="Times New Roman"/>
          <w:sz w:val="18"/>
          <w:szCs w:val="28"/>
        </w:rPr>
      </w:pPr>
      <w:r w:rsidRPr="00FE2482">
        <w:rPr>
          <w:rFonts w:ascii="Times New Roman" w:hAnsi="Times New Roman" w:cs="Times New Roman"/>
          <w:sz w:val="18"/>
          <w:szCs w:val="28"/>
        </w:rPr>
        <w:t>- главам сельских поселений и главе пгт. Рамасуха провести с жителями разъяснительную работу по правилам безопасного поведения людей на водоёмах в зимне – весенний период 2021-2022 годов;</w:t>
      </w:r>
    </w:p>
    <w:p w:rsidR="00FE2482" w:rsidRPr="00FE2482" w:rsidRDefault="00FE2482" w:rsidP="00FE2482">
      <w:pPr>
        <w:pStyle w:val="a6"/>
        <w:ind w:firstLine="360"/>
        <w:contextualSpacing/>
        <w:jc w:val="both"/>
        <w:rPr>
          <w:rFonts w:ascii="Times New Roman" w:hAnsi="Times New Roman" w:cs="Times New Roman"/>
          <w:sz w:val="12"/>
        </w:rPr>
      </w:pPr>
      <w:r w:rsidRPr="00FE2482">
        <w:rPr>
          <w:rFonts w:ascii="Times New Roman" w:hAnsi="Times New Roman" w:cs="Times New Roman"/>
          <w:sz w:val="18"/>
          <w:szCs w:val="28"/>
        </w:rPr>
        <w:t>- руководителям предприятий и организаций независимо от форм собственности, расположенных на территории Почепского муниципального района, довести настоящее постановление до трудовых коллективов и принять меры, направленные на предотвращение случаев гибели людей на водоемах в период ледостава.</w:t>
      </w:r>
    </w:p>
    <w:p w:rsidR="00FE2482" w:rsidRPr="00FE2482" w:rsidRDefault="00FE2482" w:rsidP="00FE2482">
      <w:pPr>
        <w:pStyle w:val="a7"/>
        <w:spacing w:before="0" w:beforeAutospacing="0" w:after="0" w:afterAutospacing="0"/>
        <w:ind w:firstLine="360"/>
        <w:contextualSpacing/>
        <w:jc w:val="both"/>
        <w:rPr>
          <w:color w:val="000000"/>
          <w:sz w:val="18"/>
          <w:szCs w:val="28"/>
          <w:shd w:val="clear" w:color="auto" w:fill="F9F9F9"/>
        </w:rPr>
      </w:pPr>
      <w:r w:rsidRPr="00FE2482">
        <w:rPr>
          <w:color w:val="000000"/>
          <w:sz w:val="18"/>
          <w:szCs w:val="28"/>
          <w:shd w:val="clear" w:color="auto" w:fill="F9F9F9"/>
        </w:rPr>
        <w:t>4. Отделу строительства и ЖКХ администрации района                           (Маточкиной М.К.) обеспечить выставление запрещающих знаков о запрете выхода (выезда) на лед в опасных местах, определенных в соответствии с принятыми нормативно - правовыми актами.</w:t>
      </w:r>
    </w:p>
    <w:p w:rsidR="00FE2482" w:rsidRPr="00FE2482" w:rsidRDefault="00FE2482" w:rsidP="00FE2482">
      <w:pPr>
        <w:pStyle w:val="a7"/>
        <w:spacing w:before="0" w:beforeAutospacing="0" w:after="0" w:afterAutospacing="0"/>
        <w:ind w:firstLine="360"/>
        <w:contextualSpacing/>
        <w:jc w:val="both"/>
        <w:rPr>
          <w:color w:val="000000"/>
          <w:sz w:val="12"/>
          <w:szCs w:val="20"/>
        </w:rPr>
      </w:pPr>
      <w:r w:rsidRPr="00FE2482">
        <w:rPr>
          <w:color w:val="000000"/>
          <w:sz w:val="18"/>
          <w:szCs w:val="28"/>
          <w:shd w:val="clear" w:color="auto" w:fill="F9F9F9"/>
        </w:rPr>
        <w:t>5. Настоящее постановление опубликовать в порядке, установленном Уставом Почепского муниципального района.</w:t>
      </w:r>
    </w:p>
    <w:p w:rsidR="00FE2482" w:rsidRPr="00FE2482" w:rsidRDefault="00FE2482" w:rsidP="00FE2482">
      <w:pPr>
        <w:pStyle w:val="ConsPlusNormal"/>
        <w:ind w:firstLine="360"/>
        <w:jc w:val="both"/>
        <w:rPr>
          <w:rFonts w:ascii="Times New Roman" w:hAnsi="Times New Roman" w:cs="Times New Roman"/>
          <w:bCs/>
          <w:sz w:val="18"/>
          <w:szCs w:val="28"/>
        </w:rPr>
      </w:pPr>
      <w:r w:rsidRPr="00FE2482">
        <w:rPr>
          <w:rFonts w:ascii="Times New Roman" w:hAnsi="Times New Roman" w:cs="Times New Roman"/>
          <w:bCs/>
          <w:sz w:val="18"/>
          <w:szCs w:val="28"/>
        </w:rPr>
        <w:t>6. Контроль за исполнением постановления возложить на заместителя главы администрации района Тарабарко В.В.</w:t>
      </w:r>
    </w:p>
    <w:p w:rsidR="00FE2482" w:rsidRPr="00FE2482" w:rsidRDefault="00FE2482" w:rsidP="00FE2482">
      <w:pPr>
        <w:pStyle w:val="ConsPlusNormal"/>
        <w:jc w:val="both"/>
        <w:rPr>
          <w:rFonts w:ascii="Times New Roman" w:hAnsi="Times New Roman" w:cs="Times New Roman"/>
          <w:bCs/>
          <w:sz w:val="18"/>
          <w:szCs w:val="28"/>
        </w:rPr>
      </w:pPr>
    </w:p>
    <w:p w:rsidR="00FE2482" w:rsidRPr="00FE2482" w:rsidRDefault="00FE2482" w:rsidP="00FE2482">
      <w:pPr>
        <w:pStyle w:val="ConsPlusNormal"/>
        <w:jc w:val="right"/>
        <w:rPr>
          <w:rFonts w:ascii="Times New Roman" w:hAnsi="Times New Roman" w:cs="Times New Roman"/>
          <w:sz w:val="18"/>
          <w:szCs w:val="28"/>
        </w:rPr>
      </w:pPr>
      <w:r w:rsidRPr="00FE2482">
        <w:rPr>
          <w:rFonts w:ascii="Times New Roman" w:hAnsi="Times New Roman" w:cs="Times New Roman"/>
          <w:sz w:val="18"/>
          <w:szCs w:val="28"/>
        </w:rPr>
        <w:t>Глава администрации          А.В. Москвичев</w:t>
      </w:r>
    </w:p>
    <w:p w:rsidR="004F602E" w:rsidRPr="00FE2482" w:rsidRDefault="004F602E" w:rsidP="004F602E">
      <w:pPr>
        <w:spacing w:after="0" w:line="240" w:lineRule="auto"/>
        <w:jc w:val="center"/>
        <w:rPr>
          <w:rFonts w:ascii="Times New Roman" w:hAnsi="Times New Roman" w:cs="Times New Roman"/>
          <w:color w:val="auto"/>
          <w:kern w:val="0"/>
          <w:sz w:val="18"/>
          <w:szCs w:val="28"/>
        </w:rPr>
      </w:pPr>
    </w:p>
    <w:p w:rsidR="006969D7" w:rsidRDefault="006969D7" w:rsidP="00C029DD">
      <w:pPr>
        <w:pStyle w:val="a6"/>
        <w:spacing w:before="100" w:beforeAutospacing="1" w:line="20" w:lineRule="atLeast"/>
        <w:rPr>
          <w:rFonts w:ascii="Times New Roman" w:hAnsi="Times New Roman" w:cs="Times New Roman"/>
          <w:b/>
          <w:sz w:val="10"/>
        </w:rPr>
      </w:pPr>
    </w:p>
    <w:p w:rsidR="00457EF3" w:rsidRDefault="00457EF3" w:rsidP="00C029DD">
      <w:pPr>
        <w:pStyle w:val="a6"/>
        <w:spacing w:before="100" w:beforeAutospacing="1" w:line="20" w:lineRule="atLeast"/>
        <w:rPr>
          <w:rFonts w:ascii="Times New Roman" w:hAnsi="Times New Roman" w:cs="Times New Roman"/>
          <w:b/>
          <w:sz w:val="10"/>
        </w:rPr>
      </w:pPr>
    </w:p>
    <w:p w:rsidR="00457EF3" w:rsidRPr="00B7355D" w:rsidRDefault="00457EF3" w:rsidP="00B7355D">
      <w:pPr>
        <w:pStyle w:val="1"/>
        <w:suppressAutoHyphens/>
        <w:contextualSpacing/>
        <w:jc w:val="center"/>
        <w:rPr>
          <w:rFonts w:ascii="Times New Roman" w:hAnsi="Times New Roman" w:cs="Times New Roman"/>
          <w:bCs/>
          <w:color w:val="000000" w:themeColor="text1"/>
          <w:sz w:val="18"/>
          <w:szCs w:val="18"/>
        </w:rPr>
      </w:pPr>
      <w:r w:rsidRPr="00B7355D">
        <w:rPr>
          <w:rFonts w:ascii="Times New Roman" w:hAnsi="Times New Roman" w:cs="Times New Roman"/>
          <w:bCs/>
          <w:color w:val="000000" w:themeColor="text1"/>
          <w:sz w:val="18"/>
          <w:szCs w:val="18"/>
        </w:rPr>
        <w:t>Российская Федерация</w:t>
      </w:r>
    </w:p>
    <w:p w:rsidR="00457EF3" w:rsidRPr="00B7355D" w:rsidRDefault="00457EF3" w:rsidP="00B7355D">
      <w:pPr>
        <w:spacing w:after="0" w:line="240" w:lineRule="auto"/>
        <w:contextualSpacing/>
        <w:jc w:val="center"/>
        <w:rPr>
          <w:rFonts w:ascii="Times New Roman" w:hAnsi="Times New Roman" w:cs="Times New Roman"/>
          <w:color w:val="000000" w:themeColor="text1"/>
          <w:sz w:val="18"/>
          <w:szCs w:val="18"/>
        </w:rPr>
      </w:pPr>
      <w:r w:rsidRPr="00B7355D">
        <w:rPr>
          <w:rFonts w:ascii="Times New Roman" w:hAnsi="Times New Roman" w:cs="Times New Roman"/>
          <w:color w:val="000000" w:themeColor="text1"/>
          <w:sz w:val="18"/>
          <w:szCs w:val="18"/>
        </w:rPr>
        <w:t>АДМИНИСТРАЦИЯ ПОЧЕПСКОГО РАЙОНА</w:t>
      </w:r>
    </w:p>
    <w:p w:rsidR="00457EF3" w:rsidRPr="00B7355D" w:rsidRDefault="00457EF3" w:rsidP="00B7355D">
      <w:pPr>
        <w:spacing w:after="0" w:line="240" w:lineRule="auto"/>
        <w:contextualSpacing/>
        <w:jc w:val="center"/>
        <w:rPr>
          <w:rFonts w:ascii="Times New Roman" w:hAnsi="Times New Roman" w:cs="Times New Roman"/>
          <w:color w:val="000000" w:themeColor="text1"/>
          <w:sz w:val="18"/>
          <w:szCs w:val="18"/>
        </w:rPr>
      </w:pPr>
      <w:r w:rsidRPr="00B7355D">
        <w:rPr>
          <w:rFonts w:ascii="Times New Roman" w:hAnsi="Times New Roman" w:cs="Times New Roman"/>
          <w:color w:val="000000" w:themeColor="text1"/>
          <w:sz w:val="18"/>
          <w:szCs w:val="18"/>
        </w:rPr>
        <w:t>БРЯНСКОЙ ОБЛАСТИ</w:t>
      </w:r>
    </w:p>
    <w:p w:rsidR="00457EF3" w:rsidRPr="00B7355D" w:rsidRDefault="00457EF3" w:rsidP="00B7355D">
      <w:pPr>
        <w:pStyle w:val="2"/>
        <w:suppressAutoHyphens/>
        <w:contextualSpacing/>
        <w:jc w:val="center"/>
        <w:rPr>
          <w:rFonts w:ascii="Times New Roman" w:hAnsi="Times New Roman" w:cs="Times New Roman"/>
          <w:b/>
          <w:color w:val="000000" w:themeColor="text1"/>
          <w:sz w:val="18"/>
          <w:szCs w:val="18"/>
        </w:rPr>
      </w:pPr>
      <w:r w:rsidRPr="00B7355D">
        <w:rPr>
          <w:rFonts w:ascii="Times New Roman" w:hAnsi="Times New Roman" w:cs="Times New Roman"/>
          <w:color w:val="000000" w:themeColor="text1"/>
          <w:sz w:val="18"/>
          <w:szCs w:val="18"/>
        </w:rPr>
        <w:t>ПОСТАНОВЛЕНИЕ</w:t>
      </w:r>
    </w:p>
    <w:p w:rsidR="00457EF3" w:rsidRPr="00B7355D" w:rsidRDefault="00457EF3" w:rsidP="00B7355D">
      <w:pPr>
        <w:spacing w:after="0" w:line="240" w:lineRule="auto"/>
        <w:contextualSpacing/>
        <w:jc w:val="center"/>
        <w:rPr>
          <w:rFonts w:ascii="Times New Roman" w:hAnsi="Times New Roman" w:cs="Times New Roman"/>
          <w:color w:val="000000" w:themeColor="text1"/>
          <w:sz w:val="18"/>
          <w:szCs w:val="18"/>
        </w:rPr>
      </w:pPr>
    </w:p>
    <w:p w:rsidR="00457EF3" w:rsidRPr="00B25B22" w:rsidRDefault="00457EF3" w:rsidP="00B7355D">
      <w:pPr>
        <w:pStyle w:val="4"/>
        <w:keepLines/>
        <w:suppressAutoHyphens/>
        <w:contextualSpacing/>
        <w:jc w:val="left"/>
        <w:rPr>
          <w:b w:val="0"/>
          <w:color w:val="000000" w:themeColor="text1"/>
          <w:sz w:val="18"/>
          <w:szCs w:val="18"/>
        </w:rPr>
      </w:pPr>
      <w:r w:rsidRPr="00B25B22">
        <w:rPr>
          <w:b w:val="0"/>
          <w:color w:val="000000" w:themeColor="text1"/>
          <w:sz w:val="18"/>
          <w:szCs w:val="18"/>
        </w:rPr>
        <w:t xml:space="preserve">от </w:t>
      </w:r>
      <w:r w:rsidRPr="00B25B22">
        <w:rPr>
          <w:b w:val="0"/>
          <w:color w:val="000000" w:themeColor="text1"/>
          <w:sz w:val="18"/>
          <w:szCs w:val="18"/>
          <w:u w:val="single"/>
        </w:rPr>
        <w:t>17.11.2021</w:t>
      </w:r>
      <w:r w:rsidRPr="00B25B22">
        <w:rPr>
          <w:b w:val="0"/>
          <w:color w:val="000000" w:themeColor="text1"/>
          <w:sz w:val="18"/>
          <w:szCs w:val="18"/>
        </w:rPr>
        <w:t xml:space="preserve"> № </w:t>
      </w:r>
      <w:r w:rsidRPr="00B25B22">
        <w:rPr>
          <w:b w:val="0"/>
          <w:color w:val="000000" w:themeColor="text1"/>
          <w:sz w:val="18"/>
          <w:szCs w:val="18"/>
          <w:u w:val="single"/>
        </w:rPr>
        <w:t>1483</w:t>
      </w:r>
    </w:p>
    <w:p w:rsidR="00457EF3" w:rsidRPr="00B25B22" w:rsidRDefault="00457EF3" w:rsidP="00B7355D">
      <w:pPr>
        <w:pStyle w:val="4"/>
        <w:keepLines/>
        <w:suppressAutoHyphens/>
        <w:contextualSpacing/>
        <w:jc w:val="left"/>
        <w:rPr>
          <w:b w:val="0"/>
          <w:color w:val="000000" w:themeColor="text1"/>
          <w:sz w:val="18"/>
          <w:szCs w:val="18"/>
        </w:rPr>
      </w:pPr>
      <w:r w:rsidRPr="00B25B22">
        <w:rPr>
          <w:b w:val="0"/>
          <w:color w:val="000000" w:themeColor="text1"/>
          <w:sz w:val="18"/>
          <w:szCs w:val="18"/>
        </w:rPr>
        <w:t>г. Почеп</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О создании сил гражданской обороны и  поддержании их в готовности к действиям на территории Почепского муниципального района</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В соответствии с Федеральными законами от 12.02.1998 № 28-ФЗ        «О гражданской обороне», от 21.12.1994 № 68-ФЗ «О защите населения и территорий от чрезвычайных ситуаций природного и техногенного характера», от 22.08.1995 № 151-ФЗ «Об аварийно-спасательных службах и статусе спасателей», от 06.10.2003 № 131-ФЗ «Об общих принципах организации местного самоуправления в Российской Федерации», постановлением Правительства Российской Федерации от 26.11.2007 № 804 «Об утверждении Положения о гражданской обороне в Российской Федерации», приказами МЧС России от 18.12.2014 № 701 «Об утверждении Типового порядка создания нештатных формирований по обеспечению выполнения мероприятий по гражданской обороне», от 23.12.2005 № 999 «Об утверждении Порядка создания нештатных аварийно-спасательных формирований», от 14.11.2008 № 687 «Об утверждении Положения об организации и ведении гражданской обороны в муниципальных образованиях и организациях», Указом Губернатора Брянской области от 30.07.2021 № 93 «Об утверждении Положения об организации и ведении гражданской обороны в Брянской области», постановлением Правительства Брянской области от 15.01.2016 № 13-п «О спасательных службах Брянской области» и в целях осуществления мер по поддержанию в постоянной готовности к применению по предназначению сил и средств гражданской обороны, обеспечению мероприятий и действий по защите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в целях защиты жизни, здоровья, имущества граждан на территории Почепского муниципального района, администрация Почепского района </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ПОСТАНОВЛЯЕТ:</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1. Утвердить Положение о создании сил гражданской обороны и поддержании их в готовности к действиям на территории Почепского муниципального района</w:t>
      </w:r>
    </w:p>
    <w:p w:rsidR="00457EF3" w:rsidRPr="00B25B22" w:rsidRDefault="00457EF3" w:rsidP="00457EF3">
      <w:pPr>
        <w:tabs>
          <w:tab w:val="left" w:pos="426"/>
        </w:tabs>
        <w:spacing w:after="0" w:line="240" w:lineRule="auto"/>
        <w:ind w:left="567" w:hanging="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 (Приложение №1).</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     </w:t>
      </w:r>
      <w:r w:rsidRPr="00B25B22">
        <w:rPr>
          <w:rFonts w:ascii="Times New Roman" w:hAnsi="Times New Roman" w:cs="Times New Roman"/>
          <w:color w:val="000000" w:themeColor="text1"/>
          <w:sz w:val="18"/>
          <w:szCs w:val="18"/>
        </w:rPr>
        <w:tab/>
        <w:t xml:space="preserve">2. Утвердить состав сил гражданской обороны (Приложение №2).  </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     </w:t>
      </w:r>
      <w:r w:rsidRPr="00B25B22">
        <w:rPr>
          <w:rFonts w:ascii="Times New Roman" w:hAnsi="Times New Roman" w:cs="Times New Roman"/>
          <w:color w:val="000000" w:themeColor="text1"/>
          <w:sz w:val="18"/>
          <w:szCs w:val="18"/>
        </w:rPr>
        <w:tab/>
        <w:t>3. Руководителям предприятий, учреждений, организаций Почепского муниципального района, имеющим формирования, входящие в состав сил гражданской обороны, организовать работу по приведению нормативно-правовых, планирующих и оперативно-технических документов в области гражданской обороны в соответствии с Федеральным законом от 12.02.1998 № 28-ФЗ «О гражданской обороне» и настоящим Положением.</w:t>
      </w:r>
    </w:p>
    <w:p w:rsidR="00457EF3" w:rsidRPr="00B25B22" w:rsidRDefault="00457EF3" w:rsidP="00457EF3">
      <w:pPr>
        <w:tabs>
          <w:tab w:val="left" w:pos="567"/>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4. Настоящее постановление опубликовать в порядке, установленном Уставом Почепского муниципального района.</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 Контроль за исполнением постановления оставляю за собой.</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B7355D">
      <w:pPr>
        <w:spacing w:after="0" w:line="240" w:lineRule="auto"/>
        <w:contextualSpacing/>
        <w:jc w:val="right"/>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Глава администрации  </w:t>
      </w:r>
      <w:r w:rsidR="00B7355D">
        <w:rPr>
          <w:rFonts w:ascii="Times New Roman" w:hAnsi="Times New Roman" w:cs="Times New Roman"/>
          <w:color w:val="000000" w:themeColor="text1"/>
          <w:sz w:val="18"/>
          <w:szCs w:val="18"/>
        </w:rPr>
        <w:t xml:space="preserve">      </w:t>
      </w:r>
      <w:r w:rsidRPr="00B25B22">
        <w:rPr>
          <w:rFonts w:ascii="Times New Roman" w:hAnsi="Times New Roman" w:cs="Times New Roman"/>
          <w:color w:val="000000" w:themeColor="text1"/>
          <w:sz w:val="18"/>
          <w:szCs w:val="18"/>
        </w:rPr>
        <w:t xml:space="preserve">  А.В. Москвичев</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jc w:val="center"/>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                                                    </w:t>
      </w:r>
      <w:r w:rsidR="00B7355D">
        <w:rPr>
          <w:rFonts w:ascii="Times New Roman" w:hAnsi="Times New Roman" w:cs="Times New Roman"/>
          <w:color w:val="000000" w:themeColor="text1"/>
          <w:sz w:val="18"/>
          <w:szCs w:val="18"/>
        </w:rPr>
        <w:t xml:space="preserve">                        </w:t>
      </w:r>
      <w:r w:rsidRPr="00B25B22">
        <w:rPr>
          <w:rFonts w:ascii="Times New Roman" w:hAnsi="Times New Roman" w:cs="Times New Roman"/>
          <w:color w:val="000000" w:themeColor="text1"/>
          <w:sz w:val="18"/>
          <w:szCs w:val="18"/>
        </w:rPr>
        <w:t>Приложение №1</w:t>
      </w:r>
    </w:p>
    <w:p w:rsidR="00457EF3" w:rsidRPr="00B25B22" w:rsidRDefault="00457EF3" w:rsidP="00457EF3">
      <w:pPr>
        <w:spacing w:after="0" w:line="240" w:lineRule="auto"/>
        <w:ind w:left="5670"/>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к постановлению администрации</w:t>
      </w:r>
    </w:p>
    <w:p w:rsidR="00457EF3" w:rsidRPr="00B25B22" w:rsidRDefault="00457EF3" w:rsidP="00457EF3">
      <w:pPr>
        <w:spacing w:after="0" w:line="240" w:lineRule="auto"/>
        <w:ind w:left="5670"/>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Почепского района</w:t>
      </w:r>
    </w:p>
    <w:p w:rsidR="00457EF3" w:rsidRPr="00B25B22" w:rsidRDefault="00457EF3" w:rsidP="00457EF3">
      <w:pPr>
        <w:spacing w:after="0" w:line="240" w:lineRule="auto"/>
        <w:ind w:left="5670"/>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xml:space="preserve">от </w:t>
      </w:r>
      <w:r w:rsidRPr="00B25B22">
        <w:rPr>
          <w:rFonts w:ascii="Times New Roman" w:hAnsi="Times New Roman" w:cs="Times New Roman"/>
          <w:color w:val="000000" w:themeColor="text1"/>
          <w:sz w:val="18"/>
          <w:szCs w:val="18"/>
          <w:u w:val="single"/>
        </w:rPr>
        <w:t>17.11.2021</w:t>
      </w:r>
      <w:r w:rsidRPr="00B25B22">
        <w:rPr>
          <w:rFonts w:ascii="Times New Roman" w:hAnsi="Times New Roman" w:cs="Times New Roman"/>
          <w:color w:val="000000" w:themeColor="text1"/>
          <w:sz w:val="18"/>
          <w:szCs w:val="18"/>
        </w:rPr>
        <w:t xml:space="preserve"> № </w:t>
      </w:r>
      <w:r w:rsidRPr="00B25B22">
        <w:rPr>
          <w:rFonts w:ascii="Times New Roman" w:hAnsi="Times New Roman" w:cs="Times New Roman"/>
          <w:color w:val="000000" w:themeColor="text1"/>
          <w:sz w:val="18"/>
          <w:szCs w:val="18"/>
          <w:u w:val="single"/>
        </w:rPr>
        <w:t>1483</w:t>
      </w:r>
    </w:p>
    <w:p w:rsidR="00457EF3" w:rsidRPr="00B25B22" w:rsidRDefault="00457EF3" w:rsidP="00457EF3">
      <w:pPr>
        <w:spacing w:after="0" w:line="240" w:lineRule="auto"/>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ПОЛОЖЕНИЕ</w:t>
      </w:r>
    </w:p>
    <w:p w:rsidR="00457EF3" w:rsidRPr="00B25B22" w:rsidRDefault="00457EF3" w:rsidP="00457EF3">
      <w:pPr>
        <w:spacing w:after="0" w:line="240" w:lineRule="auto"/>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 xml:space="preserve">о создании сил гражданской обороны и поддержании </w:t>
      </w:r>
    </w:p>
    <w:p w:rsidR="00457EF3" w:rsidRPr="00B25B22" w:rsidRDefault="00457EF3" w:rsidP="00457EF3">
      <w:pPr>
        <w:spacing w:after="0" w:line="240" w:lineRule="auto"/>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их готовности к действиям на территории Почепского муниципального района</w:t>
      </w:r>
    </w:p>
    <w:p w:rsidR="00457EF3" w:rsidRPr="00B25B22" w:rsidRDefault="00457EF3" w:rsidP="00457EF3">
      <w:pPr>
        <w:spacing w:after="0" w:line="240" w:lineRule="auto"/>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1. Общие положения</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Настоящее Положение разработано в соответствии с Федеральным законом от 12 февраля 1998 года №28-ФЗ «О гражданской обороне», постановлением Правительства Российской Федерации от 26 ноября 2007 года №804 «Об утверждении Положения о гражданской обороне в Российской Федерации», определяет основы создания и порядок осуществления мероприятий, направленных на поддержание сил и органов управления гражданской обороны (далее – ГО) в готовности к действиям.</w:t>
      </w:r>
    </w:p>
    <w:p w:rsidR="00457EF3" w:rsidRPr="00B25B22" w:rsidRDefault="00457EF3" w:rsidP="00457EF3">
      <w:pPr>
        <w:spacing w:after="0" w:line="240" w:lineRule="auto"/>
        <w:contextualSpacing/>
        <w:jc w:val="center"/>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 xml:space="preserve">2. Силы гражданской обороны </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Почепского муниципального района</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2.1. В целях подготовки к эффективному проведению аварийно-спасательных и других неотложных работ в случае возникновения опасностей для населения при ведении военных действий или вследствие этих действий, заблаговременно создается группировка сил ГО, которая включает соединения и воинские части ГО, НАСФ, аварийно-спасательные формирования (штатные и нештатные) и другие силы, привлекаемые по планам взаимодействия.</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Предприятия, организации, учреждения, находящиеся на территории Почепского района:</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создают и поддерживают в состоянии готовности нештатные формирования по обеспечению выполнения мероприятий по гражданской обороне;</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осуществляют обучение личного состава нештатных формирований по обеспечению выполнения мероприятий по гражданской обороне;</w:t>
      </w:r>
    </w:p>
    <w:p w:rsidR="00457EF3" w:rsidRPr="00B25B22" w:rsidRDefault="00457EF3" w:rsidP="00457EF3">
      <w:pPr>
        <w:tabs>
          <w:tab w:val="left" w:pos="426"/>
          <w:tab w:val="left" w:pos="709"/>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создают и содержат запасы материально-технических, продовольственных, медицинских и иных средств для обеспечения нештатных формирований по обеспечению выполнения мероприятий по гражданской обороне;</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аварийно-спасательные формирования на общественных началах (общественные аварийно-спасательные формирования). Общественные аварийно-спасательные формирования создаются общественными объединениями, уставной задачей которых является участие в проведении работ по ликвидации чрезвычайных ситуаций.</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3. Основные задачи сил гражданской обороны</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3.1.</w:t>
      </w:r>
      <w:r w:rsidRPr="00B25B22">
        <w:rPr>
          <w:rFonts w:ascii="Times New Roman" w:hAnsi="Times New Roman" w:cs="Times New Roman"/>
          <w:color w:val="000000" w:themeColor="text1"/>
          <w:sz w:val="18"/>
          <w:szCs w:val="18"/>
        </w:rPr>
        <w:tab/>
        <w:t>Основными задачами сил гражданской обороны являются:</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3.1.1. для аварийно-спасательных формирований:</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проведение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поддержание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контроль за готовностью обслуживаемых объектов и территорий к проведению на них работ по ликвидации чрезвычайных ситуаций;</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ликвидация чрезвычайных ситуаций на обслуживаемых объектах или территориях.</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Кроме того, в соответствии с законодательством Российской Федерации на аварийно-спасательные службы, аварийно-спасательные формирования могут возлагаться задачи по:</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участию в разработке планов предупреждения и ликвидации чрезвычайных ситуаций на обслуживаемых объектах и территориях, планов взаимодействия при ликвидации чрезвычайных ситуаций на других объектах и территориях;</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участию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участию в разработке нормативных документов по вопросам организации и проведения аварийно-спасательных и неотложных работ;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3.1.2. для нештатных формирований по обеспечению выполнения мероприятий по гражданской обороне:</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участие в эвакуации населения, материальных и культурных ценностей в безопасные районы;</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 xml:space="preserve"> участие в проведении мероприятий по световой маскировке и другим видам маскировки;</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обеспечение мероприятий гражданской обороны по вопросам восстановления связи и оповещения, защиты животных и растений, автотранспортного обеспечения;</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участие в первоочередном жизнеобеспечении пострадавшего населения;</w:t>
      </w:r>
    </w:p>
    <w:p w:rsidR="00457EF3" w:rsidRPr="00B25B22" w:rsidRDefault="00457EF3" w:rsidP="00457EF3">
      <w:pPr>
        <w:tabs>
          <w:tab w:val="left" w:pos="284"/>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оказание первой помощи пораженным и эвакуация их в лечебные учреждения;</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участие в санитарной обработке населения, их одежды, техники, продовольствия, воды, территорий;</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участие в организации подвижных пунктов питания, продовольственного и вещевого снабжения;</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участие в локализации аварий на газовых, энергетических, водопроводных, канализационных, тепловых и технологических сетях в целях создания безопасных условий для проведения аварийно-спасательных работ;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укрепление или обрушение конструкций зданий и сооружений, угрожающих обвалом или препятствующих безопасному проведению аварийно- спасательных работ;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участие в обеспечении охраны общественного порядка;</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ремонт и восстановление дорог и мостов;</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ремонт и восстановление поврежденных и разрушенных линий связи и коммунально-энергетических сетей в целях обеспечения аварийно-спасательных работ;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поддержание в готовности, ремонт и восстановление поврежденных защитных сооружений для укрытия от возможных повторных поражающих воздействий.</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4. Порядок создания сил гражданской обороны</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4.1. Силы гражданской обороны на территории Почепского муниципального района создаются администрацией Почепского района (далее - Администрация), включая сотрудников Администрации, сотрудников предприятий, организаций, учреждений в соответствии с законодательством Российской Федерации.</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4.2. Оснащение формирований осуществляется в соответствии с нормами оснащения (табелизации) формирований специальной техникой, оборудованием, снаряжением, инструментами и материалами, утвержденные предприятиями, организациями, учреждениями в соответствии с Порядком создания нештатных аварийно- спасательных формирований, утвержденным приказом МЧС России от 23.12.2005 № 999, Типовым порядком создания нештатных формирований по обеспечению выполнения мероприятий по гражданской обороне, утвержденным приказом МЧС России от 18.12.2014 № 701, и с учетом методических рекомендаций по созданию, подготовке, оснащению и применению сил гражданской обороны.</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Функции, полномочия и порядок функционирования сил гражданской обороны Почепского муниципального района определяются положениями (уставами) о них.</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5. Применение сил гражданской обороны</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5.1. Применение сил гражданской обороны заключается в их привлечении к проведению аварийно-спасательных и других неотложных работ при ликвидации чрезвычайных ситуаций, в том числе возникших вследствие вооруженных конфликтов, и проведению мероприятий по гражданской обороне.</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5.2. Проведение аварийно-спасательных и других неотложных работ в зоне чрезвычайной ситуации (зоне поражения) осуществляется в три этапа:</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первый этап - проведение экстренных мероприятий по защите населения, спасению пострадавших и подготовка группировки сил и средств к проведению работ по ликвидации чрезвычайной ситуации;</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второй этап - проведение аварийно-спасательных и других неотложных работ группировкой сил и средств аварийно-спасательных формирований и спасательных служб;</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r>
      <w:r w:rsidRPr="00B25B22">
        <w:rPr>
          <w:rFonts w:ascii="Times New Roman" w:hAnsi="Times New Roman" w:cs="Times New Roman"/>
          <w:color w:val="000000" w:themeColor="text1"/>
          <w:sz w:val="18"/>
          <w:szCs w:val="18"/>
        </w:rPr>
        <w:tab/>
        <w:t>- третий этап - завершение аварийно-спасательных и других неотложных работ, вывод группировки сил аварийно-спасательных формирований и спасательных служб, проведение мероприятий по первоочередному жизнеобеспечению населения.</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5.3. Содержание аварийно-спасательных работ включает в себя:</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разведку зоны чрезвычайной ситуации и участков (объектов) работ и маршрутов выдвижения к ним;</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локализацию и тушение пожаров на маршрутах выдвижения и участках (объектах) работ;</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поиск пораженных (пострадавших) и спасение их из поврежденных и горящих зданий, загазованных и задымленных помещений, завалов;</w:t>
      </w:r>
    </w:p>
    <w:p w:rsidR="00457EF3" w:rsidRPr="00B25B22" w:rsidRDefault="00457EF3" w:rsidP="00457EF3">
      <w:pPr>
        <w:spacing w:after="0" w:line="240" w:lineRule="auto"/>
        <w:ind w:firstLine="426"/>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вскрытие разрушенных, поврежденных, заваленных защитных сооружений, подвальных помещений и спасение находящихся в них людей;</w:t>
      </w:r>
    </w:p>
    <w:p w:rsidR="00457EF3" w:rsidRPr="00B25B22" w:rsidRDefault="00457EF3" w:rsidP="00457EF3">
      <w:pPr>
        <w:spacing w:after="0" w:line="240" w:lineRule="auto"/>
        <w:ind w:firstLine="426"/>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подачу воздуха в заваленные защитные сооружения с поврежденной фильтровентиляционной системой;</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оказание первой, доврачебной, первой врачебной помощи пораженным (пострадавшим) и эвакуация их в лечебные учреждения;</w:t>
      </w:r>
    </w:p>
    <w:p w:rsidR="00457EF3" w:rsidRPr="00B25B22" w:rsidRDefault="00457EF3" w:rsidP="00457EF3">
      <w:pPr>
        <w:tabs>
          <w:tab w:val="left" w:pos="567"/>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вывод (вывоз) населения из опасных мест;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 xml:space="preserve">дегазацию, </w:t>
      </w:r>
      <w:r w:rsidRPr="00B25B22">
        <w:rPr>
          <w:rFonts w:ascii="Times New Roman" w:hAnsi="Times New Roman" w:cs="Times New Roman"/>
          <w:color w:val="000000" w:themeColor="text1"/>
          <w:sz w:val="18"/>
          <w:szCs w:val="18"/>
        </w:rPr>
        <w:tab/>
        <w:t>дезактивацию, и дезинфекцию специальной техники, транспорта, участков местности и дорог, зданий и сооружений;</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санитарную обработку людей, дегазацию, дезинфекцию, дезинсекцию обмундирования, снаряжения, одежды и средств защиты;</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обеззараживание продовольствия, пищевого сырья, воды и фуража, ветеринарную обработку сельскохозяйственных животных.</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5.4. Другие неотложные работы, проводимые в интересах аварийно- спасательных работ и первоочередного обеспечения жизнедеятельности населения, включают:</w:t>
      </w:r>
    </w:p>
    <w:p w:rsidR="00457EF3" w:rsidRPr="00B25B22" w:rsidRDefault="00457EF3" w:rsidP="00457EF3">
      <w:pPr>
        <w:spacing w:after="0" w:line="240" w:lineRule="auto"/>
        <w:ind w:firstLine="567"/>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w:t>
      </w:r>
      <w:r w:rsidRPr="00B25B22">
        <w:rPr>
          <w:rFonts w:ascii="Times New Roman" w:hAnsi="Times New Roman" w:cs="Times New Roman"/>
          <w:color w:val="000000" w:themeColor="text1"/>
          <w:sz w:val="18"/>
          <w:szCs w:val="18"/>
        </w:rPr>
        <w:tab/>
        <w:t>локализацию аварий на коммунально-энергетических и технологических сетях;</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укрепление</w:t>
      </w:r>
      <w:r w:rsidRPr="00B25B22">
        <w:rPr>
          <w:rFonts w:ascii="Times New Roman" w:hAnsi="Times New Roman" w:cs="Times New Roman"/>
          <w:color w:val="000000" w:themeColor="text1"/>
          <w:sz w:val="18"/>
          <w:szCs w:val="18"/>
        </w:rPr>
        <w:tab/>
        <w:t>или</w:t>
      </w:r>
      <w:r w:rsidRPr="00B25B22">
        <w:rPr>
          <w:rFonts w:ascii="Times New Roman" w:hAnsi="Times New Roman" w:cs="Times New Roman"/>
          <w:color w:val="000000" w:themeColor="text1"/>
          <w:sz w:val="18"/>
          <w:szCs w:val="18"/>
        </w:rPr>
        <w:tab/>
        <w:t>обрушение</w:t>
      </w:r>
      <w:r w:rsidRPr="00B25B22">
        <w:rPr>
          <w:rFonts w:ascii="Times New Roman" w:hAnsi="Times New Roman" w:cs="Times New Roman"/>
          <w:color w:val="000000" w:themeColor="text1"/>
          <w:sz w:val="18"/>
          <w:szCs w:val="18"/>
        </w:rPr>
        <w:tab/>
        <w:t>(разборка) поврежденных конструкций, угрожающих обвалом и препятствующих безопасному движению и проведению аварийно-спасательных работ;</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 xml:space="preserve"> восстановление поврежденных участков коммунально-энергетических сетей, линий связи, дорог, сооружений и объектов первоочередного обеспечения жизнедеятельности населения;</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w:t>
      </w:r>
      <w:r w:rsidRPr="00B25B22">
        <w:rPr>
          <w:rFonts w:ascii="Times New Roman" w:hAnsi="Times New Roman" w:cs="Times New Roman"/>
          <w:color w:val="000000" w:themeColor="text1"/>
          <w:sz w:val="18"/>
          <w:szCs w:val="18"/>
        </w:rPr>
        <w:tab/>
        <w:t xml:space="preserve"> ремонт и восстановление поврежденных защитных сооружений для укрытия в них работающих смен подразделений (формирований) в случае повторного нанесения противником удара с применением современных средств поражения.</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5.5. Планирование применения сил гражданской обороны осуществляется заблаговременно, на этапе их создания. Результаты планирования применения сил гражданской обороны отражаются в планах гражданской обороны и защиты населения.</w:t>
      </w:r>
    </w:p>
    <w:p w:rsidR="00457EF3" w:rsidRPr="00B25B22" w:rsidRDefault="00457EF3" w:rsidP="00457EF3">
      <w:pPr>
        <w:tabs>
          <w:tab w:val="left" w:pos="567"/>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5.6. Привлечение сил гражданской обороны Почепского муниципального района к выполнению задач в области гражданской обороны и ликвидации чрезвычайной ситуации муниципального характера осуществляется в соответствии с планом гражданской обороны и защиты населения на территории Почепского муниципального района.</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6.</w:t>
      </w:r>
      <w:r w:rsidRPr="00B25B22">
        <w:rPr>
          <w:rFonts w:ascii="Times New Roman" w:hAnsi="Times New Roman" w:cs="Times New Roman"/>
          <w:b/>
          <w:color w:val="000000" w:themeColor="text1"/>
          <w:sz w:val="18"/>
          <w:szCs w:val="18"/>
        </w:rPr>
        <w:tab/>
        <w:t>Поддержание в готовности сил гражданской обороны</w:t>
      </w: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6.1. Подготовка и обучение личного состава сил гражданской обороны Почепского муниципального района осуществляются в соответствии с законодательными и иными нормативными правовыми актами Российской Федерации, организационно-методическими указаниями МЧС России по подготовке органов управления, сил гражданской обороны и единой государственной системы предупреждения и ликвидации чрезвычайных ситуаций, а также по подготовке населения Российской Федерации в области гражданской обороны, защиты от чрезвычайных ситуаций, обеспечения пожарной безопасности и безопасности людей на водных объектах, документами организаций, создающих силы гражданской обороны.</w:t>
      </w:r>
    </w:p>
    <w:p w:rsidR="00457EF3" w:rsidRPr="00B25B22" w:rsidRDefault="00457EF3" w:rsidP="00457EF3">
      <w:pPr>
        <w:spacing w:after="0" w:line="240" w:lineRule="auto"/>
        <w:ind w:firstLine="708"/>
        <w:contextualSpacing/>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6.2. Поддержание в постоянной готовности сил гражданской обороны обеспечивается:</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 поддержанием профессиональной подготовки личного состава подразделений (формирований) на уровне, обеспечивающим выполнение задач, установленных разделом 3 настоящего Положения;</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поддержанием в исправном состоянии специальной техники, оборудования, снаряжения, инструментов и материалов;</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планированием и проведением мероприятий по оперативной подготовке (тренировок, учений).</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contextualSpacing/>
        <w:jc w:val="center"/>
        <w:rPr>
          <w:rFonts w:ascii="Times New Roman" w:hAnsi="Times New Roman" w:cs="Times New Roman"/>
          <w:b/>
          <w:color w:val="000000" w:themeColor="text1"/>
          <w:sz w:val="18"/>
          <w:szCs w:val="18"/>
        </w:rPr>
      </w:pPr>
      <w:r w:rsidRPr="00B25B22">
        <w:rPr>
          <w:rFonts w:ascii="Times New Roman" w:hAnsi="Times New Roman" w:cs="Times New Roman"/>
          <w:b/>
          <w:color w:val="000000" w:themeColor="text1"/>
          <w:sz w:val="18"/>
          <w:szCs w:val="18"/>
        </w:rPr>
        <w:t>7. Обеспечение деятельности сил гражданской обороны</w:t>
      </w:r>
    </w:p>
    <w:p w:rsidR="00457EF3" w:rsidRPr="00B25B22" w:rsidRDefault="00457EF3" w:rsidP="00457EF3">
      <w:pPr>
        <w:spacing w:after="0" w:line="240" w:lineRule="auto"/>
        <w:ind w:firstLine="708"/>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7.1. Финансирование мероприятий по созданию, подготовке, оснащению и применению сил гражданской обороны осуществляется за счет финансовых средств организаций, их создающих, с учетом положений статьи 18 Федерального закона от 12 февраля 1998г. № 28-ФЗ «О гражданской обороне».</w:t>
      </w:r>
    </w:p>
    <w:p w:rsidR="00457EF3" w:rsidRPr="00B25B22" w:rsidRDefault="00457EF3" w:rsidP="00457EF3">
      <w:pPr>
        <w:tabs>
          <w:tab w:val="left" w:pos="426"/>
        </w:tabs>
        <w:spacing w:after="0" w:line="240" w:lineRule="auto"/>
        <w:contextualSpacing/>
        <w:jc w:val="both"/>
        <w:rPr>
          <w:rFonts w:ascii="Times New Roman" w:hAnsi="Times New Roman" w:cs="Times New Roman"/>
          <w:color w:val="000000" w:themeColor="text1"/>
          <w:sz w:val="18"/>
          <w:szCs w:val="18"/>
        </w:rPr>
      </w:pPr>
      <w:r w:rsidRPr="00B25B22">
        <w:rPr>
          <w:rFonts w:ascii="Times New Roman" w:hAnsi="Times New Roman" w:cs="Times New Roman"/>
          <w:color w:val="000000" w:themeColor="text1"/>
          <w:sz w:val="18"/>
          <w:szCs w:val="18"/>
        </w:rPr>
        <w:tab/>
        <w:t xml:space="preserve">7.2. Накопление, хранение и использование материально-технических, продовольственных, медицинских и иных средств, предназначенных для оснащения сил гражданской обороны поселения, а также материально-техническое обеспечение мероприятий по созданию, подготовке, оснащению и применению сил гражданской обороны осуществляется в порядке, установленном Федеральным законом от 12 февраля 1998 года №28-ФЗ «О гражданской обороне», постановлениями Правительства Российской Федерации от 10 ноября 1996 года №1340 «О порядке создания и использования резервов материальных ресурсов для ликвидации чрезвычайных ситуаций природного и техногенного характера» и </w:t>
      </w:r>
      <w:r>
        <w:rPr>
          <w:rFonts w:ascii="Times New Roman" w:hAnsi="Times New Roman" w:cs="Times New Roman"/>
          <w:color w:val="000000" w:themeColor="text1"/>
          <w:sz w:val="18"/>
          <w:szCs w:val="18"/>
        </w:rPr>
        <w:t xml:space="preserve">  </w:t>
      </w:r>
      <w:r w:rsidRPr="00B25B22">
        <w:rPr>
          <w:rFonts w:ascii="Times New Roman" w:hAnsi="Times New Roman" w:cs="Times New Roman"/>
          <w:color w:val="000000" w:themeColor="text1"/>
          <w:sz w:val="18"/>
          <w:szCs w:val="18"/>
        </w:rPr>
        <w:t xml:space="preserve"> от 27 апреля 2000 года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457EF3" w:rsidRPr="00B25B22" w:rsidRDefault="00457EF3" w:rsidP="00457EF3">
      <w:pPr>
        <w:spacing w:after="0" w:line="240" w:lineRule="auto"/>
        <w:contextualSpacing/>
        <w:jc w:val="both"/>
        <w:rPr>
          <w:rFonts w:ascii="Times New Roman" w:hAnsi="Times New Roman" w:cs="Times New Roman"/>
          <w:color w:val="000000" w:themeColor="text1"/>
          <w:sz w:val="18"/>
          <w:szCs w:val="18"/>
        </w:rPr>
      </w:pPr>
    </w:p>
    <w:p w:rsidR="00457EF3" w:rsidRPr="00B25B22" w:rsidRDefault="00457EF3" w:rsidP="00457EF3">
      <w:pPr>
        <w:spacing w:after="0" w:line="240" w:lineRule="auto"/>
        <w:ind w:firstLine="5670"/>
        <w:contextualSpacing/>
        <w:rPr>
          <w:rFonts w:ascii="Times New Roman" w:hAnsi="Times New Roman" w:cs="Times New Roman"/>
          <w:sz w:val="18"/>
          <w:szCs w:val="18"/>
        </w:rPr>
      </w:pPr>
      <w:r w:rsidRPr="00B25B22">
        <w:rPr>
          <w:rFonts w:ascii="Times New Roman" w:hAnsi="Times New Roman" w:cs="Times New Roman"/>
          <w:sz w:val="18"/>
          <w:szCs w:val="18"/>
        </w:rPr>
        <w:t>Приложение №2</w:t>
      </w:r>
    </w:p>
    <w:p w:rsidR="00457EF3" w:rsidRPr="00B25B22" w:rsidRDefault="00457EF3" w:rsidP="00457EF3">
      <w:pPr>
        <w:spacing w:after="0" w:line="240" w:lineRule="auto"/>
        <w:ind w:firstLine="5670"/>
        <w:contextualSpacing/>
        <w:rPr>
          <w:rFonts w:ascii="Times New Roman" w:hAnsi="Times New Roman" w:cs="Times New Roman"/>
          <w:sz w:val="18"/>
          <w:szCs w:val="18"/>
        </w:rPr>
      </w:pPr>
      <w:r w:rsidRPr="00B25B22">
        <w:rPr>
          <w:rFonts w:ascii="Times New Roman" w:hAnsi="Times New Roman" w:cs="Times New Roman"/>
          <w:sz w:val="18"/>
          <w:szCs w:val="18"/>
        </w:rPr>
        <w:t>к постановлению администрации</w:t>
      </w:r>
    </w:p>
    <w:p w:rsidR="00457EF3" w:rsidRPr="00B25B22" w:rsidRDefault="00457EF3" w:rsidP="00457EF3">
      <w:pPr>
        <w:spacing w:after="0" w:line="240" w:lineRule="auto"/>
        <w:ind w:firstLine="5670"/>
        <w:contextualSpacing/>
        <w:rPr>
          <w:rFonts w:ascii="Times New Roman" w:hAnsi="Times New Roman" w:cs="Times New Roman"/>
          <w:sz w:val="18"/>
          <w:szCs w:val="18"/>
        </w:rPr>
      </w:pPr>
      <w:r w:rsidRPr="00B25B22">
        <w:rPr>
          <w:rFonts w:ascii="Times New Roman" w:hAnsi="Times New Roman" w:cs="Times New Roman"/>
          <w:sz w:val="18"/>
          <w:szCs w:val="18"/>
        </w:rPr>
        <w:t>Почепского района</w:t>
      </w:r>
    </w:p>
    <w:p w:rsidR="00457EF3" w:rsidRPr="00B25B22" w:rsidRDefault="00457EF3" w:rsidP="00457EF3">
      <w:pPr>
        <w:spacing w:after="0" w:line="240" w:lineRule="auto"/>
        <w:ind w:firstLine="5670"/>
        <w:contextualSpacing/>
        <w:rPr>
          <w:rFonts w:ascii="Times New Roman" w:hAnsi="Times New Roman" w:cs="Times New Roman"/>
          <w:sz w:val="18"/>
          <w:szCs w:val="18"/>
          <w:u w:val="single"/>
        </w:rPr>
      </w:pPr>
      <w:r w:rsidRPr="00B25B22">
        <w:rPr>
          <w:rFonts w:ascii="Times New Roman" w:hAnsi="Times New Roman" w:cs="Times New Roman"/>
          <w:sz w:val="18"/>
          <w:szCs w:val="18"/>
        </w:rPr>
        <w:t xml:space="preserve">от </w:t>
      </w:r>
      <w:r w:rsidRPr="00B25B22">
        <w:rPr>
          <w:rFonts w:ascii="Times New Roman" w:hAnsi="Times New Roman" w:cs="Times New Roman"/>
          <w:sz w:val="18"/>
          <w:szCs w:val="18"/>
          <w:u w:val="single"/>
        </w:rPr>
        <w:t>17.11.2021</w:t>
      </w:r>
      <w:r w:rsidRPr="00B25B22">
        <w:rPr>
          <w:rFonts w:ascii="Times New Roman" w:hAnsi="Times New Roman" w:cs="Times New Roman"/>
          <w:sz w:val="18"/>
          <w:szCs w:val="18"/>
        </w:rPr>
        <w:t xml:space="preserve"> № </w:t>
      </w:r>
      <w:r w:rsidRPr="00B25B22">
        <w:rPr>
          <w:rFonts w:ascii="Times New Roman" w:hAnsi="Times New Roman" w:cs="Times New Roman"/>
          <w:sz w:val="18"/>
          <w:szCs w:val="18"/>
          <w:u w:val="single"/>
        </w:rPr>
        <w:t>1483</w:t>
      </w:r>
    </w:p>
    <w:p w:rsidR="00457EF3" w:rsidRPr="00B25B22" w:rsidRDefault="00457EF3" w:rsidP="00457EF3">
      <w:pPr>
        <w:jc w:val="center"/>
        <w:rPr>
          <w:rFonts w:ascii="Times New Roman" w:hAnsi="Times New Roman" w:cs="Times New Roman"/>
          <w:sz w:val="2"/>
          <w:szCs w:val="18"/>
        </w:rPr>
      </w:pPr>
    </w:p>
    <w:p w:rsidR="00457EF3" w:rsidRPr="00B25B22" w:rsidRDefault="00457EF3" w:rsidP="00457EF3">
      <w:pPr>
        <w:jc w:val="center"/>
        <w:rPr>
          <w:rFonts w:ascii="Times New Roman" w:hAnsi="Times New Roman" w:cs="Times New Roman"/>
          <w:sz w:val="18"/>
          <w:szCs w:val="18"/>
        </w:rPr>
      </w:pPr>
      <w:r w:rsidRPr="00B25B22">
        <w:rPr>
          <w:rFonts w:ascii="Times New Roman" w:hAnsi="Times New Roman" w:cs="Times New Roman"/>
          <w:sz w:val="18"/>
          <w:szCs w:val="18"/>
        </w:rPr>
        <w:t>Состав сил гражданской обороны</w:t>
      </w:r>
    </w:p>
    <w:tbl>
      <w:tblPr>
        <w:tblStyle w:val="ac"/>
        <w:tblW w:w="0" w:type="auto"/>
        <w:tblLook w:val="04A0" w:firstRow="1" w:lastRow="0" w:firstColumn="1" w:lastColumn="0" w:noHBand="0" w:noVBand="1"/>
      </w:tblPr>
      <w:tblGrid>
        <w:gridCol w:w="704"/>
        <w:gridCol w:w="5526"/>
        <w:gridCol w:w="3115"/>
      </w:tblGrid>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№п/п</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                   Наименование организации</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Состав сил гражданской обороны</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ПСЧ-37 по охране г. Почепа ОГПС-7</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9 ед. техники, 12 караулов,</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52 человека </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2. </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МО МВД России «Почепский»</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17 ед. техники; 74 сотрудника</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3.</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ГБУЗ «Почепская центральная районная больница»</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7 ед. техники, 7 бригад,</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 34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4.</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Почепские РЭС филиала ПАО «МСРК Центра»-«Брянскэнерго»</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7 ед. техники, 5 бригад, </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32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Почепские РЭС ООО «Брянскэлектро»</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1 ед. техники, 1 бригада, </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3 человека</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6.</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Почепское СП ГУП «Брянсккоммунэнерго»</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3 ед. техники, 1 бригада,</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7.</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Почепский дорожный ремонтно-строительный участок-обособленное подразделение акционерного общества «Брянскавтодор»</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4 ед. техники, 1 бригада,</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 человек</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8.</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ООО «ЖЭУ»</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 ед. техники, 1 бригада, 3 человека</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9.</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АО «Газпром газораспределение Брянск» Западный</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 ед. техники, 1 звено, 5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10.</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МУП «Почепский районный водоканал»</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 ед. техники, 2 бригады,</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6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11.</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МУП «Водстройсервис»</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3 ед. техники, 2 бригады, </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9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12.</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МКП «Почепский «Жилкомводхоз»</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6 ед. техники, 13 человек</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13.</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ГБУ Брянской области «Почепская районная ветеринарная станция по борьбе с болезнямиживотных»</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 xml:space="preserve">2 ед. техники, 1 бригада, </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4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14.</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ГКУ Брянской области «Почепское лесничество»</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4 ед. техники, 4 бригады,</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12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15.</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Лесопожарная станция 1-го типа Почепская ГБУ Брянской области лесопожарная служба</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6 ед. техники, 2 бригады,</w:t>
            </w:r>
          </w:p>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 чел.</w:t>
            </w:r>
          </w:p>
        </w:tc>
      </w:tr>
      <w:tr w:rsidR="00457EF3" w:rsidRPr="00B25B22" w:rsidTr="004321BD">
        <w:tc>
          <w:tcPr>
            <w:tcW w:w="704"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16.</w:t>
            </w:r>
          </w:p>
        </w:tc>
        <w:tc>
          <w:tcPr>
            <w:tcW w:w="5526"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Индивидуальный предприниматель Астахов В.П. (автомобильные перевозки)</w:t>
            </w:r>
          </w:p>
        </w:tc>
        <w:tc>
          <w:tcPr>
            <w:tcW w:w="3115" w:type="dxa"/>
          </w:tcPr>
          <w:p w:rsidR="00457EF3" w:rsidRPr="00B25B22" w:rsidRDefault="00457EF3" w:rsidP="004321BD">
            <w:pPr>
              <w:rPr>
                <w:rFonts w:ascii="Times New Roman" w:hAnsi="Times New Roman" w:cs="Times New Roman"/>
                <w:sz w:val="18"/>
                <w:szCs w:val="18"/>
              </w:rPr>
            </w:pPr>
            <w:r w:rsidRPr="00B25B22">
              <w:rPr>
                <w:rFonts w:ascii="Times New Roman" w:hAnsi="Times New Roman" w:cs="Times New Roman"/>
                <w:sz w:val="18"/>
                <w:szCs w:val="18"/>
              </w:rPr>
              <w:t>5 ед. техники, 5 чел.</w:t>
            </w:r>
          </w:p>
        </w:tc>
      </w:tr>
    </w:tbl>
    <w:p w:rsidR="00457EF3" w:rsidRPr="00B25B22" w:rsidRDefault="00457EF3" w:rsidP="00457EF3">
      <w:pPr>
        <w:rPr>
          <w:rFonts w:ascii="Times New Roman" w:hAnsi="Times New Roman" w:cs="Times New Roman"/>
          <w:sz w:val="18"/>
          <w:szCs w:val="18"/>
        </w:rPr>
      </w:pPr>
    </w:p>
    <w:p w:rsidR="00B7355D" w:rsidRPr="00E0333B" w:rsidRDefault="00B7355D" w:rsidP="00B7355D">
      <w:pPr>
        <w:pStyle w:val="ConsPlusTitle"/>
        <w:widowControl/>
        <w:spacing w:line="20" w:lineRule="atLeast"/>
        <w:jc w:val="center"/>
        <w:outlineLvl w:val="0"/>
        <w:rPr>
          <w:b w:val="0"/>
          <w:sz w:val="18"/>
          <w:szCs w:val="18"/>
        </w:rPr>
      </w:pPr>
      <w:r w:rsidRPr="00E0333B">
        <w:rPr>
          <w:b w:val="0"/>
          <w:sz w:val="18"/>
          <w:szCs w:val="18"/>
        </w:rPr>
        <w:t>Российская Федерация</w:t>
      </w:r>
    </w:p>
    <w:p w:rsidR="00B7355D" w:rsidRPr="00E0333B" w:rsidRDefault="00B7355D" w:rsidP="00B7355D">
      <w:pPr>
        <w:pStyle w:val="ConsPlusTitle"/>
        <w:widowControl/>
        <w:spacing w:line="20" w:lineRule="atLeast"/>
        <w:jc w:val="center"/>
        <w:outlineLvl w:val="0"/>
        <w:rPr>
          <w:b w:val="0"/>
          <w:sz w:val="18"/>
          <w:szCs w:val="18"/>
        </w:rPr>
      </w:pPr>
      <w:r w:rsidRPr="00E0333B">
        <w:rPr>
          <w:b w:val="0"/>
          <w:sz w:val="18"/>
          <w:szCs w:val="18"/>
        </w:rPr>
        <w:t>АДМИНИСТРАЦИЯ ПОЧЕПСКОГО РАЙОНА</w:t>
      </w:r>
    </w:p>
    <w:p w:rsidR="00B7355D" w:rsidRPr="00E0333B" w:rsidRDefault="00B7355D" w:rsidP="00B7355D">
      <w:pPr>
        <w:pStyle w:val="ConsPlusTitle"/>
        <w:widowControl/>
        <w:spacing w:line="20" w:lineRule="atLeast"/>
        <w:jc w:val="center"/>
        <w:rPr>
          <w:b w:val="0"/>
          <w:sz w:val="18"/>
          <w:szCs w:val="18"/>
        </w:rPr>
      </w:pPr>
      <w:r w:rsidRPr="00E0333B">
        <w:rPr>
          <w:b w:val="0"/>
          <w:sz w:val="18"/>
          <w:szCs w:val="18"/>
        </w:rPr>
        <w:t>БРЯНСКОЙ ОБЛАСТИ</w:t>
      </w:r>
    </w:p>
    <w:p w:rsidR="00B7355D" w:rsidRPr="00E0333B" w:rsidRDefault="00B7355D" w:rsidP="00B7355D">
      <w:pPr>
        <w:pStyle w:val="ConsPlusTitle"/>
        <w:widowControl/>
        <w:spacing w:line="20" w:lineRule="atLeast"/>
        <w:jc w:val="center"/>
        <w:rPr>
          <w:b w:val="0"/>
          <w:sz w:val="18"/>
          <w:szCs w:val="18"/>
        </w:rPr>
      </w:pPr>
      <w:r w:rsidRPr="00E0333B">
        <w:rPr>
          <w:b w:val="0"/>
          <w:sz w:val="18"/>
          <w:szCs w:val="18"/>
        </w:rPr>
        <w:t>П О СТ А Н О В Л Е Н И Е</w:t>
      </w:r>
    </w:p>
    <w:p w:rsidR="00B7355D" w:rsidRPr="00E0333B" w:rsidRDefault="00B7355D" w:rsidP="00B7355D">
      <w:pPr>
        <w:pStyle w:val="ConsPlusTitle"/>
        <w:widowControl/>
        <w:spacing w:line="20" w:lineRule="atLeast"/>
        <w:rPr>
          <w:b w:val="0"/>
          <w:sz w:val="18"/>
          <w:szCs w:val="18"/>
        </w:rPr>
      </w:pPr>
    </w:p>
    <w:p w:rsidR="00B7355D" w:rsidRPr="00E0333B" w:rsidRDefault="00B7355D" w:rsidP="00B7355D">
      <w:pPr>
        <w:pStyle w:val="ConsPlusTitle"/>
        <w:widowControl/>
        <w:spacing w:line="20" w:lineRule="atLeast"/>
        <w:rPr>
          <w:b w:val="0"/>
          <w:sz w:val="18"/>
          <w:szCs w:val="18"/>
          <w:u w:val="single"/>
        </w:rPr>
      </w:pPr>
      <w:r w:rsidRPr="00E0333B">
        <w:rPr>
          <w:b w:val="0"/>
          <w:sz w:val="18"/>
          <w:szCs w:val="18"/>
        </w:rPr>
        <w:t xml:space="preserve">от </w:t>
      </w:r>
      <w:r w:rsidRPr="00E0333B">
        <w:rPr>
          <w:b w:val="0"/>
          <w:sz w:val="18"/>
          <w:szCs w:val="18"/>
          <w:u w:val="single"/>
        </w:rPr>
        <w:t>18.11.2021</w:t>
      </w:r>
      <w:r w:rsidRPr="00E0333B">
        <w:rPr>
          <w:b w:val="0"/>
          <w:sz w:val="18"/>
          <w:szCs w:val="18"/>
        </w:rPr>
        <w:t xml:space="preserve"> № </w:t>
      </w:r>
      <w:r w:rsidRPr="00E0333B">
        <w:rPr>
          <w:b w:val="0"/>
          <w:sz w:val="18"/>
          <w:szCs w:val="18"/>
          <w:u w:val="single"/>
        </w:rPr>
        <w:t>1490</w:t>
      </w:r>
    </w:p>
    <w:p w:rsidR="00B7355D" w:rsidRPr="00E0333B" w:rsidRDefault="00B7355D" w:rsidP="00B7355D">
      <w:pPr>
        <w:pStyle w:val="ConsPlusTitle"/>
        <w:widowControl/>
        <w:spacing w:line="20" w:lineRule="atLeast"/>
        <w:rPr>
          <w:b w:val="0"/>
          <w:sz w:val="18"/>
          <w:szCs w:val="18"/>
        </w:rPr>
      </w:pPr>
      <w:r w:rsidRPr="00E0333B">
        <w:rPr>
          <w:b w:val="0"/>
          <w:sz w:val="18"/>
          <w:szCs w:val="18"/>
        </w:rPr>
        <w:t>г. Почеп</w:t>
      </w:r>
    </w:p>
    <w:p w:rsidR="00B7355D" w:rsidRPr="00E0333B" w:rsidRDefault="00B7355D" w:rsidP="00B7355D">
      <w:pPr>
        <w:autoSpaceDE w:val="0"/>
        <w:autoSpaceDN w:val="0"/>
        <w:adjustRightInd w:val="0"/>
        <w:spacing w:after="0" w:line="20" w:lineRule="atLeast"/>
        <w:jc w:val="both"/>
        <w:rPr>
          <w:rFonts w:ascii="Times New Roman" w:hAnsi="Times New Roman"/>
          <w:sz w:val="18"/>
          <w:szCs w:val="18"/>
        </w:rPr>
      </w:pPr>
      <w:r w:rsidRPr="00E0333B">
        <w:rPr>
          <w:rFonts w:ascii="Times New Roman" w:hAnsi="Times New Roman"/>
          <w:sz w:val="18"/>
          <w:szCs w:val="18"/>
        </w:rPr>
        <w:t xml:space="preserve">О внесении изменений в </w:t>
      </w:r>
      <w:r>
        <w:rPr>
          <w:rFonts w:ascii="Times New Roman" w:hAnsi="Times New Roman"/>
          <w:sz w:val="18"/>
          <w:szCs w:val="18"/>
        </w:rPr>
        <w:t xml:space="preserve"> </w:t>
      </w:r>
      <w:r w:rsidRPr="00E0333B">
        <w:rPr>
          <w:rFonts w:ascii="Times New Roman" w:hAnsi="Times New Roman"/>
          <w:sz w:val="18"/>
          <w:szCs w:val="18"/>
        </w:rPr>
        <w:t xml:space="preserve">муниципальную программу </w:t>
      </w:r>
    </w:p>
    <w:p w:rsidR="00B7355D" w:rsidRPr="00E0333B" w:rsidRDefault="00B7355D" w:rsidP="00B7355D">
      <w:pPr>
        <w:autoSpaceDE w:val="0"/>
        <w:autoSpaceDN w:val="0"/>
        <w:adjustRightInd w:val="0"/>
        <w:spacing w:after="0" w:line="20" w:lineRule="atLeast"/>
        <w:ind w:firstLine="708"/>
        <w:jc w:val="both"/>
        <w:rPr>
          <w:rFonts w:ascii="Times New Roman" w:hAnsi="Times New Roman"/>
          <w:sz w:val="18"/>
          <w:szCs w:val="18"/>
        </w:rPr>
      </w:pPr>
      <w:r w:rsidRPr="00E0333B">
        <w:rPr>
          <w:rFonts w:ascii="Times New Roman" w:hAnsi="Times New Roman"/>
          <w:sz w:val="18"/>
          <w:szCs w:val="18"/>
        </w:rPr>
        <w:t>В связи с уточнением размера финансирования по муниципальной программе, администрация Почепского района</w:t>
      </w:r>
    </w:p>
    <w:p w:rsidR="00B7355D" w:rsidRPr="00E0333B" w:rsidRDefault="00B7355D" w:rsidP="00B7355D">
      <w:pPr>
        <w:autoSpaceDE w:val="0"/>
        <w:autoSpaceDN w:val="0"/>
        <w:adjustRightInd w:val="0"/>
        <w:spacing w:after="0" w:line="20" w:lineRule="atLeast"/>
        <w:jc w:val="both"/>
        <w:rPr>
          <w:rFonts w:ascii="Times New Roman" w:hAnsi="Times New Roman"/>
          <w:sz w:val="18"/>
          <w:szCs w:val="18"/>
        </w:rPr>
      </w:pPr>
      <w:r w:rsidRPr="00E0333B">
        <w:rPr>
          <w:rFonts w:ascii="Times New Roman" w:hAnsi="Times New Roman"/>
          <w:sz w:val="18"/>
          <w:szCs w:val="18"/>
        </w:rPr>
        <w:t>ПОСТАНОВЛЯЕТ:</w:t>
      </w:r>
    </w:p>
    <w:p w:rsidR="00B7355D" w:rsidRPr="00E0333B" w:rsidRDefault="00B7355D" w:rsidP="00B7355D">
      <w:pPr>
        <w:pStyle w:val="ad"/>
        <w:numPr>
          <w:ilvl w:val="0"/>
          <w:numId w:val="26"/>
        </w:numPr>
        <w:tabs>
          <w:tab w:val="clear" w:pos="1005"/>
          <w:tab w:val="num" w:pos="0"/>
          <w:tab w:val="left" w:pos="1134"/>
        </w:tabs>
        <w:autoSpaceDE w:val="0"/>
        <w:autoSpaceDN w:val="0"/>
        <w:adjustRightInd w:val="0"/>
        <w:spacing w:after="0" w:line="20" w:lineRule="atLeast"/>
        <w:ind w:left="0" w:firstLine="709"/>
        <w:jc w:val="both"/>
        <w:rPr>
          <w:rFonts w:ascii="Times New Roman" w:hAnsi="Times New Roman"/>
          <w:sz w:val="18"/>
          <w:szCs w:val="18"/>
        </w:rPr>
      </w:pPr>
      <w:r w:rsidRPr="00E0333B">
        <w:rPr>
          <w:rFonts w:ascii="Times New Roman" w:hAnsi="Times New Roman"/>
          <w:sz w:val="18"/>
          <w:szCs w:val="18"/>
        </w:rPr>
        <w:t xml:space="preserve"> Внести в муниципальную программу «Поддержка малого и среднего предпринимательства в Почепском районе» утвержденную постановлением администрации Почепского района от 27.12.2018 №545 (в редакции от 18.11.2019 №1739, от 27.12.2019 №2127, от 16.06.2020 №1041, от 11.11.2020 №1965, от 30.12.2021 №241) следующие изменения:</w:t>
      </w:r>
    </w:p>
    <w:p w:rsidR="00B7355D" w:rsidRPr="00E0333B" w:rsidRDefault="00B7355D" w:rsidP="00B7355D">
      <w:pPr>
        <w:numPr>
          <w:ilvl w:val="1"/>
          <w:numId w:val="26"/>
        </w:numPr>
        <w:autoSpaceDE w:val="0"/>
        <w:autoSpaceDN w:val="0"/>
        <w:adjustRightInd w:val="0"/>
        <w:spacing w:after="0" w:line="20" w:lineRule="atLeast"/>
        <w:ind w:left="0" w:firstLine="702"/>
        <w:jc w:val="both"/>
        <w:rPr>
          <w:rFonts w:ascii="Times New Roman" w:hAnsi="Times New Roman"/>
          <w:sz w:val="18"/>
          <w:szCs w:val="18"/>
        </w:rPr>
      </w:pPr>
      <w:r w:rsidRPr="00E0333B">
        <w:rPr>
          <w:rFonts w:ascii="Times New Roman" w:hAnsi="Times New Roman"/>
          <w:sz w:val="18"/>
          <w:szCs w:val="18"/>
        </w:rPr>
        <w:t>План реализации муниципальной программы «Поддержка малого и среднего предпринимательства в Почепском районе» изложить в новой редакции (прилагается).</w:t>
      </w:r>
    </w:p>
    <w:p w:rsidR="00B7355D" w:rsidRPr="00E0333B" w:rsidRDefault="00B7355D" w:rsidP="00B7355D">
      <w:pPr>
        <w:spacing w:after="0" w:line="20" w:lineRule="atLeast"/>
        <w:ind w:firstLine="567"/>
        <w:jc w:val="both"/>
        <w:rPr>
          <w:rFonts w:ascii="Times New Roman" w:hAnsi="Times New Roman"/>
          <w:sz w:val="18"/>
          <w:szCs w:val="18"/>
        </w:rPr>
      </w:pPr>
      <w:r w:rsidRPr="00E0333B">
        <w:rPr>
          <w:rFonts w:ascii="Times New Roman" w:hAnsi="Times New Roman"/>
          <w:sz w:val="18"/>
          <w:szCs w:val="18"/>
        </w:rPr>
        <w:t xml:space="preserve">2. Настоящее постановление опубликовать в порядке, установленном Уставом Почепского муниципального района. </w:t>
      </w:r>
    </w:p>
    <w:p w:rsidR="00B7355D" w:rsidRDefault="00B7355D" w:rsidP="00B7355D">
      <w:pPr>
        <w:spacing w:after="0" w:line="20" w:lineRule="atLeast"/>
        <w:ind w:firstLine="567"/>
        <w:jc w:val="both"/>
        <w:rPr>
          <w:rFonts w:ascii="Times New Roman" w:hAnsi="Times New Roman"/>
          <w:sz w:val="18"/>
          <w:szCs w:val="18"/>
        </w:rPr>
      </w:pPr>
      <w:r w:rsidRPr="00E0333B">
        <w:rPr>
          <w:rFonts w:ascii="Times New Roman" w:hAnsi="Times New Roman"/>
          <w:sz w:val="18"/>
          <w:szCs w:val="18"/>
        </w:rPr>
        <w:t>3. Контроль за исполнением постановления возложить на заместителя главы администрации Почепского района Е.Д. Шаболдину.</w:t>
      </w:r>
    </w:p>
    <w:p w:rsidR="00B7355D" w:rsidRPr="00E0333B" w:rsidRDefault="00B7355D" w:rsidP="00B7355D">
      <w:pPr>
        <w:spacing w:after="0" w:line="20" w:lineRule="atLeast"/>
        <w:ind w:firstLine="567"/>
        <w:jc w:val="both"/>
        <w:rPr>
          <w:rFonts w:ascii="Times New Roman" w:hAnsi="Times New Roman"/>
          <w:sz w:val="18"/>
          <w:szCs w:val="18"/>
        </w:rPr>
      </w:pPr>
    </w:p>
    <w:p w:rsidR="00457EF3" w:rsidRPr="00B25B22" w:rsidRDefault="00B7355D" w:rsidP="00B7355D">
      <w:pPr>
        <w:jc w:val="right"/>
        <w:rPr>
          <w:rFonts w:ascii="Times New Roman" w:hAnsi="Times New Roman" w:cs="Times New Roman"/>
          <w:sz w:val="18"/>
          <w:szCs w:val="18"/>
        </w:rPr>
      </w:pPr>
      <w:r w:rsidRPr="00E0333B">
        <w:rPr>
          <w:rFonts w:ascii="Times New Roman" w:hAnsi="Times New Roman"/>
          <w:sz w:val="18"/>
          <w:szCs w:val="18"/>
        </w:rPr>
        <w:t xml:space="preserve">Глава администрации        </w:t>
      </w:r>
      <w:r>
        <w:rPr>
          <w:rFonts w:ascii="Times New Roman" w:hAnsi="Times New Roman"/>
          <w:sz w:val="18"/>
          <w:szCs w:val="18"/>
        </w:rPr>
        <w:t xml:space="preserve">  </w:t>
      </w:r>
      <w:r w:rsidRPr="00E0333B">
        <w:rPr>
          <w:rFonts w:ascii="Times New Roman" w:hAnsi="Times New Roman"/>
          <w:sz w:val="18"/>
          <w:szCs w:val="18"/>
        </w:rPr>
        <w:t xml:space="preserve">   А.В. Москви</w:t>
      </w:r>
      <w:r>
        <w:rPr>
          <w:rFonts w:ascii="Times New Roman" w:hAnsi="Times New Roman"/>
          <w:sz w:val="18"/>
          <w:szCs w:val="18"/>
        </w:rPr>
        <w:t>чев</w:t>
      </w:r>
    </w:p>
    <w:p w:rsidR="00457EF3" w:rsidRPr="00FE2482" w:rsidRDefault="00457EF3" w:rsidP="00C029DD">
      <w:pPr>
        <w:pStyle w:val="a6"/>
        <w:spacing w:before="100" w:beforeAutospacing="1" w:line="20" w:lineRule="atLeast"/>
        <w:rPr>
          <w:rFonts w:ascii="Times New Roman" w:hAnsi="Times New Roman" w:cs="Times New Roman"/>
          <w:b/>
          <w:sz w:val="10"/>
        </w:rPr>
      </w:pPr>
    </w:p>
    <w:p w:rsidR="00FE2482" w:rsidRPr="00FE2482" w:rsidRDefault="00FE2482" w:rsidP="00FE2482">
      <w:pPr>
        <w:spacing w:after="0" w:line="240" w:lineRule="auto"/>
        <w:jc w:val="center"/>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Российская Федерация</w:t>
      </w:r>
    </w:p>
    <w:p w:rsidR="00FE2482" w:rsidRPr="00FE2482" w:rsidRDefault="00FE2482" w:rsidP="00FE2482">
      <w:pPr>
        <w:spacing w:after="0" w:line="240" w:lineRule="auto"/>
        <w:jc w:val="center"/>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АДМИНИСТРАЦИЯ ПОЧЕПСКОГО РАЙОНА</w:t>
      </w:r>
    </w:p>
    <w:p w:rsidR="00FE2482" w:rsidRPr="00FE2482" w:rsidRDefault="00FE2482" w:rsidP="00FE2482">
      <w:pPr>
        <w:spacing w:after="0" w:line="240" w:lineRule="auto"/>
        <w:jc w:val="center"/>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БРЯНСКОЙ ОБЛАСТИ</w:t>
      </w:r>
    </w:p>
    <w:p w:rsidR="00FE2482" w:rsidRPr="00FE2482" w:rsidRDefault="00FE2482" w:rsidP="00FE2482">
      <w:pPr>
        <w:spacing w:after="0" w:line="240" w:lineRule="auto"/>
        <w:jc w:val="both"/>
        <w:rPr>
          <w:rFonts w:ascii="Times New Roman" w:hAnsi="Times New Roman" w:cs="Times New Roman"/>
          <w:b/>
          <w:color w:val="auto"/>
          <w:kern w:val="0"/>
          <w:sz w:val="10"/>
          <w:szCs w:val="28"/>
        </w:rPr>
      </w:pPr>
    </w:p>
    <w:p w:rsidR="00FE2482" w:rsidRPr="00FE2482" w:rsidRDefault="00FE2482" w:rsidP="00FE2482">
      <w:pPr>
        <w:spacing w:after="0" w:line="240" w:lineRule="auto"/>
        <w:jc w:val="center"/>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ПОСТАНОВЛЕНИЕ</w:t>
      </w:r>
    </w:p>
    <w:p w:rsidR="00FE2482" w:rsidRPr="00FE2482" w:rsidRDefault="00FE2482" w:rsidP="00FE2482">
      <w:pPr>
        <w:spacing w:after="0" w:line="240" w:lineRule="auto"/>
        <w:jc w:val="both"/>
        <w:rPr>
          <w:rFonts w:ascii="Times New Roman" w:hAnsi="Times New Roman" w:cs="Times New Roman"/>
          <w:color w:val="auto"/>
          <w:kern w:val="0"/>
          <w:sz w:val="10"/>
          <w:szCs w:val="28"/>
        </w:rPr>
      </w:pPr>
    </w:p>
    <w:p w:rsidR="00FE2482" w:rsidRPr="00FE2482" w:rsidRDefault="00FE2482" w:rsidP="00FE2482">
      <w:pPr>
        <w:spacing w:after="0" w:line="240" w:lineRule="auto"/>
        <w:jc w:val="both"/>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 xml:space="preserve">от </w:t>
      </w:r>
      <w:r w:rsidRPr="00FE2482">
        <w:rPr>
          <w:rFonts w:ascii="Times New Roman" w:hAnsi="Times New Roman" w:cs="Times New Roman"/>
          <w:color w:val="auto"/>
          <w:kern w:val="0"/>
          <w:sz w:val="18"/>
          <w:szCs w:val="28"/>
          <w:u w:val="single"/>
        </w:rPr>
        <w:t>19.11.2021</w:t>
      </w:r>
      <w:r w:rsidRPr="00FE2482">
        <w:rPr>
          <w:rFonts w:ascii="Times New Roman" w:hAnsi="Times New Roman" w:cs="Times New Roman"/>
          <w:color w:val="auto"/>
          <w:kern w:val="0"/>
          <w:sz w:val="18"/>
          <w:szCs w:val="28"/>
        </w:rPr>
        <w:t xml:space="preserve"> № </w:t>
      </w:r>
      <w:r w:rsidRPr="00FE2482">
        <w:rPr>
          <w:rFonts w:ascii="Times New Roman" w:hAnsi="Times New Roman" w:cs="Times New Roman"/>
          <w:color w:val="auto"/>
          <w:kern w:val="0"/>
          <w:sz w:val="18"/>
          <w:szCs w:val="28"/>
          <w:u w:val="single"/>
        </w:rPr>
        <w:t>1495</w:t>
      </w:r>
    </w:p>
    <w:p w:rsidR="00FE2482" w:rsidRPr="00FE2482" w:rsidRDefault="00FE2482" w:rsidP="00FE2482">
      <w:pPr>
        <w:spacing w:after="0" w:line="240" w:lineRule="auto"/>
        <w:jc w:val="both"/>
        <w:rPr>
          <w:rFonts w:ascii="Times New Roman" w:hAnsi="Times New Roman" w:cs="Times New Roman"/>
          <w:bCs/>
          <w:color w:val="auto"/>
          <w:kern w:val="32"/>
          <w:sz w:val="18"/>
          <w:szCs w:val="28"/>
        </w:rPr>
      </w:pPr>
      <w:r w:rsidRPr="00FE2482">
        <w:rPr>
          <w:rFonts w:ascii="Times New Roman" w:hAnsi="Times New Roman" w:cs="Times New Roman"/>
          <w:color w:val="auto"/>
          <w:kern w:val="0"/>
          <w:sz w:val="18"/>
          <w:szCs w:val="28"/>
        </w:rPr>
        <w:t>г. Почеп</w:t>
      </w:r>
    </w:p>
    <w:p w:rsidR="00FE2482" w:rsidRPr="00FE2482" w:rsidRDefault="00FE2482" w:rsidP="00FE2482">
      <w:pPr>
        <w:spacing w:after="0" w:line="240" w:lineRule="auto"/>
        <w:jc w:val="both"/>
        <w:rPr>
          <w:rFonts w:ascii="Times New Roman" w:hAnsi="Times New Roman" w:cs="Times New Roman"/>
          <w:bCs/>
          <w:color w:val="auto"/>
          <w:kern w:val="32"/>
          <w:sz w:val="18"/>
          <w:szCs w:val="28"/>
        </w:rPr>
      </w:pPr>
      <w:r w:rsidRPr="00FE2482">
        <w:rPr>
          <w:rFonts w:ascii="Times New Roman" w:hAnsi="Times New Roman" w:cs="Times New Roman"/>
          <w:bCs/>
          <w:color w:val="auto"/>
          <w:kern w:val="32"/>
          <w:sz w:val="18"/>
          <w:szCs w:val="28"/>
        </w:rPr>
        <w:t>О введении режима функционирования «Повышенная готовность» на территории Почепского района</w:t>
      </w:r>
      <w:r w:rsidRPr="00FE2482">
        <w:rPr>
          <w:rFonts w:ascii="Times New Roman" w:hAnsi="Times New Roman" w:cs="Times New Roman"/>
          <w:bCs/>
          <w:color w:val="auto"/>
          <w:kern w:val="32"/>
          <w:sz w:val="18"/>
          <w:szCs w:val="28"/>
        </w:rPr>
        <w:tab/>
      </w:r>
    </w:p>
    <w:p w:rsidR="00FE2482" w:rsidRPr="00FE2482" w:rsidRDefault="00FE2482" w:rsidP="00FE2482">
      <w:pPr>
        <w:shd w:val="clear" w:color="auto" w:fill="FFFFFF"/>
        <w:snapToGrid w:val="0"/>
        <w:spacing w:after="0" w:line="240" w:lineRule="auto"/>
        <w:ind w:firstLine="709"/>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xml:space="preserve">В связи ожидающимися неблагоприятными погодными условиями 20.11.2021, порывами ветра до 25 м/сек, выпадения мокрого снега до 10 см (согласно оперативного прогноза вероятности возникновения чрезвычайных ситуаций на территории Почепского района </w:t>
      </w:r>
      <w:r w:rsidRPr="00FE2482">
        <w:rPr>
          <w:rFonts w:ascii="Times New Roman" w:hAnsi="Times New Roman" w:cs="Times New Roman"/>
          <w:color w:val="auto"/>
          <w:kern w:val="0"/>
          <w:sz w:val="18"/>
          <w:szCs w:val="28"/>
          <w:lang w:eastAsia="ar-SA"/>
        </w:rPr>
        <w:t>от 19.11.2021)</w:t>
      </w:r>
      <w:r w:rsidRPr="00FE2482">
        <w:rPr>
          <w:rFonts w:ascii="Times New Roman" w:hAnsi="Times New Roman" w:cs="Times New Roman"/>
          <w:color w:val="auto"/>
          <w:kern w:val="2"/>
          <w:sz w:val="18"/>
          <w:szCs w:val="28"/>
          <w:lang w:eastAsia="ar-SA"/>
        </w:rPr>
        <w:t xml:space="preserve"> и в </w:t>
      </w:r>
      <w:r w:rsidRPr="00FE2482">
        <w:rPr>
          <w:rFonts w:ascii="Times New Roman" w:hAnsi="Times New Roman" w:cs="Times New Roman"/>
          <w:color w:val="auto"/>
          <w:kern w:val="2"/>
          <w:sz w:val="18"/>
          <w:szCs w:val="28"/>
        </w:rPr>
        <w:t>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постановления Правительства Российской Федерации от 30 декабря 2003 года № 794 «О единой государственной системе предупреждения и ликвидации чрезвычайных ситуаций» и в целях принятия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 на территории Почепского района, администрация Почепского района</w:t>
      </w:r>
    </w:p>
    <w:p w:rsidR="00FE2482" w:rsidRPr="00FE2482" w:rsidRDefault="00FE2482" w:rsidP="00FE2482">
      <w:pPr>
        <w:shd w:val="clear" w:color="auto" w:fill="FFFFFF"/>
        <w:snapToGrid w:val="0"/>
        <w:spacing w:after="0" w:line="240" w:lineRule="auto"/>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ПОСТАНОВЛЯЕТ:</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1. Ввести с 18:00 19.11.2021 до 08:00 21.11.2021 для органов управления и сил Почепского районного звена территориальной подсистемы РСЧС Брянской области режим функционирования «Повышенная готовность».</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2. Мероприятия в режиме «Повышенная готовность» проводить в соответствии с Постановлением Правительства Российской Федерации от              30.12.2003 №794 «О единой государственной системе предупреждения и              ликвидации чрезвычайных ситуаций».</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3. Директору МКП «Почепский Жилкомводхоз», главам сельских поселений и главе пгт. Рамасуха:</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обеспечить своевременное реагирование на обращения и заявления граждан по вопросам организации жизнеобеспечения населения;</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ввести дежурства из числа руководителей и должностных лиц органов управления;</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в случае необходимости принимать оперативные меры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организовать постоянный мониторинг за изменениями обстановки на соответствующих территориях, в том числе за бесперебойным функционированием объектов жилищно-коммунального хозяйства, состоянием объектов социальной сферы, автомобильных дорог;</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организовать выполнение комплекса профилактических мероприятий, направленных на недопущение чрезвычайных ситуаций и происшествий на объектах ЖКХ и минимизации их последствий.</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4. Начальнику МКУ «ЕДДС Почепского района» Лизуновой Н.Ф.:</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усилить контроль за состоянием окружающей среды, принятием оперативных мер по предупреждению возникновения и развития чрезвычайных ситуаций;</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обеспечить непрерывный сбор информации о складывающейся обстановке, её анализ и доклад председателю комиссии по предупреждению и ликвидации чрезвычайных ситуаций и обеспечению пожарной безопасности в Почепском районе;</w:t>
      </w:r>
    </w:p>
    <w:p w:rsidR="00FE2482" w:rsidRPr="00FE2482" w:rsidRDefault="00FE2482" w:rsidP="00FE2482">
      <w:pPr>
        <w:tabs>
          <w:tab w:val="left" w:pos="6804"/>
        </w:tabs>
        <w:suppressAutoHyphens/>
        <w:snapToGrid w:val="0"/>
        <w:spacing w:after="0" w:line="240" w:lineRule="auto"/>
        <w:ind w:firstLine="735"/>
        <w:contextualSpacing/>
        <w:jc w:val="both"/>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 обеспечить взаимное информирование всех служб жизнеобеспечения согласно заключенных соглашений.</w:t>
      </w:r>
    </w:p>
    <w:p w:rsidR="00FE2482" w:rsidRPr="00FE2482" w:rsidRDefault="00FE2482" w:rsidP="00FE2482">
      <w:pPr>
        <w:spacing w:after="0" w:line="240" w:lineRule="auto"/>
        <w:ind w:firstLine="709"/>
        <w:contextualSpacing/>
        <w:jc w:val="both"/>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5. Опубликовать настоящее постановление в порядке, установленном Уставом Почепского муниципального района.</w:t>
      </w:r>
    </w:p>
    <w:p w:rsidR="00FE2482" w:rsidRPr="00FE2482" w:rsidRDefault="00FE2482" w:rsidP="00FE2482">
      <w:pPr>
        <w:spacing w:after="0" w:line="240" w:lineRule="auto"/>
        <w:ind w:firstLine="709"/>
        <w:contextualSpacing/>
        <w:jc w:val="both"/>
        <w:rPr>
          <w:rFonts w:ascii="Times New Roman" w:hAnsi="Times New Roman" w:cs="Times New Roman"/>
          <w:color w:val="auto"/>
          <w:kern w:val="0"/>
          <w:sz w:val="18"/>
          <w:szCs w:val="28"/>
        </w:rPr>
      </w:pPr>
      <w:r w:rsidRPr="00FE2482">
        <w:rPr>
          <w:rFonts w:ascii="Times New Roman" w:hAnsi="Times New Roman" w:cs="Times New Roman"/>
          <w:color w:val="auto"/>
          <w:kern w:val="0"/>
          <w:sz w:val="18"/>
          <w:szCs w:val="28"/>
        </w:rPr>
        <w:t>6. Контроль за исполнением настоящего постановления возложить на заместителя главы администрации района Тарабарко В.В.</w:t>
      </w:r>
    </w:p>
    <w:p w:rsidR="00FE2482" w:rsidRPr="00FE2482" w:rsidRDefault="00FE2482" w:rsidP="00FE2482">
      <w:pPr>
        <w:tabs>
          <w:tab w:val="left" w:pos="6804"/>
        </w:tabs>
        <w:suppressAutoHyphens/>
        <w:snapToGrid w:val="0"/>
        <w:spacing w:after="0" w:line="240" w:lineRule="auto"/>
        <w:contextualSpacing/>
        <w:jc w:val="both"/>
        <w:rPr>
          <w:rFonts w:ascii="Times New Roman" w:hAnsi="Times New Roman" w:cs="Times New Roman"/>
          <w:color w:val="auto"/>
          <w:kern w:val="2"/>
          <w:sz w:val="18"/>
          <w:szCs w:val="28"/>
          <w:lang w:eastAsia="ar-SA"/>
        </w:rPr>
      </w:pPr>
    </w:p>
    <w:p w:rsidR="00FE2482" w:rsidRPr="00FE2482" w:rsidRDefault="00FE2482" w:rsidP="00FE2482">
      <w:pPr>
        <w:tabs>
          <w:tab w:val="left" w:pos="6804"/>
        </w:tabs>
        <w:suppressAutoHyphens/>
        <w:snapToGrid w:val="0"/>
        <w:spacing w:after="0" w:line="240" w:lineRule="auto"/>
        <w:contextualSpacing/>
        <w:jc w:val="both"/>
        <w:rPr>
          <w:rFonts w:ascii="Times New Roman" w:hAnsi="Times New Roman" w:cs="Times New Roman"/>
          <w:color w:val="auto"/>
          <w:kern w:val="2"/>
          <w:sz w:val="18"/>
          <w:szCs w:val="28"/>
          <w:lang w:eastAsia="ar-SA"/>
        </w:rPr>
      </w:pPr>
    </w:p>
    <w:p w:rsidR="00FE2482" w:rsidRPr="00FE2482" w:rsidRDefault="00FE2482" w:rsidP="00FE2482">
      <w:pPr>
        <w:tabs>
          <w:tab w:val="left" w:pos="6804"/>
        </w:tabs>
        <w:suppressAutoHyphens/>
        <w:snapToGrid w:val="0"/>
        <w:spacing w:after="0" w:line="240" w:lineRule="auto"/>
        <w:contextualSpacing/>
        <w:jc w:val="right"/>
        <w:rPr>
          <w:rFonts w:ascii="Times New Roman" w:hAnsi="Times New Roman" w:cs="Times New Roman"/>
          <w:color w:val="auto"/>
          <w:kern w:val="2"/>
          <w:sz w:val="18"/>
          <w:szCs w:val="28"/>
          <w:lang w:eastAsia="ar-SA"/>
        </w:rPr>
      </w:pPr>
      <w:r w:rsidRPr="00FE2482">
        <w:rPr>
          <w:rFonts w:ascii="Times New Roman" w:hAnsi="Times New Roman" w:cs="Times New Roman"/>
          <w:color w:val="auto"/>
          <w:kern w:val="2"/>
          <w:sz w:val="18"/>
          <w:szCs w:val="28"/>
          <w:lang w:eastAsia="ar-SA"/>
        </w:rPr>
        <w:t>Глава администрации                  А.В. Москвичев</w:t>
      </w:r>
    </w:p>
    <w:p w:rsidR="00FE2482" w:rsidRPr="00FE2482" w:rsidRDefault="00FE2482" w:rsidP="00FE2482">
      <w:pPr>
        <w:spacing w:after="0" w:line="240" w:lineRule="auto"/>
        <w:ind w:left="709"/>
        <w:contextualSpacing/>
        <w:jc w:val="both"/>
        <w:rPr>
          <w:rFonts w:ascii="Times New Roman" w:hAnsi="Times New Roman" w:cs="Times New Roman"/>
          <w:b/>
          <w:color w:val="auto"/>
          <w:kern w:val="0"/>
          <w:sz w:val="18"/>
          <w:szCs w:val="28"/>
        </w:rPr>
      </w:pPr>
      <w:r w:rsidRPr="00FE2482">
        <w:rPr>
          <w:rFonts w:ascii="Times New Roman" w:hAnsi="Times New Roman" w:cs="Times New Roman"/>
          <w:color w:val="auto"/>
          <w:kern w:val="0"/>
          <w:sz w:val="18"/>
          <w:szCs w:val="28"/>
        </w:rPr>
        <w:t xml:space="preserve">               </w:t>
      </w:r>
      <w:r w:rsidRPr="00FE2482">
        <w:rPr>
          <w:rFonts w:ascii="Times New Roman" w:hAnsi="Times New Roman" w:cs="Times New Roman"/>
          <w:b/>
          <w:color w:val="auto"/>
          <w:kern w:val="0"/>
          <w:sz w:val="18"/>
          <w:szCs w:val="28"/>
        </w:rPr>
        <w:t xml:space="preserve">  </w:t>
      </w:r>
    </w:p>
    <w:p w:rsidR="00FE2482" w:rsidRPr="00FE2482" w:rsidRDefault="00FE2482" w:rsidP="00FE2482">
      <w:pPr>
        <w:keepNext/>
        <w:spacing w:after="0" w:line="240" w:lineRule="auto"/>
        <w:jc w:val="both"/>
        <w:rPr>
          <w:rFonts w:ascii="Times New Roman" w:hAnsi="Times New Roman" w:cs="Times New Roman"/>
          <w:color w:val="auto"/>
          <w:kern w:val="0"/>
          <w:sz w:val="16"/>
          <w:szCs w:val="24"/>
        </w:rPr>
      </w:pPr>
    </w:p>
    <w:p w:rsidR="00B7355D" w:rsidRDefault="00B7355D" w:rsidP="00B7355D">
      <w:pPr>
        <w:suppressAutoHyphens/>
        <w:spacing w:after="0" w:line="240" w:lineRule="auto"/>
        <w:jc w:val="center"/>
        <w:rPr>
          <w:rFonts w:ascii="Times New Roman" w:hAnsi="Times New Roman" w:cs="Times New Roman"/>
          <w:sz w:val="18"/>
          <w:szCs w:val="18"/>
          <w:lang w:eastAsia="ar-SA"/>
        </w:rPr>
      </w:pPr>
    </w:p>
    <w:p w:rsidR="00B7355D" w:rsidRPr="009D09CF" w:rsidRDefault="00B7355D" w:rsidP="00B7355D">
      <w:pPr>
        <w:suppressAutoHyphens/>
        <w:spacing w:after="0" w:line="240" w:lineRule="auto"/>
        <w:jc w:val="center"/>
        <w:rPr>
          <w:rFonts w:ascii="Times New Roman" w:hAnsi="Times New Roman" w:cs="Times New Roman"/>
          <w:sz w:val="18"/>
          <w:szCs w:val="18"/>
          <w:lang w:eastAsia="ar-SA"/>
        </w:rPr>
      </w:pPr>
      <w:r w:rsidRPr="009D09CF">
        <w:rPr>
          <w:rFonts w:ascii="Times New Roman" w:hAnsi="Times New Roman" w:cs="Times New Roman"/>
          <w:sz w:val="18"/>
          <w:szCs w:val="18"/>
          <w:lang w:eastAsia="ar-SA"/>
        </w:rPr>
        <w:t>Российская Федерация</w:t>
      </w:r>
    </w:p>
    <w:p w:rsidR="00B7355D" w:rsidRPr="009D09CF" w:rsidRDefault="00B7355D" w:rsidP="00B7355D">
      <w:pPr>
        <w:suppressAutoHyphens/>
        <w:spacing w:after="0" w:line="240" w:lineRule="auto"/>
        <w:jc w:val="center"/>
        <w:rPr>
          <w:rFonts w:ascii="Times New Roman" w:hAnsi="Times New Roman" w:cs="Times New Roman"/>
          <w:bCs/>
          <w:sz w:val="18"/>
          <w:szCs w:val="18"/>
          <w:lang w:eastAsia="ar-SA"/>
        </w:rPr>
      </w:pPr>
      <w:r w:rsidRPr="009D09CF">
        <w:rPr>
          <w:rFonts w:ascii="Times New Roman" w:hAnsi="Times New Roman" w:cs="Times New Roman"/>
          <w:bCs/>
          <w:sz w:val="18"/>
          <w:szCs w:val="18"/>
          <w:lang w:eastAsia="ar-SA"/>
        </w:rPr>
        <w:t>АДМИНИСТРАЦИЯ ПОЧЕПСКОГО  РАЙОНА</w:t>
      </w:r>
    </w:p>
    <w:p w:rsidR="00B7355D" w:rsidRPr="009D09CF" w:rsidRDefault="00B7355D" w:rsidP="00B7355D">
      <w:pPr>
        <w:suppressAutoHyphens/>
        <w:spacing w:after="0" w:line="240" w:lineRule="auto"/>
        <w:jc w:val="center"/>
        <w:rPr>
          <w:rFonts w:ascii="Times New Roman" w:hAnsi="Times New Roman" w:cs="Times New Roman"/>
          <w:bCs/>
          <w:sz w:val="18"/>
          <w:szCs w:val="18"/>
          <w:lang w:eastAsia="ar-SA"/>
        </w:rPr>
      </w:pPr>
      <w:r w:rsidRPr="009D09CF">
        <w:rPr>
          <w:rFonts w:ascii="Times New Roman" w:hAnsi="Times New Roman" w:cs="Times New Roman"/>
          <w:bCs/>
          <w:sz w:val="18"/>
          <w:szCs w:val="18"/>
          <w:lang w:eastAsia="ar-SA"/>
        </w:rPr>
        <w:t>БРЯНСКОЙ ОБЛАСТИ</w:t>
      </w:r>
    </w:p>
    <w:p w:rsidR="00B7355D" w:rsidRPr="009D09CF" w:rsidRDefault="00B7355D" w:rsidP="00B7355D">
      <w:pPr>
        <w:suppressAutoHyphens/>
        <w:spacing w:after="0" w:line="240" w:lineRule="auto"/>
        <w:jc w:val="center"/>
        <w:rPr>
          <w:rFonts w:ascii="Times New Roman" w:hAnsi="Times New Roman" w:cs="Times New Roman"/>
          <w:bCs/>
          <w:sz w:val="18"/>
          <w:szCs w:val="18"/>
          <w:lang w:eastAsia="ar-SA"/>
        </w:rPr>
      </w:pPr>
      <w:r w:rsidRPr="009D09CF">
        <w:rPr>
          <w:rFonts w:ascii="Times New Roman" w:hAnsi="Times New Roman" w:cs="Times New Roman"/>
          <w:bCs/>
          <w:sz w:val="18"/>
          <w:szCs w:val="18"/>
          <w:lang w:eastAsia="ar-SA"/>
        </w:rPr>
        <w:t>ПОСТАНОВЛЕНИЕ</w:t>
      </w:r>
    </w:p>
    <w:p w:rsidR="00B7355D" w:rsidRPr="009D09CF" w:rsidRDefault="00B7355D" w:rsidP="00B7355D">
      <w:pPr>
        <w:suppressAutoHyphens/>
        <w:spacing w:after="0" w:line="240" w:lineRule="auto"/>
        <w:jc w:val="center"/>
        <w:rPr>
          <w:rFonts w:ascii="Times New Roman" w:hAnsi="Times New Roman" w:cs="Times New Roman"/>
          <w:sz w:val="18"/>
          <w:szCs w:val="18"/>
          <w:lang w:eastAsia="ar-SA"/>
        </w:rPr>
      </w:pPr>
    </w:p>
    <w:p w:rsidR="00B7355D" w:rsidRPr="009D09CF" w:rsidRDefault="00B7355D" w:rsidP="00B7355D">
      <w:pPr>
        <w:suppressAutoHyphens/>
        <w:spacing w:after="0" w:line="240" w:lineRule="auto"/>
        <w:jc w:val="both"/>
        <w:rPr>
          <w:rFonts w:ascii="Times New Roman" w:hAnsi="Times New Roman" w:cs="Times New Roman"/>
          <w:sz w:val="18"/>
          <w:szCs w:val="18"/>
          <w:u w:val="single"/>
          <w:lang w:eastAsia="ar-SA"/>
        </w:rPr>
      </w:pPr>
      <w:r w:rsidRPr="009D09CF">
        <w:rPr>
          <w:rFonts w:ascii="Times New Roman" w:hAnsi="Times New Roman" w:cs="Times New Roman"/>
          <w:sz w:val="18"/>
          <w:szCs w:val="18"/>
          <w:lang w:eastAsia="ar-SA"/>
        </w:rPr>
        <w:t xml:space="preserve">от </w:t>
      </w:r>
      <w:r w:rsidRPr="009D09CF">
        <w:rPr>
          <w:rFonts w:ascii="Times New Roman" w:hAnsi="Times New Roman" w:cs="Times New Roman"/>
          <w:sz w:val="18"/>
          <w:szCs w:val="18"/>
          <w:u w:val="single"/>
          <w:lang w:eastAsia="ar-SA"/>
        </w:rPr>
        <w:t>19.11.2021</w:t>
      </w:r>
      <w:r w:rsidRPr="009D09CF">
        <w:rPr>
          <w:rFonts w:ascii="Times New Roman" w:hAnsi="Times New Roman" w:cs="Times New Roman"/>
          <w:sz w:val="18"/>
          <w:szCs w:val="18"/>
          <w:lang w:eastAsia="ar-SA"/>
        </w:rPr>
        <w:t xml:space="preserve"> № </w:t>
      </w:r>
      <w:r w:rsidRPr="009D09CF">
        <w:rPr>
          <w:rFonts w:ascii="Times New Roman" w:hAnsi="Times New Roman" w:cs="Times New Roman"/>
          <w:sz w:val="18"/>
          <w:szCs w:val="18"/>
          <w:u w:val="single"/>
          <w:lang w:eastAsia="ar-SA"/>
        </w:rPr>
        <w:t>1501</w:t>
      </w:r>
    </w:p>
    <w:p w:rsidR="00B7355D" w:rsidRPr="009D09CF" w:rsidRDefault="00B7355D" w:rsidP="00B7355D">
      <w:pPr>
        <w:suppressAutoHyphens/>
        <w:spacing w:after="0" w:line="240" w:lineRule="auto"/>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г. Почеп</w:t>
      </w:r>
    </w:p>
    <w:p w:rsidR="00B7355D" w:rsidRPr="009D09CF" w:rsidRDefault="00B7355D" w:rsidP="00B7355D">
      <w:pPr>
        <w:suppressAutoHyphens/>
        <w:spacing w:after="0" w:line="240" w:lineRule="auto"/>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 xml:space="preserve">Об условиях приватизации недвижимого имущества, </w:t>
      </w:r>
      <w:r>
        <w:rPr>
          <w:rFonts w:ascii="Times New Roman" w:hAnsi="Times New Roman"/>
          <w:sz w:val="18"/>
          <w:szCs w:val="18"/>
          <w:lang w:eastAsia="ar-SA"/>
        </w:rPr>
        <w:t xml:space="preserve"> </w:t>
      </w:r>
      <w:r w:rsidRPr="009D09CF">
        <w:rPr>
          <w:rFonts w:ascii="Times New Roman" w:hAnsi="Times New Roman" w:cs="Times New Roman"/>
          <w:sz w:val="18"/>
          <w:szCs w:val="18"/>
          <w:lang w:eastAsia="ar-SA"/>
        </w:rPr>
        <w:t>находящегося в собственности муниципального образования</w:t>
      </w:r>
    </w:p>
    <w:p w:rsidR="00B7355D" w:rsidRPr="009D09CF" w:rsidRDefault="00B7355D" w:rsidP="00B7355D">
      <w:pPr>
        <w:suppressAutoHyphens/>
        <w:spacing w:after="0" w:line="240" w:lineRule="auto"/>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 xml:space="preserve">«Почепский муниципальный район Брянской области» </w:t>
      </w:r>
    </w:p>
    <w:p w:rsidR="00B7355D" w:rsidRPr="009D09CF" w:rsidRDefault="00B7355D" w:rsidP="00B7355D">
      <w:pPr>
        <w:suppressAutoHyphens/>
        <w:spacing w:after="0" w:line="240" w:lineRule="auto"/>
        <w:jc w:val="both"/>
        <w:rPr>
          <w:rFonts w:ascii="Times New Roman" w:hAnsi="Times New Roman" w:cs="Times New Roman"/>
          <w:sz w:val="18"/>
          <w:szCs w:val="18"/>
          <w:lang w:eastAsia="ar-SA"/>
        </w:rPr>
      </w:pPr>
    </w:p>
    <w:p w:rsidR="00B7355D" w:rsidRPr="009D09CF" w:rsidRDefault="00B7355D" w:rsidP="00B7355D">
      <w:pPr>
        <w:suppressAutoHyphens/>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rPr>
        <w:t xml:space="preserve">В соответствии с </w:t>
      </w:r>
      <w:r w:rsidRPr="009D09CF">
        <w:rPr>
          <w:rFonts w:ascii="Times New Roman" w:hAnsi="Times New Roman" w:cs="Times New Roman"/>
          <w:sz w:val="18"/>
          <w:szCs w:val="18"/>
          <w:lang w:eastAsia="ar-SA"/>
        </w:rPr>
        <w:t xml:space="preserve">Федеральным законом от 21.12.2001 № 178–ФЗ «О приватизации государственного и муниципального имущества», </w:t>
      </w:r>
      <w:r w:rsidRPr="009D09CF">
        <w:rPr>
          <w:rFonts w:ascii="Times New Roman" w:hAnsi="Times New Roman" w:cs="Times New Roman"/>
          <w:sz w:val="18"/>
          <w:szCs w:val="18"/>
        </w:rPr>
        <w:t>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9D09CF">
        <w:rPr>
          <w:rFonts w:ascii="Times New Roman" w:hAnsi="Times New Roman" w:cs="Times New Roman"/>
          <w:sz w:val="18"/>
          <w:szCs w:val="18"/>
          <w:lang w:eastAsia="ar-SA"/>
        </w:rPr>
        <w:t xml:space="preserve"> Положением о приватизации муниципальной собственности Почепского района, утверждённым постановлением Почепского районного Совета народных депутатов от 28.05.2004 № 270, Положением о владении, пользовании и распоряжении  имуществом, находящимся в муниципальной собственности Почепского района, утверждённым решением Почепского районного Совета народных депутатов от 27.11.2018 № 374, Прогнозным планом (программой) приватизации имущества муниципального образования «Почепский муниципальный район»  на 2021 год, утверждённым решением Почепского районного Совета народных депутатов от 29.12.2020 № 136 (в редакции решения Почепского районного Совета народных депутатов от 26.08.2021 № 178), на основании отчета об оценке рыночной стоимости от 15.06.2021 № 028-2021, выполненного в соответствии с Федеральным законом от 29.07.1998 №135-ФЗ « об оценочной деятельности в Российской Федерации», администрация Почепского района</w:t>
      </w:r>
    </w:p>
    <w:p w:rsidR="00B7355D" w:rsidRPr="009D09CF" w:rsidRDefault="00B7355D" w:rsidP="00B7355D">
      <w:pPr>
        <w:suppressAutoHyphens/>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ПОСТАНОВЛЯЕТ:</w:t>
      </w:r>
    </w:p>
    <w:p w:rsidR="00B7355D" w:rsidRPr="009D09CF" w:rsidRDefault="00B7355D" w:rsidP="00B7355D">
      <w:pPr>
        <w:suppressAutoHyphens/>
        <w:spacing w:after="0" w:line="240" w:lineRule="auto"/>
        <w:jc w:val="both"/>
        <w:rPr>
          <w:rFonts w:ascii="Times New Roman" w:hAnsi="Times New Roman" w:cs="Times New Roman"/>
          <w:sz w:val="18"/>
          <w:szCs w:val="18"/>
          <w:lang w:eastAsia="ar-SA"/>
        </w:rPr>
      </w:pPr>
    </w:p>
    <w:p w:rsidR="00B7355D" w:rsidRPr="009D09CF" w:rsidRDefault="00B7355D" w:rsidP="00B7355D">
      <w:pPr>
        <w:suppressAutoHyphens/>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1. Приватизировать единым лотом находящееся в собственности муниципального образования «Почепский муниципальный район Брянской области» следующее имущество:</w:t>
      </w:r>
    </w:p>
    <w:p w:rsidR="00B7355D" w:rsidRPr="009D09CF" w:rsidRDefault="00B7355D" w:rsidP="00B7355D">
      <w:pPr>
        <w:autoSpaceDE w:val="0"/>
        <w:autoSpaceDN w:val="0"/>
        <w:adjustRightInd w:val="0"/>
        <w:spacing w:after="0" w:line="240" w:lineRule="auto"/>
        <w:jc w:val="both"/>
        <w:rPr>
          <w:rFonts w:ascii="Times New Roman" w:hAnsi="Times New Roman" w:cs="Times New Roman"/>
          <w:bCs/>
          <w:sz w:val="18"/>
          <w:szCs w:val="18"/>
        </w:rPr>
      </w:pPr>
      <w:r w:rsidRPr="009D09CF">
        <w:rPr>
          <w:rFonts w:ascii="Times New Roman" w:hAnsi="Times New Roman" w:cs="Times New Roman"/>
          <w:bCs/>
          <w:sz w:val="18"/>
          <w:szCs w:val="18"/>
        </w:rPr>
        <w:tab/>
        <w:t xml:space="preserve">– объект незавершенного строительства «Свинарник-откормочник на 500 голов н.п. Дмитрово Почепского района», проектируемое назначение: </w:t>
      </w:r>
      <w:r w:rsidRPr="009D09CF">
        <w:rPr>
          <w:rFonts w:ascii="Times New Roman" w:hAnsi="Times New Roman" w:cs="Times New Roman"/>
          <w:sz w:val="18"/>
          <w:szCs w:val="18"/>
        </w:rPr>
        <w:t xml:space="preserve">нежилое здание, степень готовности </w:t>
      </w:r>
      <w:r w:rsidRPr="009D09CF">
        <w:rPr>
          <w:rFonts w:ascii="Times New Roman" w:hAnsi="Times New Roman" w:cs="Times New Roman"/>
          <w:bCs/>
          <w:sz w:val="18"/>
          <w:szCs w:val="18"/>
        </w:rPr>
        <w:t>объекта незавершенного строительства – 35 %,</w:t>
      </w:r>
      <w:r w:rsidRPr="009D09CF">
        <w:rPr>
          <w:rFonts w:ascii="Times New Roman" w:hAnsi="Times New Roman" w:cs="Times New Roman"/>
          <w:sz w:val="18"/>
          <w:szCs w:val="18"/>
        </w:rPr>
        <w:t xml:space="preserve"> площадь 1739,6 кв. м, кадастровый номер 32:20:0080104:369, расположенный по адресу: Российская Федерация, Брянская область, Почепский муниципальный район, Дмитровское сельское поселение,  тер. Ферма Дмитрово, строение 4,</w:t>
      </w:r>
    </w:p>
    <w:p w:rsidR="00B7355D" w:rsidRPr="009D09CF" w:rsidRDefault="00B7355D" w:rsidP="00B7355D">
      <w:pPr>
        <w:autoSpaceDE w:val="0"/>
        <w:autoSpaceDN w:val="0"/>
        <w:adjustRightInd w:val="0"/>
        <w:spacing w:after="0" w:line="240" w:lineRule="auto"/>
        <w:ind w:firstLine="708"/>
        <w:jc w:val="both"/>
        <w:rPr>
          <w:rFonts w:ascii="Times New Roman" w:hAnsi="Times New Roman" w:cs="Times New Roman"/>
          <w:bCs/>
          <w:sz w:val="18"/>
          <w:szCs w:val="18"/>
        </w:rPr>
      </w:pPr>
      <w:r w:rsidRPr="009D09CF">
        <w:rPr>
          <w:rFonts w:ascii="Times New Roman" w:hAnsi="Times New Roman" w:cs="Times New Roman"/>
          <w:sz w:val="18"/>
          <w:szCs w:val="18"/>
        </w:rPr>
        <w:t xml:space="preserve">- земельный участок площадью 23422 кв. м, кадастровый номер 32:20:0080104:368, категория земель: земли сельскохозяйственного назначения, разрешенное использование: свиноводство, расположенный по адресу: Российская Федерация, Брянская область, Почепский муниципальный район, Дмитровское сельское поселение, тер. Ферма Дмитрово, земельный участок 4, </w:t>
      </w:r>
      <w:r w:rsidRPr="009D09CF">
        <w:rPr>
          <w:rFonts w:ascii="Times New Roman" w:hAnsi="Times New Roman" w:cs="Times New Roman"/>
          <w:sz w:val="18"/>
          <w:szCs w:val="18"/>
          <w:lang w:eastAsia="ar-SA"/>
        </w:rPr>
        <w:t>(далее – имущество)</w:t>
      </w:r>
      <w:r w:rsidRPr="009D09CF">
        <w:rPr>
          <w:rFonts w:ascii="Times New Roman" w:hAnsi="Times New Roman" w:cs="Times New Roman"/>
          <w:sz w:val="18"/>
          <w:szCs w:val="18"/>
        </w:rPr>
        <w:t xml:space="preserve"> </w:t>
      </w:r>
      <w:r w:rsidRPr="009D09CF">
        <w:rPr>
          <w:rFonts w:ascii="Times New Roman" w:hAnsi="Times New Roman" w:cs="Times New Roman"/>
          <w:sz w:val="18"/>
          <w:szCs w:val="18"/>
          <w:lang w:eastAsia="ar-SA"/>
        </w:rPr>
        <w:t>путем продажи на аукционе в электронной форме.</w:t>
      </w:r>
    </w:p>
    <w:p w:rsidR="00B7355D" w:rsidRPr="009D09CF" w:rsidRDefault="00B7355D" w:rsidP="00B7355D">
      <w:pPr>
        <w:spacing w:after="0" w:line="240" w:lineRule="auto"/>
        <w:ind w:firstLine="708"/>
        <w:jc w:val="both"/>
        <w:rPr>
          <w:rFonts w:ascii="Times New Roman" w:hAnsi="Times New Roman" w:cs="Times New Roman"/>
          <w:sz w:val="18"/>
          <w:szCs w:val="18"/>
          <w:lang w:eastAsia="ar-SA"/>
        </w:rPr>
      </w:pPr>
    </w:p>
    <w:p w:rsidR="00B7355D" w:rsidRPr="009D09CF" w:rsidRDefault="00B7355D" w:rsidP="00B7355D">
      <w:pPr>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2. Установить:</w:t>
      </w:r>
    </w:p>
    <w:p w:rsidR="00B7355D" w:rsidRPr="009D09CF" w:rsidRDefault="00B7355D" w:rsidP="00B7355D">
      <w:pPr>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 xml:space="preserve">- </w:t>
      </w:r>
      <w:r w:rsidRPr="009D09CF">
        <w:rPr>
          <w:rFonts w:ascii="Times New Roman" w:hAnsi="Times New Roman" w:cs="Times New Roman"/>
          <w:sz w:val="18"/>
          <w:szCs w:val="18"/>
        </w:rPr>
        <w:t>н</w:t>
      </w:r>
      <w:r w:rsidRPr="009D09CF">
        <w:rPr>
          <w:rFonts w:ascii="Times New Roman" w:hAnsi="Times New Roman" w:cs="Times New Roman"/>
          <w:sz w:val="18"/>
          <w:szCs w:val="18"/>
          <w:lang w:eastAsia="ar-SA"/>
        </w:rPr>
        <w:t>ачальную цену продажи имущества в размере 293800 (двести девяносто три тысячи восемьсот) рублей с учетом НДС, в том числе стоимость земельного участка – 31000 (тридцать одна тысяча) рублей;</w:t>
      </w:r>
    </w:p>
    <w:p w:rsidR="00B7355D" w:rsidRPr="009D09CF" w:rsidRDefault="00B7355D" w:rsidP="00B7355D">
      <w:pPr>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 размер задатка: 58760 (пятьдесят восемь тысяч семьсот шестьдесят) рублей;</w:t>
      </w:r>
    </w:p>
    <w:p w:rsidR="00B7355D" w:rsidRPr="009D09CF" w:rsidRDefault="00B7355D" w:rsidP="00B7355D">
      <w:pPr>
        <w:spacing w:after="0" w:line="240" w:lineRule="auto"/>
        <w:ind w:firstLine="708"/>
        <w:jc w:val="both"/>
        <w:rPr>
          <w:rFonts w:ascii="Times New Roman" w:hAnsi="Times New Roman" w:cs="Times New Roman"/>
          <w:sz w:val="18"/>
          <w:szCs w:val="18"/>
          <w:lang w:eastAsia="ar-SA"/>
        </w:rPr>
      </w:pPr>
      <w:r w:rsidRPr="009D09CF">
        <w:rPr>
          <w:rFonts w:ascii="Times New Roman" w:hAnsi="Times New Roman" w:cs="Times New Roman"/>
          <w:sz w:val="18"/>
          <w:szCs w:val="18"/>
          <w:lang w:eastAsia="ar-SA"/>
        </w:rPr>
        <w:t xml:space="preserve">- шаг аукциона: 14690 (четырнадцать тысяч шестьсот девяносто) рублей. </w:t>
      </w:r>
    </w:p>
    <w:p w:rsidR="00B7355D" w:rsidRPr="00B7355D" w:rsidRDefault="00B7355D" w:rsidP="00B7355D">
      <w:pPr>
        <w:pStyle w:val="af4"/>
        <w:jc w:val="both"/>
        <w:rPr>
          <w:b/>
          <w:sz w:val="18"/>
          <w:szCs w:val="18"/>
          <w:lang w:val="ru-RU" w:eastAsia="ar-SA"/>
        </w:rPr>
      </w:pPr>
      <w:r w:rsidRPr="00B7355D">
        <w:rPr>
          <w:sz w:val="18"/>
          <w:szCs w:val="18"/>
          <w:lang w:val="ru-RU"/>
        </w:rPr>
        <w:tab/>
        <w:t>3. Утвердить электронную форму заявки на участие в аукционе  по продаже муниципального имущества (приложение № 1).</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4. Результаты аукциона оформляются протоколом, который подписывается членами аукционной комиссии.</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5.</w:t>
      </w:r>
      <w:r w:rsidRPr="009D09CF">
        <w:rPr>
          <w:rFonts w:ascii="Times New Roman" w:hAnsi="Times New Roman" w:cs="Times New Roman"/>
          <w:sz w:val="18"/>
          <w:szCs w:val="18"/>
          <w:lang w:eastAsia="ar-SA"/>
        </w:rPr>
        <w:t>Отделу имущественных отношений, архитектуры и градостроительства администрации Почепского района</w:t>
      </w:r>
      <w:r w:rsidRPr="009D09CF">
        <w:rPr>
          <w:rFonts w:ascii="Times New Roman" w:hAnsi="Times New Roman" w:cs="Times New Roman"/>
          <w:sz w:val="18"/>
          <w:szCs w:val="18"/>
        </w:rPr>
        <w:t xml:space="preserve">: </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сформировать аукционную комиссию;</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подготовить информационное сообщение о продаже и итогах продажи;</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xml:space="preserve">- опубликовать информационное сообщение о продаже и итогах продажи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 сайте администрации Почепского района </w:t>
      </w:r>
      <w:hyperlink r:id="rId32" w:history="1">
        <w:r w:rsidRPr="009D09CF">
          <w:rPr>
            <w:rFonts w:ascii="Times New Roman" w:hAnsi="Times New Roman" w:cs="Times New Roman"/>
            <w:color w:val="0000FF"/>
            <w:sz w:val="18"/>
            <w:szCs w:val="18"/>
            <w:u w:val="single"/>
            <w:lang w:val="en-US" w:eastAsia="ar-SA"/>
          </w:rPr>
          <w:t>www</w:t>
        </w:r>
        <w:r w:rsidRPr="009D09CF">
          <w:rPr>
            <w:rFonts w:ascii="Times New Roman" w:hAnsi="Times New Roman" w:cs="Times New Roman"/>
            <w:color w:val="0000FF"/>
            <w:sz w:val="18"/>
            <w:szCs w:val="18"/>
            <w:u w:val="single"/>
            <w:lang w:eastAsia="ar-SA"/>
          </w:rPr>
          <w:t>.</w:t>
        </w:r>
        <w:r w:rsidRPr="009D09CF">
          <w:rPr>
            <w:rFonts w:ascii="Times New Roman" w:hAnsi="Times New Roman" w:cs="Times New Roman"/>
            <w:color w:val="0000FF"/>
            <w:sz w:val="18"/>
            <w:szCs w:val="18"/>
            <w:u w:val="single"/>
            <w:lang w:val="en-US" w:eastAsia="ar-SA"/>
          </w:rPr>
          <w:t>admpochep</w:t>
        </w:r>
        <w:r w:rsidRPr="009D09CF">
          <w:rPr>
            <w:rFonts w:ascii="Times New Roman" w:hAnsi="Times New Roman" w:cs="Times New Roman"/>
            <w:color w:val="0000FF"/>
            <w:sz w:val="18"/>
            <w:szCs w:val="18"/>
            <w:u w:val="single"/>
            <w:lang w:eastAsia="ar-SA"/>
          </w:rPr>
          <w:t>.</w:t>
        </w:r>
        <w:r w:rsidRPr="009D09CF">
          <w:rPr>
            <w:rFonts w:ascii="Times New Roman" w:hAnsi="Times New Roman" w:cs="Times New Roman"/>
            <w:color w:val="0000FF"/>
            <w:sz w:val="18"/>
            <w:szCs w:val="18"/>
            <w:u w:val="single"/>
            <w:lang w:val="en-US" w:eastAsia="ar-SA"/>
          </w:rPr>
          <w:t>ru</w:t>
        </w:r>
      </w:hyperlink>
      <w:r w:rsidRPr="009D09CF">
        <w:rPr>
          <w:rFonts w:ascii="Times New Roman" w:hAnsi="Times New Roman" w:cs="Times New Roman"/>
          <w:sz w:val="18"/>
          <w:szCs w:val="18"/>
        </w:rPr>
        <w:t>;</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привлечь для организации продажи общество с ограниченной ответственностью «РТС-тендер» (www.rts-tender.ru), включенное в Перечень юридических лиц для организации продажи государственного и муниципального имущества в электронной форме, утвержденный распоряжением Правительства Российской Федерации от 04.12.2015 № 2488-р;</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обеспечить рассмотрение представленных заявок, организацию и проведение аукциона в установленном порядке;</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заключить договор купли-продажи имущества в течение 5 рабочих дней  с даты подведения итогов аукциона, предусмотрев, что оплата по договору купли-продажи осуществляется покупателем в течение 10 рабочих дней со дня подписания договора;</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обеспечить контроль поступления денежных средств от продажи в доход районного бюджета;</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после исполнения покупателем обязанности по оплате имущества совместно с покупателем обеспечить подписание акта приема-передачи имущества;</w:t>
      </w:r>
    </w:p>
    <w:p w:rsidR="00B7355D" w:rsidRPr="009D09CF" w:rsidRDefault="00B7355D" w:rsidP="00B7355D">
      <w:pPr>
        <w:tabs>
          <w:tab w:val="left" w:pos="720"/>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 xml:space="preserve">- обеспечить оформление перехода к покупателю права собственности на имущество. </w:t>
      </w:r>
    </w:p>
    <w:p w:rsidR="00B7355D" w:rsidRPr="009D09CF" w:rsidRDefault="00B7355D" w:rsidP="00B7355D">
      <w:pPr>
        <w:tabs>
          <w:tab w:val="left" w:pos="993"/>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6. Опубликовать настоящее постановление в порядке, установленном Уставом Почепского муниципального района.</w:t>
      </w:r>
    </w:p>
    <w:p w:rsidR="00B7355D" w:rsidRPr="009D09CF" w:rsidRDefault="00B7355D" w:rsidP="00B7355D">
      <w:pPr>
        <w:tabs>
          <w:tab w:val="left" w:pos="993"/>
        </w:tab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ab/>
        <w:t>7.Контроль за исполнением постановления возложить на заместителя главы администрации Почепского района Е.Д. Шаболдину.</w:t>
      </w:r>
    </w:p>
    <w:p w:rsidR="00B7355D" w:rsidRPr="009D09CF" w:rsidRDefault="00B7355D" w:rsidP="00B7355D">
      <w:pPr>
        <w:tabs>
          <w:tab w:val="left" w:pos="993"/>
        </w:tabs>
        <w:spacing w:after="0" w:line="240" w:lineRule="auto"/>
        <w:jc w:val="both"/>
        <w:rPr>
          <w:rFonts w:ascii="Times New Roman" w:hAnsi="Times New Roman" w:cs="Times New Roman"/>
          <w:sz w:val="18"/>
          <w:szCs w:val="18"/>
        </w:rPr>
      </w:pPr>
    </w:p>
    <w:p w:rsidR="00B7355D" w:rsidRPr="009D09CF" w:rsidRDefault="00B7355D" w:rsidP="00B7355D">
      <w:pPr>
        <w:suppressAutoHyphens/>
        <w:spacing w:after="0" w:line="240" w:lineRule="auto"/>
        <w:jc w:val="right"/>
        <w:rPr>
          <w:rFonts w:ascii="Times New Roman" w:hAnsi="Times New Roman" w:cs="Times New Roman"/>
          <w:sz w:val="18"/>
          <w:szCs w:val="18"/>
          <w:lang w:eastAsia="ar-SA"/>
        </w:rPr>
        <w:sectPr w:rsidR="00B7355D" w:rsidRPr="009D09CF" w:rsidSect="004321BD">
          <w:footerReference w:type="default" r:id="rId33"/>
          <w:pgSz w:w="11906" w:h="16838"/>
          <w:pgMar w:top="851" w:right="620" w:bottom="1134" w:left="1368" w:header="720" w:footer="720" w:gutter="0"/>
          <w:cols w:space="720"/>
          <w:docGrid w:linePitch="360"/>
        </w:sectPr>
      </w:pPr>
      <w:r w:rsidRPr="009D09CF">
        <w:rPr>
          <w:rFonts w:ascii="Times New Roman" w:hAnsi="Times New Roman" w:cs="Times New Roman"/>
          <w:sz w:val="18"/>
          <w:szCs w:val="18"/>
          <w:lang w:eastAsia="ar-SA"/>
        </w:rPr>
        <w:t xml:space="preserve">Глава администрации         </w:t>
      </w:r>
      <w:r>
        <w:rPr>
          <w:rFonts w:ascii="Times New Roman" w:hAnsi="Times New Roman"/>
          <w:sz w:val="18"/>
          <w:szCs w:val="18"/>
          <w:lang w:eastAsia="ar-SA"/>
        </w:rPr>
        <w:t xml:space="preserve">    </w:t>
      </w:r>
      <w:r w:rsidRPr="009D09CF">
        <w:rPr>
          <w:rFonts w:ascii="Times New Roman" w:hAnsi="Times New Roman" w:cs="Times New Roman"/>
          <w:sz w:val="18"/>
          <w:szCs w:val="18"/>
          <w:lang w:eastAsia="ar-SA"/>
        </w:rPr>
        <w:t>А.В. Москвичев</w:t>
      </w:r>
    </w:p>
    <w:p w:rsidR="00B7355D" w:rsidRPr="009D09CF" w:rsidRDefault="00B7355D" w:rsidP="00B7355D">
      <w:pPr>
        <w:tabs>
          <w:tab w:val="left" w:pos="1200"/>
        </w:tabs>
        <w:spacing w:after="0" w:line="240" w:lineRule="auto"/>
        <w:ind w:left="6237"/>
        <w:contextualSpacing/>
        <w:jc w:val="right"/>
        <w:rPr>
          <w:rFonts w:ascii="Times New Roman" w:hAnsi="Times New Roman" w:cs="Times New Roman"/>
          <w:sz w:val="18"/>
          <w:szCs w:val="18"/>
        </w:rPr>
      </w:pPr>
      <w:r w:rsidRPr="009D09CF">
        <w:rPr>
          <w:rFonts w:ascii="Times New Roman" w:hAnsi="Times New Roman" w:cs="Times New Roman"/>
          <w:sz w:val="18"/>
          <w:szCs w:val="18"/>
        </w:rPr>
        <w:t>Приложение №1</w:t>
      </w:r>
      <w:r w:rsidRPr="009D09CF">
        <w:rPr>
          <w:rFonts w:ascii="Times New Roman" w:hAnsi="Times New Roman" w:cs="Times New Roman"/>
          <w:bCs/>
          <w:sz w:val="18"/>
          <w:szCs w:val="18"/>
        </w:rPr>
        <w:t xml:space="preserve"> </w:t>
      </w:r>
      <w:r w:rsidRPr="009D09CF">
        <w:rPr>
          <w:rFonts w:ascii="Times New Roman" w:hAnsi="Times New Roman" w:cs="Times New Roman"/>
          <w:sz w:val="18"/>
          <w:szCs w:val="18"/>
        </w:rPr>
        <w:t xml:space="preserve">  </w:t>
      </w:r>
    </w:p>
    <w:p w:rsidR="00B7355D" w:rsidRPr="00B7355D" w:rsidRDefault="00B7355D" w:rsidP="00B7355D">
      <w:pPr>
        <w:pStyle w:val="af4"/>
        <w:ind w:left="6237"/>
        <w:contextualSpacing/>
        <w:jc w:val="right"/>
        <w:rPr>
          <w:b/>
          <w:bCs/>
          <w:iCs/>
          <w:sz w:val="18"/>
          <w:szCs w:val="18"/>
          <w:lang w:val="ru-RU"/>
        </w:rPr>
      </w:pPr>
      <w:r w:rsidRPr="00B7355D">
        <w:rPr>
          <w:bCs/>
          <w:iCs/>
          <w:sz w:val="18"/>
          <w:szCs w:val="18"/>
          <w:lang w:val="ru-RU"/>
        </w:rPr>
        <w:t xml:space="preserve">к постановлению администрации </w:t>
      </w:r>
    </w:p>
    <w:p w:rsidR="00B7355D" w:rsidRPr="00B7355D" w:rsidRDefault="00B7355D" w:rsidP="00B7355D">
      <w:pPr>
        <w:pStyle w:val="af4"/>
        <w:tabs>
          <w:tab w:val="left" w:pos="5520"/>
          <w:tab w:val="right" w:pos="9355"/>
        </w:tabs>
        <w:ind w:left="6237"/>
        <w:contextualSpacing/>
        <w:jc w:val="right"/>
        <w:rPr>
          <w:b/>
          <w:bCs/>
          <w:iCs/>
          <w:sz w:val="18"/>
          <w:szCs w:val="18"/>
          <w:lang w:val="ru-RU"/>
        </w:rPr>
      </w:pPr>
      <w:r w:rsidRPr="00B7355D">
        <w:rPr>
          <w:bCs/>
          <w:iCs/>
          <w:sz w:val="18"/>
          <w:szCs w:val="18"/>
          <w:lang w:val="ru-RU"/>
        </w:rPr>
        <w:t>Почепского района</w:t>
      </w:r>
    </w:p>
    <w:p w:rsidR="00B7355D" w:rsidRPr="009D09CF" w:rsidRDefault="00B7355D" w:rsidP="00B7355D">
      <w:pPr>
        <w:autoSpaceDE w:val="0"/>
        <w:autoSpaceDN w:val="0"/>
        <w:adjustRightInd w:val="0"/>
        <w:spacing w:after="0" w:line="240" w:lineRule="auto"/>
        <w:ind w:left="6237" w:right="18"/>
        <w:contextualSpacing/>
        <w:jc w:val="right"/>
        <w:rPr>
          <w:rFonts w:ascii="Times New Roman" w:hAnsi="Times New Roman" w:cs="Times New Roman"/>
          <w:bCs/>
          <w:sz w:val="18"/>
          <w:szCs w:val="18"/>
        </w:rPr>
      </w:pPr>
      <w:r w:rsidRPr="009D09CF">
        <w:rPr>
          <w:rFonts w:ascii="Times New Roman" w:hAnsi="Times New Roman" w:cs="Times New Roman"/>
          <w:bCs/>
          <w:iCs/>
          <w:sz w:val="18"/>
          <w:szCs w:val="18"/>
        </w:rPr>
        <w:t>от 19.11.2021 № 1501</w:t>
      </w:r>
      <w:r w:rsidRPr="009D09CF">
        <w:rPr>
          <w:rFonts w:ascii="Times New Roman" w:hAnsi="Times New Roman" w:cs="Times New Roman"/>
          <w:bCs/>
          <w:i/>
          <w:iCs/>
          <w:sz w:val="18"/>
          <w:szCs w:val="18"/>
        </w:rPr>
        <w:t xml:space="preserve"> </w:t>
      </w:r>
    </w:p>
    <w:p w:rsidR="00B7355D" w:rsidRPr="009D09CF" w:rsidRDefault="00B7355D" w:rsidP="00B7355D">
      <w:pPr>
        <w:pStyle w:val="ConsPlusNonformat"/>
        <w:widowControl/>
        <w:jc w:val="right"/>
        <w:rPr>
          <w:rFonts w:ascii="Times New Roman" w:hAnsi="Times New Roman" w:cs="Times New Roman"/>
          <w:b/>
          <w:sz w:val="18"/>
          <w:szCs w:val="18"/>
        </w:rPr>
      </w:pPr>
    </w:p>
    <w:p w:rsidR="00B7355D" w:rsidRPr="009D09CF" w:rsidRDefault="00B7355D" w:rsidP="00B7355D">
      <w:pPr>
        <w:pStyle w:val="ConsPlusNonformat"/>
        <w:widowControl/>
        <w:jc w:val="right"/>
        <w:rPr>
          <w:rFonts w:ascii="Times New Roman" w:hAnsi="Times New Roman" w:cs="Times New Roman"/>
          <w:b/>
          <w:sz w:val="18"/>
          <w:szCs w:val="18"/>
        </w:rPr>
      </w:pPr>
      <w:r w:rsidRPr="009D09CF">
        <w:rPr>
          <w:rFonts w:ascii="Times New Roman" w:hAnsi="Times New Roman" w:cs="Times New Roman"/>
          <w:b/>
          <w:sz w:val="18"/>
          <w:szCs w:val="18"/>
        </w:rPr>
        <w:t>В</w:t>
      </w:r>
      <w:r w:rsidRPr="009D09CF">
        <w:rPr>
          <w:rFonts w:ascii="Times New Roman" w:hAnsi="Times New Roman" w:cs="Times New Roman"/>
          <w:sz w:val="18"/>
          <w:szCs w:val="18"/>
        </w:rPr>
        <w:t xml:space="preserve">  </w:t>
      </w:r>
      <w:r w:rsidRPr="009D09CF">
        <w:rPr>
          <w:rFonts w:ascii="Times New Roman" w:hAnsi="Times New Roman" w:cs="Times New Roman"/>
          <w:b/>
          <w:sz w:val="18"/>
          <w:szCs w:val="18"/>
        </w:rPr>
        <w:t>администрацию Почепского района</w:t>
      </w:r>
    </w:p>
    <w:p w:rsidR="00B7355D" w:rsidRPr="009D09CF" w:rsidRDefault="00B7355D" w:rsidP="00B7355D">
      <w:pPr>
        <w:spacing w:line="192" w:lineRule="auto"/>
        <w:jc w:val="center"/>
        <w:rPr>
          <w:rFonts w:ascii="Times New Roman" w:hAnsi="Times New Roman" w:cs="Times New Roman"/>
          <w:b/>
          <w:sz w:val="18"/>
          <w:szCs w:val="18"/>
        </w:rPr>
      </w:pPr>
    </w:p>
    <w:p w:rsidR="00B7355D" w:rsidRPr="009D09CF" w:rsidRDefault="00B7355D" w:rsidP="00B7355D">
      <w:pPr>
        <w:spacing w:line="192" w:lineRule="auto"/>
        <w:jc w:val="center"/>
        <w:rPr>
          <w:rFonts w:ascii="Times New Roman" w:hAnsi="Times New Roman" w:cs="Times New Roman"/>
          <w:b/>
          <w:sz w:val="18"/>
          <w:szCs w:val="18"/>
        </w:rPr>
      </w:pPr>
      <w:r w:rsidRPr="009D09CF">
        <w:rPr>
          <w:rFonts w:ascii="Times New Roman" w:hAnsi="Times New Roman" w:cs="Times New Roman"/>
          <w:b/>
          <w:sz w:val="18"/>
          <w:szCs w:val="18"/>
        </w:rPr>
        <w:t>ЗАЯВКА НА УЧАСТИЕ В АУКЦИОНЕ В ЭЛЕКТРОННОЙ ФОРМЕ</w:t>
      </w:r>
    </w:p>
    <w:p w:rsidR="00B7355D" w:rsidRPr="00B7355D" w:rsidRDefault="00B7355D" w:rsidP="00B7355D">
      <w:pPr>
        <w:pStyle w:val="af4"/>
        <w:rPr>
          <w:sz w:val="18"/>
          <w:szCs w:val="18"/>
          <w:lang w:val="ru-RU"/>
        </w:rPr>
      </w:pPr>
      <w:r w:rsidRPr="00B7355D">
        <w:rPr>
          <w:sz w:val="18"/>
          <w:szCs w:val="18"/>
          <w:lang w:val="ru-RU"/>
        </w:rPr>
        <w:tab/>
        <w:t>ПО ПРОДАЖЕ МУНИЦИПАЛЬНОГО ИМУЩЕСТВА</w:t>
      </w:r>
    </w:p>
    <w:p w:rsidR="00B7355D" w:rsidRPr="009D09CF" w:rsidRDefault="00B7355D" w:rsidP="00B7355D">
      <w:pPr>
        <w:tabs>
          <w:tab w:val="left" w:pos="2355"/>
        </w:tabs>
        <w:spacing w:line="204" w:lineRule="auto"/>
        <w:rPr>
          <w:rFonts w:ascii="Times New Roman" w:hAnsi="Times New Roman" w:cs="Times New Roman"/>
          <w:b/>
          <w:sz w:val="18"/>
          <w:szCs w:val="18"/>
        </w:rPr>
      </w:pPr>
    </w:p>
    <w:p w:rsidR="00B7355D" w:rsidRPr="009D09CF" w:rsidRDefault="00B7355D" w:rsidP="00B7355D">
      <w:pPr>
        <w:spacing w:line="204" w:lineRule="auto"/>
        <w:rPr>
          <w:rFonts w:ascii="Times New Roman" w:hAnsi="Times New Roman" w:cs="Times New Roman"/>
          <w:sz w:val="18"/>
          <w:szCs w:val="18"/>
        </w:rPr>
      </w:pPr>
      <w:r w:rsidRPr="009D09CF">
        <w:rPr>
          <w:rFonts w:ascii="Times New Roman" w:hAnsi="Times New Roman" w:cs="Times New Roman"/>
          <w:b/>
          <w:sz w:val="18"/>
          <w:szCs w:val="18"/>
        </w:rPr>
        <w:t>Претендент</w:t>
      </w:r>
    </w:p>
    <w:p w:rsidR="00B7355D" w:rsidRPr="009D09CF" w:rsidRDefault="00B7355D" w:rsidP="00B7355D">
      <w:pPr>
        <w:spacing w:after="0" w:line="240" w:lineRule="auto"/>
        <w:jc w:val="both"/>
        <w:rPr>
          <w:rFonts w:ascii="Times New Roman" w:hAnsi="Times New Roman" w:cs="Times New Roman"/>
          <w:b/>
          <w:bCs/>
          <w:sz w:val="18"/>
          <w:szCs w:val="18"/>
        </w:rPr>
      </w:pPr>
      <w:r w:rsidRPr="009D09CF">
        <w:rPr>
          <w:rFonts w:ascii="Times New Roman" w:hAnsi="Times New Roman" w:cs="Times New Roman"/>
          <w:sz w:val="18"/>
          <w:szCs w:val="18"/>
        </w:rPr>
        <w:t>____________________________________________________________________________________</w:t>
      </w:r>
      <w:r>
        <w:rPr>
          <w:rFonts w:ascii="Times New Roman" w:hAnsi="Times New Roman" w:cs="Times New Roman"/>
          <w:sz w:val="18"/>
          <w:szCs w:val="18"/>
        </w:rPr>
        <w:t>___________________</w:t>
      </w:r>
    </w:p>
    <w:p w:rsidR="00B7355D" w:rsidRPr="009D09CF" w:rsidRDefault="00B7355D" w:rsidP="00B7355D">
      <w:pPr>
        <w:spacing w:after="0" w:line="240" w:lineRule="auto"/>
        <w:jc w:val="center"/>
        <w:rPr>
          <w:rFonts w:ascii="Times New Roman" w:hAnsi="Times New Roman" w:cs="Times New Roman"/>
          <w:sz w:val="18"/>
          <w:szCs w:val="18"/>
        </w:rPr>
      </w:pPr>
      <w:r w:rsidRPr="009D09CF">
        <w:rPr>
          <w:rFonts w:ascii="Times New Roman" w:hAnsi="Times New Roman" w:cs="Times New Roman"/>
          <w:sz w:val="18"/>
          <w:szCs w:val="18"/>
        </w:rPr>
        <w:t xml:space="preserve"> (</w:t>
      </w:r>
      <w:r w:rsidRPr="009D09CF">
        <w:rPr>
          <w:rFonts w:ascii="Times New Roman" w:hAnsi="Times New Roman" w:cs="Times New Roman"/>
          <w:bCs/>
          <w:sz w:val="18"/>
          <w:szCs w:val="18"/>
        </w:rPr>
        <w:t>Ф.И.О. для физического лица или ИП, наименование для юридического лица с указанием организационно-правовой формы</w:t>
      </w:r>
      <w:r w:rsidRPr="009D09CF">
        <w:rPr>
          <w:rFonts w:ascii="Times New Roman" w:hAnsi="Times New Roman" w:cs="Times New Roman"/>
          <w:sz w:val="18"/>
          <w:szCs w:val="18"/>
        </w:rPr>
        <w:t>)</w:t>
      </w:r>
    </w:p>
    <w:p w:rsidR="00B7355D" w:rsidRPr="009D09CF" w:rsidRDefault="00B7355D" w:rsidP="00B7355D">
      <w:pPr>
        <w:spacing w:after="0" w:line="240" w:lineRule="auto"/>
        <w:jc w:val="both"/>
        <w:rPr>
          <w:rFonts w:ascii="Times New Roman" w:hAnsi="Times New Roman" w:cs="Times New Roman"/>
          <w:b/>
          <w:bCs/>
          <w:sz w:val="18"/>
          <w:szCs w:val="18"/>
        </w:rPr>
      </w:pPr>
      <w:r w:rsidRPr="009D09CF">
        <w:rPr>
          <w:rFonts w:ascii="Times New Roman" w:hAnsi="Times New Roman" w:cs="Times New Roman"/>
          <w:b/>
          <w:bCs/>
          <w:sz w:val="18"/>
          <w:szCs w:val="18"/>
        </w:rPr>
        <w:t>действующий на основании</w:t>
      </w:r>
      <w:r w:rsidRPr="009D09CF">
        <w:rPr>
          <w:rFonts w:ascii="Times New Roman" w:hAnsi="Times New Roman" w:cs="Times New Roman"/>
          <w:b/>
          <w:bCs/>
          <w:sz w:val="18"/>
          <w:szCs w:val="18"/>
          <w:vertAlign w:val="superscript"/>
        </w:rPr>
        <w:t>1</w:t>
      </w:r>
      <w:r w:rsidRPr="009D09CF">
        <w:rPr>
          <w:rFonts w:ascii="Times New Roman" w:hAnsi="Times New Roman" w:cs="Times New Roman"/>
          <w:sz w:val="18"/>
          <w:szCs w:val="18"/>
        </w:rPr>
        <w:t>_______________________________________________________________</w:t>
      </w:r>
    </w:p>
    <w:p w:rsidR="00B7355D" w:rsidRPr="009D09CF" w:rsidRDefault="00B7355D" w:rsidP="00B7355D">
      <w:pPr>
        <w:spacing w:after="0" w:line="240" w:lineRule="auto"/>
        <w:jc w:val="center"/>
        <w:rPr>
          <w:rFonts w:ascii="Times New Roman" w:hAnsi="Times New Roman" w:cs="Times New Roman"/>
          <w:b/>
          <w:sz w:val="18"/>
          <w:szCs w:val="18"/>
        </w:rPr>
      </w:pPr>
      <w:r w:rsidRPr="009D09CF">
        <w:rPr>
          <w:rFonts w:ascii="Times New Roman" w:hAnsi="Times New Roman" w:cs="Times New Roman"/>
          <w:sz w:val="18"/>
          <w:szCs w:val="18"/>
        </w:rPr>
        <w:t>(Устав, Положение и т.д.)</w:t>
      </w:r>
    </w:p>
    <w:tbl>
      <w:tblPr>
        <w:tblW w:w="0" w:type="auto"/>
        <w:tblInd w:w="-76" w:type="dxa"/>
        <w:tblLayout w:type="fixed"/>
        <w:tblLook w:val="0000" w:firstRow="0" w:lastRow="0" w:firstColumn="0" w:lastColumn="0" w:noHBand="0" w:noVBand="0"/>
      </w:tblPr>
      <w:tblGrid>
        <w:gridCol w:w="10107"/>
      </w:tblGrid>
      <w:tr w:rsidR="00B7355D" w:rsidRPr="009D09CF" w:rsidTr="004321BD">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b/>
                <w:sz w:val="18"/>
                <w:szCs w:val="18"/>
              </w:rPr>
              <w:t>(заполняется физическим лицом, индивидуальным предпринимателем)</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Паспортные данные: серия……………………№ …………………………., дата выдачи «…....» ………………..….г.</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кем выдан…………………………………………………………………………………………………………………….</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Адрес регистрации по месту жительства …………………………………………………………………………………</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Адрес регистрации по месту пребывания …………………………………………………………………………………</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Контактный телефон ………………………………………………………………………………………………………..</w:t>
            </w:r>
          </w:p>
          <w:p w:rsidR="00B7355D" w:rsidRPr="009D09CF" w:rsidRDefault="00B7355D" w:rsidP="004321BD">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cs="Times New Roman"/>
                <w:b/>
                <w:sz w:val="18"/>
                <w:szCs w:val="18"/>
              </w:rPr>
            </w:pPr>
            <w:r w:rsidRPr="009D09CF">
              <w:rPr>
                <w:rFonts w:ascii="Times New Roman" w:hAnsi="Times New Roman" w:cs="Times New Roman"/>
                <w:sz w:val="18"/>
                <w:szCs w:val="18"/>
              </w:rPr>
              <w:t>ОГРНИП (для индивидуальных предпринимателей): №</w:t>
            </w:r>
          </w:p>
        </w:tc>
      </w:tr>
      <w:tr w:rsidR="00B7355D" w:rsidRPr="009D09CF" w:rsidTr="004321BD">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b/>
                <w:sz w:val="18"/>
                <w:szCs w:val="18"/>
              </w:rPr>
              <w:t>(заполняется юридическим лицом)</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Адрес местонахождения……………………………………………………………………………………………………..</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Почтовый адрес…………………………………………………………………………………........................................</w:t>
            </w:r>
          </w:p>
          <w:p w:rsidR="00B7355D" w:rsidRPr="009D09CF" w:rsidRDefault="00B7355D" w:rsidP="004321BD">
            <w:pPr>
              <w:spacing w:after="0" w:line="240" w:lineRule="auto"/>
              <w:rPr>
                <w:rFonts w:ascii="Times New Roman" w:hAnsi="Times New Roman" w:cs="Times New Roman"/>
                <w:b/>
                <w:sz w:val="18"/>
                <w:szCs w:val="18"/>
              </w:rPr>
            </w:pPr>
            <w:r w:rsidRPr="009D09CF">
              <w:rPr>
                <w:rFonts w:ascii="Times New Roman" w:hAnsi="Times New Roman" w:cs="Times New Roman"/>
                <w:sz w:val="18"/>
                <w:szCs w:val="18"/>
              </w:rPr>
              <w:t>Контактный телефон….…..…………………………………………………………………………………………………</w:t>
            </w:r>
          </w:p>
        </w:tc>
      </w:tr>
      <w:tr w:rsidR="00B7355D" w:rsidRPr="009D09CF" w:rsidTr="004321BD">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tcPr>
          <w:p w:rsidR="00B7355D" w:rsidRPr="009D09CF" w:rsidRDefault="00B7355D" w:rsidP="004321BD">
            <w:pPr>
              <w:spacing w:after="0" w:line="240" w:lineRule="auto"/>
              <w:rPr>
                <w:rFonts w:ascii="Times New Roman" w:hAnsi="Times New Roman" w:cs="Times New Roman"/>
                <w:b/>
                <w:sz w:val="18"/>
                <w:szCs w:val="18"/>
              </w:rPr>
            </w:pPr>
            <w:r w:rsidRPr="009D09CF">
              <w:rPr>
                <w:rFonts w:ascii="Times New Roman" w:hAnsi="Times New Roman" w:cs="Times New Roman"/>
                <w:b/>
                <w:sz w:val="18"/>
                <w:szCs w:val="18"/>
              </w:rPr>
              <w:t>Представитель Претендента</w:t>
            </w:r>
            <w:r w:rsidRPr="009D09CF">
              <w:rPr>
                <w:rFonts w:ascii="Times New Roman" w:hAnsi="Times New Roman" w:cs="Times New Roman"/>
                <w:b/>
                <w:sz w:val="18"/>
                <w:szCs w:val="18"/>
                <w:vertAlign w:val="superscript"/>
              </w:rPr>
              <w:t>2</w:t>
            </w:r>
            <w:r w:rsidRPr="009D09CF">
              <w:rPr>
                <w:rFonts w:ascii="Times New Roman" w:hAnsi="Times New Roman" w:cs="Times New Roman"/>
                <w:sz w:val="18"/>
                <w:szCs w:val="18"/>
              </w:rPr>
              <w:t>………………………………………………………………………………………………</w:t>
            </w:r>
          </w:p>
          <w:p w:rsidR="00B7355D" w:rsidRPr="009D09CF" w:rsidRDefault="00B7355D" w:rsidP="004321BD">
            <w:pPr>
              <w:spacing w:after="0" w:line="240" w:lineRule="auto"/>
              <w:jc w:val="center"/>
              <w:rPr>
                <w:rFonts w:ascii="Times New Roman" w:hAnsi="Times New Roman" w:cs="Times New Roman"/>
                <w:sz w:val="18"/>
                <w:szCs w:val="18"/>
              </w:rPr>
            </w:pPr>
            <w:r w:rsidRPr="009D09CF">
              <w:rPr>
                <w:rFonts w:ascii="Times New Roman" w:hAnsi="Times New Roman" w:cs="Times New Roman"/>
                <w:b/>
                <w:sz w:val="18"/>
                <w:szCs w:val="18"/>
              </w:rPr>
              <w:t>(Ф.И.О.)</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Действует на основании доверенности от «…..»…………20..….г., № ………………………………………………….</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Паспортные данные представителя: серия …………....……№ ………………., дата выдачи «…....» …….…… .…....г.</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кем выдан..……………………………………………….……………………………..……………………………………</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Адрес регистрации по месту жительства …………………………………………………………………………………</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Адрес регистрации по месту пребывания …………………………………………………………………………………</w:t>
            </w:r>
          </w:p>
          <w:p w:rsidR="00B7355D" w:rsidRPr="009D09CF" w:rsidRDefault="00B7355D" w:rsidP="004321BD">
            <w:pPr>
              <w:spacing w:after="0" w:line="240" w:lineRule="auto"/>
              <w:rPr>
                <w:rFonts w:ascii="Times New Roman" w:hAnsi="Times New Roman" w:cs="Times New Roman"/>
                <w:sz w:val="18"/>
                <w:szCs w:val="18"/>
              </w:rPr>
            </w:pPr>
            <w:r w:rsidRPr="009D09CF">
              <w:rPr>
                <w:rFonts w:ascii="Times New Roman" w:hAnsi="Times New Roman" w:cs="Times New Roman"/>
                <w:sz w:val="18"/>
                <w:szCs w:val="18"/>
              </w:rPr>
              <w:t>Контактный телефон……..………………………………………………………………………………………………….</w:t>
            </w:r>
          </w:p>
        </w:tc>
      </w:tr>
    </w:tbl>
    <w:p w:rsidR="00B7355D" w:rsidRPr="009D09CF" w:rsidRDefault="00B7355D" w:rsidP="00B7355D">
      <w:pPr>
        <w:widowControl w:val="0"/>
        <w:autoSpaceDE w:val="0"/>
        <w:spacing w:before="1" w:after="1" w:line="240" w:lineRule="auto"/>
        <w:ind w:left="1" w:right="1" w:hanging="1"/>
        <w:jc w:val="both"/>
        <w:rPr>
          <w:rFonts w:ascii="Times New Roman" w:hAnsi="Times New Roman" w:cs="Times New Roman"/>
          <w:sz w:val="18"/>
          <w:szCs w:val="18"/>
        </w:rPr>
      </w:pPr>
      <w:r w:rsidRPr="009D09CF">
        <w:rPr>
          <w:rFonts w:ascii="Times New Roman" w:hAnsi="Times New Roman" w:cs="Times New Roman"/>
          <w:sz w:val="18"/>
          <w:szCs w:val="18"/>
        </w:rPr>
        <w:tab/>
      </w:r>
      <w:r w:rsidRPr="009D09CF">
        <w:rPr>
          <w:rFonts w:ascii="Times New Roman" w:hAnsi="Times New Roman" w:cs="Times New Roman"/>
          <w:b/>
          <w:sz w:val="18"/>
          <w:szCs w:val="18"/>
        </w:rPr>
        <w:t>принял решение об участии в аукционе в электронной форме по продаже Объекта(ов) (лота) аукциона:</w:t>
      </w:r>
    </w:p>
    <w:p w:rsidR="00B7355D" w:rsidRPr="009D09CF" w:rsidRDefault="00B7355D" w:rsidP="00B7355D">
      <w:pPr>
        <w:widowControl w:val="0"/>
        <w:autoSpaceDE w:val="0"/>
        <w:spacing w:before="1" w:after="1" w:line="240" w:lineRule="auto"/>
        <w:ind w:left="1" w:right="1" w:hanging="1"/>
        <w:jc w:val="both"/>
        <w:rPr>
          <w:rFonts w:ascii="Times New Roman" w:hAnsi="Times New Roman" w:cs="Times New Roman"/>
          <w:sz w:val="18"/>
          <w:szCs w:val="18"/>
        </w:rPr>
      </w:pPr>
    </w:p>
    <w:tbl>
      <w:tblPr>
        <w:tblW w:w="0" w:type="auto"/>
        <w:tblInd w:w="-76" w:type="dxa"/>
        <w:tblLayout w:type="fixed"/>
        <w:tblLook w:val="0000" w:firstRow="0" w:lastRow="0" w:firstColumn="0" w:lastColumn="0" w:noHBand="0" w:noVBand="0"/>
      </w:tblPr>
      <w:tblGrid>
        <w:gridCol w:w="10107"/>
      </w:tblGrid>
      <w:tr w:rsidR="00B7355D" w:rsidRPr="009D09CF" w:rsidTr="004321BD">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tcPr>
          <w:p w:rsidR="00B7355D" w:rsidRPr="009D09CF" w:rsidRDefault="00B7355D" w:rsidP="004321BD">
            <w:pPr>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Дата аукциона:………..……………. № Лота………………,</w:t>
            </w:r>
          </w:p>
          <w:p w:rsidR="00B7355D" w:rsidRPr="009D09CF" w:rsidRDefault="00B7355D" w:rsidP="004321BD">
            <w:pPr>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Наименование Объекта(ов) (лота) аукциона ………………………………………………………...……...……...</w:t>
            </w:r>
          </w:p>
          <w:p w:rsidR="00B7355D" w:rsidRPr="009D09CF" w:rsidRDefault="00B7355D" w:rsidP="004321BD">
            <w:pPr>
              <w:spacing w:after="0" w:line="240" w:lineRule="auto"/>
              <w:jc w:val="both"/>
              <w:rPr>
                <w:rFonts w:ascii="Times New Roman" w:hAnsi="Times New Roman" w:cs="Times New Roman"/>
                <w:b/>
                <w:sz w:val="18"/>
                <w:szCs w:val="18"/>
              </w:rPr>
            </w:pPr>
            <w:r w:rsidRPr="009D09CF">
              <w:rPr>
                <w:rFonts w:ascii="Times New Roman" w:hAnsi="Times New Roman" w:cs="Times New Roman"/>
                <w:sz w:val="18"/>
                <w:szCs w:val="18"/>
              </w:rPr>
              <w:t>Адрес (местонахождение) Объекта(ов) (лота) аукциона ………………………………………………………...…</w:t>
            </w:r>
          </w:p>
        </w:tc>
      </w:tr>
    </w:tbl>
    <w:p w:rsidR="00B7355D" w:rsidRPr="009D09CF" w:rsidRDefault="00B7355D" w:rsidP="00B7355D">
      <w:pPr>
        <w:widowControl w:val="0"/>
        <w:autoSpaceDE w:val="0"/>
        <w:spacing w:before="1" w:after="1"/>
        <w:jc w:val="both"/>
        <w:rPr>
          <w:rFonts w:ascii="Times New Roman" w:hAnsi="Times New Roman" w:cs="Times New Roman"/>
          <w:b/>
          <w:sz w:val="18"/>
          <w:szCs w:val="18"/>
        </w:rPr>
      </w:pPr>
    </w:p>
    <w:p w:rsidR="00B7355D" w:rsidRPr="009D09CF" w:rsidRDefault="00B7355D" w:rsidP="00B7355D">
      <w:pPr>
        <w:widowControl w:val="0"/>
        <w:autoSpaceDE w:val="0"/>
        <w:spacing w:before="1" w:after="1"/>
        <w:jc w:val="both"/>
        <w:rPr>
          <w:rFonts w:ascii="Times New Roman" w:hAnsi="Times New Roman" w:cs="Times New Roman"/>
          <w:b/>
          <w:sz w:val="18"/>
          <w:szCs w:val="18"/>
        </w:rPr>
      </w:pPr>
      <w:r w:rsidRPr="009D09CF">
        <w:rPr>
          <w:rFonts w:ascii="Times New Roman" w:hAnsi="Times New Roman" w:cs="Times New Roman"/>
          <w:b/>
          <w:sz w:val="18"/>
          <w:szCs w:val="18"/>
        </w:rPr>
        <w:t xml:space="preserve">и обязуется обеспечить поступление задатка в размере_____________________________ руб. </w:t>
      </w:r>
      <w:r w:rsidRPr="009D09CF">
        <w:rPr>
          <w:rFonts w:ascii="Times New Roman" w:hAnsi="Times New Roman" w:cs="Times New Roman"/>
          <w:sz w:val="18"/>
          <w:szCs w:val="18"/>
        </w:rPr>
        <w:t xml:space="preserve">__________________________________________________(сумма прописью), </w:t>
      </w:r>
    </w:p>
    <w:p w:rsidR="00B7355D" w:rsidRPr="009D09CF" w:rsidRDefault="00B7355D" w:rsidP="00B7355D">
      <w:pPr>
        <w:widowControl w:val="0"/>
        <w:autoSpaceDE w:val="0"/>
        <w:spacing w:before="1" w:after="1"/>
        <w:jc w:val="both"/>
        <w:rPr>
          <w:rFonts w:ascii="Times New Roman" w:hAnsi="Times New Roman" w:cs="Times New Roman"/>
          <w:b/>
          <w:sz w:val="18"/>
          <w:szCs w:val="18"/>
        </w:rPr>
      </w:pPr>
      <w:r w:rsidRPr="009D09CF">
        <w:rPr>
          <w:rFonts w:ascii="Times New Roman" w:hAnsi="Times New Roman" w:cs="Times New Roman"/>
          <w:b/>
          <w:sz w:val="18"/>
          <w:szCs w:val="18"/>
        </w:rPr>
        <w:t>в сроки и в порядке установленные в Информационном сообщении на указанный лот.</w:t>
      </w:r>
    </w:p>
    <w:p w:rsidR="00B7355D" w:rsidRPr="009D09CF" w:rsidRDefault="00B7355D" w:rsidP="00B7355D">
      <w:pPr>
        <w:widowControl w:val="0"/>
        <w:autoSpaceDE w:val="0"/>
        <w:spacing w:before="1" w:after="1"/>
        <w:jc w:val="both"/>
        <w:rPr>
          <w:rFonts w:ascii="Times New Roman" w:hAnsi="Times New Roman" w:cs="Times New Roman"/>
          <w:sz w:val="18"/>
          <w:szCs w:val="18"/>
        </w:rPr>
      </w:pP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Претендент обязуется:</w:t>
      </w:r>
    </w:p>
    <w:p w:rsidR="00B7355D" w:rsidRPr="009D09CF" w:rsidRDefault="00B7355D" w:rsidP="00B7355D">
      <w:pPr>
        <w:numPr>
          <w:ilvl w:val="1"/>
          <w:numId w:val="27"/>
        </w:numPr>
        <w:suppressAutoHyphens/>
        <w:spacing w:after="0" w:line="240" w:lineRule="auto"/>
        <w:ind w:hanging="360"/>
        <w:jc w:val="both"/>
        <w:rPr>
          <w:rFonts w:ascii="Times New Roman" w:hAnsi="Times New Roman" w:cs="Times New Roman"/>
          <w:sz w:val="18"/>
          <w:szCs w:val="18"/>
        </w:rPr>
      </w:pPr>
      <w:r w:rsidRPr="009D09CF">
        <w:rPr>
          <w:rFonts w:ascii="Times New Roman" w:hAnsi="Times New Roman" w:cs="Times New Roman"/>
          <w:sz w:val="18"/>
          <w:szCs w:val="18"/>
        </w:rPr>
        <w:t>Соблюдать условия и порядок проведения аукциона, содержащиеся в Информационном сообщении.</w:t>
      </w:r>
    </w:p>
    <w:p w:rsidR="00B7355D" w:rsidRPr="009D09CF" w:rsidRDefault="00B7355D" w:rsidP="00B7355D">
      <w:pPr>
        <w:numPr>
          <w:ilvl w:val="1"/>
          <w:numId w:val="27"/>
        </w:numPr>
        <w:suppressAutoHyphens/>
        <w:autoSpaceDE w:val="0"/>
        <w:spacing w:after="0" w:line="240" w:lineRule="auto"/>
        <w:ind w:hanging="360"/>
        <w:jc w:val="both"/>
        <w:rPr>
          <w:rFonts w:ascii="Times New Roman" w:hAnsi="Times New Roman" w:cs="Times New Roman"/>
          <w:sz w:val="18"/>
          <w:szCs w:val="18"/>
        </w:rPr>
      </w:pPr>
      <w:r w:rsidRPr="009D09CF">
        <w:rPr>
          <w:rFonts w:ascii="Times New Roman" w:hAnsi="Times New Roman" w:cs="Times New Roman"/>
          <w:sz w:val="18"/>
          <w:szCs w:val="18"/>
        </w:rPr>
        <w:t xml:space="preserve">В случае признания Победителем аукциона заключить договор купли-продажи с Продавцом в соответствии с порядком, сроками и требованиями, установленными в Информационном сообщении и договоре купли-продажи и  оплатить стоимость имущества по цене, определенной по итогам аукциона в срок, указанный в информационном сообщении о проведении аукциона; </w:t>
      </w: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 xml:space="preserve">Задаток Победителя аукциона засчитывается в счет оплаты приобретаемого Объекта(ов) (лота) аукциона. </w:t>
      </w: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Претенденту понятны все требования и положения Информационного сообщения. Претенденту известно фактическое состояние и технические характеристики Объекта(ов) (лота) (п.1.)</w:t>
      </w:r>
      <w:r w:rsidRPr="009D09CF">
        <w:rPr>
          <w:rFonts w:ascii="Times New Roman" w:hAnsi="Times New Roman" w:cs="Times New Roman"/>
          <w:b/>
          <w:sz w:val="18"/>
          <w:szCs w:val="18"/>
        </w:rPr>
        <w:t xml:space="preserve"> и он не имеет претензий к ним.</w:t>
      </w: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Претендент извещен о том, что он вправе отозвать Заявку в порядке и в сроки, установленные в Информационном сообщении.</w:t>
      </w:r>
    </w:p>
    <w:p w:rsidR="00B7355D" w:rsidRPr="009D09CF" w:rsidRDefault="00B7355D" w:rsidP="00B7355D">
      <w:pPr>
        <w:pStyle w:val="ad"/>
        <w:numPr>
          <w:ilvl w:val="0"/>
          <w:numId w:val="27"/>
        </w:numPr>
        <w:spacing w:after="0" w:line="240" w:lineRule="auto"/>
        <w:contextualSpacing w:val="0"/>
        <w:jc w:val="both"/>
        <w:rPr>
          <w:rFonts w:ascii="Times New Roman" w:hAnsi="Times New Roman" w:cs="Times New Roman"/>
          <w:sz w:val="18"/>
          <w:szCs w:val="18"/>
        </w:rPr>
      </w:pPr>
      <w:r w:rsidRPr="009D09CF">
        <w:rPr>
          <w:rFonts w:ascii="Times New Roman" w:hAnsi="Times New Roman" w:cs="Times New Roman"/>
          <w:sz w:val="18"/>
          <w:szCs w:val="18"/>
        </w:rPr>
        <w:t xml:space="preserve">Задаток подлежит перечислению Претендентом на счет Оператора электронной площадки торгов после заключения договора о задатке (договора присоединения) и перечисляется непосредственно Претендентом. Исполнение обязанности по внесению суммы задатка третьими лицами не допускается.  </w:t>
      </w:r>
    </w:p>
    <w:p w:rsidR="00B7355D" w:rsidRPr="009D09CF" w:rsidRDefault="00B7355D" w:rsidP="00B7355D">
      <w:pPr>
        <w:pStyle w:val="ad"/>
        <w:ind w:left="360"/>
        <w:jc w:val="both"/>
        <w:rPr>
          <w:rFonts w:ascii="Times New Roman" w:hAnsi="Times New Roman" w:cs="Times New Roman"/>
          <w:sz w:val="18"/>
          <w:szCs w:val="18"/>
        </w:rPr>
      </w:pPr>
      <w:r w:rsidRPr="009D09CF">
        <w:rPr>
          <w:rFonts w:ascii="Times New Roman" w:hAnsi="Times New Roman" w:cs="Times New Roman"/>
          <w:sz w:val="18"/>
          <w:szCs w:val="18"/>
        </w:rPr>
        <w:t>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 xml:space="preserve">Ответственность за достоверность представленных документов и информации несет Претендент. </w:t>
      </w:r>
    </w:p>
    <w:p w:rsidR="00B7355D" w:rsidRPr="009D09CF" w:rsidRDefault="00B7355D" w:rsidP="00B7355D">
      <w:pPr>
        <w:numPr>
          <w:ilvl w:val="0"/>
          <w:numId w:val="27"/>
        </w:numPr>
        <w:suppressAutoHyphens/>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 xml:space="preserve">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Объекта(ов) (лота) аукциона в результате осмотра, который осуществляется по адресу местонахождения Объекта(ов) (лота)аукциона. </w:t>
      </w:r>
    </w:p>
    <w:p w:rsidR="00B7355D" w:rsidRPr="009D09CF" w:rsidRDefault="00B7355D" w:rsidP="00B7355D">
      <w:pPr>
        <w:numPr>
          <w:ilvl w:val="0"/>
          <w:numId w:val="27"/>
        </w:numPr>
        <w:suppressAutoHyphens/>
        <w:spacing w:after="0" w:line="240" w:lineRule="auto"/>
        <w:ind w:left="0" w:firstLine="0"/>
        <w:jc w:val="both"/>
        <w:rPr>
          <w:rFonts w:ascii="Times New Roman" w:hAnsi="Times New Roman" w:cs="Times New Roman"/>
          <w:sz w:val="18"/>
          <w:szCs w:val="18"/>
        </w:rPr>
      </w:pPr>
      <w:r w:rsidRPr="009D09CF">
        <w:rPr>
          <w:rFonts w:ascii="Times New Roman" w:hAnsi="Times New Roman" w:cs="Times New Roman"/>
          <w:sz w:val="18"/>
          <w:szCs w:val="18"/>
        </w:rPr>
        <w:t>Претендент осведомлен и согласен с тем, что Уполномоченный орган, Организатор и Продавец, оператор электронной площадки  не несут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Объекта(ов) (лота)аукциона, а также приостановлением организации и проведения аукциона.</w:t>
      </w:r>
    </w:p>
    <w:p w:rsidR="00B7355D" w:rsidRPr="009D09CF" w:rsidRDefault="00B7355D" w:rsidP="00B7355D">
      <w:pPr>
        <w:spacing w:after="0"/>
        <w:jc w:val="both"/>
        <w:rPr>
          <w:rFonts w:ascii="Times New Roman" w:hAnsi="Times New Roman" w:cs="Times New Roman"/>
          <w:sz w:val="18"/>
          <w:szCs w:val="18"/>
        </w:rPr>
      </w:pPr>
      <w:r w:rsidRPr="009D09CF">
        <w:rPr>
          <w:rFonts w:ascii="Times New Roman" w:hAnsi="Times New Roman" w:cs="Times New Roman"/>
          <w:sz w:val="18"/>
          <w:szCs w:val="18"/>
        </w:rPr>
        <w:t>___________________________________________________</w:t>
      </w:r>
    </w:p>
    <w:p w:rsidR="00B7355D" w:rsidRPr="009D09CF" w:rsidRDefault="00B7355D" w:rsidP="00B7355D">
      <w:pPr>
        <w:spacing w:after="0"/>
        <w:jc w:val="both"/>
        <w:rPr>
          <w:rFonts w:ascii="Times New Roman" w:hAnsi="Times New Roman" w:cs="Times New Roman"/>
          <w:sz w:val="18"/>
          <w:szCs w:val="18"/>
        </w:rPr>
      </w:pPr>
      <w:r w:rsidRPr="009D09CF">
        <w:rPr>
          <w:rFonts w:ascii="Times New Roman" w:hAnsi="Times New Roman" w:cs="Times New Roman"/>
          <w:b/>
          <w:sz w:val="18"/>
          <w:szCs w:val="18"/>
        </w:rPr>
        <w:t>1</w:t>
      </w:r>
      <w:r w:rsidRPr="009D09CF">
        <w:rPr>
          <w:rFonts w:ascii="Times New Roman" w:hAnsi="Times New Roman" w:cs="Times New Roman"/>
          <w:sz w:val="18"/>
          <w:szCs w:val="18"/>
        </w:rPr>
        <w:t xml:space="preserve"> Заполняется при подаче Заявки </w:t>
      </w:r>
      <w:r w:rsidRPr="009D09CF">
        <w:rPr>
          <w:rFonts w:ascii="Times New Roman" w:hAnsi="Times New Roman" w:cs="Times New Roman"/>
          <w:bCs/>
          <w:sz w:val="18"/>
          <w:szCs w:val="18"/>
        </w:rPr>
        <w:t>юридическим лицом</w:t>
      </w:r>
    </w:p>
    <w:p w:rsidR="00B7355D" w:rsidRPr="009D09CF" w:rsidRDefault="00B7355D" w:rsidP="00B7355D">
      <w:pPr>
        <w:spacing w:after="0"/>
        <w:jc w:val="both"/>
        <w:rPr>
          <w:rFonts w:ascii="Times New Roman" w:hAnsi="Times New Roman" w:cs="Times New Roman"/>
          <w:sz w:val="18"/>
          <w:szCs w:val="18"/>
        </w:rPr>
      </w:pPr>
      <w:r w:rsidRPr="009D09CF">
        <w:rPr>
          <w:rFonts w:ascii="Times New Roman" w:hAnsi="Times New Roman" w:cs="Times New Roman"/>
          <w:b/>
          <w:sz w:val="18"/>
          <w:szCs w:val="18"/>
        </w:rPr>
        <w:t>2</w:t>
      </w:r>
      <w:r w:rsidRPr="009D09CF">
        <w:rPr>
          <w:rFonts w:ascii="Times New Roman" w:hAnsi="Times New Roman" w:cs="Times New Roman"/>
          <w:sz w:val="18"/>
          <w:szCs w:val="18"/>
        </w:rPr>
        <w:t>Заполняется при подаче Заявки лицом, действующим по доверенности</w:t>
      </w:r>
    </w:p>
    <w:p w:rsidR="00B7355D" w:rsidRPr="009D09CF" w:rsidRDefault="00B7355D" w:rsidP="00B7355D">
      <w:pPr>
        <w:spacing w:after="0"/>
        <w:jc w:val="both"/>
        <w:rPr>
          <w:rFonts w:ascii="Times New Roman" w:hAnsi="Times New Roman" w:cs="Times New Roman"/>
          <w:b/>
          <w:sz w:val="18"/>
          <w:szCs w:val="18"/>
        </w:rPr>
      </w:pPr>
    </w:p>
    <w:p w:rsidR="00B7355D" w:rsidRPr="009D09CF" w:rsidRDefault="00B7355D" w:rsidP="00B7355D">
      <w:pPr>
        <w:pStyle w:val="ad"/>
        <w:numPr>
          <w:ilvl w:val="0"/>
          <w:numId w:val="27"/>
        </w:numPr>
        <w:spacing w:after="0" w:line="240" w:lineRule="auto"/>
        <w:ind w:left="0" w:firstLine="0"/>
        <w:contextualSpacing w:val="0"/>
        <w:jc w:val="both"/>
        <w:rPr>
          <w:rFonts w:ascii="Times New Roman" w:hAnsi="Times New Roman" w:cs="Times New Roman"/>
          <w:b/>
          <w:sz w:val="18"/>
          <w:szCs w:val="18"/>
        </w:rPr>
      </w:pPr>
      <w:r w:rsidRPr="009D09CF">
        <w:rPr>
          <w:rFonts w:ascii="Times New Roman" w:hAnsi="Times New Roman" w:cs="Times New Roman"/>
          <w:sz w:val="18"/>
          <w:szCs w:val="18"/>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rsidR="00B7355D" w:rsidRPr="009D09CF" w:rsidRDefault="00B7355D" w:rsidP="00B7355D">
      <w:pPr>
        <w:pStyle w:val="ad"/>
        <w:ind w:left="360"/>
        <w:jc w:val="both"/>
        <w:rPr>
          <w:rFonts w:ascii="Times New Roman" w:hAnsi="Times New Roman" w:cs="Times New Roman"/>
          <w:b/>
          <w:sz w:val="18"/>
          <w:szCs w:val="18"/>
        </w:rPr>
      </w:pPr>
    </w:p>
    <w:p w:rsidR="00B7355D" w:rsidRPr="009D09CF" w:rsidRDefault="00B7355D" w:rsidP="00B7355D">
      <w:pPr>
        <w:jc w:val="both"/>
        <w:rPr>
          <w:rFonts w:ascii="Times New Roman" w:hAnsi="Times New Roman" w:cs="Times New Roman"/>
          <w:b/>
          <w:sz w:val="18"/>
          <w:szCs w:val="18"/>
        </w:rPr>
      </w:pPr>
      <w:r w:rsidRPr="009D09CF">
        <w:rPr>
          <w:rFonts w:ascii="Times New Roman" w:hAnsi="Times New Roman" w:cs="Times New Roman"/>
          <w:b/>
          <w:sz w:val="18"/>
          <w:szCs w:val="18"/>
        </w:rPr>
        <w:t>Платежные реквизиты Претендента:</w:t>
      </w:r>
    </w:p>
    <w:p w:rsidR="00B7355D" w:rsidRPr="009D09CF" w:rsidRDefault="00B7355D" w:rsidP="00B7355D">
      <w:pPr>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__________________________________________________________________________________</w:t>
      </w:r>
      <w:r>
        <w:rPr>
          <w:rFonts w:ascii="Times New Roman" w:hAnsi="Times New Roman" w:cs="Times New Roman"/>
          <w:sz w:val="18"/>
          <w:szCs w:val="18"/>
        </w:rPr>
        <w:t>_____________________</w:t>
      </w:r>
    </w:p>
    <w:p w:rsidR="00B7355D" w:rsidRPr="009D09CF" w:rsidRDefault="00B7355D" w:rsidP="00B7355D">
      <w:pPr>
        <w:spacing w:after="0" w:line="240" w:lineRule="auto"/>
        <w:jc w:val="center"/>
        <w:rPr>
          <w:rFonts w:ascii="Times New Roman" w:hAnsi="Times New Roman" w:cs="Times New Roman"/>
          <w:b/>
          <w:bCs/>
          <w:sz w:val="18"/>
          <w:szCs w:val="18"/>
        </w:rPr>
      </w:pPr>
      <w:r w:rsidRPr="009D09CF">
        <w:rPr>
          <w:rFonts w:ascii="Times New Roman" w:hAnsi="Times New Roman" w:cs="Times New Roman"/>
          <w:sz w:val="18"/>
          <w:szCs w:val="18"/>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B7355D" w:rsidRPr="009D09CF" w:rsidTr="004321BD">
        <w:trPr>
          <w:trHeight w:val="187"/>
        </w:trPr>
        <w:tc>
          <w:tcPr>
            <w:tcW w:w="2033" w:type="dxa"/>
            <w:tcBorders>
              <w:top w:val="thickThinLargeGap" w:sz="6" w:space="0" w:color="C0C0C0"/>
              <w:left w:val="thickThinLargeGap" w:sz="6" w:space="0" w:color="C0C0C0"/>
              <w:bottom w:val="thickThinLargeGap" w:sz="6" w:space="0" w:color="C0C0C0"/>
            </w:tcBorders>
          </w:tcPr>
          <w:p w:rsidR="00B7355D" w:rsidRPr="009D09CF" w:rsidRDefault="00B7355D" w:rsidP="004321BD">
            <w:pPr>
              <w:rPr>
                <w:rFonts w:ascii="Times New Roman" w:hAnsi="Times New Roman" w:cs="Times New Roman"/>
                <w:sz w:val="18"/>
                <w:szCs w:val="18"/>
              </w:rPr>
            </w:pPr>
            <w:r w:rsidRPr="009D09CF">
              <w:rPr>
                <w:rFonts w:ascii="Times New Roman" w:hAnsi="Times New Roman" w:cs="Times New Roman"/>
                <w:sz w:val="18"/>
                <w:szCs w:val="18"/>
              </w:rPr>
              <w:t>ИНН</w:t>
            </w:r>
            <w:r w:rsidRPr="009D09CF">
              <w:rPr>
                <w:rFonts w:ascii="Times New Roman" w:hAnsi="Times New Roman" w:cs="Times New Roman"/>
                <w:sz w:val="18"/>
                <w:szCs w:val="18"/>
                <w:vertAlign w:val="superscript"/>
              </w:rPr>
              <w:t>3</w:t>
            </w:r>
            <w:r w:rsidRPr="009D09CF">
              <w:rPr>
                <w:rFonts w:ascii="Times New Roman" w:hAnsi="Times New Roman" w:cs="Times New Roman"/>
                <w:sz w:val="18"/>
                <w:szCs w:val="18"/>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r>
      <w:tr w:rsidR="00B7355D" w:rsidRPr="009D09CF" w:rsidTr="004321BD">
        <w:tc>
          <w:tcPr>
            <w:tcW w:w="2033" w:type="dxa"/>
            <w:tcBorders>
              <w:top w:val="thickThinLargeGap" w:sz="6" w:space="0" w:color="C0C0C0"/>
              <w:left w:val="thickThinLargeGap" w:sz="6" w:space="0" w:color="C0C0C0"/>
              <w:bottom w:val="thickThinLargeGap" w:sz="6" w:space="0" w:color="C0C0C0"/>
            </w:tcBorders>
          </w:tcPr>
          <w:p w:rsidR="00B7355D" w:rsidRPr="009D09CF" w:rsidRDefault="00B7355D" w:rsidP="004321BD">
            <w:pPr>
              <w:rPr>
                <w:rFonts w:ascii="Times New Roman" w:hAnsi="Times New Roman" w:cs="Times New Roman"/>
                <w:sz w:val="18"/>
                <w:szCs w:val="18"/>
              </w:rPr>
            </w:pPr>
            <w:r w:rsidRPr="009D09CF">
              <w:rPr>
                <w:rFonts w:ascii="Times New Roman" w:hAnsi="Times New Roman" w:cs="Times New Roman"/>
                <w:sz w:val="18"/>
                <w:szCs w:val="18"/>
              </w:rPr>
              <w:t>КПП</w:t>
            </w:r>
            <w:r w:rsidRPr="009D09CF">
              <w:rPr>
                <w:rFonts w:ascii="Times New Roman" w:hAnsi="Times New Roman" w:cs="Times New Roman"/>
                <w:sz w:val="18"/>
                <w:szCs w:val="18"/>
                <w:vertAlign w:val="superscript"/>
              </w:rPr>
              <w:t>4</w:t>
            </w:r>
            <w:r w:rsidRPr="009D09CF">
              <w:rPr>
                <w:rFonts w:ascii="Times New Roman" w:hAnsi="Times New Roman" w:cs="Times New Roman"/>
                <w:sz w:val="18"/>
                <w:szCs w:val="18"/>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r>
    </w:tbl>
    <w:p w:rsidR="00B7355D" w:rsidRPr="009D09CF" w:rsidRDefault="00B7355D" w:rsidP="00B7355D">
      <w:pPr>
        <w:jc w:val="both"/>
        <w:rPr>
          <w:rFonts w:ascii="Times New Roman" w:hAnsi="Times New Roman" w:cs="Times New Roman"/>
          <w:b/>
          <w:bCs/>
          <w:sz w:val="18"/>
          <w:szCs w:val="18"/>
        </w:rPr>
      </w:pPr>
    </w:p>
    <w:p w:rsidR="00B7355D" w:rsidRPr="009D09CF" w:rsidRDefault="00B7355D" w:rsidP="00B7355D">
      <w:pPr>
        <w:spacing w:after="0" w:line="240" w:lineRule="auto"/>
        <w:jc w:val="both"/>
        <w:rPr>
          <w:rFonts w:ascii="Times New Roman" w:hAnsi="Times New Roman" w:cs="Times New Roman"/>
          <w:sz w:val="18"/>
          <w:szCs w:val="18"/>
        </w:rPr>
      </w:pPr>
      <w:r w:rsidRPr="009D09CF">
        <w:rPr>
          <w:rFonts w:ascii="Times New Roman" w:hAnsi="Times New Roman" w:cs="Times New Roman"/>
          <w:sz w:val="18"/>
          <w:szCs w:val="18"/>
        </w:rPr>
        <w:t>____________________________________________________________________________________________________________________</w:t>
      </w:r>
    </w:p>
    <w:p w:rsidR="00B7355D" w:rsidRPr="009D09CF" w:rsidRDefault="00B7355D" w:rsidP="00B7355D">
      <w:pPr>
        <w:spacing w:after="0" w:line="240" w:lineRule="auto"/>
        <w:jc w:val="center"/>
        <w:rPr>
          <w:rFonts w:ascii="Times New Roman" w:hAnsi="Times New Roman" w:cs="Times New Roman"/>
          <w:b/>
          <w:bCs/>
          <w:sz w:val="18"/>
          <w:szCs w:val="18"/>
        </w:rPr>
      </w:pPr>
      <w:r w:rsidRPr="009D09CF">
        <w:rPr>
          <w:rFonts w:ascii="Times New Roman" w:hAnsi="Times New Roman" w:cs="Times New Roman"/>
          <w:sz w:val="18"/>
          <w:szCs w:val="18"/>
        </w:rPr>
        <w:t>(Наименование Банка в котором у Претендента открыт счет; название города, где находится банк)</w:t>
      </w:r>
    </w:p>
    <w:p w:rsidR="00B7355D" w:rsidRPr="009D09CF" w:rsidRDefault="00B7355D" w:rsidP="00B7355D">
      <w:pPr>
        <w:jc w:val="both"/>
        <w:rPr>
          <w:rFonts w:ascii="Times New Roman" w:hAnsi="Times New Roman" w:cs="Times New Roman"/>
          <w:sz w:val="18"/>
          <w:szCs w:val="18"/>
        </w:rPr>
      </w:pPr>
    </w:p>
    <w:tbl>
      <w:tblPr>
        <w:tblW w:w="10582" w:type="dxa"/>
        <w:tblInd w:w="-76" w:type="dxa"/>
        <w:tblLayout w:type="fixed"/>
        <w:tblLook w:val="0000" w:firstRow="0" w:lastRow="0" w:firstColumn="0" w:lastColumn="0" w:noHBand="0" w:noVBand="0"/>
      </w:tblPr>
      <w:tblGrid>
        <w:gridCol w:w="1237"/>
        <w:gridCol w:w="210"/>
        <w:gridCol w:w="229"/>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446"/>
        <w:gridCol w:w="446"/>
        <w:gridCol w:w="141"/>
        <w:gridCol w:w="95"/>
        <w:gridCol w:w="380"/>
      </w:tblGrid>
      <w:tr w:rsidR="00B7355D" w:rsidRPr="009D09CF" w:rsidTr="004321BD">
        <w:trPr>
          <w:gridAfter w:val="1"/>
          <w:wAfter w:w="380" w:type="dxa"/>
          <w:trHeight w:val="224"/>
        </w:trPr>
        <w:tc>
          <w:tcPr>
            <w:tcW w:w="1447" w:type="dxa"/>
            <w:gridSpan w:val="2"/>
            <w:tcBorders>
              <w:top w:val="thickThinLargeGap" w:sz="6" w:space="0" w:color="C0C0C0"/>
              <w:left w:val="thickThinLargeGap" w:sz="6" w:space="0" w:color="C0C0C0"/>
              <w:bottom w:val="thickThinLargeGap" w:sz="6" w:space="0" w:color="C0C0C0"/>
            </w:tcBorders>
          </w:tcPr>
          <w:p w:rsidR="00B7355D" w:rsidRPr="009D09CF" w:rsidRDefault="00B7355D" w:rsidP="004321BD">
            <w:pPr>
              <w:tabs>
                <w:tab w:val="left" w:pos="900"/>
              </w:tabs>
              <w:jc w:val="both"/>
              <w:rPr>
                <w:rFonts w:ascii="Times New Roman" w:hAnsi="Times New Roman" w:cs="Times New Roman"/>
                <w:sz w:val="18"/>
                <w:szCs w:val="18"/>
              </w:rPr>
            </w:pPr>
            <w:r w:rsidRPr="009D09CF">
              <w:rPr>
                <w:rFonts w:ascii="Times New Roman" w:hAnsi="Times New Roman" w:cs="Times New Roman"/>
                <w:sz w:val="18"/>
                <w:szCs w:val="18"/>
              </w:rPr>
              <w:t>р/с или (л/с)</w:t>
            </w:r>
          </w:p>
        </w:tc>
        <w:tc>
          <w:tcPr>
            <w:tcW w:w="445"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92"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r>
      <w:tr w:rsidR="00B7355D" w:rsidRPr="009D09CF" w:rsidTr="004321BD">
        <w:trPr>
          <w:gridAfter w:val="1"/>
          <w:wAfter w:w="380" w:type="dxa"/>
          <w:trHeight w:val="239"/>
        </w:trPr>
        <w:tc>
          <w:tcPr>
            <w:tcW w:w="1447" w:type="dxa"/>
            <w:gridSpan w:val="2"/>
            <w:tcBorders>
              <w:top w:val="thickThinLargeGap" w:sz="6" w:space="0" w:color="C0C0C0"/>
              <w:left w:val="thickThinLargeGap" w:sz="6" w:space="0" w:color="C0C0C0"/>
              <w:bottom w:val="thickThinLargeGap" w:sz="6" w:space="0" w:color="C0C0C0"/>
            </w:tcBorders>
          </w:tcPr>
          <w:p w:rsidR="00B7355D" w:rsidRPr="009D09CF" w:rsidRDefault="00B7355D" w:rsidP="004321BD">
            <w:pPr>
              <w:tabs>
                <w:tab w:val="left" w:pos="900"/>
              </w:tabs>
              <w:jc w:val="both"/>
              <w:rPr>
                <w:rFonts w:ascii="Times New Roman" w:hAnsi="Times New Roman" w:cs="Times New Roman"/>
                <w:sz w:val="18"/>
                <w:szCs w:val="18"/>
              </w:rPr>
            </w:pPr>
            <w:r w:rsidRPr="009D09CF">
              <w:rPr>
                <w:rFonts w:ascii="Times New Roman" w:hAnsi="Times New Roman" w:cs="Times New Roman"/>
                <w:sz w:val="18"/>
                <w:szCs w:val="18"/>
              </w:rPr>
              <w:t>к/с</w:t>
            </w:r>
          </w:p>
        </w:tc>
        <w:tc>
          <w:tcPr>
            <w:tcW w:w="445"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92"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r>
      <w:tr w:rsidR="00B7355D" w:rsidRPr="009D09CF" w:rsidTr="004321BD">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tcPr>
          <w:p w:rsidR="00B7355D" w:rsidRPr="009D09CF" w:rsidRDefault="00B7355D" w:rsidP="004321BD">
            <w:pPr>
              <w:jc w:val="both"/>
              <w:rPr>
                <w:rFonts w:ascii="Times New Roman" w:hAnsi="Times New Roman" w:cs="Times New Roman"/>
                <w:sz w:val="18"/>
                <w:szCs w:val="18"/>
              </w:rPr>
            </w:pPr>
            <w:r w:rsidRPr="009D09CF">
              <w:rPr>
                <w:rFonts w:ascii="Times New Roman" w:hAnsi="Times New Roman" w:cs="Times New Roman"/>
                <w:sz w:val="18"/>
                <w:szCs w:val="18"/>
              </w:rPr>
              <w:t>ИНН</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B7355D" w:rsidRPr="009D09CF" w:rsidRDefault="00B7355D" w:rsidP="004321BD">
            <w:pPr>
              <w:snapToGrid w:val="0"/>
              <w:jc w:val="center"/>
              <w:rPr>
                <w:rFonts w:ascii="Times New Roman" w:hAnsi="Times New Roman" w:cs="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867" w:type="dxa"/>
            <w:gridSpan w:val="13"/>
            <w:tcBorders>
              <w:left w:val="thickThinLargeGap" w:sz="6" w:space="0" w:color="C0C0C0"/>
            </w:tcBorders>
          </w:tcPr>
          <w:p w:rsidR="00B7355D" w:rsidRPr="009D09CF" w:rsidRDefault="00B7355D" w:rsidP="004321BD">
            <w:pPr>
              <w:snapToGrid w:val="0"/>
              <w:rPr>
                <w:rFonts w:ascii="Times New Roman" w:hAnsi="Times New Roman" w:cs="Times New Roman"/>
                <w:sz w:val="18"/>
                <w:szCs w:val="18"/>
              </w:rPr>
            </w:pPr>
          </w:p>
        </w:tc>
      </w:tr>
      <w:tr w:rsidR="00B7355D" w:rsidRPr="009D09CF" w:rsidTr="004321BD">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tcPr>
          <w:p w:rsidR="00B7355D" w:rsidRPr="009D09CF" w:rsidRDefault="00B7355D" w:rsidP="004321BD">
            <w:pPr>
              <w:jc w:val="both"/>
              <w:rPr>
                <w:rFonts w:ascii="Times New Roman" w:hAnsi="Times New Roman" w:cs="Times New Roman"/>
                <w:sz w:val="18"/>
                <w:szCs w:val="18"/>
              </w:rPr>
            </w:pPr>
            <w:r w:rsidRPr="009D09CF">
              <w:rPr>
                <w:rFonts w:ascii="Times New Roman" w:hAnsi="Times New Roman" w:cs="Times New Roman"/>
                <w:sz w:val="18"/>
                <w:szCs w:val="18"/>
              </w:rPr>
              <w:t>КПП</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867" w:type="dxa"/>
            <w:gridSpan w:val="13"/>
            <w:tcBorders>
              <w:left w:val="thickThinLargeGap" w:sz="6" w:space="0" w:color="C0C0C0"/>
            </w:tcBorders>
          </w:tcPr>
          <w:p w:rsidR="00B7355D" w:rsidRPr="009D09CF" w:rsidRDefault="00B7355D" w:rsidP="004321BD">
            <w:pPr>
              <w:snapToGrid w:val="0"/>
              <w:rPr>
                <w:rFonts w:ascii="Times New Roman" w:hAnsi="Times New Roman" w:cs="Times New Roman"/>
                <w:sz w:val="18"/>
                <w:szCs w:val="18"/>
              </w:rPr>
            </w:pPr>
          </w:p>
        </w:tc>
      </w:tr>
      <w:tr w:rsidR="00B7355D" w:rsidRPr="009D09CF" w:rsidTr="004321BD">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tcPr>
          <w:p w:rsidR="00B7355D" w:rsidRPr="009D09CF" w:rsidRDefault="00B7355D" w:rsidP="004321BD">
            <w:pPr>
              <w:jc w:val="both"/>
              <w:rPr>
                <w:rFonts w:ascii="Times New Roman" w:hAnsi="Times New Roman" w:cs="Times New Roman"/>
                <w:sz w:val="18"/>
                <w:szCs w:val="18"/>
              </w:rPr>
            </w:pPr>
            <w:r w:rsidRPr="009D09CF">
              <w:rPr>
                <w:rFonts w:ascii="Times New Roman" w:hAnsi="Times New Roman" w:cs="Times New Roman"/>
                <w:sz w:val="18"/>
                <w:szCs w:val="18"/>
              </w:rPr>
              <w:t>БИК</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B7355D" w:rsidRPr="009D09CF" w:rsidRDefault="00B7355D" w:rsidP="004321BD">
            <w:pPr>
              <w:snapToGrid w:val="0"/>
              <w:jc w:val="center"/>
              <w:rPr>
                <w:rFonts w:ascii="Times New Roman" w:hAnsi="Times New Roman" w:cs="Times New Roman"/>
                <w:sz w:val="18"/>
                <w:szCs w:val="18"/>
              </w:rPr>
            </w:pPr>
          </w:p>
        </w:tc>
        <w:tc>
          <w:tcPr>
            <w:tcW w:w="4867" w:type="dxa"/>
            <w:gridSpan w:val="13"/>
            <w:tcBorders>
              <w:left w:val="thickThinLargeGap" w:sz="6" w:space="0" w:color="C0C0C0"/>
            </w:tcBorders>
          </w:tcPr>
          <w:p w:rsidR="00B7355D" w:rsidRPr="009D09CF" w:rsidRDefault="00B7355D" w:rsidP="004321BD">
            <w:pPr>
              <w:snapToGrid w:val="0"/>
              <w:rPr>
                <w:rFonts w:ascii="Times New Roman" w:hAnsi="Times New Roman" w:cs="Times New Roman"/>
                <w:sz w:val="18"/>
                <w:szCs w:val="18"/>
              </w:rPr>
            </w:pPr>
          </w:p>
        </w:tc>
      </w:tr>
    </w:tbl>
    <w:p w:rsidR="00B7355D" w:rsidRPr="009D09CF" w:rsidRDefault="00B7355D" w:rsidP="00B7355D">
      <w:pPr>
        <w:jc w:val="both"/>
        <w:rPr>
          <w:rFonts w:ascii="Times New Roman" w:hAnsi="Times New Roman" w:cs="Times New Roman"/>
          <w:sz w:val="18"/>
          <w:szCs w:val="18"/>
        </w:rPr>
      </w:pPr>
    </w:p>
    <w:p w:rsidR="00B7355D" w:rsidRPr="009D09CF" w:rsidRDefault="00B7355D" w:rsidP="00B7355D">
      <w:pPr>
        <w:jc w:val="both"/>
        <w:rPr>
          <w:rFonts w:ascii="Times New Roman" w:hAnsi="Times New Roman" w:cs="Times New Roman"/>
          <w:sz w:val="18"/>
          <w:szCs w:val="18"/>
        </w:rPr>
      </w:pPr>
      <w:r w:rsidRPr="009D09CF">
        <w:rPr>
          <w:rFonts w:ascii="Times New Roman" w:hAnsi="Times New Roman" w:cs="Times New Roman"/>
          <w:b/>
          <w:sz w:val="18"/>
          <w:szCs w:val="18"/>
        </w:rPr>
        <w:t>3</w:t>
      </w:r>
      <w:r w:rsidRPr="009D09CF">
        <w:rPr>
          <w:rFonts w:ascii="Times New Roman" w:hAnsi="Times New Roman" w:cs="Times New Roman"/>
          <w:sz w:val="18"/>
          <w:szCs w:val="18"/>
        </w:rPr>
        <w:t xml:space="preserve"> ИНН для физических лиц (при наличии) 12 знаков, ИНН для юридических лиц 10 знаков. Претенденты – физические лица указывают ИНН в соответствии со свидетельством о постановке на учет физического лица в налоговом органе/ </w:t>
      </w:r>
    </w:p>
    <w:p w:rsidR="00B7355D" w:rsidRPr="009D09CF" w:rsidRDefault="00B7355D" w:rsidP="00B7355D">
      <w:pPr>
        <w:jc w:val="both"/>
        <w:rPr>
          <w:rFonts w:ascii="Times New Roman" w:hAnsi="Times New Roman" w:cs="Times New Roman"/>
          <w:sz w:val="18"/>
          <w:szCs w:val="18"/>
        </w:rPr>
      </w:pPr>
      <w:r w:rsidRPr="009D09CF">
        <w:rPr>
          <w:rFonts w:ascii="Times New Roman" w:hAnsi="Times New Roman" w:cs="Times New Roman"/>
          <w:b/>
          <w:sz w:val="18"/>
          <w:szCs w:val="18"/>
        </w:rPr>
        <w:t xml:space="preserve">4 </w:t>
      </w:r>
      <w:r w:rsidRPr="009D09CF">
        <w:rPr>
          <w:rFonts w:ascii="Times New Roman" w:hAnsi="Times New Roman" w:cs="Times New Roman"/>
          <w:sz w:val="18"/>
          <w:szCs w:val="18"/>
        </w:rPr>
        <w:t>КПП в отношении юридических лиц и индивидуальных предпринимателей</w:t>
      </w:r>
    </w:p>
    <w:p w:rsidR="006969D7" w:rsidRDefault="006969D7" w:rsidP="00157722">
      <w:pPr>
        <w:pStyle w:val="a6"/>
        <w:spacing w:before="100" w:beforeAutospacing="1" w:line="20" w:lineRule="atLeast"/>
        <w:rPr>
          <w:rFonts w:ascii="Times New Roman" w:hAnsi="Times New Roman" w:cs="Times New Roman"/>
          <w:b/>
          <w:sz w:val="18"/>
        </w:rPr>
      </w:pPr>
    </w:p>
    <w:p w:rsidR="00B7355D" w:rsidRDefault="00B7355D" w:rsidP="00157722">
      <w:pPr>
        <w:pStyle w:val="a6"/>
        <w:spacing w:before="100" w:beforeAutospacing="1" w:line="20" w:lineRule="atLeast"/>
        <w:rPr>
          <w:rFonts w:ascii="Times New Roman" w:hAnsi="Times New Roman" w:cs="Times New Roman"/>
          <w:b/>
          <w:sz w:val="18"/>
        </w:rPr>
      </w:pPr>
    </w:p>
    <w:p w:rsidR="00B7355D" w:rsidRDefault="00B7355D" w:rsidP="00157722">
      <w:pPr>
        <w:pStyle w:val="a6"/>
        <w:spacing w:before="100" w:beforeAutospacing="1" w:line="20" w:lineRule="atLeast"/>
        <w:rPr>
          <w:rFonts w:ascii="Times New Roman" w:hAnsi="Times New Roman" w:cs="Times New Roman"/>
          <w:b/>
          <w:sz w:val="18"/>
        </w:rPr>
      </w:pPr>
    </w:p>
    <w:p w:rsidR="00B7355D" w:rsidRDefault="00B7355D" w:rsidP="00157722">
      <w:pPr>
        <w:pStyle w:val="a6"/>
        <w:spacing w:before="100" w:beforeAutospacing="1" w:line="20" w:lineRule="atLeast"/>
        <w:rPr>
          <w:rFonts w:ascii="Times New Roman" w:hAnsi="Times New Roman" w:cs="Times New Roman"/>
          <w:b/>
          <w:sz w:val="18"/>
        </w:rPr>
      </w:pPr>
    </w:p>
    <w:p w:rsidR="00B7355D" w:rsidRPr="00FE2482" w:rsidRDefault="00B7355D" w:rsidP="00157722">
      <w:pPr>
        <w:pStyle w:val="a6"/>
        <w:spacing w:before="100" w:beforeAutospacing="1" w:line="20" w:lineRule="atLeast"/>
        <w:rPr>
          <w:rFonts w:ascii="Times New Roman" w:hAnsi="Times New Roman" w:cs="Times New Roman"/>
          <w:b/>
          <w:sz w:val="18"/>
        </w:rPr>
      </w:pPr>
    </w:p>
    <w:p w:rsidR="008E19EE" w:rsidRPr="008E19EE" w:rsidRDefault="008E19EE" w:rsidP="008E19EE">
      <w:pPr>
        <w:pStyle w:val="1"/>
        <w:suppressAutoHyphens/>
        <w:spacing w:before="0"/>
        <w:contextualSpacing/>
        <w:jc w:val="center"/>
        <w:rPr>
          <w:rFonts w:ascii="Times New Roman" w:hAnsi="Times New Roman" w:cs="Times New Roman"/>
          <w:bCs/>
          <w:color w:val="auto"/>
          <w:sz w:val="18"/>
          <w:szCs w:val="18"/>
        </w:rPr>
      </w:pPr>
      <w:r w:rsidRPr="008E19EE">
        <w:rPr>
          <w:rFonts w:ascii="Times New Roman" w:hAnsi="Times New Roman" w:cs="Times New Roman"/>
          <w:bCs/>
          <w:color w:val="auto"/>
          <w:sz w:val="18"/>
          <w:szCs w:val="18"/>
        </w:rPr>
        <w:t>Российская Федерация</w:t>
      </w:r>
    </w:p>
    <w:p w:rsidR="008E19EE" w:rsidRPr="008E19EE" w:rsidRDefault="008E19EE" w:rsidP="008E19EE">
      <w:pPr>
        <w:pStyle w:val="1"/>
        <w:suppressAutoHyphens/>
        <w:spacing w:before="0"/>
        <w:contextualSpacing/>
        <w:jc w:val="center"/>
        <w:rPr>
          <w:rFonts w:ascii="Times New Roman" w:hAnsi="Times New Roman" w:cs="Times New Roman"/>
          <w:bCs/>
          <w:color w:val="auto"/>
          <w:sz w:val="18"/>
          <w:szCs w:val="18"/>
        </w:rPr>
      </w:pPr>
      <w:r w:rsidRPr="008E19EE">
        <w:rPr>
          <w:rFonts w:ascii="Times New Roman" w:hAnsi="Times New Roman" w:cs="Times New Roman"/>
          <w:bCs/>
          <w:color w:val="auto"/>
          <w:sz w:val="18"/>
          <w:szCs w:val="18"/>
        </w:rPr>
        <w:t>АДМИНИСТРАЦИЯ ПОЧЕПСКОГО РАЙОНА</w:t>
      </w:r>
    </w:p>
    <w:p w:rsidR="008E19EE" w:rsidRPr="008E19EE" w:rsidRDefault="008E19EE" w:rsidP="008E19EE">
      <w:pPr>
        <w:keepLines/>
        <w:suppressAutoHyphens/>
        <w:contextualSpacing/>
        <w:jc w:val="center"/>
        <w:rPr>
          <w:rFonts w:ascii="Times New Roman" w:hAnsi="Times New Roman" w:cs="Times New Roman"/>
          <w:bCs/>
          <w:color w:val="auto"/>
          <w:sz w:val="18"/>
          <w:szCs w:val="18"/>
        </w:rPr>
      </w:pPr>
      <w:r w:rsidRPr="008E19EE">
        <w:rPr>
          <w:rFonts w:ascii="Times New Roman" w:hAnsi="Times New Roman" w:cs="Times New Roman"/>
          <w:bCs/>
          <w:color w:val="auto"/>
          <w:sz w:val="18"/>
          <w:szCs w:val="18"/>
        </w:rPr>
        <w:t>БРЯНСКОЙ ОБЛАСТИ</w:t>
      </w:r>
    </w:p>
    <w:p w:rsidR="008E19EE" w:rsidRPr="008E19EE" w:rsidRDefault="008E19EE" w:rsidP="008E19EE">
      <w:pPr>
        <w:pStyle w:val="2"/>
        <w:suppressAutoHyphens/>
        <w:spacing w:before="0"/>
        <w:contextualSpacing/>
        <w:jc w:val="center"/>
        <w:rPr>
          <w:rFonts w:ascii="Times New Roman" w:hAnsi="Times New Roman" w:cs="Times New Roman"/>
          <w:color w:val="auto"/>
          <w:sz w:val="18"/>
          <w:szCs w:val="18"/>
        </w:rPr>
      </w:pPr>
      <w:r w:rsidRPr="008E19EE">
        <w:rPr>
          <w:rFonts w:ascii="Times New Roman" w:hAnsi="Times New Roman" w:cs="Times New Roman"/>
          <w:color w:val="auto"/>
          <w:sz w:val="18"/>
          <w:szCs w:val="18"/>
        </w:rPr>
        <w:t>ПОСТАНОВЛЕНИЕ</w:t>
      </w:r>
    </w:p>
    <w:p w:rsidR="008E19EE" w:rsidRPr="008E19EE" w:rsidRDefault="008E19EE" w:rsidP="008E19EE">
      <w:pPr>
        <w:contextualSpacing/>
        <w:rPr>
          <w:rFonts w:ascii="Times New Roman" w:hAnsi="Times New Roman" w:cs="Times New Roman"/>
          <w:color w:val="auto"/>
          <w:sz w:val="18"/>
          <w:szCs w:val="18"/>
        </w:rPr>
      </w:pPr>
    </w:p>
    <w:p w:rsidR="008E19EE" w:rsidRPr="00114C99" w:rsidRDefault="008E19EE" w:rsidP="008E19EE">
      <w:pPr>
        <w:pStyle w:val="4"/>
        <w:keepLines/>
        <w:suppressAutoHyphens/>
        <w:contextualSpacing/>
        <w:jc w:val="left"/>
        <w:rPr>
          <w:b w:val="0"/>
          <w:sz w:val="18"/>
          <w:szCs w:val="18"/>
        </w:rPr>
      </w:pPr>
      <w:r w:rsidRPr="00114C99">
        <w:rPr>
          <w:b w:val="0"/>
          <w:sz w:val="18"/>
          <w:szCs w:val="18"/>
          <w:u w:val="single"/>
        </w:rPr>
        <w:t>от 23.11.2021</w:t>
      </w:r>
      <w:r w:rsidRPr="00114C99">
        <w:rPr>
          <w:b w:val="0"/>
          <w:sz w:val="18"/>
          <w:szCs w:val="18"/>
        </w:rPr>
        <w:t xml:space="preserve"> № </w:t>
      </w:r>
      <w:r w:rsidRPr="00114C99">
        <w:rPr>
          <w:b w:val="0"/>
          <w:sz w:val="18"/>
          <w:szCs w:val="18"/>
          <w:u w:val="single"/>
        </w:rPr>
        <w:t>1507</w:t>
      </w:r>
    </w:p>
    <w:p w:rsidR="008E19EE" w:rsidRPr="00114C99" w:rsidRDefault="008E19EE" w:rsidP="008E19EE">
      <w:pPr>
        <w:pStyle w:val="4"/>
        <w:keepLines/>
        <w:suppressAutoHyphens/>
        <w:contextualSpacing/>
        <w:jc w:val="left"/>
        <w:rPr>
          <w:b w:val="0"/>
          <w:sz w:val="18"/>
          <w:szCs w:val="18"/>
        </w:rPr>
      </w:pPr>
      <w:r w:rsidRPr="00114C99">
        <w:rPr>
          <w:b w:val="0"/>
          <w:sz w:val="18"/>
          <w:szCs w:val="18"/>
        </w:rPr>
        <w:t>г. Почеп</w:t>
      </w:r>
    </w:p>
    <w:p w:rsidR="008E19EE" w:rsidRPr="00114C99" w:rsidRDefault="008E19EE" w:rsidP="008E19EE">
      <w:pPr>
        <w:spacing w:after="0"/>
        <w:jc w:val="both"/>
        <w:rPr>
          <w:rFonts w:ascii="Times New Roman" w:hAnsi="Times New Roman" w:cs="Times New Roman"/>
          <w:sz w:val="18"/>
          <w:szCs w:val="18"/>
        </w:rPr>
      </w:pPr>
      <w:r w:rsidRPr="00114C99">
        <w:rPr>
          <w:rFonts w:ascii="Times New Roman" w:hAnsi="Times New Roman" w:cs="Times New Roman"/>
          <w:sz w:val="18"/>
          <w:szCs w:val="18"/>
        </w:rPr>
        <w:t xml:space="preserve">О Порядке сбора и обмена информацией в области </w:t>
      </w:r>
      <w:r>
        <w:rPr>
          <w:sz w:val="18"/>
          <w:szCs w:val="18"/>
        </w:rPr>
        <w:t xml:space="preserve"> </w:t>
      </w:r>
      <w:r w:rsidRPr="00114C99">
        <w:rPr>
          <w:rFonts w:ascii="Times New Roman" w:hAnsi="Times New Roman" w:cs="Times New Roman"/>
          <w:sz w:val="18"/>
          <w:szCs w:val="18"/>
        </w:rPr>
        <w:t xml:space="preserve">защиты населения и территорий от чрезвычайных </w:t>
      </w:r>
      <w:r>
        <w:rPr>
          <w:sz w:val="18"/>
          <w:szCs w:val="18"/>
        </w:rPr>
        <w:t xml:space="preserve"> </w:t>
      </w:r>
      <w:r w:rsidRPr="00114C99">
        <w:rPr>
          <w:rFonts w:ascii="Times New Roman" w:hAnsi="Times New Roman" w:cs="Times New Roman"/>
          <w:sz w:val="18"/>
          <w:szCs w:val="18"/>
        </w:rPr>
        <w:t xml:space="preserve">ситуаций природного и техногенного характера </w:t>
      </w:r>
      <w:r>
        <w:rPr>
          <w:sz w:val="18"/>
          <w:szCs w:val="18"/>
        </w:rPr>
        <w:t xml:space="preserve"> </w:t>
      </w:r>
      <w:r w:rsidRPr="00114C99">
        <w:rPr>
          <w:rFonts w:ascii="Times New Roman" w:hAnsi="Times New Roman" w:cs="Times New Roman"/>
          <w:sz w:val="18"/>
          <w:szCs w:val="18"/>
        </w:rPr>
        <w:t>на территории Почепского муниципального района</w:t>
      </w:r>
    </w:p>
    <w:p w:rsidR="008E19EE" w:rsidRPr="00114C99" w:rsidRDefault="008E19EE" w:rsidP="008E19EE">
      <w:pPr>
        <w:spacing w:after="0"/>
        <w:ind w:firstLine="567"/>
        <w:jc w:val="both"/>
        <w:rPr>
          <w:rFonts w:ascii="Times New Roman" w:hAnsi="Times New Roman" w:cs="Times New Roman"/>
          <w:sz w:val="18"/>
          <w:szCs w:val="18"/>
        </w:rPr>
      </w:pPr>
      <w:r w:rsidRPr="00114C99">
        <w:rPr>
          <w:rFonts w:ascii="Times New Roman" w:hAnsi="Times New Roman" w:cs="Times New Roman"/>
          <w:sz w:val="18"/>
          <w:szCs w:val="18"/>
        </w:rPr>
        <w:t xml:space="preserve">В соответствии с Федеральным законом от 21 декабря 1994 года </w:t>
      </w:r>
      <w:r>
        <w:rPr>
          <w:sz w:val="18"/>
          <w:szCs w:val="18"/>
        </w:rPr>
        <w:t xml:space="preserve">  </w:t>
      </w:r>
      <w:r w:rsidRPr="00114C99">
        <w:rPr>
          <w:rFonts w:ascii="Times New Roman" w:hAnsi="Times New Roman" w:cs="Times New Roman"/>
          <w:sz w:val="18"/>
          <w:szCs w:val="18"/>
        </w:rPr>
        <w:t xml:space="preserve"> №68-ФЗ «О защите населения и территорий от чрезвычайных ситуаций природного и техногенного характера», постановлением Правительства Брянской области от 21 июня 2021 года  № 209-п «О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Брянской области», администрация Почепского района </w:t>
      </w:r>
    </w:p>
    <w:p w:rsidR="008E19EE" w:rsidRPr="00114C99" w:rsidRDefault="008E19EE" w:rsidP="008E19EE">
      <w:pPr>
        <w:spacing w:after="0"/>
        <w:jc w:val="both"/>
        <w:rPr>
          <w:rFonts w:ascii="Times New Roman" w:hAnsi="Times New Roman" w:cs="Times New Roman"/>
          <w:sz w:val="18"/>
          <w:szCs w:val="18"/>
        </w:rPr>
      </w:pPr>
      <w:r w:rsidRPr="00114C99">
        <w:rPr>
          <w:rFonts w:ascii="Times New Roman" w:hAnsi="Times New Roman" w:cs="Times New Roman"/>
          <w:sz w:val="18"/>
          <w:szCs w:val="18"/>
        </w:rPr>
        <w:t>ПОСТАНОВЛЯЕТ:</w:t>
      </w:r>
    </w:p>
    <w:p w:rsidR="008E19EE" w:rsidRPr="00114C99" w:rsidRDefault="008E19EE" w:rsidP="008E19EE">
      <w:pPr>
        <w:spacing w:after="0"/>
        <w:ind w:firstLine="567"/>
        <w:jc w:val="both"/>
        <w:rPr>
          <w:rFonts w:ascii="Times New Roman" w:hAnsi="Times New Roman" w:cs="Times New Roman"/>
          <w:sz w:val="18"/>
          <w:szCs w:val="18"/>
        </w:rPr>
      </w:pPr>
      <w:r w:rsidRPr="00114C99">
        <w:rPr>
          <w:rFonts w:ascii="Times New Roman" w:hAnsi="Times New Roman" w:cs="Times New Roman"/>
          <w:sz w:val="18"/>
          <w:szCs w:val="18"/>
        </w:rPr>
        <w:t xml:space="preserve">1. Утвердить прилагаемый </w:t>
      </w:r>
      <w:bookmarkStart w:id="4" w:name="_Hlk88034292"/>
      <w:r w:rsidRPr="00114C99">
        <w:rPr>
          <w:rFonts w:ascii="Times New Roman" w:hAnsi="Times New Roman" w:cs="Times New Roman"/>
          <w:sz w:val="18"/>
          <w:szCs w:val="18"/>
        </w:rPr>
        <w:t>Порядок сбора и обмена информацией в об</w:t>
      </w:r>
      <w:r w:rsidRPr="00114C99">
        <w:rPr>
          <w:rFonts w:ascii="Times New Roman" w:hAnsi="Times New Roman" w:cs="Times New Roman"/>
          <w:sz w:val="18"/>
          <w:szCs w:val="18"/>
        </w:rPr>
        <w:softHyphen/>
        <w:t>ласти защиты населения и территорий от чрезвычайных ситуаций природного и техногенного характера на территории Почепского муниципального района</w:t>
      </w:r>
      <w:bookmarkEnd w:id="4"/>
      <w:r w:rsidRPr="00114C99">
        <w:rPr>
          <w:rFonts w:ascii="Times New Roman" w:hAnsi="Times New Roman" w:cs="Times New Roman"/>
          <w:sz w:val="18"/>
          <w:szCs w:val="18"/>
        </w:rPr>
        <w:t>.</w:t>
      </w:r>
    </w:p>
    <w:p w:rsidR="008E19EE" w:rsidRPr="00114C99" w:rsidRDefault="008E19EE" w:rsidP="008E19EE">
      <w:pPr>
        <w:spacing w:after="0"/>
        <w:ind w:firstLine="567"/>
        <w:jc w:val="both"/>
        <w:rPr>
          <w:rFonts w:ascii="Times New Roman" w:hAnsi="Times New Roman" w:cs="Times New Roman"/>
          <w:sz w:val="18"/>
          <w:szCs w:val="18"/>
        </w:rPr>
      </w:pPr>
      <w:r w:rsidRPr="00114C99">
        <w:rPr>
          <w:rFonts w:ascii="Times New Roman" w:hAnsi="Times New Roman" w:cs="Times New Roman"/>
          <w:sz w:val="18"/>
          <w:szCs w:val="18"/>
        </w:rPr>
        <w:t>2. Рекомендовать главам сельских поселений и главе пгт. Рамасуха, руководителям предприятий и организаций независимо от форм собственности, расположенных на территории Почепского муниципального района руководствоваться вышеназванным Порядком сбора и обмена информацией в области защиты населения и территорий от чрезвычайных ситуаций природного и техногенного характера на территории Почепского муниципального района.</w:t>
      </w:r>
    </w:p>
    <w:p w:rsidR="008E19EE" w:rsidRPr="00114C99" w:rsidRDefault="008E19EE" w:rsidP="008E19EE">
      <w:pPr>
        <w:spacing w:after="0"/>
        <w:ind w:firstLine="567"/>
        <w:jc w:val="both"/>
        <w:rPr>
          <w:rFonts w:ascii="Times New Roman" w:hAnsi="Times New Roman" w:cs="Times New Roman"/>
          <w:sz w:val="18"/>
          <w:szCs w:val="18"/>
        </w:rPr>
      </w:pPr>
      <w:r w:rsidRPr="00114C99">
        <w:rPr>
          <w:rFonts w:ascii="Times New Roman" w:hAnsi="Times New Roman" w:cs="Times New Roman"/>
          <w:sz w:val="18"/>
          <w:szCs w:val="18"/>
        </w:rPr>
        <w:t xml:space="preserve">3. </w:t>
      </w:r>
      <w:r w:rsidRPr="00114C99">
        <w:rPr>
          <w:rFonts w:ascii="Times New Roman" w:hAnsi="Times New Roman" w:cs="Times New Roman"/>
          <w:color w:val="000000" w:themeColor="text1"/>
          <w:sz w:val="18"/>
          <w:szCs w:val="18"/>
        </w:rPr>
        <w:t>Настоящее постановление опубликовать в порядке, установленном Уставом Почепского муниципального района.</w:t>
      </w:r>
    </w:p>
    <w:p w:rsidR="008E19EE" w:rsidRPr="00114C99" w:rsidRDefault="008E19EE" w:rsidP="008E19EE">
      <w:pPr>
        <w:spacing w:after="0"/>
        <w:ind w:firstLine="567"/>
        <w:jc w:val="both"/>
        <w:rPr>
          <w:rFonts w:ascii="Times New Roman" w:hAnsi="Times New Roman" w:cs="Times New Roman"/>
          <w:sz w:val="18"/>
          <w:szCs w:val="18"/>
        </w:rPr>
      </w:pPr>
      <w:r w:rsidRPr="00114C99">
        <w:rPr>
          <w:rFonts w:ascii="Times New Roman" w:hAnsi="Times New Roman" w:cs="Times New Roman"/>
          <w:sz w:val="18"/>
          <w:szCs w:val="18"/>
        </w:rPr>
        <w:t>4. Контроль за исполнением настоящего постановления возложить на заместителя главы администрации района Тарабарко В.В.</w:t>
      </w:r>
    </w:p>
    <w:p w:rsidR="008E19EE" w:rsidRPr="00114C99" w:rsidRDefault="008E19EE" w:rsidP="008E19EE">
      <w:pPr>
        <w:jc w:val="right"/>
        <w:rPr>
          <w:rFonts w:ascii="Times New Roman" w:hAnsi="Times New Roman" w:cs="Times New Roman"/>
          <w:sz w:val="18"/>
          <w:szCs w:val="18"/>
        </w:rPr>
      </w:pPr>
      <w:r w:rsidRPr="00114C99">
        <w:rPr>
          <w:rFonts w:ascii="Times New Roman" w:hAnsi="Times New Roman" w:cs="Times New Roman"/>
          <w:sz w:val="18"/>
          <w:szCs w:val="18"/>
        </w:rPr>
        <w:t xml:space="preserve">Глава администрации  </w:t>
      </w:r>
      <w:r>
        <w:rPr>
          <w:sz w:val="18"/>
          <w:szCs w:val="18"/>
        </w:rPr>
        <w:t xml:space="preserve">    </w:t>
      </w:r>
      <w:r w:rsidRPr="00114C99">
        <w:rPr>
          <w:rFonts w:ascii="Times New Roman" w:hAnsi="Times New Roman" w:cs="Times New Roman"/>
          <w:sz w:val="18"/>
          <w:szCs w:val="18"/>
        </w:rPr>
        <w:t xml:space="preserve">      А.В. Москвичев</w:t>
      </w:r>
    </w:p>
    <w:p w:rsidR="008E19EE" w:rsidRDefault="008E19EE" w:rsidP="008E19EE">
      <w:pPr>
        <w:pStyle w:val="ConsPlusNormal"/>
        <w:widowControl/>
        <w:ind w:left="5387"/>
        <w:outlineLvl w:val="0"/>
        <w:rPr>
          <w:rFonts w:ascii="Times New Roman" w:hAnsi="Times New Roman" w:cs="Times New Roman"/>
          <w:sz w:val="18"/>
          <w:szCs w:val="18"/>
        </w:rPr>
      </w:pPr>
    </w:p>
    <w:p w:rsidR="008E19EE" w:rsidRPr="00114C99" w:rsidRDefault="008E19EE" w:rsidP="008E19EE">
      <w:pPr>
        <w:pStyle w:val="ConsPlusNormal"/>
        <w:widowControl/>
        <w:ind w:left="5387"/>
        <w:outlineLvl w:val="0"/>
        <w:rPr>
          <w:rFonts w:ascii="Times New Roman" w:hAnsi="Times New Roman" w:cs="Times New Roman"/>
          <w:sz w:val="18"/>
          <w:szCs w:val="18"/>
        </w:rPr>
      </w:pPr>
      <w:r w:rsidRPr="00114C99">
        <w:rPr>
          <w:rFonts w:ascii="Times New Roman" w:hAnsi="Times New Roman" w:cs="Times New Roman"/>
          <w:sz w:val="18"/>
          <w:szCs w:val="18"/>
        </w:rPr>
        <w:t>Приложение к постановлению</w:t>
      </w:r>
    </w:p>
    <w:p w:rsidR="008E19EE" w:rsidRPr="00114C99" w:rsidRDefault="008E19EE" w:rsidP="008E19EE">
      <w:pPr>
        <w:pStyle w:val="ConsPlusNormal"/>
        <w:widowControl/>
        <w:ind w:left="5387"/>
        <w:outlineLvl w:val="0"/>
        <w:rPr>
          <w:rFonts w:ascii="Times New Roman" w:hAnsi="Times New Roman" w:cs="Times New Roman"/>
          <w:sz w:val="18"/>
          <w:szCs w:val="18"/>
        </w:rPr>
      </w:pPr>
      <w:r w:rsidRPr="00114C99">
        <w:rPr>
          <w:rFonts w:ascii="Times New Roman" w:hAnsi="Times New Roman" w:cs="Times New Roman"/>
          <w:sz w:val="18"/>
          <w:szCs w:val="18"/>
        </w:rPr>
        <w:t>администрации Почепского района</w:t>
      </w:r>
    </w:p>
    <w:p w:rsidR="008E19EE" w:rsidRPr="00114C99" w:rsidRDefault="008E19EE" w:rsidP="008E19EE">
      <w:pPr>
        <w:pStyle w:val="ConsPlusNormal"/>
        <w:widowControl/>
        <w:ind w:left="5387"/>
        <w:rPr>
          <w:rFonts w:ascii="Times New Roman" w:hAnsi="Times New Roman" w:cs="Times New Roman"/>
          <w:sz w:val="18"/>
          <w:szCs w:val="18"/>
        </w:rPr>
      </w:pPr>
      <w:r w:rsidRPr="00114C99">
        <w:rPr>
          <w:rFonts w:ascii="Times New Roman" w:hAnsi="Times New Roman" w:cs="Times New Roman"/>
          <w:sz w:val="18"/>
          <w:szCs w:val="18"/>
          <w:u w:val="single"/>
        </w:rPr>
        <w:t>от 23.11.2021</w:t>
      </w:r>
      <w:r w:rsidRPr="00114C99">
        <w:rPr>
          <w:rFonts w:ascii="Times New Roman" w:hAnsi="Times New Roman" w:cs="Times New Roman"/>
          <w:sz w:val="18"/>
          <w:szCs w:val="18"/>
        </w:rPr>
        <w:t xml:space="preserve"> № </w:t>
      </w:r>
      <w:r w:rsidRPr="00114C99">
        <w:rPr>
          <w:rFonts w:ascii="Times New Roman" w:hAnsi="Times New Roman" w:cs="Times New Roman"/>
          <w:sz w:val="18"/>
          <w:szCs w:val="18"/>
          <w:u w:val="single"/>
        </w:rPr>
        <w:t>1507</w:t>
      </w:r>
    </w:p>
    <w:p w:rsidR="008E19EE" w:rsidRDefault="008E19EE" w:rsidP="008E19EE">
      <w:pPr>
        <w:spacing w:after="0"/>
        <w:rPr>
          <w:rFonts w:ascii="Times New Roman" w:hAnsi="Times New Roman" w:cs="Times New Roman"/>
          <w:sz w:val="18"/>
          <w:szCs w:val="18"/>
        </w:rPr>
      </w:pPr>
    </w:p>
    <w:p w:rsidR="008E19EE" w:rsidRDefault="008E19EE" w:rsidP="008E19EE">
      <w:pPr>
        <w:spacing w:after="0"/>
        <w:jc w:val="center"/>
        <w:rPr>
          <w:rFonts w:ascii="Times New Roman" w:hAnsi="Times New Roman" w:cs="Times New Roman"/>
          <w:sz w:val="18"/>
          <w:szCs w:val="18"/>
        </w:rPr>
      </w:pPr>
    </w:p>
    <w:p w:rsidR="008E19EE" w:rsidRPr="00114C99" w:rsidRDefault="008E19EE" w:rsidP="008E19EE">
      <w:pPr>
        <w:spacing w:after="0"/>
        <w:jc w:val="center"/>
        <w:rPr>
          <w:rFonts w:ascii="Times New Roman" w:hAnsi="Times New Roman" w:cs="Times New Roman"/>
          <w:sz w:val="18"/>
          <w:szCs w:val="18"/>
        </w:rPr>
      </w:pPr>
      <w:r w:rsidRPr="00114C99">
        <w:rPr>
          <w:rFonts w:ascii="Times New Roman" w:hAnsi="Times New Roman" w:cs="Times New Roman"/>
          <w:sz w:val="18"/>
          <w:szCs w:val="18"/>
        </w:rPr>
        <w:t xml:space="preserve">ПОРЯДОК </w:t>
      </w:r>
    </w:p>
    <w:p w:rsidR="008E19EE" w:rsidRPr="00114C99" w:rsidRDefault="008E19EE" w:rsidP="008E19EE">
      <w:pPr>
        <w:spacing w:after="0"/>
        <w:jc w:val="center"/>
        <w:rPr>
          <w:rFonts w:ascii="Times New Roman" w:hAnsi="Times New Roman" w:cs="Times New Roman"/>
          <w:sz w:val="18"/>
          <w:szCs w:val="18"/>
        </w:rPr>
      </w:pPr>
      <w:r w:rsidRPr="00114C99">
        <w:rPr>
          <w:rFonts w:ascii="Times New Roman" w:hAnsi="Times New Roman" w:cs="Times New Roman"/>
          <w:sz w:val="18"/>
          <w:szCs w:val="18"/>
        </w:rPr>
        <w:t>сбора и обмена информацией в области защиты населения и</w:t>
      </w:r>
    </w:p>
    <w:p w:rsidR="008E19EE" w:rsidRPr="00114C99" w:rsidRDefault="008E19EE" w:rsidP="008E19EE">
      <w:pPr>
        <w:spacing w:after="0"/>
        <w:jc w:val="center"/>
        <w:rPr>
          <w:rFonts w:ascii="Times New Roman" w:hAnsi="Times New Roman" w:cs="Times New Roman"/>
          <w:sz w:val="18"/>
          <w:szCs w:val="18"/>
        </w:rPr>
      </w:pPr>
      <w:r w:rsidRPr="00114C99">
        <w:rPr>
          <w:rFonts w:ascii="Times New Roman" w:hAnsi="Times New Roman" w:cs="Times New Roman"/>
          <w:sz w:val="18"/>
          <w:szCs w:val="18"/>
        </w:rPr>
        <w:t>территорий от чрезвычайных ситуаций природного или техногенного характера на</w:t>
      </w:r>
    </w:p>
    <w:p w:rsidR="008E19EE" w:rsidRPr="008E19EE" w:rsidRDefault="008E19EE" w:rsidP="008E19EE">
      <w:pPr>
        <w:spacing w:after="0"/>
        <w:jc w:val="center"/>
        <w:rPr>
          <w:rFonts w:ascii="Times New Roman" w:hAnsi="Times New Roman" w:cs="Times New Roman"/>
          <w:sz w:val="18"/>
          <w:szCs w:val="18"/>
        </w:rPr>
      </w:pPr>
      <w:r w:rsidRPr="00114C99">
        <w:rPr>
          <w:rFonts w:ascii="Times New Roman" w:hAnsi="Times New Roman" w:cs="Times New Roman"/>
          <w:sz w:val="18"/>
          <w:szCs w:val="18"/>
        </w:rPr>
        <w:t>территории Почепского муниципального района</w:t>
      </w:r>
    </w:p>
    <w:p w:rsidR="008E19EE" w:rsidRPr="00114C99" w:rsidRDefault="008E19EE" w:rsidP="008E19EE">
      <w:pPr>
        <w:numPr>
          <w:ilvl w:val="0"/>
          <w:numId w:val="10"/>
        </w:numPr>
        <w:spacing w:after="4" w:line="249" w:lineRule="auto"/>
        <w:ind w:right="146"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Почепского муниципального района.</w:t>
      </w:r>
    </w:p>
    <w:p w:rsidR="008E19EE" w:rsidRPr="00114C99" w:rsidRDefault="008E19EE" w:rsidP="008E19EE">
      <w:pPr>
        <w:numPr>
          <w:ilvl w:val="0"/>
          <w:numId w:val="10"/>
        </w:numPr>
        <w:spacing w:after="4" w:line="249" w:lineRule="auto"/>
        <w:ind w:right="146"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Информация должна содержать сведения о прогнозируемых и возникших чрезвычайных ситуациях природного и техногенного характера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радиационной, химической, медико-биологической, взрывной, пожарной и экологической безопасности на соответствующих объектах и территориях, а также сведения о деятельности органов местного самоуправления и организаций в области защиты населения и территорий от чрезвычайных ситуаций, составе и структуре сил и средств, предназначенных для предупреждения и ликвидации чрезвычайных ситуаций, в том числе сил постоянной готовности, создании, наличии, об использовании и восполнении финансовых и материальных ресурсов для ликвидации чрезвычайных ситуаций.</w:t>
      </w:r>
    </w:p>
    <w:p w:rsidR="008E19EE" w:rsidRPr="00114C99" w:rsidRDefault="008E19EE" w:rsidP="008E19EE">
      <w:pPr>
        <w:spacing w:after="4" w:line="249" w:lineRule="auto"/>
        <w:ind w:left="129" w:right="134"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З. Сбор и обмен информацией осуществляются администрацией Почепского района в целях принятия мер по предупреждению и ликвидации чрезвычайных ситуаций, оценки их последствий, информирования и своевременного оповещения населения о прогнозируемых и возникших чрезвычайных ситуациях. </w:t>
      </w:r>
    </w:p>
    <w:p w:rsidR="008E19EE" w:rsidRPr="00114C99" w:rsidRDefault="008E19EE" w:rsidP="008E19EE">
      <w:pPr>
        <w:spacing w:after="4" w:line="249" w:lineRule="auto"/>
        <w:ind w:left="129" w:right="134"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4. Информация в области защиты населения и территорий от чрезвычайных ситуаций природного и техногенного характера представляется по формам и в сроки, утвержденные приказом МЧС России от 11 января 2021 года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p>
    <w:p w:rsidR="008E19EE" w:rsidRPr="00114C99" w:rsidRDefault="008E19EE" w:rsidP="008E19EE">
      <w:pPr>
        <w:spacing w:after="4" w:line="249" w:lineRule="auto"/>
        <w:ind w:left="129" w:right="173"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Нетиповые формы информации в области защиты населения и территорий от чрезвычайных ситуаций природного и техногенного характера и сроки ее представления устанавливаются главным управлением МЧС России по Брянской области в соответствии с нормативными правовыми актами МЧС России.</w:t>
      </w:r>
    </w:p>
    <w:p w:rsidR="008E19EE" w:rsidRPr="00114C99" w:rsidRDefault="008E19EE" w:rsidP="008E19EE">
      <w:pPr>
        <w:spacing w:after="4" w:line="249" w:lineRule="auto"/>
        <w:ind w:left="129" w:right="177" w:firstLine="705"/>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Информация в области защиты населения и территорий от чрезвычайных ситуаций природного и техногенного характера передается за подписью лиц, которым в установленном порядке определено право подписи сообщений (оповещений, уведомлений). Лицо, подписавшее сообщение, несет ответственность за переданную информацию.</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5. Сбор и обмен информацией осуществляются через</w:t>
      </w:r>
      <w:r w:rsidRPr="00114C99">
        <w:rPr>
          <w:rFonts w:ascii="Times New Roman" w:hAnsi="Times New Roman" w:cs="Times New Roman"/>
          <w:sz w:val="18"/>
          <w:szCs w:val="18"/>
        </w:rPr>
        <w:t xml:space="preserve"> </w:t>
      </w:r>
      <w:r w:rsidRPr="00114C99">
        <w:rPr>
          <w:rFonts w:ascii="Times New Roman" w:hAnsi="Times New Roman" w:cs="Times New Roman"/>
          <w:sz w:val="18"/>
          <w:szCs w:val="18"/>
          <w:lang w:eastAsia="en-US"/>
        </w:rPr>
        <w:t>Единую дежурно-диспетчерскую службу Почепского района (далее - ЕДДС), которая является органом повседневного управления для всех дежурно-диспетчерских служб (далее - ДДС) организаций, расположенных на территории Почепского муниципального района и входит в единую государственную системы предупреждения и ликвидации чрезвычайных ситуаций (далее — РСЧС), а при их отсутствии — через подразделения или должностных лиц, уполномоченных решением соответствующего руководителя органа местного самоуправления или организации.</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4. Организации представляют информацию в ЕДДС, а также в территориальный орган федерального органа исполнительной власти, исполнительный орган государственной власти Брянской области, к сфере деятельности которого относится организация.</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5. Администрация Почепского района осуществляет сбор, обработку и обмен информацией на соответствующих территориях и представляют информацию в центр управления в кризисных ситуациях главного управления МЧС России по Брянской области (далее — ЦУКС ГУ МЧС России по Брянской области).</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6. Дежурно-диспетчерские службы организаций, находящихся в ведении федеральных органов исполнительной власти, осуществляют сбор, обработку и обмен информацией в своей сфере деятельности на соответствующих объектах и территориях и представляют информацию в соответствующие органы местного самоуправления в порядке, утверждаемом федеральным органом исполнительной власти, в ведении которого находятся соответствующие организации.</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7. Ежедневно в 05.30, 16.30 и 20.00 под руководством ЦУКС ГУ МЧС России по Брянской области проводится совещание в режиме видео-конференц-связи с едиными дежурно-диспетчерскими службами муниципальных образований по уточнению параметров оперативной обстановки.</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8. Ежедневно в 08.30 под руководством главного управления МЧС России по Брянской области с органами повседневного управления РСЧС проводится совещание в режиме видео-конференц-связи по подведению итогов оперативной дежурной службы за сутки.</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9. Администрация Почепского района: </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 координирует работу по сбору и обмену информацией; </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 осуществляет сбор и обработку информации, представляемой организациями; </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 представляет в исполнительные органы государственной власти Брянской области информацию о чрезвычайных ситуациях и принимаемых мерах по их ликвидации; </w:t>
      </w:r>
    </w:p>
    <w:p w:rsidR="008E19EE" w:rsidRPr="00114C99" w:rsidRDefault="008E19EE" w:rsidP="008E19EE">
      <w:pPr>
        <w:spacing w:after="4" w:line="249" w:lineRule="auto"/>
        <w:ind w:left="129" w:right="153" w:firstLine="579"/>
        <w:jc w:val="both"/>
        <w:rPr>
          <w:rFonts w:ascii="Times New Roman" w:hAnsi="Times New Roman" w:cs="Times New Roman"/>
          <w:sz w:val="18"/>
          <w:szCs w:val="18"/>
          <w:lang w:eastAsia="en-US"/>
        </w:rPr>
      </w:pPr>
      <w:r w:rsidRPr="00114C99">
        <w:rPr>
          <w:rFonts w:ascii="Times New Roman" w:hAnsi="Times New Roman" w:cs="Times New Roman"/>
          <w:sz w:val="18"/>
          <w:szCs w:val="18"/>
          <w:lang w:eastAsia="en-US"/>
        </w:rPr>
        <w:t xml:space="preserve">- ведет учет чрезвычайных ситуаций. </w:t>
      </w:r>
    </w:p>
    <w:p w:rsidR="006969D7" w:rsidRPr="00FE2482" w:rsidRDefault="006969D7" w:rsidP="00157722">
      <w:pPr>
        <w:widowControl w:val="0"/>
        <w:spacing w:before="100" w:beforeAutospacing="1" w:after="0" w:line="20" w:lineRule="atLeast"/>
        <w:jc w:val="center"/>
        <w:rPr>
          <w:rFonts w:ascii="Times New Roman" w:hAnsi="Times New Roman" w:cs="Times New Roman"/>
          <w:b/>
          <w:sz w:val="18"/>
          <w:szCs w:val="18"/>
        </w:rPr>
      </w:pPr>
    </w:p>
    <w:p w:rsidR="00247D36" w:rsidRPr="00124CB8" w:rsidRDefault="00247D36" w:rsidP="00247D36">
      <w:pPr>
        <w:pStyle w:val="ConsPlusTitle"/>
        <w:widowControl/>
        <w:spacing w:line="20" w:lineRule="atLeast"/>
        <w:jc w:val="center"/>
        <w:outlineLvl w:val="0"/>
        <w:rPr>
          <w:b w:val="0"/>
          <w:sz w:val="18"/>
          <w:szCs w:val="28"/>
        </w:rPr>
      </w:pPr>
      <w:r w:rsidRPr="00124CB8">
        <w:rPr>
          <w:b w:val="0"/>
          <w:sz w:val="18"/>
          <w:szCs w:val="28"/>
        </w:rPr>
        <w:t>Российская Федерация</w:t>
      </w:r>
    </w:p>
    <w:p w:rsidR="00247D36" w:rsidRPr="00124CB8" w:rsidRDefault="00247D36" w:rsidP="00247D36">
      <w:pPr>
        <w:pStyle w:val="ConsPlusTitle"/>
        <w:widowControl/>
        <w:spacing w:line="20" w:lineRule="atLeast"/>
        <w:jc w:val="center"/>
        <w:outlineLvl w:val="0"/>
        <w:rPr>
          <w:b w:val="0"/>
          <w:sz w:val="18"/>
          <w:szCs w:val="28"/>
        </w:rPr>
      </w:pPr>
      <w:r w:rsidRPr="00124CB8">
        <w:rPr>
          <w:b w:val="0"/>
          <w:sz w:val="18"/>
          <w:szCs w:val="28"/>
        </w:rPr>
        <w:t>АДМИНИСТРАЦИЯ ПОЧЕПСКОГО РАЙОНА</w:t>
      </w:r>
    </w:p>
    <w:p w:rsidR="00247D36" w:rsidRPr="00124CB8" w:rsidRDefault="00247D36" w:rsidP="00247D36">
      <w:pPr>
        <w:pStyle w:val="ConsPlusTitle"/>
        <w:widowControl/>
        <w:spacing w:line="20" w:lineRule="atLeast"/>
        <w:jc w:val="center"/>
        <w:rPr>
          <w:b w:val="0"/>
          <w:sz w:val="18"/>
          <w:szCs w:val="28"/>
        </w:rPr>
      </w:pPr>
      <w:r w:rsidRPr="00124CB8">
        <w:rPr>
          <w:b w:val="0"/>
          <w:sz w:val="18"/>
          <w:szCs w:val="28"/>
        </w:rPr>
        <w:t>БРЯНСКОЙ ОБЛАСТИ</w:t>
      </w:r>
    </w:p>
    <w:p w:rsidR="00247D36" w:rsidRPr="00124CB8" w:rsidRDefault="00247D36" w:rsidP="00247D36">
      <w:pPr>
        <w:pStyle w:val="ConsPlusTitle"/>
        <w:widowControl/>
        <w:spacing w:line="20" w:lineRule="atLeast"/>
        <w:jc w:val="center"/>
        <w:rPr>
          <w:b w:val="0"/>
          <w:sz w:val="18"/>
          <w:szCs w:val="28"/>
        </w:rPr>
      </w:pPr>
      <w:r w:rsidRPr="00124CB8">
        <w:rPr>
          <w:b w:val="0"/>
          <w:sz w:val="18"/>
          <w:szCs w:val="28"/>
        </w:rPr>
        <w:t>ПОСТАНОВЛЕНИЕ</w:t>
      </w:r>
    </w:p>
    <w:p w:rsidR="00247D36" w:rsidRPr="00124CB8" w:rsidRDefault="00247D36" w:rsidP="00247D36">
      <w:pPr>
        <w:pStyle w:val="ConsPlusTitle"/>
        <w:widowControl/>
        <w:spacing w:line="20" w:lineRule="atLeast"/>
        <w:rPr>
          <w:b w:val="0"/>
          <w:sz w:val="18"/>
          <w:szCs w:val="28"/>
        </w:rPr>
      </w:pPr>
    </w:p>
    <w:p w:rsidR="00247D36" w:rsidRPr="00124CB8" w:rsidRDefault="00247D36" w:rsidP="00247D36">
      <w:pPr>
        <w:pStyle w:val="ConsPlusTitle"/>
        <w:widowControl/>
        <w:spacing w:line="20" w:lineRule="atLeast"/>
        <w:rPr>
          <w:b w:val="0"/>
          <w:sz w:val="18"/>
          <w:szCs w:val="28"/>
        </w:rPr>
      </w:pPr>
      <w:r w:rsidRPr="00124CB8">
        <w:rPr>
          <w:b w:val="0"/>
          <w:sz w:val="18"/>
          <w:szCs w:val="28"/>
        </w:rPr>
        <w:t xml:space="preserve">от </w:t>
      </w:r>
      <w:r w:rsidRPr="00124CB8">
        <w:rPr>
          <w:b w:val="0"/>
          <w:sz w:val="18"/>
          <w:szCs w:val="28"/>
          <w:u w:val="single"/>
        </w:rPr>
        <w:t>24.11.2021</w:t>
      </w:r>
      <w:r w:rsidRPr="00124CB8">
        <w:rPr>
          <w:b w:val="0"/>
          <w:sz w:val="18"/>
          <w:szCs w:val="28"/>
        </w:rPr>
        <w:t xml:space="preserve"> № </w:t>
      </w:r>
      <w:r w:rsidRPr="00124CB8">
        <w:rPr>
          <w:b w:val="0"/>
          <w:sz w:val="18"/>
          <w:szCs w:val="28"/>
          <w:u w:val="single"/>
        </w:rPr>
        <w:t>1515</w:t>
      </w:r>
    </w:p>
    <w:p w:rsidR="00247D36" w:rsidRPr="00124CB8" w:rsidRDefault="00247D36" w:rsidP="00247D36">
      <w:pPr>
        <w:pStyle w:val="ConsPlusTitle"/>
        <w:widowControl/>
        <w:spacing w:line="20" w:lineRule="atLeast"/>
        <w:rPr>
          <w:b w:val="0"/>
          <w:sz w:val="18"/>
          <w:szCs w:val="28"/>
        </w:rPr>
      </w:pPr>
      <w:r w:rsidRPr="00124CB8">
        <w:rPr>
          <w:b w:val="0"/>
          <w:sz w:val="18"/>
          <w:szCs w:val="28"/>
        </w:rPr>
        <w:t>г. Почеп</w:t>
      </w:r>
    </w:p>
    <w:p w:rsidR="00247D36" w:rsidRPr="00124CB8" w:rsidRDefault="00247D36" w:rsidP="00247D36">
      <w:pPr>
        <w:spacing w:after="0" w:line="20" w:lineRule="atLeast"/>
        <w:rPr>
          <w:rFonts w:ascii="Times New Roman" w:hAnsi="Times New Roman" w:cs="Times New Roman"/>
          <w:sz w:val="18"/>
          <w:szCs w:val="28"/>
        </w:rPr>
      </w:pPr>
      <w:r w:rsidRPr="00124CB8">
        <w:rPr>
          <w:rFonts w:ascii="Times New Roman" w:hAnsi="Times New Roman" w:cs="Times New Roman"/>
          <w:sz w:val="18"/>
          <w:szCs w:val="28"/>
        </w:rPr>
        <w:t>О признании утратившим силу  административного регламента</w:t>
      </w:r>
    </w:p>
    <w:p w:rsidR="00247D36" w:rsidRPr="00124CB8" w:rsidRDefault="00247D36" w:rsidP="00247D36">
      <w:pPr>
        <w:spacing w:line="20" w:lineRule="atLeast"/>
        <w:ind w:firstLine="708"/>
        <w:jc w:val="both"/>
        <w:rPr>
          <w:rFonts w:ascii="Times New Roman" w:hAnsi="Times New Roman" w:cs="Times New Roman"/>
          <w:sz w:val="18"/>
          <w:szCs w:val="28"/>
        </w:rPr>
      </w:pPr>
      <w:r w:rsidRPr="00124CB8">
        <w:rPr>
          <w:rFonts w:ascii="Times New Roman" w:hAnsi="Times New Roman" w:cs="Times New Roman"/>
          <w:sz w:val="18"/>
          <w:szCs w:val="28"/>
        </w:rPr>
        <w:t>В соответствии с Федеральным законом от 31 июля 2020 года №248-ФЗ «О государственном контроле (надзоре) и муниципальном контроле в Российской Федерации», администрация Почепского района</w:t>
      </w:r>
    </w:p>
    <w:p w:rsidR="00247D36" w:rsidRPr="00124CB8" w:rsidRDefault="00247D36" w:rsidP="00247D36">
      <w:pPr>
        <w:spacing w:line="20" w:lineRule="atLeast"/>
        <w:ind w:firstLine="708"/>
        <w:rPr>
          <w:rFonts w:ascii="Times New Roman" w:hAnsi="Times New Roman" w:cs="Times New Roman"/>
          <w:sz w:val="18"/>
          <w:szCs w:val="28"/>
        </w:rPr>
      </w:pPr>
      <w:r w:rsidRPr="00124CB8">
        <w:rPr>
          <w:rFonts w:ascii="Times New Roman" w:hAnsi="Times New Roman" w:cs="Times New Roman"/>
          <w:sz w:val="18"/>
          <w:szCs w:val="28"/>
        </w:rPr>
        <w:t>ПОСТАНОВЛЯЕТ:</w:t>
      </w:r>
    </w:p>
    <w:p w:rsidR="00247D36" w:rsidRPr="00124CB8" w:rsidRDefault="00247D36" w:rsidP="00247D36">
      <w:pPr>
        <w:pStyle w:val="ad"/>
        <w:numPr>
          <w:ilvl w:val="0"/>
          <w:numId w:val="28"/>
        </w:numPr>
        <w:tabs>
          <w:tab w:val="left" w:pos="1134"/>
        </w:tabs>
        <w:spacing w:after="200" w:line="20" w:lineRule="atLeast"/>
        <w:ind w:left="0" w:firstLine="708"/>
        <w:jc w:val="both"/>
        <w:rPr>
          <w:sz w:val="18"/>
          <w:szCs w:val="28"/>
        </w:rPr>
      </w:pPr>
      <w:r w:rsidRPr="00124CB8">
        <w:rPr>
          <w:rFonts w:ascii="Times New Roman" w:hAnsi="Times New Roman" w:cs="Times New Roman"/>
          <w:sz w:val="18"/>
          <w:szCs w:val="28"/>
        </w:rPr>
        <w:t xml:space="preserve">Постановление администрации Почепского района от 09 июня 2014 года №311 «Об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Почепского района» считать </w:t>
      </w:r>
      <w:r w:rsidRPr="00124CB8">
        <w:rPr>
          <w:rFonts w:ascii="Times New Roman" w:eastAsia="Calibri" w:hAnsi="Times New Roman" w:cs="Times New Roman"/>
          <w:sz w:val="18"/>
          <w:szCs w:val="28"/>
        </w:rPr>
        <w:t>утратившим силу.</w:t>
      </w:r>
    </w:p>
    <w:p w:rsidR="00247D36" w:rsidRPr="00124CB8" w:rsidRDefault="00247D36" w:rsidP="00247D36">
      <w:pPr>
        <w:pStyle w:val="ad"/>
        <w:numPr>
          <w:ilvl w:val="0"/>
          <w:numId w:val="28"/>
        </w:numPr>
        <w:tabs>
          <w:tab w:val="left" w:pos="1134"/>
        </w:tabs>
        <w:spacing w:after="0" w:line="20" w:lineRule="atLeast"/>
        <w:ind w:left="0" w:firstLine="708"/>
        <w:jc w:val="both"/>
        <w:rPr>
          <w:rFonts w:ascii="Times New Roman" w:hAnsi="Times New Roman"/>
          <w:sz w:val="18"/>
          <w:szCs w:val="28"/>
        </w:rPr>
      </w:pPr>
      <w:r w:rsidRPr="00124CB8">
        <w:rPr>
          <w:rFonts w:ascii="Times New Roman" w:hAnsi="Times New Roman"/>
          <w:sz w:val="18"/>
          <w:szCs w:val="28"/>
        </w:rPr>
        <w:t xml:space="preserve">Настоящее постановление  опубликовать в порядке, установленном Уставом Почепского муниципального района. </w:t>
      </w:r>
    </w:p>
    <w:p w:rsidR="00247D36" w:rsidRPr="00124CB8" w:rsidRDefault="00247D36" w:rsidP="00247D36">
      <w:pPr>
        <w:pStyle w:val="a6"/>
        <w:numPr>
          <w:ilvl w:val="0"/>
          <w:numId w:val="28"/>
        </w:numPr>
        <w:spacing w:line="20" w:lineRule="atLeast"/>
        <w:jc w:val="both"/>
        <w:rPr>
          <w:sz w:val="18"/>
        </w:rPr>
      </w:pPr>
      <w:r w:rsidRPr="00124CB8">
        <w:rPr>
          <w:sz w:val="18"/>
        </w:rPr>
        <w:t xml:space="preserve"> Настоящее постановление вступает в силу с 1 января 2022 года.</w:t>
      </w:r>
    </w:p>
    <w:p w:rsidR="00247D36" w:rsidRPr="00124CB8" w:rsidRDefault="00247D36" w:rsidP="00247D36">
      <w:pPr>
        <w:spacing w:after="0" w:line="20" w:lineRule="atLeast"/>
        <w:ind w:firstLine="708"/>
        <w:jc w:val="both"/>
        <w:textAlignment w:val="top"/>
        <w:rPr>
          <w:rFonts w:ascii="Times New Roman" w:hAnsi="Times New Roman" w:cs="Times New Roman"/>
          <w:sz w:val="18"/>
          <w:szCs w:val="28"/>
        </w:rPr>
      </w:pPr>
      <w:r w:rsidRPr="00124CB8">
        <w:rPr>
          <w:rFonts w:ascii="Times New Roman" w:hAnsi="Times New Roman" w:cs="Times New Roman"/>
          <w:sz w:val="18"/>
          <w:szCs w:val="28"/>
        </w:rPr>
        <w:t>4. </w:t>
      </w:r>
      <w:r w:rsidRPr="00124CB8">
        <w:rPr>
          <w:rFonts w:ascii="Times New Roman" w:hAnsi="Times New Roman" w:cs="Times New Roman"/>
          <w:spacing w:val="-4"/>
          <w:sz w:val="18"/>
          <w:szCs w:val="28"/>
        </w:rPr>
        <w:t>Контроль за исполнением настоящего постановления возложить на заместителя</w:t>
      </w:r>
      <w:r w:rsidRPr="00124CB8">
        <w:rPr>
          <w:rFonts w:ascii="Times New Roman" w:hAnsi="Times New Roman" w:cs="Times New Roman"/>
          <w:sz w:val="18"/>
          <w:szCs w:val="28"/>
        </w:rPr>
        <w:t> главы администрации Шаболдину Е.Д.</w:t>
      </w:r>
    </w:p>
    <w:p w:rsidR="00247D36" w:rsidRPr="00124CB8" w:rsidRDefault="00247D36" w:rsidP="00247D36">
      <w:pPr>
        <w:spacing w:before="100" w:beforeAutospacing="1" w:after="100" w:afterAutospacing="1" w:line="20" w:lineRule="atLeast"/>
        <w:jc w:val="right"/>
        <w:textAlignment w:val="top"/>
        <w:rPr>
          <w:rFonts w:ascii="Times New Roman" w:hAnsi="Times New Roman" w:cs="Times New Roman"/>
          <w:sz w:val="18"/>
          <w:szCs w:val="28"/>
        </w:rPr>
      </w:pPr>
      <w:r w:rsidRPr="00124CB8">
        <w:rPr>
          <w:rFonts w:ascii="Times New Roman" w:hAnsi="Times New Roman" w:cs="Times New Roman"/>
          <w:sz w:val="18"/>
          <w:szCs w:val="28"/>
        </w:rPr>
        <w:t>Глава администрации            А.В. Москвичев</w:t>
      </w:r>
    </w:p>
    <w:p w:rsidR="00247D36" w:rsidRPr="00124CB8" w:rsidRDefault="00247D36" w:rsidP="00247D36">
      <w:pPr>
        <w:pStyle w:val="ad"/>
        <w:tabs>
          <w:tab w:val="left" w:pos="1134"/>
        </w:tabs>
        <w:spacing w:line="20" w:lineRule="atLeast"/>
        <w:ind w:left="708"/>
        <w:jc w:val="both"/>
        <w:rPr>
          <w:sz w:val="18"/>
          <w:szCs w:val="28"/>
        </w:rPr>
      </w:pPr>
    </w:p>
    <w:p w:rsidR="00247D36" w:rsidRPr="00866826" w:rsidRDefault="00247D36" w:rsidP="00247D36">
      <w:pPr>
        <w:pStyle w:val="1"/>
        <w:suppressAutoHyphens/>
        <w:contextualSpacing/>
        <w:jc w:val="center"/>
        <w:rPr>
          <w:rFonts w:ascii="Times New Roman" w:hAnsi="Times New Roman" w:cs="Times New Roman"/>
          <w:bCs/>
          <w:color w:val="auto"/>
          <w:sz w:val="18"/>
          <w:szCs w:val="18"/>
        </w:rPr>
      </w:pPr>
      <w:r w:rsidRPr="00866826">
        <w:rPr>
          <w:rFonts w:ascii="Times New Roman" w:hAnsi="Times New Roman" w:cs="Times New Roman"/>
          <w:bCs/>
          <w:color w:val="auto"/>
          <w:sz w:val="18"/>
          <w:szCs w:val="18"/>
        </w:rPr>
        <w:t>Российская Федерация</w:t>
      </w:r>
    </w:p>
    <w:p w:rsidR="00247D36" w:rsidRPr="00866826" w:rsidRDefault="00247D36" w:rsidP="00247D36">
      <w:pPr>
        <w:spacing w:after="0" w:line="240" w:lineRule="auto"/>
        <w:contextualSpacing/>
        <w:jc w:val="center"/>
        <w:rPr>
          <w:rFonts w:ascii="Times New Roman" w:hAnsi="Times New Roman" w:cs="Times New Roman"/>
          <w:color w:val="auto"/>
          <w:sz w:val="18"/>
          <w:szCs w:val="18"/>
        </w:rPr>
      </w:pPr>
      <w:r w:rsidRPr="00866826">
        <w:rPr>
          <w:rFonts w:ascii="Times New Roman" w:hAnsi="Times New Roman" w:cs="Times New Roman"/>
          <w:color w:val="auto"/>
          <w:sz w:val="18"/>
          <w:szCs w:val="18"/>
        </w:rPr>
        <w:t>АДМИНИСТРАЦИЯ ПОЧЕПСКОГО РАЙОНА</w:t>
      </w:r>
    </w:p>
    <w:p w:rsidR="00247D36" w:rsidRPr="00866826" w:rsidRDefault="00247D36" w:rsidP="00247D36">
      <w:pPr>
        <w:spacing w:after="0" w:line="240" w:lineRule="auto"/>
        <w:contextualSpacing/>
        <w:jc w:val="center"/>
        <w:rPr>
          <w:rFonts w:ascii="Times New Roman" w:hAnsi="Times New Roman" w:cs="Times New Roman"/>
          <w:color w:val="auto"/>
          <w:sz w:val="18"/>
          <w:szCs w:val="18"/>
        </w:rPr>
      </w:pPr>
      <w:r w:rsidRPr="00866826">
        <w:rPr>
          <w:rFonts w:ascii="Times New Roman" w:hAnsi="Times New Roman" w:cs="Times New Roman"/>
          <w:color w:val="auto"/>
          <w:sz w:val="18"/>
          <w:szCs w:val="18"/>
        </w:rPr>
        <w:t>БРЯНСКОЙ ОБЛАСТИ</w:t>
      </w:r>
    </w:p>
    <w:p w:rsidR="00247D36" w:rsidRPr="00CB179F" w:rsidRDefault="00247D36" w:rsidP="00247D36">
      <w:pPr>
        <w:pStyle w:val="2"/>
        <w:suppressAutoHyphens/>
        <w:contextualSpacing/>
        <w:jc w:val="center"/>
        <w:rPr>
          <w:rFonts w:ascii="Times New Roman" w:hAnsi="Times New Roman" w:cs="Times New Roman"/>
          <w:b/>
          <w:sz w:val="18"/>
          <w:szCs w:val="18"/>
        </w:rPr>
      </w:pPr>
      <w:r w:rsidRPr="00866826">
        <w:rPr>
          <w:rFonts w:ascii="Times New Roman" w:hAnsi="Times New Roman" w:cs="Times New Roman"/>
          <w:color w:val="auto"/>
          <w:sz w:val="18"/>
          <w:szCs w:val="18"/>
        </w:rPr>
        <w:t>ПОСТАНОВЛЕНИЕ</w:t>
      </w:r>
    </w:p>
    <w:p w:rsidR="00247D36" w:rsidRPr="00CB179F" w:rsidRDefault="00247D36" w:rsidP="00247D36">
      <w:pPr>
        <w:spacing w:after="0" w:line="240" w:lineRule="auto"/>
        <w:contextualSpacing/>
        <w:jc w:val="both"/>
        <w:rPr>
          <w:rFonts w:ascii="Times New Roman" w:hAnsi="Times New Roman" w:cs="Times New Roman"/>
          <w:sz w:val="18"/>
          <w:szCs w:val="18"/>
        </w:rPr>
      </w:pPr>
    </w:p>
    <w:p w:rsidR="00247D36" w:rsidRPr="00CB179F" w:rsidRDefault="00247D36" w:rsidP="00247D36">
      <w:pPr>
        <w:pStyle w:val="4"/>
        <w:keepLines/>
        <w:suppressAutoHyphens/>
        <w:contextualSpacing/>
        <w:jc w:val="both"/>
        <w:rPr>
          <w:b w:val="0"/>
          <w:sz w:val="18"/>
          <w:szCs w:val="18"/>
          <w:u w:val="single"/>
        </w:rPr>
      </w:pPr>
      <w:r w:rsidRPr="00CB179F">
        <w:rPr>
          <w:b w:val="0"/>
          <w:sz w:val="18"/>
          <w:szCs w:val="18"/>
        </w:rPr>
        <w:t xml:space="preserve">от </w:t>
      </w:r>
      <w:r w:rsidRPr="00CB179F">
        <w:rPr>
          <w:b w:val="0"/>
          <w:sz w:val="18"/>
          <w:szCs w:val="18"/>
          <w:u w:val="single"/>
        </w:rPr>
        <w:t>26.11.2021</w:t>
      </w:r>
      <w:r w:rsidRPr="00CB179F">
        <w:rPr>
          <w:b w:val="0"/>
          <w:sz w:val="18"/>
          <w:szCs w:val="18"/>
        </w:rPr>
        <w:t xml:space="preserve"> № </w:t>
      </w:r>
      <w:r w:rsidRPr="00CB179F">
        <w:rPr>
          <w:b w:val="0"/>
          <w:sz w:val="18"/>
          <w:szCs w:val="18"/>
          <w:u w:val="single"/>
        </w:rPr>
        <w:t>1539</w:t>
      </w:r>
    </w:p>
    <w:p w:rsidR="00247D36" w:rsidRPr="00CB179F" w:rsidRDefault="00247D36" w:rsidP="00247D36">
      <w:pPr>
        <w:pStyle w:val="4"/>
        <w:keepLines/>
        <w:suppressAutoHyphens/>
        <w:contextualSpacing/>
        <w:jc w:val="both"/>
        <w:rPr>
          <w:b w:val="0"/>
          <w:sz w:val="18"/>
          <w:szCs w:val="18"/>
        </w:rPr>
      </w:pPr>
      <w:r w:rsidRPr="00CB179F">
        <w:rPr>
          <w:b w:val="0"/>
          <w:sz w:val="18"/>
          <w:szCs w:val="18"/>
        </w:rPr>
        <w:t>г. Почеп</w:t>
      </w:r>
    </w:p>
    <w:p w:rsidR="00247D36" w:rsidRPr="00CB179F" w:rsidRDefault="00247D36" w:rsidP="00247D36">
      <w:pPr>
        <w:pStyle w:val="a7"/>
        <w:spacing w:before="0" w:beforeAutospacing="0" w:after="0" w:afterAutospacing="0"/>
        <w:contextualSpacing/>
        <w:jc w:val="both"/>
        <w:rPr>
          <w:color w:val="000000"/>
          <w:sz w:val="18"/>
          <w:szCs w:val="18"/>
        </w:rPr>
      </w:pPr>
      <w:r w:rsidRPr="00CB179F">
        <w:rPr>
          <w:color w:val="000000"/>
          <w:sz w:val="18"/>
          <w:szCs w:val="18"/>
        </w:rPr>
        <w:t>О создании и деятельности оперативной</w:t>
      </w:r>
      <w:r>
        <w:rPr>
          <w:color w:val="000000"/>
          <w:sz w:val="18"/>
          <w:szCs w:val="18"/>
        </w:rPr>
        <w:t xml:space="preserve">  </w:t>
      </w:r>
      <w:r w:rsidRPr="00CB179F">
        <w:rPr>
          <w:color w:val="000000"/>
          <w:sz w:val="18"/>
          <w:szCs w:val="18"/>
        </w:rPr>
        <w:t xml:space="preserve">группы по чрезвычайным ситуациям </w:t>
      </w:r>
      <w:r>
        <w:rPr>
          <w:color w:val="000000"/>
          <w:sz w:val="18"/>
          <w:szCs w:val="18"/>
        </w:rPr>
        <w:t xml:space="preserve"> </w:t>
      </w:r>
      <w:r w:rsidRPr="00CB179F">
        <w:rPr>
          <w:color w:val="000000"/>
          <w:sz w:val="18"/>
          <w:szCs w:val="18"/>
        </w:rPr>
        <w:t xml:space="preserve">и обеспечению пожарной безопасности </w:t>
      </w:r>
    </w:p>
    <w:p w:rsidR="00247D36" w:rsidRPr="00CB179F" w:rsidRDefault="00247D36" w:rsidP="00247D36">
      <w:pPr>
        <w:pStyle w:val="a7"/>
        <w:spacing w:before="0" w:beforeAutospacing="0" w:after="0" w:afterAutospacing="0"/>
        <w:contextualSpacing/>
        <w:jc w:val="both"/>
        <w:rPr>
          <w:color w:val="000000"/>
          <w:sz w:val="18"/>
          <w:szCs w:val="18"/>
        </w:rPr>
      </w:pPr>
      <w:r w:rsidRPr="00CB179F">
        <w:rPr>
          <w:color w:val="000000"/>
          <w:sz w:val="18"/>
          <w:szCs w:val="18"/>
        </w:rPr>
        <w:t>администрации Почепского района</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30.12.2003 № 794 «О единой государственной системе предупреждения и ликвидации чрезвычайных ситуаций», в целях совершенствования системы реагирования и повышения готовности к своевременным и решительным действиям при ликвидации последствий чрезвычайных ситуаций природного и техногенного характера, оперативного получения объективных данных об обстановке, администрация Почепского района</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ПОСТАНОВЛЯЕТ:</w:t>
      </w:r>
    </w:p>
    <w:p w:rsidR="00247D36" w:rsidRPr="00CB179F" w:rsidRDefault="00247D36" w:rsidP="00247D36">
      <w:pPr>
        <w:pStyle w:val="ad"/>
        <w:numPr>
          <w:ilvl w:val="0"/>
          <w:numId w:val="29"/>
        </w:numPr>
        <w:shd w:val="clear" w:color="auto" w:fill="FFFFFF"/>
        <w:tabs>
          <w:tab w:val="clear" w:pos="720"/>
          <w:tab w:val="num" w:pos="0"/>
        </w:tabs>
        <w:spacing w:after="0" w:line="240" w:lineRule="auto"/>
        <w:ind w:left="0" w:firstLine="360"/>
        <w:jc w:val="both"/>
        <w:rPr>
          <w:rFonts w:ascii="Times New Roman" w:hAnsi="Times New Roman" w:cs="Times New Roman"/>
          <w:sz w:val="18"/>
          <w:szCs w:val="18"/>
        </w:rPr>
      </w:pPr>
      <w:r w:rsidRPr="00CB179F">
        <w:rPr>
          <w:rFonts w:ascii="Times New Roman" w:hAnsi="Times New Roman" w:cs="Times New Roman"/>
          <w:sz w:val="18"/>
          <w:szCs w:val="18"/>
        </w:rPr>
        <w:t>Утвердить состав оперативной группы по чрезвычайным ситуациям и обеспечению пожарной безопасности администрации Почепского района (Приложение №1).</w:t>
      </w:r>
    </w:p>
    <w:p w:rsidR="00247D36" w:rsidRPr="00CB179F" w:rsidRDefault="00247D36" w:rsidP="00247D36">
      <w:pPr>
        <w:pStyle w:val="ad"/>
        <w:numPr>
          <w:ilvl w:val="0"/>
          <w:numId w:val="29"/>
        </w:numPr>
        <w:shd w:val="clear" w:color="auto" w:fill="FFFFFF"/>
        <w:tabs>
          <w:tab w:val="clear" w:pos="720"/>
          <w:tab w:val="num" w:pos="0"/>
        </w:tabs>
        <w:spacing w:after="0" w:line="240" w:lineRule="auto"/>
        <w:ind w:left="0" w:firstLine="360"/>
        <w:jc w:val="both"/>
        <w:rPr>
          <w:rFonts w:ascii="Times New Roman" w:hAnsi="Times New Roman" w:cs="Times New Roman"/>
          <w:sz w:val="18"/>
          <w:szCs w:val="18"/>
        </w:rPr>
      </w:pPr>
      <w:r w:rsidRPr="00CB179F">
        <w:rPr>
          <w:rFonts w:ascii="Times New Roman" w:hAnsi="Times New Roman" w:cs="Times New Roman"/>
          <w:sz w:val="18"/>
          <w:szCs w:val="18"/>
        </w:rPr>
        <w:t>Утвердить Положение об оперативной группе по чрезвычайным ситуациям и обеспечению пожарной безопасности администрации Почепского района (Приложение №2).</w:t>
      </w:r>
    </w:p>
    <w:p w:rsidR="00247D36" w:rsidRPr="00CB179F" w:rsidRDefault="00247D36" w:rsidP="00247D36">
      <w:pPr>
        <w:pStyle w:val="ad"/>
        <w:numPr>
          <w:ilvl w:val="0"/>
          <w:numId w:val="29"/>
        </w:numPr>
        <w:shd w:val="clear" w:color="auto" w:fill="FFFFFF"/>
        <w:tabs>
          <w:tab w:val="clear" w:pos="720"/>
        </w:tabs>
        <w:spacing w:after="0" w:line="240" w:lineRule="auto"/>
        <w:ind w:left="0" w:firstLine="360"/>
        <w:jc w:val="both"/>
        <w:rPr>
          <w:rFonts w:ascii="Times New Roman" w:hAnsi="Times New Roman" w:cs="Times New Roman"/>
          <w:sz w:val="18"/>
          <w:szCs w:val="18"/>
        </w:rPr>
      </w:pPr>
      <w:r w:rsidRPr="00CB179F">
        <w:rPr>
          <w:rFonts w:ascii="Times New Roman" w:hAnsi="Times New Roman" w:cs="Times New Roman"/>
          <w:color w:val="000000" w:themeColor="text1"/>
          <w:sz w:val="18"/>
          <w:szCs w:val="18"/>
        </w:rPr>
        <w:t>Настоящее постановление опубликовать в порядке, установленном Уставом Почепского муниципального района.</w:t>
      </w:r>
    </w:p>
    <w:p w:rsidR="00247D36" w:rsidRPr="00CB179F" w:rsidRDefault="00247D36" w:rsidP="00247D36">
      <w:pPr>
        <w:pStyle w:val="ad"/>
        <w:numPr>
          <w:ilvl w:val="0"/>
          <w:numId w:val="29"/>
        </w:numPr>
        <w:shd w:val="clear" w:color="auto" w:fill="FFFFFF"/>
        <w:tabs>
          <w:tab w:val="clear" w:pos="720"/>
          <w:tab w:val="num" w:pos="0"/>
        </w:tabs>
        <w:spacing w:after="0" w:line="240" w:lineRule="auto"/>
        <w:ind w:left="0" w:firstLine="360"/>
        <w:jc w:val="both"/>
        <w:rPr>
          <w:rFonts w:ascii="Times New Roman" w:hAnsi="Times New Roman" w:cs="Times New Roman"/>
          <w:sz w:val="18"/>
          <w:szCs w:val="18"/>
        </w:rPr>
      </w:pPr>
      <w:r w:rsidRPr="00CB179F">
        <w:rPr>
          <w:rFonts w:ascii="Times New Roman" w:hAnsi="Times New Roman" w:cs="Times New Roman"/>
          <w:sz w:val="18"/>
          <w:szCs w:val="18"/>
        </w:rPr>
        <w:t>Контроль за исполнением настоящего постановления возложить на заместителя администрации района Тарабарко В.В.</w:t>
      </w:r>
    </w:p>
    <w:p w:rsidR="00247D36" w:rsidRPr="00CB179F" w:rsidRDefault="00247D36" w:rsidP="00247D36">
      <w:pPr>
        <w:shd w:val="clear" w:color="auto" w:fill="FFFFFF"/>
        <w:spacing w:after="0" w:line="240" w:lineRule="auto"/>
        <w:jc w:val="both"/>
        <w:rPr>
          <w:rFonts w:ascii="Times New Roman" w:hAnsi="Times New Roman" w:cs="Times New Roman"/>
          <w:sz w:val="18"/>
          <w:szCs w:val="18"/>
        </w:rPr>
      </w:pPr>
    </w:p>
    <w:p w:rsidR="00247D36" w:rsidRPr="00CB179F" w:rsidRDefault="00247D36" w:rsidP="00247D36">
      <w:pPr>
        <w:shd w:val="clear" w:color="auto" w:fill="FFFFFF"/>
        <w:spacing w:after="0" w:line="240" w:lineRule="auto"/>
        <w:jc w:val="both"/>
        <w:rPr>
          <w:rFonts w:ascii="Times New Roman" w:hAnsi="Times New Roman" w:cs="Times New Roman"/>
          <w:sz w:val="2"/>
          <w:szCs w:val="18"/>
        </w:rPr>
      </w:pPr>
    </w:p>
    <w:p w:rsidR="00247D36" w:rsidRPr="00CB179F" w:rsidRDefault="00247D36" w:rsidP="00247D36">
      <w:pPr>
        <w:shd w:val="clear" w:color="auto" w:fill="FFFFFF"/>
        <w:spacing w:after="0" w:line="240" w:lineRule="auto"/>
        <w:jc w:val="right"/>
        <w:rPr>
          <w:rFonts w:ascii="Times New Roman" w:hAnsi="Times New Roman" w:cs="Times New Roman"/>
          <w:sz w:val="18"/>
          <w:szCs w:val="18"/>
        </w:rPr>
      </w:pPr>
      <w:r w:rsidRPr="00CB179F">
        <w:rPr>
          <w:rFonts w:ascii="Times New Roman" w:hAnsi="Times New Roman" w:cs="Times New Roman"/>
          <w:sz w:val="18"/>
          <w:szCs w:val="18"/>
        </w:rPr>
        <w:t>Глава администраци</w:t>
      </w:r>
      <w:r>
        <w:rPr>
          <w:rFonts w:ascii="Times New Roman" w:hAnsi="Times New Roman" w:cs="Times New Roman"/>
          <w:sz w:val="18"/>
          <w:szCs w:val="18"/>
        </w:rPr>
        <w:t xml:space="preserve">и             </w:t>
      </w:r>
      <w:r w:rsidRPr="00CB179F">
        <w:rPr>
          <w:rFonts w:ascii="Times New Roman" w:hAnsi="Times New Roman" w:cs="Times New Roman"/>
          <w:sz w:val="18"/>
          <w:szCs w:val="18"/>
        </w:rPr>
        <w:t xml:space="preserve">     А.В. Москвичев</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p>
    <w:p w:rsidR="00247D36" w:rsidRPr="00CB179F" w:rsidRDefault="00247D36" w:rsidP="00247D36">
      <w:pPr>
        <w:shd w:val="clear" w:color="auto" w:fill="FFFFFF"/>
        <w:spacing w:after="0" w:line="240" w:lineRule="auto"/>
        <w:ind w:left="5670"/>
        <w:contextualSpacing/>
        <w:jc w:val="both"/>
        <w:rPr>
          <w:rFonts w:ascii="Times New Roman" w:hAnsi="Times New Roman" w:cs="Times New Roman"/>
          <w:sz w:val="18"/>
          <w:szCs w:val="18"/>
        </w:rPr>
      </w:pPr>
    </w:p>
    <w:p w:rsidR="00247D36" w:rsidRPr="00CB179F" w:rsidRDefault="00247D36" w:rsidP="00247D36">
      <w:pPr>
        <w:shd w:val="clear" w:color="auto" w:fill="FFFFFF"/>
        <w:spacing w:after="0" w:line="240" w:lineRule="auto"/>
        <w:ind w:left="5670"/>
        <w:contextualSpacing/>
        <w:jc w:val="both"/>
        <w:rPr>
          <w:rFonts w:ascii="Times New Roman" w:hAnsi="Times New Roman" w:cs="Times New Roman"/>
          <w:sz w:val="18"/>
          <w:szCs w:val="18"/>
        </w:rPr>
      </w:pPr>
      <w:r w:rsidRPr="00CB179F">
        <w:rPr>
          <w:rFonts w:ascii="Times New Roman" w:hAnsi="Times New Roman" w:cs="Times New Roman"/>
          <w:sz w:val="18"/>
          <w:szCs w:val="18"/>
        </w:rPr>
        <w:t>Приложение №1</w:t>
      </w:r>
    </w:p>
    <w:p w:rsidR="00247D36" w:rsidRPr="00CB179F" w:rsidRDefault="00247D36" w:rsidP="00247D36">
      <w:pPr>
        <w:shd w:val="clear" w:color="auto" w:fill="FFFFFF"/>
        <w:spacing w:after="0" w:line="240" w:lineRule="auto"/>
        <w:ind w:left="5670"/>
        <w:contextualSpacing/>
        <w:jc w:val="both"/>
        <w:rPr>
          <w:rFonts w:ascii="Times New Roman" w:hAnsi="Times New Roman" w:cs="Times New Roman"/>
          <w:sz w:val="18"/>
          <w:szCs w:val="18"/>
        </w:rPr>
      </w:pPr>
      <w:r w:rsidRPr="00CB179F">
        <w:rPr>
          <w:rFonts w:ascii="Times New Roman" w:hAnsi="Times New Roman" w:cs="Times New Roman"/>
          <w:sz w:val="18"/>
          <w:szCs w:val="18"/>
        </w:rPr>
        <w:t xml:space="preserve">к постановлению администрации </w:t>
      </w:r>
    </w:p>
    <w:p w:rsidR="00247D36" w:rsidRPr="00CB179F" w:rsidRDefault="00247D36" w:rsidP="00247D36">
      <w:pPr>
        <w:shd w:val="clear" w:color="auto" w:fill="FFFFFF"/>
        <w:spacing w:after="0" w:line="240" w:lineRule="auto"/>
        <w:ind w:left="5670"/>
        <w:contextualSpacing/>
        <w:jc w:val="both"/>
        <w:rPr>
          <w:rFonts w:ascii="Times New Roman" w:hAnsi="Times New Roman" w:cs="Times New Roman"/>
          <w:sz w:val="18"/>
          <w:szCs w:val="18"/>
        </w:rPr>
      </w:pPr>
      <w:r w:rsidRPr="00CB179F">
        <w:rPr>
          <w:rFonts w:ascii="Times New Roman" w:hAnsi="Times New Roman" w:cs="Times New Roman"/>
          <w:sz w:val="18"/>
          <w:szCs w:val="18"/>
        </w:rPr>
        <w:t xml:space="preserve">Почепского района </w:t>
      </w:r>
    </w:p>
    <w:p w:rsidR="00247D36" w:rsidRPr="00CB179F" w:rsidRDefault="00247D36" w:rsidP="00247D36">
      <w:pPr>
        <w:shd w:val="clear" w:color="auto" w:fill="FFFFFF"/>
        <w:spacing w:after="0" w:line="240" w:lineRule="auto"/>
        <w:ind w:left="5670"/>
        <w:contextualSpacing/>
        <w:jc w:val="both"/>
        <w:rPr>
          <w:rFonts w:ascii="Times New Roman" w:hAnsi="Times New Roman" w:cs="Times New Roman"/>
          <w:sz w:val="18"/>
          <w:szCs w:val="18"/>
        </w:rPr>
      </w:pPr>
      <w:r w:rsidRPr="00CB179F">
        <w:rPr>
          <w:rFonts w:ascii="Times New Roman" w:hAnsi="Times New Roman" w:cs="Times New Roman"/>
          <w:sz w:val="18"/>
          <w:szCs w:val="18"/>
        </w:rPr>
        <w:t xml:space="preserve">от </w:t>
      </w:r>
      <w:r w:rsidRPr="00CB179F">
        <w:rPr>
          <w:rFonts w:ascii="Times New Roman" w:hAnsi="Times New Roman" w:cs="Times New Roman"/>
          <w:sz w:val="18"/>
          <w:szCs w:val="18"/>
          <w:u w:val="single"/>
        </w:rPr>
        <w:t>26.11.2021</w:t>
      </w:r>
      <w:r w:rsidRPr="00CB179F">
        <w:rPr>
          <w:rFonts w:ascii="Times New Roman" w:hAnsi="Times New Roman" w:cs="Times New Roman"/>
          <w:sz w:val="18"/>
          <w:szCs w:val="18"/>
        </w:rPr>
        <w:t xml:space="preserve"> № </w:t>
      </w:r>
      <w:r w:rsidRPr="00CB179F">
        <w:rPr>
          <w:rFonts w:ascii="Times New Roman" w:hAnsi="Times New Roman" w:cs="Times New Roman"/>
          <w:sz w:val="18"/>
          <w:szCs w:val="18"/>
          <w:u w:val="single"/>
        </w:rPr>
        <w:t>1539</w:t>
      </w:r>
    </w:p>
    <w:p w:rsidR="00247D36" w:rsidRPr="00CB179F" w:rsidRDefault="00247D36" w:rsidP="00247D36">
      <w:pPr>
        <w:pStyle w:val="a7"/>
        <w:shd w:val="clear" w:color="auto" w:fill="FFFFFF"/>
        <w:spacing w:before="0" w:beforeAutospacing="0" w:after="0" w:afterAutospacing="0"/>
        <w:contextualSpacing/>
        <w:jc w:val="both"/>
        <w:rPr>
          <w:rStyle w:val="afe"/>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center"/>
        <w:rPr>
          <w:b/>
          <w:color w:val="000000"/>
          <w:sz w:val="18"/>
          <w:szCs w:val="18"/>
        </w:rPr>
      </w:pPr>
      <w:r w:rsidRPr="00CB179F">
        <w:rPr>
          <w:rStyle w:val="afe"/>
          <w:color w:val="000000"/>
          <w:sz w:val="18"/>
          <w:szCs w:val="18"/>
        </w:rPr>
        <w:t>Состав оперативной группы по чрезвычайным ситуациям и обеспечению пожарной безопасности администрации Почепского района</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Москвичев Андрей Вячеславович - глава администрации района, начальник оперативной группы; </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Тарабарко Виталий Васильевич – заместитель главы администрации района, заместитель начальника оперативной группы;</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Члены группы:</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ab/>
        <w:t>Лизунова Надежда Федоровна – начальник «ЕДДС Почепского района»;</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Буравцов Александр Леонидович – специалист сектора ГО и ЧС администрации района;</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Начальник ПСЧ – №37 (по согласованию).</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Примечание:</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Состав оперативной группы по чрезвычайным ситуациям и обеспечению пожарной безопасности администрации Почепского района для выезда определяет начальник оперативной группы в зависимости от характера чрезвычайной ситуации и складывающейся обстановки.</w:t>
      </w:r>
    </w:p>
    <w:p w:rsidR="00247D36" w:rsidRPr="00CB179F" w:rsidRDefault="00247D36" w:rsidP="00247D36">
      <w:pPr>
        <w:pStyle w:val="a7"/>
        <w:shd w:val="clear" w:color="auto" w:fill="FFFFFF"/>
        <w:spacing w:before="0" w:beforeAutospacing="0" w:after="0" w:afterAutospacing="0"/>
        <w:ind w:left="5670"/>
        <w:contextualSpacing/>
        <w:jc w:val="both"/>
        <w:rPr>
          <w:color w:val="000000"/>
          <w:sz w:val="18"/>
          <w:szCs w:val="18"/>
        </w:rPr>
      </w:pPr>
      <w:r w:rsidRPr="00CB179F">
        <w:rPr>
          <w:color w:val="000000"/>
          <w:sz w:val="18"/>
          <w:szCs w:val="18"/>
        </w:rPr>
        <w:t>Приложение № 2</w:t>
      </w:r>
    </w:p>
    <w:p w:rsidR="00247D36" w:rsidRPr="00CB179F" w:rsidRDefault="00247D36" w:rsidP="00247D36">
      <w:pPr>
        <w:pStyle w:val="a7"/>
        <w:shd w:val="clear" w:color="auto" w:fill="FFFFFF"/>
        <w:spacing w:before="0" w:beforeAutospacing="0" w:after="0" w:afterAutospacing="0"/>
        <w:ind w:left="5670"/>
        <w:contextualSpacing/>
        <w:jc w:val="both"/>
        <w:rPr>
          <w:color w:val="000000"/>
          <w:sz w:val="18"/>
          <w:szCs w:val="18"/>
        </w:rPr>
      </w:pPr>
      <w:r w:rsidRPr="00CB179F">
        <w:rPr>
          <w:color w:val="000000"/>
          <w:sz w:val="18"/>
          <w:szCs w:val="18"/>
        </w:rPr>
        <w:t>к постановлению администрации</w:t>
      </w:r>
    </w:p>
    <w:p w:rsidR="00247D36" w:rsidRPr="00CB179F" w:rsidRDefault="00247D36" w:rsidP="00247D36">
      <w:pPr>
        <w:pStyle w:val="a7"/>
        <w:shd w:val="clear" w:color="auto" w:fill="FFFFFF"/>
        <w:spacing w:before="0" w:beforeAutospacing="0" w:after="0" w:afterAutospacing="0"/>
        <w:ind w:left="5670"/>
        <w:contextualSpacing/>
        <w:jc w:val="both"/>
        <w:rPr>
          <w:color w:val="000000"/>
          <w:sz w:val="18"/>
          <w:szCs w:val="18"/>
        </w:rPr>
      </w:pPr>
      <w:r w:rsidRPr="00CB179F">
        <w:rPr>
          <w:color w:val="000000"/>
          <w:sz w:val="18"/>
          <w:szCs w:val="18"/>
        </w:rPr>
        <w:t>Почепского района</w:t>
      </w:r>
    </w:p>
    <w:p w:rsidR="00247D36" w:rsidRPr="00CB179F" w:rsidRDefault="00247D36" w:rsidP="00247D36">
      <w:pPr>
        <w:pStyle w:val="a7"/>
        <w:shd w:val="clear" w:color="auto" w:fill="FFFFFF"/>
        <w:spacing w:before="0" w:beforeAutospacing="0" w:after="0" w:afterAutospacing="0"/>
        <w:ind w:left="5670"/>
        <w:contextualSpacing/>
        <w:jc w:val="both"/>
        <w:rPr>
          <w:color w:val="000000"/>
          <w:sz w:val="18"/>
          <w:szCs w:val="18"/>
        </w:rPr>
      </w:pPr>
      <w:r w:rsidRPr="00CB179F">
        <w:rPr>
          <w:color w:val="000000"/>
          <w:sz w:val="18"/>
          <w:szCs w:val="18"/>
        </w:rPr>
        <w:t xml:space="preserve">от </w:t>
      </w:r>
      <w:r w:rsidRPr="00CB179F">
        <w:rPr>
          <w:color w:val="000000"/>
          <w:sz w:val="18"/>
          <w:szCs w:val="18"/>
          <w:u w:val="single"/>
        </w:rPr>
        <w:t>26.11.2021</w:t>
      </w:r>
      <w:r w:rsidRPr="00CB179F">
        <w:rPr>
          <w:color w:val="000000"/>
          <w:sz w:val="18"/>
          <w:szCs w:val="18"/>
        </w:rPr>
        <w:t xml:space="preserve"> № </w:t>
      </w:r>
      <w:r w:rsidRPr="00CB179F">
        <w:rPr>
          <w:color w:val="000000"/>
          <w:sz w:val="18"/>
          <w:szCs w:val="18"/>
          <w:u w:val="single"/>
        </w:rPr>
        <w:t>1539</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585ABA" w:rsidP="00247D36">
      <w:pPr>
        <w:pStyle w:val="a7"/>
        <w:shd w:val="clear" w:color="auto" w:fill="FFFFFF"/>
        <w:spacing w:before="0" w:beforeAutospacing="0" w:after="0" w:afterAutospacing="0"/>
        <w:contextualSpacing/>
        <w:jc w:val="center"/>
        <w:rPr>
          <w:b/>
          <w:color w:val="000000"/>
          <w:sz w:val="18"/>
          <w:szCs w:val="18"/>
        </w:rPr>
      </w:pPr>
      <w:hyperlink r:id="rId34" w:anchor="Par77" w:history="1">
        <w:r w:rsidR="00247D36" w:rsidRPr="00B263CF">
          <w:rPr>
            <w:rStyle w:val="a3"/>
            <w:b/>
            <w:bCs/>
            <w:color w:val="auto"/>
            <w:sz w:val="18"/>
            <w:szCs w:val="18"/>
          </w:rPr>
          <w:t>Положение</w:t>
        </w:r>
      </w:hyperlink>
      <w:r w:rsidR="00247D36" w:rsidRPr="00CB179F">
        <w:rPr>
          <w:rStyle w:val="afe"/>
          <w:sz w:val="18"/>
          <w:szCs w:val="18"/>
        </w:rPr>
        <w:t> </w:t>
      </w:r>
      <w:r w:rsidR="00247D36" w:rsidRPr="00CB179F">
        <w:rPr>
          <w:rStyle w:val="afe"/>
          <w:color w:val="000000"/>
          <w:sz w:val="18"/>
          <w:szCs w:val="18"/>
        </w:rPr>
        <w:t>об оперативной группе по чрезвычайным ситуациям и обеспечению пожарной безопасности администрации Почепского района</w:t>
      </w:r>
    </w:p>
    <w:p w:rsidR="00247D36" w:rsidRPr="00CB179F" w:rsidRDefault="00247D36" w:rsidP="00247D36">
      <w:pPr>
        <w:pStyle w:val="a7"/>
        <w:shd w:val="clear" w:color="auto" w:fill="FFFFFF"/>
        <w:spacing w:before="0" w:beforeAutospacing="0" w:after="0" w:afterAutospacing="0"/>
        <w:contextualSpacing/>
        <w:jc w:val="center"/>
        <w:rPr>
          <w:b/>
          <w:color w:val="000000"/>
          <w:sz w:val="18"/>
          <w:szCs w:val="18"/>
        </w:rPr>
      </w:pPr>
    </w:p>
    <w:p w:rsidR="00247D36" w:rsidRPr="00CB179F" w:rsidRDefault="00247D36" w:rsidP="00247D36">
      <w:pPr>
        <w:numPr>
          <w:ilvl w:val="0"/>
          <w:numId w:val="30"/>
        </w:numPr>
        <w:shd w:val="clear" w:color="auto" w:fill="FFFFFF"/>
        <w:spacing w:after="0" w:line="240" w:lineRule="auto"/>
        <w:ind w:left="375"/>
        <w:contextualSpacing/>
        <w:jc w:val="center"/>
        <w:rPr>
          <w:rFonts w:ascii="Times New Roman" w:hAnsi="Times New Roman" w:cs="Times New Roman"/>
          <w:sz w:val="18"/>
          <w:szCs w:val="18"/>
        </w:rPr>
      </w:pPr>
      <w:r w:rsidRPr="00CB179F">
        <w:rPr>
          <w:rStyle w:val="afe"/>
          <w:rFonts w:ascii="Times New Roman" w:hAnsi="Times New Roman" w:cs="Times New Roman"/>
          <w:sz w:val="18"/>
          <w:szCs w:val="18"/>
        </w:rPr>
        <w:t>Общие положения</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1.1. Оперативная группа комиссии по чрезвычайным ситуациям и обеспечению пожарной безопасности администрации Почепского района (далее - оперативная группа КЧС и ОПБ) создается в целях обеспечения оперативного реагирования при угрозе или возникновении чрезвычайных ситуаций, оценки масштабов чрезвычайных ситуаций в районе бедствия и прогнозирования возможных ее последствий, подготовке предложений главе администрации Почепского района - председателю КЧС и ОПБ для принятия решения на локализацию и ликвидацию чрезвычайных ситуаций, защите населения и территорий непосредственно в районах чрезвычайных ситуаций, а также для организации и поддержания непрерывного взаимодействия с органами РСЧС и другими органами управления силами, привлекаемыми к ликвидации чрезвычайных ситуаций.</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1.2. Оперативная группа КЧС и ОПБ в своей деятельности руководствуется нормативными правовыми актами в соответствии с законодательством Российской Федерации, приказами и указаниями МЧС России и принятыми в соответствии с ними законодательными и иными правовыми актами Брянской области, постановлениями, распоряжениями администрации Почепского района, а также настоящим Положением.</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1.3. Возглавляет оперативную группу КЧС и ОПБ глава администрации Почепского района или его заместители.</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1.4. Дежурство оперативной группы осуществляется согласно графику, разработанному специалистом сектора ГО и ЧС администрации Почепского района. График дежурства составляется на календарный месяц и утверждается главой администрации Почепского района.</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1.5. Для передвижения оперативной группы КЧС и ОПБ выделяется оперативный автомобиль от администрации Почепского района согласно графику дежурства техники.</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1.6. Решение на сбор и выезд оперативной группы КЧС и ОПБ по предназначению могут принимать: глава администрации Почепского района (председатель КЧС и ОПБ), специалист сектора ГО и ЧС администрации района или начальник МКУ «ЕДДС Почепского района».</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d"/>
        <w:numPr>
          <w:ilvl w:val="0"/>
          <w:numId w:val="30"/>
        </w:numPr>
        <w:shd w:val="clear" w:color="auto" w:fill="FFFFFF"/>
        <w:spacing w:after="0" w:line="240" w:lineRule="auto"/>
        <w:jc w:val="both"/>
        <w:rPr>
          <w:rFonts w:ascii="Times New Roman" w:hAnsi="Times New Roman" w:cs="Times New Roman"/>
          <w:sz w:val="18"/>
          <w:szCs w:val="18"/>
        </w:rPr>
      </w:pPr>
      <w:r w:rsidRPr="00CB179F">
        <w:rPr>
          <w:rStyle w:val="afe"/>
          <w:rFonts w:ascii="Times New Roman" w:hAnsi="Times New Roman" w:cs="Times New Roman"/>
          <w:sz w:val="18"/>
          <w:szCs w:val="18"/>
        </w:rPr>
        <w:t>Основные задачи и функции оперативной группы КЧС и ОПБ</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2.1. Основными задачами оперативной группы являются:</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предварительная оценка обстановки в районе ЧС;</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сбор, анализ и отображение поступающей информации об угрозе и развитии чрезвычайных ситуаций, а также дальнейшее информационное обеспечение мероприятий по ликвидации последствий чрезвычайных ситуаций;</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выявление причин возникновения (угрозы возникновения) чрезвычайных ситуаций на территории Почепского муниципального района, оценка масштабов чрезвычайных ситуаций в районе бедствия и прогнозирование дальнейшего развития обстановки, возможных ее последствий;</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подготовка предложений председателю КЧС и ОПБ по защите населения и территорий от чрезвычайных ситуаций, составу сил и средств, необходимых для ликвидации чрезвычайных ситуаций, использованию материально-технических средств и ресурсов предприятий, учреждений и организаций, расположенных на территории Почепского муниципального района, для принятия решения по ликвидации чрезвычайных ситуаций;</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организация и поддержание непрерывного взаимодействия с органами управления РСЧС и другими органами управления силами, привлекаемыми к ликвидации чрезвычайных ситуаций;</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при необходимости (под руководством старшего оперативного дежурного ЦУКС) участие в заслушивании должностных лиц администрации Почепского района, представителей территориальных органов РСЧС о выполненных мероприятиях в режиме видеоконференцсвязи.</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2.2. Основными функциями оперативной группы являются:</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поддержание взаимодействия со службами районного звена УТП РСЧС, задействованными в мероприятиях по ликвидации ЧС, а также с КЧС и ОПБ администрации Почепского района и организациями, привлекаемыми к ликвидации ЧС;</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поддержание и осуществление непрерывного контроля и изучения обстановки непосредственно в районе ЧС, оценка масштабов и прогнозирование дальнейшего ее развития;</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сбор, анализ и представление оперативной информации в ЕДДС Почепского района и ЦУКС;</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разработка предложений по локализации и ликвидации ЧС, защите населения и окружающей среды в районе ЧС, представление на утверждение предложений в план работ по ликвидации ЧС, привлечения сил и средств РСЧС;</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подготовка предложений по использованию необходимых технических и материальных средств;</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проведение работы по фото - и видеодокументированию работ по ликвидации последствий ЧС и оказанию помощи пострадавшему населению;</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участие в эвакуации населения из района ЧС;</w:t>
      </w:r>
    </w:p>
    <w:p w:rsidR="00247D36" w:rsidRPr="00CB179F" w:rsidRDefault="00247D36" w:rsidP="00247D36">
      <w:pPr>
        <w:numPr>
          <w:ilvl w:val="0"/>
          <w:numId w:val="31"/>
        </w:numPr>
        <w:shd w:val="clear" w:color="auto" w:fill="FFFFFF"/>
        <w:spacing w:after="0" w:line="240" w:lineRule="auto"/>
        <w:ind w:left="375"/>
        <w:contextualSpacing/>
        <w:jc w:val="both"/>
        <w:rPr>
          <w:rFonts w:ascii="Times New Roman" w:hAnsi="Times New Roman" w:cs="Times New Roman"/>
          <w:sz w:val="18"/>
          <w:szCs w:val="18"/>
        </w:rPr>
      </w:pPr>
      <w:r w:rsidRPr="00CB179F">
        <w:rPr>
          <w:rFonts w:ascii="Times New Roman" w:hAnsi="Times New Roman" w:cs="Times New Roman"/>
          <w:sz w:val="18"/>
          <w:szCs w:val="18"/>
        </w:rPr>
        <w:t>ведет учет полученных донесений и передаваемых распоряжений.</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center"/>
        <w:rPr>
          <w:color w:val="000000"/>
          <w:sz w:val="18"/>
          <w:szCs w:val="18"/>
        </w:rPr>
      </w:pPr>
      <w:r w:rsidRPr="00CB179F">
        <w:rPr>
          <w:rStyle w:val="afe"/>
          <w:color w:val="000000"/>
          <w:sz w:val="18"/>
          <w:szCs w:val="18"/>
        </w:rPr>
        <w:t>3. Порядок приведения оперативной группы в готовность</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3.1. Состав оперативной группы КЧС и ОПБ формируется из состава комиссии по предупреждению и ликвидации чрезвычайных ситуаций и обеспечению пожарной безопасности администрации Почепского района. При отсутствии одного из членов оперативной группы КЧС и ОПБ (отпуск, командировка, болезнь), он заменяется дублером.</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3.2. С возникновением чрезвычайной ситуации, в зависимости от места и масштабов чрезвычайной ситуации, решением председателя КЧС и ОПБ администрации Почепского района объявляется сбор оперативной группы.</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Время готовности оперативной группы КЧС и ОПБ:</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в рабочее время: "Ч" + 30 минут;</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в нерабочее время: "Ч" + 1,5 часа.</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3.3. Оповещение членов оперативной группы КЧС и ОПБ при угрозе или возникновении чрезвычайных ситуаций осуществляется по распоряжению председателя КЧС и ОПБ через диспетчера ЕДДС Поческого района по телефону или другим способом.</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3.4. Место сбора оперативной группы КЧС и ОПБ определяется председателем КЧС и ОПБ администрации Почепского района.</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d"/>
        <w:numPr>
          <w:ilvl w:val="0"/>
          <w:numId w:val="32"/>
        </w:numPr>
        <w:shd w:val="clear" w:color="auto" w:fill="FFFFFF"/>
        <w:spacing w:after="0" w:line="240" w:lineRule="auto"/>
        <w:jc w:val="center"/>
        <w:rPr>
          <w:rFonts w:ascii="Times New Roman" w:hAnsi="Times New Roman" w:cs="Times New Roman"/>
          <w:sz w:val="18"/>
          <w:szCs w:val="18"/>
        </w:rPr>
      </w:pPr>
      <w:r w:rsidRPr="00CB179F">
        <w:rPr>
          <w:rStyle w:val="afe"/>
          <w:rFonts w:ascii="Times New Roman" w:hAnsi="Times New Roman" w:cs="Times New Roman"/>
          <w:sz w:val="18"/>
          <w:szCs w:val="18"/>
        </w:rPr>
        <w:t>Порядок деятельности оперативной группы КЧС и ОПБ</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4.1. В зависимости от обстановки установлено три режима функционирования оперативной группы КЧС и ОПБ:</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Режим «ПОВСЕДНЕВНОЙ ДЕЯТЕЛЬНОСТИ» - функционирование оперативной группы при нормальной производственно-промышленной, радиационной, химической, биологической (бактериологической) и гидрометеорологической обстановке, при отсутствии эпидемий, эпизоотий, эпифитотий.</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Режим «ПОВЫШЕННОЙ ГОТОВНОСТИ» - функционирование оперативной группы при ухудшении производственно-промышленной, радиационной, химической, биологической (бактериологической), гидрометеорологической обстановки, получении информации (прогноза) о возможном возникновении чрезвычайных ситуаций на территории муниципального образования.</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Режим «ЧРЕЗВЫЧАЙНОЙ СИТУАЦИИ» - функционирование оперативной группы при возникновении и ликвидации последствий чрезвычайных ситуаций на территории муниципального образования.</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4.2. Решение о введении режимов функционирования оперативной группы могут принимать:</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Глава администрации Почепского района;</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Председатель КЧС и ОПБ администрации Почепского района;</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старший оперативный дежурный ЦУКС.</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d"/>
        <w:numPr>
          <w:ilvl w:val="0"/>
          <w:numId w:val="32"/>
        </w:numPr>
        <w:shd w:val="clear" w:color="auto" w:fill="FFFFFF"/>
        <w:spacing w:after="0" w:line="240" w:lineRule="auto"/>
        <w:jc w:val="center"/>
        <w:rPr>
          <w:rFonts w:ascii="Times New Roman" w:hAnsi="Times New Roman" w:cs="Times New Roman"/>
          <w:sz w:val="18"/>
          <w:szCs w:val="18"/>
        </w:rPr>
      </w:pPr>
      <w:r w:rsidRPr="00CB179F">
        <w:rPr>
          <w:rStyle w:val="afe"/>
          <w:rFonts w:ascii="Times New Roman" w:hAnsi="Times New Roman" w:cs="Times New Roman"/>
          <w:sz w:val="18"/>
          <w:szCs w:val="18"/>
        </w:rPr>
        <w:t>Задачи оперативной группы КЧС и ОПБ в режимах функционирования</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rStyle w:val="afe"/>
          <w:color w:val="000000"/>
          <w:sz w:val="18"/>
          <w:szCs w:val="18"/>
        </w:rPr>
        <w:t> </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5.1. В режиме «ПОВСЕДНЕВНОЙ ДЕЯТЕЛЬНОСТИ»:</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дежурство должностных лиц, входящих в состав оперативной группы КЧС и ОПБ, осуществляется с 08.00 до 17.00 на рабочем месте, с 17.00 до 08.00 следующего дня, по месту жительства;</w:t>
      </w:r>
    </w:p>
    <w:p w:rsidR="00247D36" w:rsidRPr="00CB179F" w:rsidRDefault="00247D36" w:rsidP="00247D36">
      <w:pPr>
        <w:pStyle w:val="a7"/>
        <w:shd w:val="clear" w:color="auto" w:fill="FFFFFF"/>
        <w:spacing w:before="0" w:beforeAutospacing="0" w:after="0" w:afterAutospacing="0"/>
        <w:ind w:firstLine="360"/>
        <w:contextualSpacing/>
        <w:jc w:val="both"/>
        <w:rPr>
          <w:color w:val="000000"/>
          <w:sz w:val="18"/>
          <w:szCs w:val="18"/>
        </w:rPr>
      </w:pPr>
      <w:r w:rsidRPr="00CB179F">
        <w:rPr>
          <w:color w:val="000000"/>
          <w:sz w:val="18"/>
          <w:szCs w:val="18"/>
        </w:rPr>
        <w:t>- ежедневно диспетчер ЕДДС Почепского района (09 час. 00 мин. – 09 час. 15 мин.) уточняет состав должностных лиц, входящих в оперативную группу КЧС и ОПБ, наличие транспортного средства для выезда, доводит оперативную обстановку на территории муниципального образования до каждого должностного лица.</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5.2. В режиме «ПОВЫШЕННОЙ ГОТОВНОСТИ» при угрозе возникновения 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должностные лица оперативной группы КЧС и ОПБ переводятся на усиленный режим работы (организуется круглосуточный режим работы);</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взаимодействие с оперативной группой Главного управления МЧС России по Брянской области (оперативная группа ЦУКС);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подготовка документов на применение сил и средств районного звена Почепской территориальной подсистемы РСЧС, взаимодействующих служб РСЧС;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предварительная оценка обстановки в районе ЧС, выработка мер по защите населения и территории, с последующим докладом главе администрации Почепского района, старшему оперативному дежурному ЦУКС.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5.3. В режиме «ЧРЕЗВЫЧАЙНОЙ СИТУАЦИИ»:</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круглосуточное дежурство должностных лиц оперативной группы КЧС и ОПБ;</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осуществляется предварительная оценка обстановки в районе 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осуществляется сбор, обобщение, анализ данных реально сложившейся обстановки при 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взаимодействие с органами управления, задействованными в ликвидации 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обмен информацией с оперативной группой Главного управления МЧС России по Брянской области, оперативной дежурной сменой ЦУКС;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взаимодействие с силами и средствами, задействованными в ликвидации ЧС;</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 организуется выработка экстренных мер по защите населения и территории муниципального образования, с последующей подготовкой предложений главе администрации Почепского района;</w:t>
      </w:r>
    </w:p>
    <w:p w:rsidR="00247D36" w:rsidRPr="00CB179F" w:rsidRDefault="00247D36" w:rsidP="00247D36">
      <w:pPr>
        <w:pStyle w:val="a7"/>
        <w:shd w:val="clear" w:color="auto" w:fill="FFFFFF"/>
        <w:spacing w:before="0" w:beforeAutospacing="0" w:after="0" w:afterAutospacing="0"/>
        <w:ind w:firstLine="375"/>
        <w:contextualSpacing/>
        <w:jc w:val="both"/>
        <w:rPr>
          <w:color w:val="000000"/>
          <w:sz w:val="18"/>
          <w:szCs w:val="18"/>
        </w:rPr>
      </w:pPr>
      <w:r w:rsidRPr="00CB179F">
        <w:rPr>
          <w:color w:val="000000"/>
          <w:sz w:val="18"/>
          <w:szCs w:val="18"/>
        </w:rPr>
        <w:t>- подготовка предложений по применению сил и средств ликвидации ЧС муниципального образования и взаимодействующих служб РСЧС Почепского муниципального района.</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shd w:val="clear" w:color="auto" w:fill="FFFFFF"/>
        <w:spacing w:after="0" w:line="240" w:lineRule="auto"/>
        <w:contextualSpacing/>
        <w:jc w:val="center"/>
        <w:rPr>
          <w:rFonts w:ascii="Times New Roman" w:hAnsi="Times New Roman" w:cs="Times New Roman"/>
          <w:sz w:val="18"/>
          <w:szCs w:val="18"/>
        </w:rPr>
      </w:pPr>
      <w:r w:rsidRPr="00CB179F">
        <w:rPr>
          <w:rStyle w:val="afe"/>
          <w:rFonts w:ascii="Times New Roman" w:hAnsi="Times New Roman" w:cs="Times New Roman"/>
          <w:sz w:val="18"/>
          <w:szCs w:val="18"/>
        </w:rPr>
        <w:t>6. Права и обязанности оперативной группы КЧС и ОПБ.</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Оперативная группа КЧС и ОПБ имеет право:</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6.1. Принимать решения в пределах своей компетенции по вопросам предотвращения возникновения и ликвидации последствий чрезвычайных ситуаций непосредственно на местах происшествий, в районах бедствий и зонах чрезвычайных ситуаций.</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6.2. Устанавливать при необходимости в районах возникновения чрезвычайных ситуаций чрезвычайные режимы работы предприятий, учреждений и организаций, а также правила поведения населения.</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6.3. Привлекать в установленном порядке при возникновении чрезвычайных ситуаций силы и средства, транспорт, средства связи и материально-технические ресурсы предприятий, учреждений и организаций, независимо от ведомственной принадлежности и форм собственности, для выполнения работ по предотвращению и ликвидации чрезвычайных ситуаций.</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contextualSpacing/>
        <w:jc w:val="center"/>
        <w:rPr>
          <w:color w:val="000000"/>
          <w:sz w:val="18"/>
          <w:szCs w:val="18"/>
        </w:rPr>
      </w:pPr>
      <w:r w:rsidRPr="00CB179F">
        <w:rPr>
          <w:rStyle w:val="afe"/>
          <w:color w:val="000000"/>
          <w:sz w:val="18"/>
          <w:szCs w:val="18"/>
        </w:rPr>
        <w:t>7. Ответственность.</w:t>
      </w:r>
    </w:p>
    <w:p w:rsidR="00247D36" w:rsidRPr="00CB179F" w:rsidRDefault="00247D36" w:rsidP="00247D36">
      <w:pPr>
        <w:pStyle w:val="a7"/>
        <w:shd w:val="clear" w:color="auto" w:fill="FFFFFF"/>
        <w:spacing w:before="0" w:beforeAutospacing="0" w:after="0" w:afterAutospacing="0"/>
        <w:contextualSpacing/>
        <w:jc w:val="both"/>
        <w:rPr>
          <w:color w:val="000000"/>
          <w:sz w:val="18"/>
          <w:szCs w:val="18"/>
        </w:rPr>
      </w:pPr>
      <w:r w:rsidRPr="00CB179F">
        <w:rPr>
          <w:color w:val="000000"/>
          <w:sz w:val="18"/>
          <w:szCs w:val="18"/>
        </w:rPr>
        <w:t> </w:t>
      </w:r>
    </w:p>
    <w:p w:rsidR="00247D36" w:rsidRPr="00CB179F" w:rsidRDefault="00247D36" w:rsidP="00247D36">
      <w:pPr>
        <w:pStyle w:val="a7"/>
        <w:shd w:val="clear" w:color="auto" w:fill="FFFFFF"/>
        <w:spacing w:before="0" w:beforeAutospacing="0" w:after="0" w:afterAutospacing="0"/>
        <w:ind w:firstLine="708"/>
        <w:contextualSpacing/>
        <w:jc w:val="both"/>
        <w:rPr>
          <w:color w:val="000000"/>
          <w:sz w:val="18"/>
          <w:szCs w:val="18"/>
        </w:rPr>
      </w:pPr>
      <w:r w:rsidRPr="00CB179F">
        <w:rPr>
          <w:color w:val="000000"/>
          <w:sz w:val="18"/>
          <w:szCs w:val="18"/>
        </w:rPr>
        <w:t>7.1. Ответственность за выполнение возложенных на оперативную группу задач и функций несет начальник оперативной группы КЧС и ОПБ.</w:t>
      </w:r>
    </w:p>
    <w:p w:rsidR="00595E6C" w:rsidRDefault="00595E6C" w:rsidP="00595E6C">
      <w:pPr>
        <w:widowControl w:val="0"/>
        <w:spacing w:after="0"/>
        <w:rPr>
          <w:rFonts w:ascii="Times New Roman" w:hAnsi="Times New Roman" w:cs="Times New Roman"/>
          <w:b/>
          <w:sz w:val="18"/>
          <w:szCs w:val="18"/>
        </w:rPr>
      </w:pPr>
    </w:p>
    <w:p w:rsidR="00B263CF" w:rsidRPr="00B263CF" w:rsidRDefault="00B263CF" w:rsidP="00B263CF">
      <w:pPr>
        <w:keepNext/>
        <w:spacing w:after="0" w:line="20" w:lineRule="atLeast"/>
        <w:jc w:val="center"/>
        <w:outlineLvl w:val="1"/>
        <w:rPr>
          <w:rFonts w:ascii="Times New Roman" w:hAnsi="Times New Roman" w:cs="Times New Roman"/>
          <w:bCs/>
          <w:color w:val="auto"/>
          <w:kern w:val="0"/>
          <w:sz w:val="18"/>
          <w:szCs w:val="18"/>
        </w:rPr>
      </w:pPr>
      <w:r w:rsidRPr="00B263CF">
        <w:rPr>
          <w:rFonts w:ascii="Times New Roman" w:hAnsi="Times New Roman" w:cs="Times New Roman"/>
          <w:bCs/>
          <w:color w:val="auto"/>
          <w:kern w:val="0"/>
          <w:sz w:val="18"/>
          <w:szCs w:val="18"/>
        </w:rPr>
        <w:t>Российская Федерация</w:t>
      </w:r>
    </w:p>
    <w:p w:rsidR="00B263CF" w:rsidRPr="00B263CF" w:rsidRDefault="00B263CF" w:rsidP="00B263CF">
      <w:pPr>
        <w:keepNext/>
        <w:spacing w:after="0" w:line="20" w:lineRule="atLeast"/>
        <w:jc w:val="center"/>
        <w:outlineLvl w:val="2"/>
        <w:rPr>
          <w:rFonts w:ascii="Times New Roman" w:hAnsi="Times New Roman" w:cs="Times New Roman"/>
          <w:bCs/>
          <w:color w:val="auto"/>
          <w:kern w:val="0"/>
          <w:sz w:val="18"/>
          <w:szCs w:val="18"/>
        </w:rPr>
      </w:pPr>
      <w:r w:rsidRPr="00B263CF">
        <w:rPr>
          <w:rFonts w:ascii="Times New Roman" w:hAnsi="Times New Roman" w:cs="Times New Roman"/>
          <w:bCs/>
          <w:color w:val="auto"/>
          <w:kern w:val="0"/>
          <w:sz w:val="18"/>
          <w:szCs w:val="18"/>
        </w:rPr>
        <w:t>АДМИНИСТРАЦИЯ ПОЧЕПСКОГО РАЙОНА</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bCs/>
          <w:color w:val="auto"/>
          <w:kern w:val="0"/>
          <w:sz w:val="18"/>
          <w:szCs w:val="18"/>
        </w:rPr>
      </w:pPr>
      <w:r w:rsidRPr="00B263CF">
        <w:rPr>
          <w:rFonts w:ascii="Times New Roman" w:hAnsi="Times New Roman" w:cs="Times New Roman"/>
          <w:bCs/>
          <w:color w:val="auto"/>
          <w:kern w:val="0"/>
          <w:sz w:val="18"/>
          <w:szCs w:val="18"/>
        </w:rPr>
        <w:t>БРЯНСКОЙ ОБЛАСТИ</w:t>
      </w:r>
    </w:p>
    <w:p w:rsidR="00B263CF" w:rsidRPr="00B263CF" w:rsidRDefault="00B263CF" w:rsidP="00B263CF">
      <w:pPr>
        <w:keepNext/>
        <w:spacing w:after="0" w:line="20" w:lineRule="atLeast"/>
        <w:jc w:val="center"/>
        <w:outlineLvl w:val="3"/>
        <w:rPr>
          <w:rFonts w:ascii="Times New Roman" w:hAnsi="Times New Roman" w:cs="Times New Roman"/>
          <w:bCs/>
          <w:color w:val="auto"/>
          <w:spacing w:val="40"/>
          <w:kern w:val="0"/>
          <w:sz w:val="18"/>
          <w:szCs w:val="18"/>
        </w:rPr>
      </w:pPr>
      <w:r w:rsidRPr="00B263CF">
        <w:rPr>
          <w:rFonts w:ascii="Times New Roman" w:hAnsi="Times New Roman" w:cs="Times New Roman"/>
          <w:bCs/>
          <w:color w:val="auto"/>
          <w:spacing w:val="40"/>
          <w:kern w:val="0"/>
          <w:sz w:val="18"/>
          <w:szCs w:val="18"/>
        </w:rPr>
        <w:t>ПОСТАНОВЛЕНИЕ</w:t>
      </w:r>
    </w:p>
    <w:p w:rsidR="00B263CF" w:rsidRPr="00B263CF" w:rsidRDefault="00B263CF" w:rsidP="00B263CF">
      <w:pPr>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u w:val="single"/>
        </w:rPr>
      </w:pPr>
      <w:r w:rsidRPr="00B263CF">
        <w:rPr>
          <w:rFonts w:ascii="Times New Roman" w:hAnsi="Times New Roman" w:cs="Times New Roman"/>
          <w:color w:val="auto"/>
          <w:kern w:val="0"/>
          <w:sz w:val="18"/>
          <w:szCs w:val="18"/>
        </w:rPr>
        <w:t xml:space="preserve">от </w:t>
      </w:r>
      <w:r w:rsidRPr="00B263CF">
        <w:rPr>
          <w:rFonts w:ascii="Times New Roman" w:hAnsi="Times New Roman" w:cs="Times New Roman"/>
          <w:color w:val="auto"/>
          <w:kern w:val="0"/>
          <w:sz w:val="18"/>
          <w:szCs w:val="18"/>
          <w:u w:val="single"/>
        </w:rPr>
        <w:t>29.11.2021</w:t>
      </w:r>
      <w:r w:rsidRPr="00B263CF">
        <w:rPr>
          <w:rFonts w:ascii="Times New Roman" w:hAnsi="Times New Roman" w:cs="Times New Roman"/>
          <w:color w:val="auto"/>
          <w:kern w:val="0"/>
          <w:sz w:val="18"/>
          <w:szCs w:val="18"/>
        </w:rPr>
        <w:t xml:space="preserve"> № </w:t>
      </w:r>
      <w:r w:rsidRPr="00B263CF">
        <w:rPr>
          <w:rFonts w:ascii="Times New Roman" w:hAnsi="Times New Roman" w:cs="Times New Roman"/>
          <w:color w:val="auto"/>
          <w:kern w:val="0"/>
          <w:sz w:val="18"/>
          <w:szCs w:val="18"/>
          <w:u w:val="single"/>
        </w:rPr>
        <w:t>1549</w:t>
      </w:r>
    </w:p>
    <w:p w:rsidR="00B263CF" w:rsidRPr="00B263CF" w:rsidRDefault="00B263CF" w:rsidP="00B263CF">
      <w:pPr>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г. Почеп</w:t>
      </w:r>
    </w:p>
    <w:p w:rsidR="00B263CF" w:rsidRPr="00B263CF" w:rsidRDefault="00B263CF" w:rsidP="00B263CF">
      <w:pPr>
        <w:tabs>
          <w:tab w:val="left" w:pos="3828"/>
          <w:tab w:val="left" w:pos="3969"/>
        </w:tabs>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О проведении смотра-конкурса на лучшее праздничное оформление торговых предприятий и прилегающих к ним территорий к Новому году и Рождеству Христову   </w:t>
      </w:r>
    </w:p>
    <w:p w:rsidR="00B263CF" w:rsidRPr="00B263CF" w:rsidRDefault="00B263CF" w:rsidP="00B263CF">
      <w:pPr>
        <w:overflowPunct w:val="0"/>
        <w:autoSpaceDE w:val="0"/>
        <w:autoSpaceDN w:val="0"/>
        <w:adjustRightInd w:val="0"/>
        <w:spacing w:after="0" w:line="20" w:lineRule="atLeast"/>
        <w:ind w:left="3" w:firstLine="1"/>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В рамках реализации муниципальной  программы «Поддержка малого и среднего предпринимательства в Почепском районе» и в целях повышения эстетической выразительности помещений, фасадов зданий и прилегающих к ним территорий в связи с наступающими новогодними и рождественскими праздниками, администрация Почепского района</w:t>
      </w:r>
    </w:p>
    <w:p w:rsidR="00B263CF" w:rsidRPr="00B263CF" w:rsidRDefault="00B263CF" w:rsidP="00B263CF">
      <w:pPr>
        <w:overflowPunct w:val="0"/>
        <w:autoSpaceDE w:val="0"/>
        <w:autoSpaceDN w:val="0"/>
        <w:adjustRightInd w:val="0"/>
        <w:spacing w:after="0" w:line="20" w:lineRule="atLeast"/>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ПОСТАНОВЛЯЕТ:</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1. Провести с 06 по 20 декабря 2021 года на территории Почепского района конкурс на лучшее новогоднее и рождественское оформление  зданий                            и помещений среди:</w:t>
      </w:r>
    </w:p>
    <w:p w:rsidR="00B263CF" w:rsidRPr="00B263CF" w:rsidRDefault="00B263CF" w:rsidP="00B263CF">
      <w:pPr>
        <w:overflowPunct w:val="0"/>
        <w:autoSpaceDE w:val="0"/>
        <w:autoSpaceDN w:val="0"/>
        <w:adjustRightInd w:val="0"/>
        <w:spacing w:after="0" w:line="20" w:lineRule="atLeast"/>
        <w:ind w:left="1134" w:hanging="425"/>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торговых предприятий;</w:t>
      </w:r>
    </w:p>
    <w:p w:rsidR="00B263CF" w:rsidRPr="00B263CF" w:rsidRDefault="00B263CF" w:rsidP="00B263CF">
      <w:pPr>
        <w:overflowPunct w:val="0"/>
        <w:autoSpaceDE w:val="0"/>
        <w:autoSpaceDN w:val="0"/>
        <w:adjustRightInd w:val="0"/>
        <w:spacing w:after="0" w:line="20" w:lineRule="atLeast"/>
        <w:ind w:left="1134" w:hanging="425"/>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предприятий общественного питания;</w:t>
      </w:r>
    </w:p>
    <w:p w:rsidR="00B263CF" w:rsidRPr="00B263CF" w:rsidRDefault="00B263CF" w:rsidP="00B263CF">
      <w:pPr>
        <w:overflowPunct w:val="0"/>
        <w:autoSpaceDE w:val="0"/>
        <w:autoSpaceDN w:val="0"/>
        <w:adjustRightInd w:val="0"/>
        <w:spacing w:after="0" w:line="20" w:lineRule="atLeast"/>
        <w:ind w:left="1134" w:hanging="425"/>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предприятий, оказывающих бытовые услуги.</w:t>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2. Утвердить прилагаемые Положение и состав комиссии по проведению смотра-конкурса на лучшее праздничное оформление торговых предприятий и прилегающих к ним территорий к Новому году и Рождеству Христову.</w:t>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3. Итоги смотра-конкурса по каждой группе подвести до 24 декабря          2021 года.</w:t>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4. Настоящее постановление опубликовать в порядке, установленном Уставом Почепского муниципального района.</w:t>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5. Контроль за исполнением настоящего постановления возложить                          на заместителя главы администрации района  Шаболдину Е.Д.</w:t>
      </w:r>
    </w:p>
    <w:p w:rsidR="00B263CF" w:rsidRPr="00B263CF" w:rsidRDefault="00B263CF" w:rsidP="00B263CF">
      <w:pPr>
        <w:tabs>
          <w:tab w:val="left" w:pos="1845"/>
        </w:tabs>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p>
    <w:p w:rsidR="00B263CF" w:rsidRPr="00B263CF" w:rsidRDefault="00B263CF" w:rsidP="00B263CF">
      <w:pPr>
        <w:tabs>
          <w:tab w:val="left" w:pos="1845"/>
        </w:tabs>
        <w:overflowPunct w:val="0"/>
        <w:autoSpaceDE w:val="0"/>
        <w:autoSpaceDN w:val="0"/>
        <w:adjustRightInd w:val="0"/>
        <w:spacing w:after="0" w:line="20" w:lineRule="atLeast"/>
        <w:textAlignment w:val="baseline"/>
        <w:rPr>
          <w:rFonts w:ascii="Times New Roman" w:hAnsi="Times New Roman" w:cs="Times New Roman"/>
          <w:color w:val="auto"/>
          <w:kern w:val="0"/>
          <w:sz w:val="18"/>
          <w:szCs w:val="18"/>
        </w:rPr>
      </w:pPr>
    </w:p>
    <w:p w:rsidR="00595E6C" w:rsidRDefault="00B263CF" w:rsidP="00B263CF">
      <w:pPr>
        <w:widowControl w:val="0"/>
        <w:spacing w:after="0"/>
        <w:jc w:val="right"/>
        <w:rPr>
          <w:rFonts w:ascii="Times New Roman" w:hAnsi="Times New Roman" w:cs="Times New Roman"/>
          <w:b/>
          <w:sz w:val="18"/>
          <w:szCs w:val="18"/>
        </w:rPr>
      </w:pPr>
      <w:r w:rsidRPr="00B263CF">
        <w:rPr>
          <w:rFonts w:ascii="Times New Roman" w:hAnsi="Times New Roman" w:cs="Times New Roman"/>
          <w:color w:val="auto"/>
          <w:kern w:val="0"/>
          <w:sz w:val="18"/>
          <w:szCs w:val="18"/>
        </w:rPr>
        <w:t>Глава администрации              А.В. Москвичев</w:t>
      </w: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B263CF" w:rsidRPr="00B263CF" w:rsidRDefault="00B263CF" w:rsidP="00B263CF">
      <w:pPr>
        <w:overflowPunct w:val="0"/>
        <w:autoSpaceDE w:val="0"/>
        <w:autoSpaceDN w:val="0"/>
        <w:adjustRightInd w:val="0"/>
        <w:spacing w:after="0" w:line="20" w:lineRule="atLeast"/>
        <w:ind w:left="5670"/>
        <w:textAlignment w:val="baseline"/>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Утверждено</w:t>
      </w:r>
    </w:p>
    <w:p w:rsidR="00B263CF" w:rsidRPr="00B263CF" w:rsidRDefault="00B263CF" w:rsidP="00B263CF">
      <w:pPr>
        <w:spacing w:after="0" w:line="20" w:lineRule="atLeast"/>
        <w:ind w:left="5670"/>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постановлением администрации</w:t>
      </w:r>
    </w:p>
    <w:p w:rsidR="00B263CF" w:rsidRPr="00B263CF" w:rsidRDefault="00B263CF" w:rsidP="00B263CF">
      <w:pPr>
        <w:spacing w:after="0" w:line="20" w:lineRule="atLeast"/>
        <w:ind w:left="5670"/>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 xml:space="preserve">Почепского района </w:t>
      </w:r>
    </w:p>
    <w:p w:rsidR="00B263CF" w:rsidRPr="00B263CF" w:rsidRDefault="00B263CF" w:rsidP="00B263CF">
      <w:pPr>
        <w:spacing w:after="0" w:line="20" w:lineRule="atLeast"/>
        <w:ind w:left="5670"/>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 xml:space="preserve">от </w:t>
      </w:r>
      <w:r w:rsidRPr="00B263CF">
        <w:rPr>
          <w:rFonts w:ascii="Times New Roman" w:hAnsi="Times New Roman" w:cs="Times New Roman"/>
          <w:color w:val="auto"/>
          <w:kern w:val="0"/>
          <w:sz w:val="18"/>
          <w:szCs w:val="18"/>
          <w:u w:val="single"/>
        </w:rPr>
        <w:t xml:space="preserve">01.11.2021 </w:t>
      </w:r>
      <w:r w:rsidRPr="00B263CF">
        <w:rPr>
          <w:rFonts w:ascii="Times New Roman" w:eastAsia="Calibri" w:hAnsi="Times New Roman" w:cs="Times New Roman"/>
          <w:color w:val="auto"/>
          <w:kern w:val="0"/>
          <w:sz w:val="18"/>
          <w:szCs w:val="18"/>
          <w:lang w:eastAsia="en-US"/>
        </w:rPr>
        <w:t xml:space="preserve">№ </w:t>
      </w:r>
      <w:r w:rsidRPr="00B263CF">
        <w:rPr>
          <w:rFonts w:ascii="Times New Roman" w:eastAsia="Calibri" w:hAnsi="Times New Roman" w:cs="Times New Roman"/>
          <w:color w:val="auto"/>
          <w:kern w:val="0"/>
          <w:sz w:val="18"/>
          <w:szCs w:val="18"/>
          <w:u w:val="single"/>
          <w:lang w:eastAsia="en-US"/>
        </w:rPr>
        <w:t>1549</w:t>
      </w:r>
    </w:p>
    <w:p w:rsidR="00B263CF" w:rsidRPr="00B263CF" w:rsidRDefault="00B263CF" w:rsidP="00B263CF">
      <w:pPr>
        <w:spacing w:after="0" w:line="20" w:lineRule="atLeast"/>
        <w:ind w:left="6237"/>
        <w:contextualSpacing/>
        <w:jc w:val="both"/>
        <w:rPr>
          <w:rFonts w:ascii="Times New Roman" w:eastAsia="Calibri" w:hAnsi="Times New Roman" w:cs="Times New Roman"/>
          <w:color w:val="auto"/>
          <w:kern w:val="0"/>
          <w:sz w:val="18"/>
          <w:szCs w:val="18"/>
          <w:lang w:eastAsia="en-US"/>
        </w:rPr>
      </w:pPr>
    </w:p>
    <w:p w:rsidR="00B263CF" w:rsidRPr="00B263CF" w:rsidRDefault="00B263CF" w:rsidP="00B263CF">
      <w:pPr>
        <w:overflowPunct w:val="0"/>
        <w:autoSpaceDE w:val="0"/>
        <w:autoSpaceDN w:val="0"/>
        <w:adjustRightInd w:val="0"/>
        <w:spacing w:after="0" w:line="20" w:lineRule="atLeast"/>
        <w:ind w:firstLine="360"/>
        <w:jc w:val="center"/>
        <w:textAlignment w:val="baseline"/>
        <w:rPr>
          <w:rFonts w:ascii="Times New Roman" w:hAnsi="Times New Roman" w:cs="Times New Roman"/>
          <w:b/>
          <w:color w:val="auto"/>
          <w:kern w:val="0"/>
          <w:sz w:val="18"/>
          <w:szCs w:val="18"/>
        </w:rPr>
      </w:pPr>
      <w:r w:rsidRPr="00B263CF">
        <w:rPr>
          <w:rFonts w:ascii="Times New Roman" w:hAnsi="Times New Roman" w:cs="Times New Roman"/>
          <w:b/>
          <w:color w:val="auto"/>
          <w:kern w:val="0"/>
          <w:sz w:val="18"/>
          <w:szCs w:val="18"/>
        </w:rPr>
        <w:t>ПОЛОЖЕНИЕ</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о проведении смотра-конкурса на лучшее праздничное оформление </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торговых предприятий и прилегающих к ним территорий </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к Новому году и Рождеству Христову</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w:t>
      </w:r>
    </w:p>
    <w:p w:rsidR="00B263CF" w:rsidRPr="00B263CF" w:rsidRDefault="00B263CF" w:rsidP="00B263CF">
      <w:pPr>
        <w:overflowPunct w:val="0"/>
        <w:autoSpaceDE w:val="0"/>
        <w:autoSpaceDN w:val="0"/>
        <w:adjustRightInd w:val="0"/>
        <w:spacing w:after="24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lang w:val="en-US"/>
        </w:rPr>
        <w:t>I</w:t>
      </w:r>
      <w:r w:rsidRPr="00B263CF">
        <w:rPr>
          <w:rFonts w:ascii="Times New Roman" w:hAnsi="Times New Roman" w:cs="Times New Roman"/>
          <w:color w:val="auto"/>
          <w:kern w:val="0"/>
          <w:sz w:val="18"/>
          <w:szCs w:val="18"/>
        </w:rPr>
        <w:t>. Общие положения</w:t>
      </w:r>
    </w:p>
    <w:p w:rsidR="00B263CF" w:rsidRPr="00B263CF" w:rsidRDefault="00B263CF" w:rsidP="00B263CF">
      <w:pPr>
        <w:numPr>
          <w:ilvl w:val="0"/>
          <w:numId w:val="35"/>
        </w:numPr>
        <w:overflowPunct w:val="0"/>
        <w:autoSpaceDE w:val="0"/>
        <w:autoSpaceDN w:val="0"/>
        <w:adjustRightInd w:val="0"/>
        <w:spacing w:after="0" w:line="20" w:lineRule="atLeast"/>
        <w:ind w:left="0"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Смотр-конкурс проводится в рамках реализации муниципальной программы «Поддержка малого и среднего предпринимательства в Почепском районе».</w:t>
      </w:r>
    </w:p>
    <w:p w:rsidR="00B263CF" w:rsidRPr="00B263CF" w:rsidRDefault="00B263CF" w:rsidP="00B263CF">
      <w:pPr>
        <w:numPr>
          <w:ilvl w:val="0"/>
          <w:numId w:val="35"/>
        </w:numPr>
        <w:tabs>
          <w:tab w:val="left" w:pos="993"/>
        </w:tabs>
        <w:overflowPunct w:val="0"/>
        <w:autoSpaceDE w:val="0"/>
        <w:autoSpaceDN w:val="0"/>
        <w:adjustRightInd w:val="0"/>
        <w:spacing w:after="0" w:line="20" w:lineRule="atLeast"/>
        <w:ind w:left="0"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Целями проведения смотра-конкурса являются повышение предпринимательской активности и развитие малого и среднего предпринимательства, создание праздничного облика территорий городских                    и сельских поселений района в период проведения новогодних праздников, повышение эстетической выразительности фасадов, входных зон, интерьеров предприятий и торговых залов и прилегающих к ним территорий, удовлетворение эстетических потребностей населения в праздничном оформлении Почепского района к Новому году и Рождеству Христову, </w:t>
      </w:r>
      <w:r w:rsidRPr="00B263CF">
        <w:rPr>
          <w:rFonts w:ascii="Times New Roman" w:hAnsi="Times New Roman" w:cs="Times New Roman"/>
          <w:kern w:val="0"/>
          <w:sz w:val="18"/>
          <w:szCs w:val="18"/>
          <w:shd w:val="clear" w:color="auto" w:fill="FFFFFF"/>
        </w:rPr>
        <w:t>распространение опыта использования современных технологий.</w:t>
      </w:r>
    </w:p>
    <w:p w:rsidR="00B263CF" w:rsidRPr="00B263CF" w:rsidRDefault="00B263CF" w:rsidP="00B263CF">
      <w:pPr>
        <w:numPr>
          <w:ilvl w:val="0"/>
          <w:numId w:val="35"/>
        </w:numPr>
        <w:tabs>
          <w:tab w:val="left" w:pos="993"/>
        </w:tabs>
        <w:overflowPunct w:val="0"/>
        <w:autoSpaceDE w:val="0"/>
        <w:autoSpaceDN w:val="0"/>
        <w:adjustRightInd w:val="0"/>
        <w:spacing w:after="0" w:line="20" w:lineRule="atLeast"/>
        <w:ind w:left="0"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Конкурс на лучшее новогоднее и рождественское оформление  зданий       и помещений проводится среди:</w:t>
      </w:r>
    </w:p>
    <w:p w:rsidR="00B263CF" w:rsidRPr="00B263CF" w:rsidRDefault="00B263CF" w:rsidP="00B263CF">
      <w:pPr>
        <w:tabs>
          <w:tab w:val="left" w:pos="4380"/>
        </w:tabs>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торговых предприятий;</w:t>
      </w:r>
      <w:r w:rsidRPr="00B263CF">
        <w:rPr>
          <w:rFonts w:ascii="Times New Roman" w:hAnsi="Times New Roman" w:cs="Times New Roman"/>
          <w:color w:val="auto"/>
          <w:kern w:val="0"/>
          <w:sz w:val="18"/>
          <w:szCs w:val="18"/>
        </w:rPr>
        <w:tab/>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предприятий общественного питания;</w:t>
      </w:r>
    </w:p>
    <w:p w:rsidR="00B263CF" w:rsidRPr="00B263CF" w:rsidRDefault="00B263CF" w:rsidP="00B263CF">
      <w:pPr>
        <w:spacing w:after="200" w:line="20" w:lineRule="atLeast"/>
        <w:ind w:firstLine="709"/>
        <w:contextualSpacing/>
        <w:jc w:val="both"/>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предприятий, оказывающих бытовые услуги.</w:t>
      </w:r>
    </w:p>
    <w:p w:rsidR="00B263CF" w:rsidRPr="00B263CF" w:rsidRDefault="00B263CF" w:rsidP="00B263CF">
      <w:pPr>
        <w:overflowPunct w:val="0"/>
        <w:autoSpaceDE w:val="0"/>
        <w:autoSpaceDN w:val="0"/>
        <w:adjustRightInd w:val="0"/>
        <w:spacing w:after="0" w:line="20" w:lineRule="atLeast"/>
        <w:ind w:firstLine="709"/>
        <w:contextualSpacing/>
        <w:jc w:val="both"/>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240" w:line="20" w:lineRule="atLeast"/>
        <w:ind w:firstLine="709"/>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lang w:val="en-US"/>
        </w:rPr>
        <w:t>II</w:t>
      </w:r>
      <w:r w:rsidRPr="00B263CF">
        <w:rPr>
          <w:rFonts w:ascii="Times New Roman" w:hAnsi="Times New Roman" w:cs="Times New Roman"/>
          <w:color w:val="auto"/>
          <w:kern w:val="0"/>
          <w:sz w:val="18"/>
          <w:szCs w:val="18"/>
        </w:rPr>
        <w:t>. Требования, предъявляемые к участнику смотра-конкурса</w:t>
      </w:r>
    </w:p>
    <w:p w:rsidR="00B263CF" w:rsidRPr="00B263CF" w:rsidRDefault="00B263CF" w:rsidP="00B263CF">
      <w:pPr>
        <w:overflowPunct w:val="0"/>
        <w:autoSpaceDE w:val="0"/>
        <w:autoSpaceDN w:val="0"/>
        <w:adjustRightInd w:val="0"/>
        <w:spacing w:after="240" w:line="20" w:lineRule="atLeast"/>
        <w:ind w:firstLine="709"/>
        <w:contextualSpacing/>
        <w:jc w:val="center"/>
        <w:textAlignment w:val="baseline"/>
        <w:rPr>
          <w:rFonts w:ascii="Times New Roman" w:hAnsi="Times New Roman" w:cs="Times New Roman"/>
          <w:color w:val="auto"/>
          <w:kern w:val="0"/>
          <w:sz w:val="18"/>
          <w:szCs w:val="18"/>
        </w:rPr>
      </w:pPr>
    </w:p>
    <w:p w:rsidR="00B263CF" w:rsidRPr="00B263CF" w:rsidRDefault="00B263CF" w:rsidP="00B263CF">
      <w:pPr>
        <w:numPr>
          <w:ilvl w:val="0"/>
          <w:numId w:val="33"/>
        </w:numPr>
        <w:tabs>
          <w:tab w:val="left" w:pos="993"/>
          <w:tab w:val="left" w:pos="1134"/>
        </w:tabs>
        <w:overflowPunct w:val="0"/>
        <w:autoSpaceDE w:val="0"/>
        <w:autoSpaceDN w:val="0"/>
        <w:adjustRightInd w:val="0"/>
        <w:spacing w:after="0" w:line="20" w:lineRule="atLeast"/>
        <w:ind w:left="0" w:firstLine="709"/>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Оформление прилегающей территории:</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обеспечение чистоты и порядка на прилегающей территории;</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украшение прилегающей территории (наличие световых элементов типа “дюралайт”,  установка иллюминированных новогодних ёлок и др.).</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2.  Оформление фасада здания:</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подсветка здания;</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световое оформление вывески;</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украшение фасада дюралайтовыми элементами;</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 украшения из новогодней тематики на фасаде здания.</w:t>
      </w:r>
    </w:p>
    <w:p w:rsidR="00B263CF" w:rsidRPr="00B263CF" w:rsidRDefault="00B263CF" w:rsidP="00B263CF">
      <w:pPr>
        <w:tabs>
          <w:tab w:val="left" w:pos="993"/>
          <w:tab w:val="left" w:pos="1134"/>
        </w:tabs>
        <w:overflowPunct w:val="0"/>
        <w:autoSpaceDE w:val="0"/>
        <w:autoSpaceDN w:val="0"/>
        <w:adjustRightInd w:val="0"/>
        <w:spacing w:after="0" w:line="20" w:lineRule="atLeast"/>
        <w:ind w:firstLine="510"/>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3. Оформление оконных витражей мигающими гирляндами и новогодней атрибутикой.</w:t>
      </w:r>
    </w:p>
    <w:p w:rsidR="00B263CF" w:rsidRPr="00B263CF" w:rsidRDefault="00B263CF" w:rsidP="00B263CF">
      <w:pPr>
        <w:tabs>
          <w:tab w:val="left" w:pos="1276"/>
          <w:tab w:val="left" w:pos="1418"/>
        </w:tabs>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4. Внутреннее  оформление помещения в новогодней тематике.</w:t>
      </w:r>
    </w:p>
    <w:p w:rsidR="00B263CF" w:rsidRPr="00B263CF" w:rsidRDefault="00B263CF" w:rsidP="00B263CF">
      <w:pPr>
        <w:tabs>
          <w:tab w:val="left" w:pos="1276"/>
          <w:tab w:val="left" w:pos="1418"/>
        </w:tabs>
        <w:overflowPunct w:val="0"/>
        <w:autoSpaceDE w:val="0"/>
        <w:autoSpaceDN w:val="0"/>
        <w:adjustRightInd w:val="0"/>
        <w:spacing w:after="0" w:line="20" w:lineRule="atLeast"/>
        <w:ind w:firstLine="709"/>
        <w:jc w:val="center"/>
        <w:textAlignment w:val="baseline"/>
        <w:rPr>
          <w:rFonts w:ascii="Times New Roman" w:hAnsi="Times New Roman" w:cs="Times New Roman"/>
          <w:color w:val="auto"/>
          <w:kern w:val="0"/>
          <w:sz w:val="18"/>
          <w:szCs w:val="18"/>
        </w:rPr>
      </w:pPr>
    </w:p>
    <w:p w:rsidR="00B263CF" w:rsidRPr="00B263CF" w:rsidRDefault="00B263CF" w:rsidP="00B263CF">
      <w:pPr>
        <w:tabs>
          <w:tab w:val="left" w:pos="1276"/>
          <w:tab w:val="left" w:pos="1418"/>
        </w:tabs>
        <w:overflowPunct w:val="0"/>
        <w:autoSpaceDE w:val="0"/>
        <w:autoSpaceDN w:val="0"/>
        <w:adjustRightInd w:val="0"/>
        <w:spacing w:after="240" w:line="20" w:lineRule="atLeast"/>
        <w:ind w:firstLine="709"/>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lang w:val="en-US"/>
        </w:rPr>
        <w:t>III</w:t>
      </w:r>
      <w:r w:rsidRPr="00B263CF">
        <w:rPr>
          <w:rFonts w:ascii="Times New Roman" w:hAnsi="Times New Roman" w:cs="Times New Roman"/>
          <w:color w:val="auto"/>
          <w:kern w:val="0"/>
          <w:sz w:val="18"/>
          <w:szCs w:val="18"/>
        </w:rPr>
        <w:t>. Критерии оценки предприятий в смотре-конкурсе</w:t>
      </w:r>
    </w:p>
    <w:p w:rsidR="00B263CF" w:rsidRPr="00B263CF" w:rsidRDefault="00B263CF" w:rsidP="00B263CF">
      <w:pPr>
        <w:numPr>
          <w:ilvl w:val="0"/>
          <w:numId w:val="34"/>
        </w:numPr>
        <w:tabs>
          <w:tab w:val="left" w:pos="0"/>
          <w:tab w:val="left" w:pos="993"/>
        </w:tabs>
        <w:overflowPunct w:val="0"/>
        <w:autoSpaceDE w:val="0"/>
        <w:autoSpaceDN w:val="0"/>
        <w:adjustRightInd w:val="0"/>
        <w:spacing w:after="0" w:line="20" w:lineRule="atLeast"/>
        <w:ind w:left="0"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Комиссия в процессе проведения смотра-конкурса обеспечивает профессиональное обсуждение хода выполнения требований и принимает решение по их оценке. Оценка участников смотра-конкурса проводится                        по пятибалльной системе.</w:t>
      </w:r>
    </w:p>
    <w:p w:rsidR="00B263CF" w:rsidRPr="00B263CF" w:rsidRDefault="00B263CF" w:rsidP="00B263CF">
      <w:pPr>
        <w:numPr>
          <w:ilvl w:val="0"/>
          <w:numId w:val="34"/>
        </w:numPr>
        <w:tabs>
          <w:tab w:val="left" w:pos="0"/>
          <w:tab w:val="left" w:pos="993"/>
        </w:tabs>
        <w:overflowPunct w:val="0"/>
        <w:autoSpaceDE w:val="0"/>
        <w:autoSpaceDN w:val="0"/>
        <w:adjustRightInd w:val="0"/>
        <w:spacing w:after="0" w:line="20" w:lineRule="atLeast"/>
        <w:ind w:left="0"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При определении победителей в смотре-конкурсе учитывается:                            - комплексный подход к оформлению территорий, зданий, торговых залов,  создание  наиболее  интересных  художественных новогодних композиций;                      - оригинальность художественного оформления интерьера, наружных, использование современных осветительных  средств  и  дизайнерских решений, украшений в зале;</w:t>
      </w:r>
    </w:p>
    <w:p w:rsidR="00B263CF" w:rsidRPr="00B263CF" w:rsidRDefault="00B263CF" w:rsidP="00B263CF">
      <w:pPr>
        <w:tabs>
          <w:tab w:val="left" w:pos="0"/>
          <w:tab w:val="left" w:pos="993"/>
        </w:tabs>
        <w:overflowPunct w:val="0"/>
        <w:autoSpaceDE w:val="0"/>
        <w:autoSpaceDN w:val="0"/>
        <w:adjustRightInd w:val="0"/>
        <w:spacing w:after="0" w:line="20" w:lineRule="atLeast"/>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обеспечение высокой культуры обслуживания;</w:t>
      </w:r>
    </w:p>
    <w:p w:rsidR="00B263CF" w:rsidRPr="00B263CF" w:rsidRDefault="00B263CF" w:rsidP="00B263CF">
      <w:pPr>
        <w:tabs>
          <w:tab w:val="left" w:pos="0"/>
          <w:tab w:val="left" w:pos="1276"/>
        </w:tabs>
        <w:overflowPunct w:val="0"/>
        <w:autoSpaceDE w:val="0"/>
        <w:autoSpaceDN w:val="0"/>
        <w:adjustRightInd w:val="0"/>
        <w:spacing w:after="0" w:line="20" w:lineRule="atLeast"/>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наличие  в  продаже широкого  ассортимента  праздничных товаров (новогодние подарки, праздничные наборы, елочные украшения, карнавальные костюмы, фирменные блюда, и др.);</w:t>
      </w:r>
    </w:p>
    <w:p w:rsidR="00B263CF" w:rsidRPr="00B263CF" w:rsidRDefault="00B263CF" w:rsidP="00B263CF">
      <w:pPr>
        <w:tabs>
          <w:tab w:val="left" w:pos="0"/>
          <w:tab w:val="left" w:pos="1276"/>
        </w:tabs>
        <w:overflowPunct w:val="0"/>
        <w:autoSpaceDE w:val="0"/>
        <w:autoSpaceDN w:val="0"/>
        <w:adjustRightInd w:val="0"/>
        <w:spacing w:after="240" w:line="20" w:lineRule="atLeast"/>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оказание дополнительных услуг потребителям в предновогодние и новогодние дни (доставка товаров на дом, прием предварительных заказов, торговые скидки и т.д.).</w:t>
      </w:r>
    </w:p>
    <w:p w:rsidR="00B263CF" w:rsidRPr="00B263CF" w:rsidRDefault="00B263CF" w:rsidP="00B263CF">
      <w:pPr>
        <w:overflowPunct w:val="0"/>
        <w:autoSpaceDE w:val="0"/>
        <w:autoSpaceDN w:val="0"/>
        <w:adjustRightInd w:val="0"/>
        <w:spacing w:after="240" w:line="20" w:lineRule="atLeast"/>
        <w:ind w:firstLine="709"/>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lang w:val="en-US"/>
        </w:rPr>
        <w:t>III</w:t>
      </w:r>
      <w:r w:rsidRPr="00B263CF">
        <w:rPr>
          <w:rFonts w:ascii="Times New Roman" w:hAnsi="Times New Roman" w:cs="Times New Roman"/>
          <w:color w:val="auto"/>
          <w:kern w:val="0"/>
          <w:sz w:val="18"/>
          <w:szCs w:val="18"/>
        </w:rPr>
        <w:t>. Форма поощрения за победу в смотре-конкурсе</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 По результатам смотра-конкурса присуждается одно призовое место соответственно по каждой группе участников. Каждый победитель награждается Почетной грамотой администрации Почепского района.</w:t>
      </w:r>
    </w:p>
    <w:p w:rsidR="00B263CF" w:rsidRPr="00B263CF" w:rsidRDefault="00B263CF" w:rsidP="00B263CF">
      <w:pPr>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240" w:line="20" w:lineRule="atLeast"/>
        <w:ind w:firstLine="709"/>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lang w:val="en-US"/>
        </w:rPr>
        <w:t>IV</w:t>
      </w:r>
      <w:r w:rsidRPr="00B263CF">
        <w:rPr>
          <w:rFonts w:ascii="Times New Roman" w:hAnsi="Times New Roman" w:cs="Times New Roman"/>
          <w:color w:val="auto"/>
          <w:kern w:val="0"/>
          <w:sz w:val="18"/>
          <w:szCs w:val="18"/>
        </w:rPr>
        <w:t>. Сроки смотра-конкурса</w:t>
      </w:r>
    </w:p>
    <w:p w:rsidR="00B263CF" w:rsidRPr="00B263CF" w:rsidRDefault="00B263CF" w:rsidP="00B263CF">
      <w:pPr>
        <w:tabs>
          <w:tab w:val="left" w:pos="993"/>
          <w:tab w:val="left" w:pos="1134"/>
        </w:tabs>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1. Смотр-конкурс на лучшее праздничное оформление торговых предприятий и прилегающих к ним территорий проводится с 06 по 20 декабря 2021 года и проводится в один этап.</w:t>
      </w:r>
    </w:p>
    <w:p w:rsidR="00B263CF" w:rsidRPr="00B263CF" w:rsidRDefault="00B263CF" w:rsidP="00B263CF">
      <w:pPr>
        <w:tabs>
          <w:tab w:val="left" w:pos="1418"/>
        </w:tabs>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2. Итоги смотра конкурса подвести до 24 декабря 2021 года.</w:t>
      </w:r>
    </w:p>
    <w:p w:rsidR="00B263CF" w:rsidRPr="00B263CF" w:rsidRDefault="00B263CF" w:rsidP="00B263CF">
      <w:pPr>
        <w:tabs>
          <w:tab w:val="left" w:pos="1418"/>
        </w:tabs>
        <w:overflowPunct w:val="0"/>
        <w:autoSpaceDE w:val="0"/>
        <w:autoSpaceDN w:val="0"/>
        <w:adjustRightInd w:val="0"/>
        <w:spacing w:after="0" w:line="20" w:lineRule="atLeast"/>
        <w:ind w:firstLine="709"/>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3. Результаты итогов смотра-конкурса опубликовать в газете «Почепское слово».</w:t>
      </w:r>
    </w:p>
    <w:p w:rsidR="00B263CF" w:rsidRPr="00B263CF" w:rsidRDefault="00B263CF" w:rsidP="00B263CF">
      <w:pPr>
        <w:overflowPunct w:val="0"/>
        <w:autoSpaceDE w:val="0"/>
        <w:autoSpaceDN w:val="0"/>
        <w:adjustRightInd w:val="0"/>
        <w:spacing w:after="0" w:line="20" w:lineRule="atLeast"/>
        <w:ind w:left="5670"/>
        <w:textAlignment w:val="baseline"/>
        <w:rPr>
          <w:rFonts w:ascii="Times New Roman" w:eastAsia="Calibri" w:hAnsi="Times New Roman" w:cs="Times New Roman"/>
          <w:color w:val="auto"/>
          <w:kern w:val="0"/>
          <w:sz w:val="18"/>
          <w:szCs w:val="18"/>
          <w:lang w:eastAsia="en-US"/>
        </w:rPr>
      </w:pPr>
    </w:p>
    <w:p w:rsidR="00B263CF" w:rsidRPr="00B263CF" w:rsidRDefault="00B263CF" w:rsidP="00B263CF">
      <w:pPr>
        <w:overflowPunct w:val="0"/>
        <w:autoSpaceDE w:val="0"/>
        <w:autoSpaceDN w:val="0"/>
        <w:adjustRightInd w:val="0"/>
        <w:spacing w:after="0" w:line="20" w:lineRule="atLeast"/>
        <w:textAlignment w:val="baseline"/>
        <w:rPr>
          <w:rFonts w:ascii="Times New Roman" w:eastAsia="Calibri" w:hAnsi="Times New Roman" w:cs="Times New Roman"/>
          <w:color w:val="auto"/>
          <w:kern w:val="0"/>
          <w:sz w:val="18"/>
          <w:szCs w:val="18"/>
          <w:lang w:eastAsia="en-US"/>
        </w:rPr>
      </w:pPr>
    </w:p>
    <w:p w:rsidR="00B263CF" w:rsidRPr="00B263CF" w:rsidRDefault="00B263CF" w:rsidP="00B263CF">
      <w:pPr>
        <w:overflowPunct w:val="0"/>
        <w:autoSpaceDE w:val="0"/>
        <w:autoSpaceDN w:val="0"/>
        <w:adjustRightInd w:val="0"/>
        <w:spacing w:after="0" w:line="20" w:lineRule="atLeast"/>
        <w:ind w:left="5670"/>
        <w:textAlignment w:val="baseline"/>
        <w:rPr>
          <w:rFonts w:ascii="Times New Roman" w:eastAsia="Calibri" w:hAnsi="Times New Roman" w:cs="Times New Roman"/>
          <w:color w:val="auto"/>
          <w:kern w:val="0"/>
          <w:sz w:val="18"/>
          <w:szCs w:val="18"/>
          <w:lang w:eastAsia="en-US"/>
        </w:rPr>
      </w:pPr>
    </w:p>
    <w:p w:rsidR="00B263CF" w:rsidRPr="00B263CF" w:rsidRDefault="00B263CF" w:rsidP="00B263CF">
      <w:pPr>
        <w:overflowPunct w:val="0"/>
        <w:autoSpaceDE w:val="0"/>
        <w:autoSpaceDN w:val="0"/>
        <w:adjustRightInd w:val="0"/>
        <w:spacing w:after="0" w:line="20" w:lineRule="atLeast"/>
        <w:ind w:left="5670"/>
        <w:textAlignment w:val="baseline"/>
        <w:rPr>
          <w:rFonts w:ascii="Times New Roman" w:eastAsia="Calibri" w:hAnsi="Times New Roman" w:cs="Times New Roman"/>
          <w:color w:val="auto"/>
          <w:kern w:val="0"/>
          <w:sz w:val="18"/>
          <w:szCs w:val="18"/>
          <w:lang w:eastAsia="en-US"/>
        </w:rPr>
      </w:pPr>
    </w:p>
    <w:p w:rsidR="00B263CF" w:rsidRPr="00B263CF" w:rsidRDefault="00B263CF" w:rsidP="00B263CF">
      <w:pPr>
        <w:overflowPunct w:val="0"/>
        <w:autoSpaceDE w:val="0"/>
        <w:autoSpaceDN w:val="0"/>
        <w:adjustRightInd w:val="0"/>
        <w:spacing w:after="0" w:line="20" w:lineRule="atLeast"/>
        <w:ind w:left="5670"/>
        <w:jc w:val="right"/>
        <w:textAlignment w:val="baseline"/>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Утверждено</w:t>
      </w:r>
    </w:p>
    <w:p w:rsidR="00B263CF" w:rsidRPr="00B263CF" w:rsidRDefault="00B263CF" w:rsidP="00B263CF">
      <w:pPr>
        <w:spacing w:after="0" w:line="20" w:lineRule="atLeast"/>
        <w:ind w:left="5670"/>
        <w:jc w:val="right"/>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постановлением администрации</w:t>
      </w:r>
    </w:p>
    <w:p w:rsidR="00B263CF" w:rsidRPr="00B263CF" w:rsidRDefault="00B263CF" w:rsidP="00B263CF">
      <w:pPr>
        <w:spacing w:after="0" w:line="20" w:lineRule="atLeast"/>
        <w:ind w:left="5670"/>
        <w:jc w:val="right"/>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 xml:space="preserve">Почепского района </w:t>
      </w:r>
    </w:p>
    <w:p w:rsidR="00B263CF" w:rsidRPr="00B263CF" w:rsidRDefault="00B263CF" w:rsidP="00B263CF">
      <w:pPr>
        <w:spacing w:after="0" w:line="20" w:lineRule="atLeast"/>
        <w:contextualSpacing/>
        <w:jc w:val="right"/>
        <w:rPr>
          <w:rFonts w:ascii="Times New Roman" w:eastAsia="Calibri" w:hAnsi="Times New Roman" w:cs="Times New Roman"/>
          <w:color w:val="auto"/>
          <w:kern w:val="0"/>
          <w:sz w:val="18"/>
          <w:szCs w:val="18"/>
          <w:lang w:eastAsia="en-US"/>
        </w:rPr>
      </w:pPr>
      <w:r w:rsidRPr="00B263CF">
        <w:rPr>
          <w:rFonts w:ascii="Times New Roman" w:eastAsia="Calibri" w:hAnsi="Times New Roman" w:cs="Times New Roman"/>
          <w:color w:val="auto"/>
          <w:kern w:val="0"/>
          <w:sz w:val="18"/>
          <w:szCs w:val="18"/>
          <w:lang w:eastAsia="en-US"/>
        </w:rPr>
        <w:t xml:space="preserve">                                                                            от </w:t>
      </w:r>
      <w:r w:rsidRPr="00B263CF">
        <w:rPr>
          <w:rFonts w:ascii="Times New Roman" w:hAnsi="Times New Roman" w:cs="Times New Roman"/>
          <w:color w:val="auto"/>
          <w:kern w:val="0"/>
          <w:sz w:val="18"/>
          <w:szCs w:val="18"/>
          <w:u w:val="single"/>
        </w:rPr>
        <w:t xml:space="preserve">29.11.2021 </w:t>
      </w:r>
      <w:r w:rsidRPr="00B263CF">
        <w:rPr>
          <w:rFonts w:ascii="Times New Roman" w:eastAsia="Calibri" w:hAnsi="Times New Roman" w:cs="Times New Roman"/>
          <w:color w:val="auto"/>
          <w:kern w:val="0"/>
          <w:sz w:val="18"/>
          <w:szCs w:val="18"/>
          <w:lang w:eastAsia="en-US"/>
        </w:rPr>
        <w:t xml:space="preserve">№ </w:t>
      </w:r>
      <w:r w:rsidRPr="00B263CF">
        <w:rPr>
          <w:rFonts w:ascii="Times New Roman" w:eastAsia="Calibri" w:hAnsi="Times New Roman" w:cs="Times New Roman"/>
          <w:color w:val="auto"/>
          <w:kern w:val="0"/>
          <w:sz w:val="18"/>
          <w:szCs w:val="18"/>
          <w:u w:val="single"/>
          <w:lang w:eastAsia="en-US"/>
        </w:rPr>
        <w:t>1549</w:t>
      </w:r>
    </w:p>
    <w:p w:rsidR="00B263CF" w:rsidRPr="00B263CF" w:rsidRDefault="00B263CF" w:rsidP="00B263CF">
      <w:pPr>
        <w:overflowPunct w:val="0"/>
        <w:autoSpaceDE w:val="0"/>
        <w:autoSpaceDN w:val="0"/>
        <w:adjustRightInd w:val="0"/>
        <w:spacing w:after="0" w:line="20" w:lineRule="atLeast"/>
        <w:ind w:left="6237"/>
        <w:jc w:val="right"/>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ind w:firstLine="1134"/>
        <w:contextualSpacing/>
        <w:jc w:val="both"/>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СОСТАВ</w:t>
      </w:r>
    </w:p>
    <w:p w:rsidR="00B263CF" w:rsidRPr="00B263CF" w:rsidRDefault="00B263CF" w:rsidP="00B263CF">
      <w:pPr>
        <w:overflowPunct w:val="0"/>
        <w:autoSpaceDE w:val="0"/>
        <w:autoSpaceDN w:val="0"/>
        <w:adjustRightInd w:val="0"/>
        <w:spacing w:after="0" w:line="20" w:lineRule="atLeast"/>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комиссии по проведению смотра-конкурса на лучшее праздничное оформление административных  зданий, торговых предприятий и прилегающих к ним</w:t>
      </w:r>
    </w:p>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территорий к Новому году и Рождеству Христову</w:t>
      </w:r>
    </w:p>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tbl>
      <w:tblPr>
        <w:tblW w:w="10598" w:type="dxa"/>
        <w:tblLook w:val="04A0" w:firstRow="1" w:lastRow="0" w:firstColumn="1" w:lastColumn="0" w:noHBand="0" w:noVBand="1"/>
      </w:tblPr>
      <w:tblGrid>
        <w:gridCol w:w="4361"/>
        <w:gridCol w:w="1134"/>
        <w:gridCol w:w="5103"/>
      </w:tblGrid>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Шаболдина Елена Дмитриевна    </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5103"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заместитель главы администрации района, председатель комиссии;</w:t>
            </w: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Вавулина Евгения Игоревна</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5103"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начальник отдела экономического развития администрации Почепского района, заместитель председателя комиссии;</w:t>
            </w: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Черткова Анна Сергеевна</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5103"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ведущий специалист отдела экономического развития администрации Почепского района, </w:t>
            </w:r>
          </w:p>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 xml:space="preserve">секретарь комиссии;                                      </w:t>
            </w:r>
          </w:p>
        </w:tc>
      </w:tr>
    </w:tbl>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0" w:line="20" w:lineRule="atLeast"/>
        <w:contextualSpacing/>
        <w:jc w:val="both"/>
        <w:textAlignment w:val="baseline"/>
        <w:rPr>
          <w:rFonts w:ascii="Times New Roman" w:hAnsi="Times New Roman" w:cs="Times New Roman"/>
          <w:color w:val="auto"/>
          <w:kern w:val="0"/>
          <w:sz w:val="18"/>
          <w:szCs w:val="18"/>
        </w:rPr>
      </w:pPr>
    </w:p>
    <w:p w:rsidR="00B263CF" w:rsidRPr="00B263CF" w:rsidRDefault="00B263CF" w:rsidP="00B263CF">
      <w:pPr>
        <w:overflowPunct w:val="0"/>
        <w:autoSpaceDE w:val="0"/>
        <w:autoSpaceDN w:val="0"/>
        <w:adjustRightInd w:val="0"/>
        <w:spacing w:after="360" w:line="20" w:lineRule="atLeast"/>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члены комиссии:</w:t>
      </w:r>
    </w:p>
    <w:p w:rsidR="00B263CF" w:rsidRPr="00B263CF" w:rsidRDefault="00B263CF" w:rsidP="00B263CF">
      <w:pPr>
        <w:overflowPunct w:val="0"/>
        <w:autoSpaceDE w:val="0"/>
        <w:autoSpaceDN w:val="0"/>
        <w:adjustRightInd w:val="0"/>
        <w:spacing w:after="360" w:line="20" w:lineRule="atLeast"/>
        <w:contextualSpacing/>
        <w:jc w:val="both"/>
        <w:textAlignment w:val="baseline"/>
        <w:rPr>
          <w:rFonts w:ascii="Times New Roman" w:hAnsi="Times New Roman" w:cs="Times New Roman"/>
          <w:color w:val="auto"/>
          <w:kern w:val="0"/>
          <w:sz w:val="18"/>
          <w:szCs w:val="18"/>
        </w:rPr>
      </w:pPr>
    </w:p>
    <w:tbl>
      <w:tblPr>
        <w:tblW w:w="10456" w:type="dxa"/>
        <w:tblLook w:val="04A0" w:firstRow="1" w:lastRow="0" w:firstColumn="1" w:lastColumn="0" w:noHBand="0" w:noVBand="1"/>
      </w:tblPr>
      <w:tblGrid>
        <w:gridCol w:w="4361"/>
        <w:gridCol w:w="1134"/>
        <w:gridCol w:w="4961"/>
      </w:tblGrid>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Кибальчич Ирина Петровна</w:t>
            </w:r>
          </w:p>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главный специалист отдела имущественных отношений, архитектуры и градостроительства администрации Почепского района;</w:t>
            </w:r>
          </w:p>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Рожковская Галина Николаевна</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ведущий специалист отдела</w:t>
            </w:r>
          </w:p>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экономического развития администрации Почепского района;</w:t>
            </w: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Маточкина Марина Константиновна</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начальник отдела  строительства и ЖКХ администрации Почепского района;</w:t>
            </w: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jc w:val="both"/>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Буравцов Александр Леонидович</w:t>
            </w: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kern w:val="0"/>
                <w:sz w:val="18"/>
                <w:szCs w:val="18"/>
              </w:rPr>
              <w:t>-</w:t>
            </w: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r w:rsidRPr="00B263CF">
              <w:rPr>
                <w:rFonts w:ascii="Times New Roman" w:hAnsi="Times New Roman" w:cs="Times New Roman"/>
                <w:color w:val="auto"/>
                <w:spacing w:val="-6"/>
                <w:kern w:val="0"/>
                <w:sz w:val="18"/>
                <w:szCs w:val="18"/>
              </w:rPr>
              <w:t>специалист сектора ГО и защиты от ЧС</w:t>
            </w:r>
            <w:r w:rsidRPr="00B263CF">
              <w:rPr>
                <w:rFonts w:ascii="Times New Roman" w:hAnsi="Times New Roman" w:cs="Times New Roman"/>
                <w:color w:val="auto"/>
                <w:kern w:val="0"/>
                <w:sz w:val="18"/>
                <w:szCs w:val="18"/>
              </w:rPr>
              <w:t xml:space="preserve"> администрации Почепского района.</w:t>
            </w:r>
          </w:p>
        </w:tc>
      </w:tr>
      <w:tr w:rsidR="00B263CF" w:rsidRPr="00B263CF" w:rsidTr="004321BD">
        <w:tc>
          <w:tcPr>
            <w:tcW w:w="4361" w:type="dxa"/>
          </w:tcPr>
          <w:p w:rsidR="00B263CF" w:rsidRPr="00B263CF" w:rsidRDefault="00B263CF" w:rsidP="00B263CF">
            <w:pPr>
              <w:overflowPunct w:val="0"/>
              <w:autoSpaceDE w:val="0"/>
              <w:autoSpaceDN w:val="0"/>
              <w:adjustRightInd w:val="0"/>
              <w:spacing w:after="0" w:line="20" w:lineRule="atLeast"/>
              <w:contextualSpacing/>
              <w:jc w:val="both"/>
              <w:textAlignment w:val="baseline"/>
              <w:rPr>
                <w:rFonts w:ascii="Times New Roman" w:hAnsi="Times New Roman" w:cs="Times New Roman"/>
                <w:color w:val="auto"/>
                <w:kern w:val="0"/>
                <w:sz w:val="18"/>
                <w:szCs w:val="18"/>
              </w:rPr>
            </w:pPr>
          </w:p>
        </w:tc>
        <w:tc>
          <w:tcPr>
            <w:tcW w:w="1134" w:type="dxa"/>
          </w:tcPr>
          <w:p w:rsidR="00B263CF" w:rsidRPr="00B263CF" w:rsidRDefault="00B263CF" w:rsidP="00B263CF">
            <w:pPr>
              <w:overflowPunct w:val="0"/>
              <w:autoSpaceDE w:val="0"/>
              <w:autoSpaceDN w:val="0"/>
              <w:adjustRightInd w:val="0"/>
              <w:spacing w:after="0" w:line="20" w:lineRule="atLeast"/>
              <w:contextualSpacing/>
              <w:jc w:val="center"/>
              <w:textAlignment w:val="baseline"/>
              <w:rPr>
                <w:rFonts w:ascii="Times New Roman" w:hAnsi="Times New Roman" w:cs="Times New Roman"/>
                <w:color w:val="auto"/>
                <w:kern w:val="0"/>
                <w:sz w:val="18"/>
                <w:szCs w:val="18"/>
              </w:rPr>
            </w:pPr>
          </w:p>
        </w:tc>
        <w:tc>
          <w:tcPr>
            <w:tcW w:w="4961" w:type="dxa"/>
          </w:tcPr>
          <w:p w:rsidR="00B263CF" w:rsidRPr="00B263CF" w:rsidRDefault="00B263CF" w:rsidP="00B263CF">
            <w:pPr>
              <w:overflowPunct w:val="0"/>
              <w:autoSpaceDE w:val="0"/>
              <w:autoSpaceDN w:val="0"/>
              <w:adjustRightInd w:val="0"/>
              <w:spacing w:after="0" w:line="20" w:lineRule="atLeast"/>
              <w:contextualSpacing/>
              <w:textAlignment w:val="baseline"/>
              <w:rPr>
                <w:rFonts w:ascii="Times New Roman" w:hAnsi="Times New Roman" w:cs="Times New Roman"/>
                <w:color w:val="auto"/>
                <w:kern w:val="0"/>
                <w:sz w:val="18"/>
                <w:szCs w:val="18"/>
              </w:rPr>
            </w:pPr>
          </w:p>
        </w:tc>
      </w:tr>
    </w:tbl>
    <w:p w:rsidR="00B263CF" w:rsidRPr="00B263CF" w:rsidRDefault="00B263CF" w:rsidP="00B263CF">
      <w:pPr>
        <w:overflowPunct w:val="0"/>
        <w:autoSpaceDE w:val="0"/>
        <w:autoSpaceDN w:val="0"/>
        <w:adjustRightInd w:val="0"/>
        <w:spacing w:after="0" w:line="20" w:lineRule="atLeast"/>
        <w:contextualSpacing/>
        <w:jc w:val="both"/>
        <w:textAlignment w:val="baseline"/>
        <w:rPr>
          <w:rFonts w:ascii="Times New Roman" w:hAnsi="Times New Roman" w:cs="Times New Roman"/>
          <w:color w:val="auto"/>
          <w:kern w:val="0"/>
          <w:sz w:val="18"/>
          <w:szCs w:val="18"/>
        </w:rPr>
      </w:pPr>
    </w:p>
    <w:p w:rsidR="007E6AFE" w:rsidRPr="00760417" w:rsidRDefault="007E6AFE" w:rsidP="007E6AFE">
      <w:pPr>
        <w:pStyle w:val="14"/>
        <w:tabs>
          <w:tab w:val="left" w:pos="567"/>
        </w:tabs>
        <w:spacing w:after="0"/>
        <w:ind w:firstLine="0"/>
        <w:jc w:val="center"/>
        <w:rPr>
          <w:sz w:val="18"/>
          <w:szCs w:val="18"/>
        </w:rPr>
      </w:pPr>
      <w:r w:rsidRPr="00760417">
        <w:rPr>
          <w:sz w:val="18"/>
          <w:szCs w:val="18"/>
        </w:rPr>
        <w:t>Российская Федерация</w:t>
      </w:r>
      <w:r w:rsidRPr="00760417">
        <w:rPr>
          <w:sz w:val="18"/>
          <w:szCs w:val="18"/>
        </w:rPr>
        <w:br/>
        <w:t>АДМИНИСТРАЦИЯ ПОЧЕПСКОГО РАЙОНА</w:t>
      </w:r>
      <w:r w:rsidRPr="00760417">
        <w:rPr>
          <w:sz w:val="18"/>
          <w:szCs w:val="18"/>
        </w:rPr>
        <w:br/>
        <w:t>БРЯНСКОЙ ОБЛАСТИ</w:t>
      </w:r>
    </w:p>
    <w:p w:rsidR="007E6AFE" w:rsidRPr="00760417" w:rsidRDefault="007E6AFE" w:rsidP="007E6AFE">
      <w:pPr>
        <w:pStyle w:val="14"/>
        <w:spacing w:after="0"/>
        <w:ind w:firstLine="0"/>
        <w:jc w:val="center"/>
        <w:rPr>
          <w:sz w:val="18"/>
          <w:szCs w:val="18"/>
        </w:rPr>
      </w:pPr>
      <w:r w:rsidRPr="00760417">
        <w:rPr>
          <w:sz w:val="18"/>
          <w:szCs w:val="18"/>
        </w:rPr>
        <w:t>ПОСТАНОВЛЕНИЕ</w:t>
      </w:r>
    </w:p>
    <w:p w:rsidR="007E6AFE" w:rsidRPr="00760417" w:rsidRDefault="007E6AFE" w:rsidP="007E6AFE">
      <w:pPr>
        <w:pStyle w:val="14"/>
        <w:spacing w:after="0"/>
        <w:ind w:firstLine="0"/>
        <w:contextualSpacing/>
        <w:rPr>
          <w:sz w:val="18"/>
          <w:szCs w:val="18"/>
        </w:rPr>
      </w:pPr>
      <w:r w:rsidRPr="00760417">
        <w:rPr>
          <w:sz w:val="18"/>
          <w:szCs w:val="18"/>
        </w:rPr>
        <w:t xml:space="preserve">от </w:t>
      </w:r>
      <w:r w:rsidRPr="00760417">
        <w:rPr>
          <w:sz w:val="18"/>
          <w:szCs w:val="18"/>
          <w:u w:val="single"/>
        </w:rPr>
        <w:t>30.11 2021</w:t>
      </w:r>
      <w:r w:rsidRPr="00760417">
        <w:rPr>
          <w:sz w:val="18"/>
          <w:szCs w:val="18"/>
        </w:rPr>
        <w:t xml:space="preserve"> №</w:t>
      </w:r>
      <w:r w:rsidRPr="00760417">
        <w:rPr>
          <w:sz w:val="18"/>
          <w:szCs w:val="18"/>
          <w:u w:val="single"/>
        </w:rPr>
        <w:t xml:space="preserve"> 1558</w:t>
      </w:r>
    </w:p>
    <w:p w:rsidR="007E6AFE" w:rsidRPr="00760417" w:rsidRDefault="007E6AFE" w:rsidP="007E6AFE">
      <w:pPr>
        <w:pStyle w:val="14"/>
        <w:spacing w:after="0"/>
        <w:ind w:firstLine="0"/>
        <w:contextualSpacing/>
        <w:rPr>
          <w:sz w:val="18"/>
          <w:szCs w:val="18"/>
        </w:rPr>
      </w:pPr>
      <w:r w:rsidRPr="00760417">
        <w:rPr>
          <w:sz w:val="18"/>
          <w:szCs w:val="18"/>
        </w:rPr>
        <w:t>г. Почеп</w:t>
      </w:r>
    </w:p>
    <w:p w:rsidR="007E6AFE" w:rsidRPr="00760417" w:rsidRDefault="007E6AFE" w:rsidP="007E6AFE">
      <w:pPr>
        <w:pStyle w:val="14"/>
        <w:spacing w:after="0"/>
        <w:ind w:firstLine="0"/>
        <w:rPr>
          <w:sz w:val="18"/>
          <w:szCs w:val="18"/>
        </w:rPr>
      </w:pPr>
      <w:r w:rsidRPr="00760417">
        <w:rPr>
          <w:sz w:val="18"/>
          <w:szCs w:val="18"/>
        </w:rPr>
        <w:t xml:space="preserve">О внесении изменений в краткосрочный </w:t>
      </w:r>
      <w:r>
        <w:rPr>
          <w:sz w:val="18"/>
          <w:szCs w:val="18"/>
        </w:rPr>
        <w:t xml:space="preserve"> </w:t>
      </w:r>
      <w:r w:rsidRPr="00760417">
        <w:rPr>
          <w:sz w:val="18"/>
          <w:szCs w:val="18"/>
        </w:rPr>
        <w:t>(2020- 2022 годы) план реализации региональной</w:t>
      </w:r>
      <w:r>
        <w:rPr>
          <w:sz w:val="18"/>
          <w:szCs w:val="18"/>
        </w:rPr>
        <w:t xml:space="preserve"> </w:t>
      </w:r>
      <w:r w:rsidRPr="00760417">
        <w:rPr>
          <w:sz w:val="18"/>
          <w:szCs w:val="18"/>
        </w:rPr>
        <w:t xml:space="preserve">программы «Проведение капитального ремонта </w:t>
      </w:r>
      <w:r>
        <w:rPr>
          <w:sz w:val="18"/>
          <w:szCs w:val="18"/>
        </w:rPr>
        <w:t xml:space="preserve"> </w:t>
      </w:r>
      <w:r w:rsidRPr="00760417">
        <w:rPr>
          <w:sz w:val="18"/>
          <w:szCs w:val="18"/>
        </w:rPr>
        <w:t xml:space="preserve">общего имущества многоквартирных домов </w:t>
      </w:r>
      <w:r>
        <w:rPr>
          <w:sz w:val="18"/>
          <w:szCs w:val="18"/>
        </w:rPr>
        <w:t xml:space="preserve"> </w:t>
      </w:r>
      <w:r w:rsidRPr="00760417">
        <w:rPr>
          <w:sz w:val="18"/>
          <w:szCs w:val="18"/>
        </w:rPr>
        <w:t>на территории Брянской области» (2014-2043 годы)</w:t>
      </w:r>
    </w:p>
    <w:p w:rsidR="007E6AFE" w:rsidRPr="00760417" w:rsidRDefault="007E6AFE" w:rsidP="007E6AFE">
      <w:pPr>
        <w:pStyle w:val="14"/>
        <w:spacing w:after="0"/>
        <w:ind w:firstLine="0"/>
        <w:jc w:val="both"/>
        <w:rPr>
          <w:sz w:val="18"/>
          <w:szCs w:val="18"/>
        </w:rPr>
      </w:pPr>
      <w:r w:rsidRPr="00760417">
        <w:rPr>
          <w:sz w:val="18"/>
          <w:szCs w:val="18"/>
        </w:rPr>
        <w:t>по муниципальному образованию «Почепское городское поселение»</w:t>
      </w:r>
    </w:p>
    <w:p w:rsidR="007E6AFE" w:rsidRPr="00760417" w:rsidRDefault="007E6AFE" w:rsidP="007E6AFE">
      <w:pPr>
        <w:pStyle w:val="14"/>
        <w:tabs>
          <w:tab w:val="left" w:pos="567"/>
          <w:tab w:val="left" w:pos="851"/>
        </w:tabs>
        <w:spacing w:after="0"/>
        <w:ind w:firstLine="0"/>
        <w:jc w:val="both"/>
        <w:rPr>
          <w:sz w:val="18"/>
          <w:szCs w:val="18"/>
        </w:rPr>
      </w:pPr>
      <w:r w:rsidRPr="00760417">
        <w:rPr>
          <w:sz w:val="18"/>
          <w:szCs w:val="18"/>
        </w:rPr>
        <w:tab/>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7E6AFE" w:rsidRPr="00760417" w:rsidRDefault="007E6AFE" w:rsidP="007E6AFE">
      <w:pPr>
        <w:pStyle w:val="14"/>
        <w:spacing w:after="0"/>
        <w:ind w:firstLine="340"/>
        <w:jc w:val="both"/>
        <w:rPr>
          <w:sz w:val="18"/>
          <w:szCs w:val="18"/>
        </w:rPr>
      </w:pPr>
      <w:r w:rsidRPr="00760417">
        <w:rPr>
          <w:sz w:val="18"/>
          <w:szCs w:val="18"/>
        </w:rPr>
        <w:t>ПОСТАНОВЛЯЕТ:</w:t>
      </w:r>
    </w:p>
    <w:p w:rsidR="007E6AFE" w:rsidRPr="00760417" w:rsidRDefault="007E6AFE" w:rsidP="007E6AFE">
      <w:pPr>
        <w:pStyle w:val="14"/>
        <w:tabs>
          <w:tab w:val="left" w:pos="284"/>
          <w:tab w:val="left" w:pos="759"/>
        </w:tabs>
        <w:spacing w:after="0"/>
        <w:ind w:firstLine="0"/>
        <w:jc w:val="both"/>
        <w:rPr>
          <w:sz w:val="18"/>
          <w:szCs w:val="18"/>
        </w:rPr>
      </w:pPr>
      <w:bookmarkStart w:id="5" w:name="bookmark0"/>
      <w:bookmarkEnd w:id="5"/>
      <w:r w:rsidRPr="00760417">
        <w:rPr>
          <w:sz w:val="18"/>
          <w:szCs w:val="18"/>
        </w:rPr>
        <w:tab/>
        <w:t xml:space="preserve">1. 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«Почепское городское поселение», утвержденный постановлениями администрации Почепского района от 31.08.2016 года № 538, ( в редакции постановлений администрации Почепского района от 05.05.2017 №326, от18.07.2017 № 547,№ 154 от 01.03.2018,№ 245 от 10.04.2018,№552 от 20.07.2018, № 141 от 10.10.2018,         № 315 от 27.11.2018, № 140 от 05.02.2019, от 21.08.2019 № 1289, от 18.11.2019 № 1742, от 10.12.2019 №1977,от 02.02.2021 №103,от 28.06.2021 № 863 следующие изменения: </w:t>
      </w:r>
    </w:p>
    <w:p w:rsidR="007E6AFE" w:rsidRPr="00760417" w:rsidRDefault="007E6AFE" w:rsidP="007E6AFE">
      <w:pPr>
        <w:pStyle w:val="14"/>
        <w:tabs>
          <w:tab w:val="left" w:pos="759"/>
        </w:tabs>
        <w:spacing w:after="0"/>
        <w:ind w:firstLine="0"/>
        <w:jc w:val="both"/>
        <w:rPr>
          <w:sz w:val="18"/>
          <w:szCs w:val="18"/>
        </w:rPr>
      </w:pPr>
      <w:r w:rsidRPr="00760417">
        <w:rPr>
          <w:sz w:val="18"/>
          <w:szCs w:val="18"/>
        </w:rPr>
        <w:tab/>
        <w:t>1.1. В раздел 1 «Целевые показатели и ожидаемые итоги реализации краткосрочного плана»: цифры «22460925,35»; заменить цифрами «22193392,53»</w:t>
      </w:r>
    </w:p>
    <w:p w:rsidR="007E6AFE" w:rsidRPr="00760417" w:rsidRDefault="007E6AFE" w:rsidP="007E6AFE">
      <w:pPr>
        <w:pStyle w:val="14"/>
        <w:tabs>
          <w:tab w:val="left" w:pos="991"/>
        </w:tabs>
        <w:spacing w:after="0"/>
        <w:ind w:firstLine="0"/>
        <w:jc w:val="both"/>
        <w:rPr>
          <w:sz w:val="18"/>
          <w:szCs w:val="18"/>
        </w:rPr>
      </w:pPr>
      <w:bookmarkStart w:id="6" w:name="bookmark2"/>
      <w:bookmarkEnd w:id="6"/>
      <w:r w:rsidRPr="00760417">
        <w:rPr>
          <w:sz w:val="18"/>
          <w:szCs w:val="18"/>
        </w:rPr>
        <w:tab/>
        <w:t>1.2. Приложения 1.1-3.1 к краткосрочному (2020-2022 годы) плану изложить в редакции, согласно приложениям 1-3 к настоящему постановлению.</w:t>
      </w:r>
    </w:p>
    <w:p w:rsidR="007E6AFE" w:rsidRPr="00760417" w:rsidRDefault="007E6AFE" w:rsidP="007E6AFE">
      <w:pPr>
        <w:pStyle w:val="14"/>
        <w:tabs>
          <w:tab w:val="left" w:pos="866"/>
        </w:tabs>
        <w:spacing w:after="0"/>
        <w:ind w:firstLine="0"/>
        <w:jc w:val="both"/>
        <w:rPr>
          <w:sz w:val="18"/>
          <w:szCs w:val="18"/>
        </w:rPr>
      </w:pPr>
      <w:bookmarkStart w:id="7" w:name="bookmark3"/>
      <w:bookmarkStart w:id="8" w:name="bookmark4"/>
      <w:bookmarkEnd w:id="7"/>
      <w:bookmarkEnd w:id="8"/>
      <w:r w:rsidRPr="00760417">
        <w:rPr>
          <w:sz w:val="18"/>
          <w:szCs w:val="18"/>
        </w:rPr>
        <w:tab/>
        <w:t>2. Настоящее постановление вступает в силу с момента его официального опубликования.</w:t>
      </w:r>
    </w:p>
    <w:p w:rsidR="007E6AFE" w:rsidRPr="00760417" w:rsidRDefault="007E6AFE" w:rsidP="007E6AFE">
      <w:pPr>
        <w:pStyle w:val="14"/>
        <w:tabs>
          <w:tab w:val="left" w:pos="866"/>
        </w:tabs>
        <w:spacing w:after="0"/>
        <w:ind w:firstLine="0"/>
        <w:jc w:val="both"/>
        <w:rPr>
          <w:sz w:val="18"/>
          <w:szCs w:val="18"/>
        </w:rPr>
      </w:pPr>
      <w:r w:rsidRPr="00760417">
        <w:rPr>
          <w:sz w:val="18"/>
          <w:szCs w:val="18"/>
        </w:rPr>
        <w:tab/>
        <w:t>3. Настоящее постановление опубликовать в порядке, установленном Уставом Почепского муниципального района.</w:t>
      </w:r>
    </w:p>
    <w:p w:rsidR="007E6AFE" w:rsidRDefault="007E6AFE" w:rsidP="007E6AFE">
      <w:pPr>
        <w:pStyle w:val="14"/>
        <w:tabs>
          <w:tab w:val="left" w:pos="284"/>
          <w:tab w:val="left" w:pos="884"/>
        </w:tabs>
        <w:spacing w:after="0"/>
        <w:ind w:firstLine="0"/>
        <w:jc w:val="both"/>
        <w:rPr>
          <w:sz w:val="18"/>
          <w:szCs w:val="18"/>
        </w:rPr>
      </w:pPr>
      <w:bookmarkStart w:id="9" w:name="bookmark5"/>
      <w:bookmarkEnd w:id="9"/>
      <w:r w:rsidRPr="00760417">
        <w:rPr>
          <w:sz w:val="18"/>
          <w:szCs w:val="18"/>
        </w:rPr>
        <w:tab/>
        <w:t>4. Контроль за исполнением данного постановления возложить на заместителя главы администрации района Тарабарко В.В.</w:t>
      </w:r>
    </w:p>
    <w:p w:rsidR="007E6AFE" w:rsidRPr="00760417" w:rsidRDefault="007E6AFE" w:rsidP="007E6AFE">
      <w:pPr>
        <w:pStyle w:val="14"/>
        <w:tabs>
          <w:tab w:val="left" w:pos="284"/>
          <w:tab w:val="left" w:pos="884"/>
        </w:tabs>
        <w:spacing w:after="0"/>
        <w:ind w:firstLine="0"/>
        <w:jc w:val="right"/>
        <w:rPr>
          <w:sz w:val="18"/>
          <w:szCs w:val="18"/>
        </w:rPr>
      </w:pPr>
      <w:r w:rsidRPr="007E6AFE">
        <w:rPr>
          <w:sz w:val="18"/>
          <w:szCs w:val="18"/>
        </w:rPr>
        <w:t>Глава администрации</w:t>
      </w:r>
      <w:r w:rsidRPr="00760417">
        <w:rPr>
          <w:sz w:val="18"/>
          <w:szCs w:val="18"/>
        </w:rPr>
        <w:t xml:space="preserve">    А.В. Москвичев </w:t>
      </w:r>
    </w:p>
    <w:p w:rsidR="007E6AFE" w:rsidRPr="00760417" w:rsidRDefault="007E6AFE" w:rsidP="007E6AFE">
      <w:pPr>
        <w:rPr>
          <w:sz w:val="18"/>
          <w:szCs w:val="18"/>
        </w:rPr>
      </w:pPr>
    </w:p>
    <w:p w:rsidR="00B263CF" w:rsidRDefault="007E6AFE" w:rsidP="007E6AFE">
      <w:pPr>
        <w:overflowPunct w:val="0"/>
        <w:autoSpaceDE w:val="0"/>
        <w:autoSpaceDN w:val="0"/>
        <w:adjustRightInd w:val="0"/>
        <w:spacing w:after="0" w:line="20" w:lineRule="atLeast"/>
        <w:contextualSpacing/>
        <w:jc w:val="right"/>
        <w:textAlignment w:val="baseline"/>
        <w:rPr>
          <w:rFonts w:ascii="Times New Roman" w:hAnsi="Times New Roman" w:cs="Times New Roman"/>
          <w:color w:val="auto"/>
          <w:kern w:val="0"/>
          <w:sz w:val="18"/>
          <w:szCs w:val="18"/>
        </w:rPr>
      </w:pPr>
      <w:r w:rsidRPr="007E6AFE">
        <w:rPr>
          <w:rFonts w:ascii="Times New Roman" w:hAnsi="Times New Roman" w:cs="Times New Roman"/>
          <w:color w:val="auto"/>
          <w:kern w:val="0"/>
          <w:sz w:val="18"/>
          <w:szCs w:val="18"/>
        </w:rPr>
        <w:t>Приложен</w:t>
      </w:r>
      <w:r>
        <w:rPr>
          <w:rFonts w:ascii="Times New Roman" w:hAnsi="Times New Roman" w:cs="Times New Roman"/>
          <w:color w:val="auto"/>
          <w:kern w:val="0"/>
          <w:sz w:val="18"/>
          <w:szCs w:val="18"/>
        </w:rPr>
        <w:t xml:space="preserve">ие    </w:t>
      </w:r>
      <w:r w:rsidRPr="007E6AFE">
        <w:rPr>
          <w:rFonts w:ascii="Times New Roman" w:hAnsi="Times New Roman" w:cs="Times New Roman"/>
          <w:color w:val="auto"/>
          <w:kern w:val="0"/>
          <w:sz w:val="18"/>
          <w:szCs w:val="18"/>
        </w:rPr>
        <w:t xml:space="preserve"> к постановлению админ</w:t>
      </w:r>
      <w:r>
        <w:rPr>
          <w:rFonts w:ascii="Times New Roman" w:hAnsi="Times New Roman" w:cs="Times New Roman"/>
          <w:color w:val="auto"/>
          <w:kern w:val="0"/>
          <w:sz w:val="18"/>
          <w:szCs w:val="18"/>
        </w:rPr>
        <w:t>и</w:t>
      </w:r>
      <w:r w:rsidRPr="007E6AFE">
        <w:rPr>
          <w:rFonts w:ascii="Times New Roman" w:hAnsi="Times New Roman" w:cs="Times New Roman"/>
          <w:color w:val="auto"/>
          <w:kern w:val="0"/>
          <w:sz w:val="18"/>
          <w:szCs w:val="18"/>
        </w:rPr>
        <w:t xml:space="preserve">страции </w:t>
      </w:r>
      <w:r>
        <w:rPr>
          <w:rFonts w:ascii="Times New Roman" w:hAnsi="Times New Roman" w:cs="Times New Roman"/>
          <w:color w:val="auto"/>
          <w:kern w:val="0"/>
          <w:sz w:val="18"/>
          <w:szCs w:val="18"/>
        </w:rPr>
        <w:t xml:space="preserve">                                                                                                                                  </w:t>
      </w:r>
      <w:r w:rsidRPr="007E6AFE">
        <w:rPr>
          <w:rFonts w:ascii="Times New Roman" w:hAnsi="Times New Roman" w:cs="Times New Roman"/>
          <w:color w:val="auto"/>
          <w:kern w:val="0"/>
          <w:sz w:val="18"/>
          <w:szCs w:val="18"/>
        </w:rPr>
        <w:t>Почеп</w:t>
      </w:r>
      <w:r>
        <w:rPr>
          <w:rFonts w:ascii="Times New Roman" w:hAnsi="Times New Roman" w:cs="Times New Roman"/>
          <w:color w:val="auto"/>
          <w:kern w:val="0"/>
          <w:sz w:val="18"/>
          <w:szCs w:val="18"/>
        </w:rPr>
        <w:t xml:space="preserve">ского района     </w:t>
      </w:r>
      <w:r w:rsidRPr="007E6AFE">
        <w:rPr>
          <w:rFonts w:ascii="Times New Roman" w:hAnsi="Times New Roman" w:cs="Times New Roman"/>
          <w:color w:val="auto"/>
          <w:kern w:val="0"/>
          <w:sz w:val="18"/>
          <w:szCs w:val="18"/>
        </w:rPr>
        <w:t xml:space="preserve">  от 30.11.2021№ 1558</w:t>
      </w:r>
    </w:p>
    <w:p w:rsidR="007E6AFE" w:rsidRPr="00B263CF" w:rsidRDefault="007E6AFE" w:rsidP="007E6AFE">
      <w:pPr>
        <w:overflowPunct w:val="0"/>
        <w:autoSpaceDE w:val="0"/>
        <w:autoSpaceDN w:val="0"/>
        <w:adjustRightInd w:val="0"/>
        <w:spacing w:after="0" w:line="20" w:lineRule="atLeast"/>
        <w:contextualSpacing/>
        <w:jc w:val="right"/>
        <w:textAlignment w:val="baseline"/>
        <w:rPr>
          <w:rFonts w:ascii="Times New Roman" w:hAnsi="Times New Roman" w:cs="Times New Roman"/>
          <w:color w:val="auto"/>
          <w:kern w:val="0"/>
          <w:sz w:val="18"/>
          <w:szCs w:val="18"/>
        </w:rPr>
      </w:pPr>
      <w:r w:rsidRPr="007E6AFE">
        <w:rPr>
          <w:rFonts w:ascii="Times New Roman" w:hAnsi="Times New Roman" w:cs="Times New Roman"/>
          <w:color w:val="auto"/>
          <w:kern w:val="0"/>
          <w:sz w:val="18"/>
          <w:szCs w:val="18"/>
        </w:rPr>
        <w:t>(приложение 2 к краткосрочному (2020-2022 годы) плану реализации региональной программы "Проведение капитального ремонта общего имущества многоквартирных домов на территории Брянской области" (2014 - 2043 годы))</w:t>
      </w:r>
    </w:p>
    <w:p w:rsidR="00B263CF" w:rsidRPr="00B263CF" w:rsidRDefault="007E6AFE" w:rsidP="007E6AFE">
      <w:pPr>
        <w:overflowPunct w:val="0"/>
        <w:autoSpaceDE w:val="0"/>
        <w:autoSpaceDN w:val="0"/>
        <w:adjustRightInd w:val="0"/>
        <w:spacing w:after="0" w:line="20" w:lineRule="atLeast"/>
        <w:jc w:val="center"/>
        <w:textAlignment w:val="baseline"/>
        <w:rPr>
          <w:rFonts w:ascii="Times New Roman" w:hAnsi="Times New Roman" w:cs="Times New Roman"/>
          <w:b/>
          <w:color w:val="auto"/>
          <w:kern w:val="0"/>
          <w:sz w:val="18"/>
          <w:szCs w:val="18"/>
        </w:rPr>
      </w:pPr>
      <w:r w:rsidRPr="007E6AFE">
        <w:rPr>
          <w:rFonts w:ascii="Times New Roman" w:hAnsi="Times New Roman" w:cs="Times New Roman"/>
          <w:b/>
          <w:color w:val="auto"/>
          <w:kern w:val="0"/>
          <w:sz w:val="18"/>
          <w:szCs w:val="18"/>
        </w:rPr>
        <w:t>Перечень многоквартирных домов Брянской области, включенных в краткосрочный (2020-2022 годы) план, с указанием видов и стоимости услуг и (или) работ по капитальному ремонту</w:t>
      </w:r>
    </w:p>
    <w:p w:rsidR="00B263CF" w:rsidRPr="00B263CF" w:rsidRDefault="00B263CF" w:rsidP="007E6AFE">
      <w:pPr>
        <w:overflowPunct w:val="0"/>
        <w:autoSpaceDE w:val="0"/>
        <w:autoSpaceDN w:val="0"/>
        <w:adjustRightInd w:val="0"/>
        <w:spacing w:after="0" w:line="20" w:lineRule="atLeast"/>
        <w:ind w:left="5670"/>
        <w:jc w:val="center"/>
        <w:textAlignment w:val="baseline"/>
        <w:rPr>
          <w:rFonts w:ascii="Times New Roman" w:hAnsi="Times New Roman" w:cs="Times New Roman"/>
          <w:b/>
          <w:color w:val="auto"/>
          <w:kern w:val="0"/>
          <w:sz w:val="18"/>
          <w:szCs w:val="18"/>
        </w:rPr>
      </w:pPr>
    </w:p>
    <w:p w:rsidR="00595E6C" w:rsidRPr="007E6AFE" w:rsidRDefault="007E6AFE" w:rsidP="007E6AFE">
      <w:pPr>
        <w:widowControl w:val="0"/>
        <w:spacing w:after="0"/>
        <w:jc w:val="center"/>
        <w:rPr>
          <w:rFonts w:ascii="Times New Roman" w:hAnsi="Times New Roman" w:cs="Times New Roman"/>
          <w:b/>
          <w:sz w:val="18"/>
          <w:szCs w:val="18"/>
        </w:rPr>
      </w:pPr>
      <w:r>
        <w:rPr>
          <w:noProof/>
        </w:rPr>
        <w:drawing>
          <wp:inline distT="0" distB="0" distL="0" distR="0" wp14:anchorId="25EB39BF" wp14:editId="69328FDB">
            <wp:extent cx="6047740" cy="339080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271" t="29647" r="51256" b="23033"/>
                    <a:stretch/>
                  </pic:blipFill>
                  <pic:spPr bwMode="auto">
                    <a:xfrm>
                      <a:off x="0" y="0"/>
                      <a:ext cx="6066922" cy="3401559"/>
                    </a:xfrm>
                    <a:prstGeom prst="rect">
                      <a:avLst/>
                    </a:prstGeom>
                    <a:ln>
                      <a:noFill/>
                    </a:ln>
                    <a:extLst>
                      <a:ext uri="{53640926-AAD7-44D8-BBD7-CCE9431645EC}">
                        <a14:shadowObscured xmlns:a14="http://schemas.microsoft.com/office/drawing/2010/main"/>
                      </a:ext>
                    </a:extLst>
                  </pic:spPr>
                </pic:pic>
              </a:graphicData>
            </a:graphic>
          </wp:inline>
        </w:drawing>
      </w: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7E6AFE" w:rsidRPr="00550A90" w:rsidRDefault="007E6AFE" w:rsidP="007E6AFE">
      <w:pPr>
        <w:pStyle w:val="14"/>
        <w:spacing w:after="0"/>
        <w:ind w:firstLine="0"/>
        <w:jc w:val="center"/>
        <w:rPr>
          <w:sz w:val="18"/>
          <w:szCs w:val="18"/>
        </w:rPr>
      </w:pPr>
      <w:r w:rsidRPr="00550A90">
        <w:rPr>
          <w:sz w:val="18"/>
          <w:szCs w:val="18"/>
        </w:rPr>
        <w:t>Российская Федерация</w:t>
      </w:r>
      <w:r w:rsidRPr="00550A90">
        <w:rPr>
          <w:sz w:val="18"/>
          <w:szCs w:val="18"/>
        </w:rPr>
        <w:br/>
        <w:t>АДМИНИСТРАЦИЯ ПОЧЕПСКОГО РАЙОНА</w:t>
      </w:r>
      <w:r w:rsidRPr="00550A90">
        <w:rPr>
          <w:sz w:val="18"/>
          <w:szCs w:val="18"/>
        </w:rPr>
        <w:br/>
        <w:t>БРЯНСКОЙ ОБЛАСТИ</w:t>
      </w:r>
    </w:p>
    <w:p w:rsidR="007E6AFE" w:rsidRPr="00550A90" w:rsidRDefault="007E6AFE" w:rsidP="007E6AFE">
      <w:pPr>
        <w:pStyle w:val="14"/>
        <w:spacing w:after="0"/>
        <w:ind w:firstLine="0"/>
        <w:jc w:val="center"/>
        <w:rPr>
          <w:sz w:val="18"/>
          <w:szCs w:val="18"/>
        </w:rPr>
      </w:pPr>
      <w:r w:rsidRPr="00550A90">
        <w:rPr>
          <w:sz w:val="18"/>
          <w:szCs w:val="18"/>
        </w:rPr>
        <w:t>ПОСТАНОВЛЕНИЕ</w:t>
      </w:r>
    </w:p>
    <w:p w:rsidR="007E6AFE" w:rsidRPr="00550A90" w:rsidRDefault="007E6AFE" w:rsidP="007E6AFE">
      <w:pPr>
        <w:pStyle w:val="14"/>
        <w:spacing w:after="0"/>
        <w:ind w:firstLine="0"/>
        <w:contextualSpacing/>
        <w:rPr>
          <w:sz w:val="18"/>
          <w:szCs w:val="18"/>
        </w:rPr>
      </w:pPr>
      <w:r w:rsidRPr="00550A90">
        <w:rPr>
          <w:sz w:val="18"/>
          <w:szCs w:val="18"/>
        </w:rPr>
        <w:t xml:space="preserve">от </w:t>
      </w:r>
      <w:r w:rsidRPr="00550A90">
        <w:rPr>
          <w:sz w:val="18"/>
          <w:szCs w:val="18"/>
          <w:u w:val="single"/>
        </w:rPr>
        <w:t>30.11.2021</w:t>
      </w:r>
      <w:r w:rsidRPr="00550A90">
        <w:rPr>
          <w:sz w:val="18"/>
          <w:szCs w:val="18"/>
        </w:rPr>
        <w:t xml:space="preserve"> № </w:t>
      </w:r>
      <w:r w:rsidRPr="00550A90">
        <w:rPr>
          <w:sz w:val="18"/>
          <w:szCs w:val="18"/>
          <w:u w:val="single"/>
        </w:rPr>
        <w:t>1559</w:t>
      </w:r>
    </w:p>
    <w:p w:rsidR="007E6AFE" w:rsidRPr="00550A90" w:rsidRDefault="007E6AFE" w:rsidP="00D447C5">
      <w:pPr>
        <w:pStyle w:val="14"/>
        <w:spacing w:after="0"/>
        <w:ind w:firstLine="0"/>
        <w:contextualSpacing/>
        <w:rPr>
          <w:sz w:val="18"/>
          <w:szCs w:val="18"/>
        </w:rPr>
      </w:pPr>
      <w:r w:rsidRPr="00550A90">
        <w:rPr>
          <w:sz w:val="18"/>
          <w:szCs w:val="18"/>
        </w:rPr>
        <w:t>г. Почеп</w:t>
      </w:r>
    </w:p>
    <w:p w:rsidR="007E6AFE" w:rsidRPr="00550A90" w:rsidRDefault="007E6AFE" w:rsidP="00D447C5">
      <w:pPr>
        <w:pStyle w:val="14"/>
        <w:spacing w:after="0"/>
        <w:ind w:firstLine="0"/>
        <w:jc w:val="both"/>
        <w:rPr>
          <w:sz w:val="18"/>
          <w:szCs w:val="18"/>
        </w:rPr>
      </w:pPr>
      <w:r w:rsidRPr="00550A90">
        <w:rPr>
          <w:sz w:val="18"/>
          <w:szCs w:val="18"/>
        </w:rPr>
        <w:t>О внесении изменений в краткосрочный  (2020- 2022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по муниципальному образованию «Почепский муниципальный район»</w:t>
      </w:r>
    </w:p>
    <w:p w:rsidR="007E6AFE" w:rsidRPr="00550A90" w:rsidRDefault="007E6AFE" w:rsidP="007E6AFE">
      <w:pPr>
        <w:pStyle w:val="14"/>
        <w:spacing w:after="0"/>
        <w:ind w:firstLine="440"/>
        <w:jc w:val="both"/>
        <w:rPr>
          <w:sz w:val="18"/>
          <w:szCs w:val="18"/>
        </w:rPr>
      </w:pPr>
      <w:r w:rsidRPr="00550A90">
        <w:rPr>
          <w:sz w:val="18"/>
          <w:szCs w:val="18"/>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7E6AFE" w:rsidRPr="00550A90" w:rsidRDefault="007E6AFE" w:rsidP="007E6AFE">
      <w:pPr>
        <w:pStyle w:val="14"/>
        <w:spacing w:after="0"/>
        <w:ind w:firstLine="340"/>
        <w:jc w:val="both"/>
        <w:rPr>
          <w:sz w:val="18"/>
          <w:szCs w:val="18"/>
        </w:rPr>
      </w:pPr>
      <w:r w:rsidRPr="00550A90">
        <w:rPr>
          <w:sz w:val="18"/>
          <w:szCs w:val="18"/>
        </w:rPr>
        <w:t>ПОСТАНОВЛЯЕТ:</w:t>
      </w:r>
    </w:p>
    <w:p w:rsidR="007E6AFE" w:rsidRPr="00550A90" w:rsidRDefault="007E6AFE" w:rsidP="007E6AFE">
      <w:pPr>
        <w:ind w:firstLine="340"/>
        <w:jc w:val="both"/>
        <w:rPr>
          <w:rFonts w:ascii="Times New Roman" w:hAnsi="Times New Roman" w:cs="Times New Roman"/>
          <w:sz w:val="18"/>
          <w:szCs w:val="18"/>
        </w:rPr>
      </w:pPr>
      <w:r w:rsidRPr="00550A90">
        <w:rPr>
          <w:rFonts w:ascii="Times New Roman" w:hAnsi="Times New Roman" w:cs="Times New Roman"/>
          <w:sz w:val="18"/>
          <w:szCs w:val="18"/>
        </w:rPr>
        <w:t>1. 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«Почепский муниципальный район», утвержденный постановлением администрации Почепского района от 15.03.2019 года № 409</w:t>
      </w:r>
      <w:r w:rsidRPr="00550A90">
        <w:rPr>
          <w:sz w:val="18"/>
          <w:szCs w:val="18"/>
        </w:rPr>
        <w:t xml:space="preserve"> </w:t>
      </w:r>
      <w:r w:rsidRPr="00550A90">
        <w:rPr>
          <w:rFonts w:ascii="Times New Roman" w:hAnsi="Times New Roman" w:cs="Times New Roman"/>
          <w:sz w:val="18"/>
          <w:szCs w:val="18"/>
        </w:rPr>
        <w:t>(в редакции постановлений администрации Почепского района от 18.11.2019 № 1742, от 22.05.2020 № 867, от 02.02.2021 № 103,от 15.03.2021 № 317, от 28.06.2021,от 28.06.2021 № 862, от 11.08.201 № 995 следующие изменения:</w:t>
      </w:r>
    </w:p>
    <w:p w:rsidR="007E6AFE" w:rsidRPr="00550A90" w:rsidRDefault="007E6AFE" w:rsidP="00D447C5">
      <w:pPr>
        <w:tabs>
          <w:tab w:val="left" w:pos="426"/>
        </w:tabs>
        <w:spacing w:after="0"/>
        <w:jc w:val="both"/>
        <w:rPr>
          <w:rFonts w:ascii="Times New Roman" w:hAnsi="Times New Roman" w:cs="Times New Roman"/>
          <w:sz w:val="18"/>
          <w:szCs w:val="18"/>
        </w:rPr>
      </w:pPr>
      <w:r w:rsidRPr="00550A90">
        <w:rPr>
          <w:rFonts w:ascii="Times New Roman" w:hAnsi="Times New Roman" w:cs="Times New Roman"/>
          <w:sz w:val="18"/>
          <w:szCs w:val="18"/>
        </w:rPr>
        <w:tab/>
        <w:t>1.1. В раздел 1 «Целевые показатели и ожидаемые итоги реализации краткосрочного плана»: цифры «22432609,47»; заменить цифрами                                «22826822,47»</w:t>
      </w:r>
    </w:p>
    <w:p w:rsidR="007E6AFE" w:rsidRPr="00550A90" w:rsidRDefault="007E6AFE" w:rsidP="00D447C5">
      <w:pPr>
        <w:tabs>
          <w:tab w:val="left" w:pos="426"/>
        </w:tabs>
        <w:spacing w:after="0"/>
        <w:jc w:val="both"/>
        <w:rPr>
          <w:rFonts w:ascii="Times New Roman" w:hAnsi="Times New Roman" w:cs="Times New Roman"/>
          <w:sz w:val="18"/>
          <w:szCs w:val="18"/>
        </w:rPr>
      </w:pPr>
      <w:bookmarkStart w:id="10" w:name="bookmark1"/>
      <w:bookmarkEnd w:id="10"/>
      <w:r w:rsidRPr="00550A90">
        <w:rPr>
          <w:rFonts w:ascii="Times New Roman" w:hAnsi="Times New Roman" w:cs="Times New Roman"/>
          <w:sz w:val="18"/>
          <w:szCs w:val="18"/>
        </w:rPr>
        <w:tab/>
        <w:t>1.2. Приложения 1-3 к краткосрочному (2020-2022 годы) плану изложить в редакции, согласно приложениям 1-3 к настоящему постановлению.</w:t>
      </w:r>
    </w:p>
    <w:p w:rsidR="007E6AFE" w:rsidRPr="00550A90" w:rsidRDefault="007E6AFE" w:rsidP="00D447C5">
      <w:pPr>
        <w:tabs>
          <w:tab w:val="left" w:pos="426"/>
        </w:tabs>
        <w:spacing w:after="0"/>
        <w:jc w:val="both"/>
        <w:rPr>
          <w:rFonts w:ascii="Times New Roman" w:hAnsi="Times New Roman" w:cs="Times New Roman"/>
          <w:sz w:val="18"/>
          <w:szCs w:val="18"/>
        </w:rPr>
      </w:pPr>
      <w:r w:rsidRPr="00550A90">
        <w:rPr>
          <w:rFonts w:ascii="Times New Roman" w:hAnsi="Times New Roman" w:cs="Times New Roman"/>
          <w:sz w:val="18"/>
          <w:szCs w:val="18"/>
        </w:rPr>
        <w:tab/>
        <w:t>2. Настоящее постановление вступает в силу с момента его официального опубликования.</w:t>
      </w:r>
    </w:p>
    <w:p w:rsidR="007E6AFE" w:rsidRPr="00550A90" w:rsidRDefault="007E6AFE" w:rsidP="00D447C5">
      <w:pPr>
        <w:tabs>
          <w:tab w:val="left" w:pos="426"/>
        </w:tabs>
        <w:spacing w:after="0"/>
        <w:jc w:val="both"/>
        <w:rPr>
          <w:rFonts w:ascii="Times New Roman" w:hAnsi="Times New Roman" w:cs="Times New Roman"/>
          <w:sz w:val="18"/>
          <w:szCs w:val="18"/>
        </w:rPr>
      </w:pPr>
      <w:r w:rsidRPr="00550A90">
        <w:rPr>
          <w:rFonts w:ascii="Times New Roman" w:hAnsi="Times New Roman" w:cs="Times New Roman"/>
          <w:sz w:val="18"/>
          <w:szCs w:val="18"/>
        </w:rPr>
        <w:tab/>
        <w:t>3.Настоящее постановление опубликовать в порядке, установленном Уставом Почепского муниципального района.</w:t>
      </w:r>
    </w:p>
    <w:p w:rsidR="00D447C5" w:rsidRDefault="007E6AFE" w:rsidP="00D447C5">
      <w:pPr>
        <w:tabs>
          <w:tab w:val="left" w:pos="426"/>
        </w:tabs>
        <w:spacing w:after="0"/>
        <w:jc w:val="both"/>
        <w:rPr>
          <w:rFonts w:ascii="Times New Roman" w:hAnsi="Times New Roman" w:cs="Times New Roman"/>
          <w:sz w:val="18"/>
          <w:szCs w:val="18"/>
        </w:rPr>
      </w:pPr>
      <w:r w:rsidRPr="00550A90">
        <w:rPr>
          <w:rFonts w:ascii="Times New Roman" w:hAnsi="Times New Roman" w:cs="Times New Roman"/>
          <w:sz w:val="18"/>
          <w:szCs w:val="18"/>
        </w:rPr>
        <w:tab/>
        <w:t>4.Контроль за исполнением данного постановления возложить на заместителя главы адм</w:t>
      </w:r>
      <w:r w:rsidR="00D447C5">
        <w:rPr>
          <w:rFonts w:ascii="Times New Roman" w:hAnsi="Times New Roman" w:cs="Times New Roman"/>
          <w:sz w:val="18"/>
          <w:szCs w:val="18"/>
        </w:rPr>
        <w:t xml:space="preserve">инистрации района Тарабарко В.В.                                                                                                                                                                                                                                 </w:t>
      </w:r>
    </w:p>
    <w:p w:rsidR="00D447C5" w:rsidRDefault="00D447C5" w:rsidP="00D447C5">
      <w:pPr>
        <w:tabs>
          <w:tab w:val="left" w:pos="426"/>
        </w:tabs>
        <w:spacing w:after="0"/>
        <w:jc w:val="both"/>
        <w:rPr>
          <w:rFonts w:ascii="Times New Roman" w:hAnsi="Times New Roman" w:cs="Times New Roman"/>
          <w:sz w:val="18"/>
          <w:szCs w:val="18"/>
        </w:rPr>
      </w:pPr>
      <w:r>
        <w:rPr>
          <w:rFonts w:ascii="Times New Roman" w:hAnsi="Times New Roman" w:cs="Times New Roman"/>
          <w:sz w:val="18"/>
          <w:szCs w:val="18"/>
        </w:rPr>
        <w:t xml:space="preserve"> </w:t>
      </w:r>
    </w:p>
    <w:p w:rsidR="007E6AFE" w:rsidRPr="00D447C5" w:rsidRDefault="007E6AFE" w:rsidP="00D447C5">
      <w:pPr>
        <w:tabs>
          <w:tab w:val="left" w:pos="426"/>
        </w:tabs>
        <w:spacing w:after="0"/>
        <w:jc w:val="right"/>
        <w:rPr>
          <w:rFonts w:ascii="Times New Roman" w:hAnsi="Times New Roman" w:cs="Times New Roman"/>
          <w:sz w:val="18"/>
          <w:szCs w:val="18"/>
        </w:rPr>
      </w:pPr>
      <w:r w:rsidRPr="00550A90">
        <w:rPr>
          <w:rFonts w:ascii="Times New Roman" w:hAnsi="Times New Roman" w:cs="Times New Roman"/>
          <w:sz w:val="18"/>
          <w:szCs w:val="18"/>
        </w:rPr>
        <w:t>Глава ад</w:t>
      </w:r>
      <w:r w:rsidR="00D447C5">
        <w:rPr>
          <w:rFonts w:ascii="Times New Roman" w:hAnsi="Times New Roman" w:cs="Times New Roman"/>
          <w:sz w:val="18"/>
          <w:szCs w:val="18"/>
        </w:rPr>
        <w:t>министрации</w:t>
      </w:r>
      <w:r w:rsidRPr="00550A90">
        <w:rPr>
          <w:rFonts w:ascii="Times New Roman" w:hAnsi="Times New Roman" w:cs="Times New Roman"/>
          <w:sz w:val="18"/>
          <w:szCs w:val="18"/>
        </w:rPr>
        <w:t xml:space="preserve">       А.В. Москвичев </w:t>
      </w:r>
    </w:p>
    <w:p w:rsidR="007E6AFE" w:rsidRPr="00550A90" w:rsidRDefault="007E6AFE" w:rsidP="007E6AFE">
      <w:pPr>
        <w:rPr>
          <w:sz w:val="18"/>
          <w:szCs w:val="18"/>
        </w:rPr>
      </w:pPr>
    </w:p>
    <w:p w:rsidR="00595E6C" w:rsidRPr="00A46FA0" w:rsidRDefault="00A46FA0" w:rsidP="00A46FA0">
      <w:pPr>
        <w:widowControl w:val="0"/>
        <w:spacing w:after="0"/>
        <w:jc w:val="right"/>
        <w:rPr>
          <w:rFonts w:ascii="Times New Roman" w:hAnsi="Times New Roman" w:cs="Times New Roman"/>
          <w:sz w:val="18"/>
          <w:szCs w:val="18"/>
        </w:rPr>
      </w:pPr>
      <w:r w:rsidRPr="00A46FA0">
        <w:rPr>
          <w:rFonts w:ascii="Times New Roman" w:hAnsi="Times New Roman" w:cs="Times New Roman"/>
          <w:sz w:val="18"/>
          <w:szCs w:val="18"/>
        </w:rPr>
        <w:t>Приложение   к постановлению администрации                                                                                                                                 Почепского р</w:t>
      </w:r>
      <w:r>
        <w:rPr>
          <w:rFonts w:ascii="Times New Roman" w:hAnsi="Times New Roman" w:cs="Times New Roman"/>
          <w:sz w:val="18"/>
          <w:szCs w:val="18"/>
        </w:rPr>
        <w:t xml:space="preserve">айона </w:t>
      </w:r>
      <w:r w:rsidRPr="00A46FA0">
        <w:rPr>
          <w:rFonts w:ascii="Times New Roman" w:hAnsi="Times New Roman" w:cs="Times New Roman"/>
          <w:sz w:val="18"/>
          <w:szCs w:val="18"/>
        </w:rPr>
        <w:t xml:space="preserve">  от 30.11.2021 № 1559</w:t>
      </w:r>
    </w:p>
    <w:p w:rsidR="00595E6C" w:rsidRPr="00A46FA0" w:rsidRDefault="00595E6C" w:rsidP="00A46FA0">
      <w:pPr>
        <w:widowControl w:val="0"/>
        <w:spacing w:after="0"/>
        <w:jc w:val="center"/>
        <w:rPr>
          <w:rFonts w:ascii="Times New Roman" w:hAnsi="Times New Roman" w:cs="Times New Roman"/>
          <w:b/>
          <w:sz w:val="18"/>
          <w:szCs w:val="18"/>
        </w:rPr>
      </w:pPr>
    </w:p>
    <w:p w:rsidR="00595E6C" w:rsidRPr="00A46FA0" w:rsidRDefault="00A46FA0" w:rsidP="00A46FA0">
      <w:pPr>
        <w:widowControl w:val="0"/>
        <w:spacing w:after="0"/>
        <w:jc w:val="center"/>
        <w:rPr>
          <w:rFonts w:ascii="Times New Roman" w:hAnsi="Times New Roman" w:cs="Times New Roman"/>
          <w:b/>
          <w:sz w:val="18"/>
          <w:szCs w:val="18"/>
        </w:rPr>
      </w:pPr>
      <w:r w:rsidRPr="00A46FA0">
        <w:rPr>
          <w:rFonts w:ascii="Times New Roman" w:hAnsi="Times New Roman" w:cs="Times New Roman"/>
          <w:b/>
          <w:sz w:val="18"/>
          <w:szCs w:val="18"/>
        </w:rPr>
        <w:t>Перечень многоквартирных домов Брянской области, включенных в краткосрочный (2020-2022 годы) план,</w:t>
      </w:r>
      <w:r>
        <w:rPr>
          <w:rFonts w:ascii="Times New Roman" w:hAnsi="Times New Roman" w:cs="Times New Roman"/>
          <w:b/>
          <w:sz w:val="18"/>
          <w:szCs w:val="18"/>
        </w:rPr>
        <w:t xml:space="preserve">                           </w:t>
      </w:r>
      <w:r w:rsidRPr="00A46FA0">
        <w:rPr>
          <w:rFonts w:ascii="Times New Roman" w:hAnsi="Times New Roman" w:cs="Times New Roman"/>
          <w:b/>
          <w:sz w:val="18"/>
          <w:szCs w:val="18"/>
        </w:rPr>
        <w:t xml:space="preserve"> с указанием видов и стоимости услуг и (или) работ по капитальному ремонту</w:t>
      </w:r>
    </w:p>
    <w:p w:rsidR="00595E6C" w:rsidRDefault="00595E6C" w:rsidP="00A46FA0">
      <w:pPr>
        <w:widowControl w:val="0"/>
        <w:spacing w:after="0"/>
        <w:jc w:val="right"/>
        <w:rPr>
          <w:rFonts w:ascii="Times New Roman" w:hAnsi="Times New Roman" w:cs="Times New Roman"/>
          <w:b/>
          <w:sz w:val="18"/>
          <w:szCs w:val="18"/>
        </w:rPr>
      </w:pPr>
    </w:p>
    <w:p w:rsidR="00595E6C" w:rsidRDefault="00A46FA0" w:rsidP="00595E6C">
      <w:pPr>
        <w:widowControl w:val="0"/>
        <w:spacing w:after="0"/>
        <w:rPr>
          <w:rFonts w:ascii="Times New Roman" w:hAnsi="Times New Roman" w:cs="Times New Roman"/>
          <w:b/>
          <w:sz w:val="18"/>
          <w:szCs w:val="18"/>
        </w:rPr>
      </w:pPr>
      <w:r>
        <w:rPr>
          <w:noProof/>
        </w:rPr>
        <w:drawing>
          <wp:inline distT="0" distB="0" distL="0" distR="0" wp14:anchorId="71A58104" wp14:editId="3B7E1366">
            <wp:extent cx="5305425" cy="461708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199" t="25022" r="63198" b="19894"/>
                    <a:stretch/>
                  </pic:blipFill>
                  <pic:spPr bwMode="auto">
                    <a:xfrm>
                      <a:off x="0" y="0"/>
                      <a:ext cx="5334904" cy="4642742"/>
                    </a:xfrm>
                    <a:prstGeom prst="rect">
                      <a:avLst/>
                    </a:prstGeom>
                    <a:ln>
                      <a:noFill/>
                    </a:ln>
                    <a:extLst>
                      <a:ext uri="{53640926-AAD7-44D8-BBD7-CCE9431645EC}">
                        <a14:shadowObscured xmlns:a14="http://schemas.microsoft.com/office/drawing/2010/main"/>
                      </a:ext>
                    </a:extLst>
                  </pic:spPr>
                </pic:pic>
              </a:graphicData>
            </a:graphic>
          </wp:inline>
        </w:drawing>
      </w: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595E6C" w:rsidRDefault="00595E6C" w:rsidP="00595E6C">
      <w:pPr>
        <w:widowControl w:val="0"/>
        <w:spacing w:after="0"/>
        <w:rPr>
          <w:rFonts w:ascii="Times New Roman" w:hAnsi="Times New Roman" w:cs="Times New Roman"/>
          <w:b/>
          <w:sz w:val="18"/>
          <w:szCs w:val="18"/>
        </w:rPr>
      </w:pPr>
    </w:p>
    <w:p w:rsidR="00F11085" w:rsidRPr="001C5505" w:rsidRDefault="00F11085" w:rsidP="00F11085">
      <w:pPr>
        <w:spacing w:after="0" w:line="20" w:lineRule="atLeast"/>
        <w:jc w:val="center"/>
        <w:rPr>
          <w:rFonts w:ascii="Times New Roman" w:hAnsi="Times New Roman" w:cs="Times New Roman"/>
          <w:b/>
          <w:sz w:val="18"/>
          <w:szCs w:val="18"/>
        </w:rPr>
      </w:pPr>
      <w:r w:rsidRPr="001C5505">
        <w:rPr>
          <w:rFonts w:ascii="Times New Roman" w:hAnsi="Times New Roman" w:cs="Times New Roman"/>
          <w:b/>
          <w:sz w:val="18"/>
          <w:szCs w:val="18"/>
        </w:rPr>
        <w:t>РОССИЙСКАЯ ФЕДЕРАЦИЯ</w:t>
      </w:r>
    </w:p>
    <w:p w:rsidR="00F11085" w:rsidRPr="001C5505" w:rsidRDefault="00F11085" w:rsidP="00F11085">
      <w:pPr>
        <w:spacing w:after="0" w:line="20" w:lineRule="atLeast"/>
        <w:jc w:val="center"/>
        <w:rPr>
          <w:rFonts w:ascii="Times New Roman" w:hAnsi="Times New Roman" w:cs="Times New Roman"/>
          <w:b/>
          <w:sz w:val="18"/>
          <w:szCs w:val="18"/>
        </w:rPr>
      </w:pPr>
      <w:r w:rsidRPr="001C5505">
        <w:rPr>
          <w:rFonts w:ascii="Times New Roman" w:hAnsi="Times New Roman" w:cs="Times New Roman"/>
          <w:b/>
          <w:sz w:val="18"/>
          <w:szCs w:val="18"/>
        </w:rPr>
        <w:t>БРЯНСКАЯ ОБЛАСТЬ</w:t>
      </w:r>
    </w:p>
    <w:p w:rsidR="00F11085" w:rsidRPr="001C5505" w:rsidRDefault="00F11085" w:rsidP="00F11085">
      <w:pPr>
        <w:spacing w:after="0" w:line="20" w:lineRule="atLeast"/>
        <w:jc w:val="center"/>
        <w:rPr>
          <w:rFonts w:ascii="Times New Roman" w:hAnsi="Times New Roman" w:cs="Times New Roman"/>
          <w:b/>
          <w:sz w:val="18"/>
          <w:szCs w:val="18"/>
        </w:rPr>
      </w:pPr>
      <w:r w:rsidRPr="001C5505">
        <w:rPr>
          <w:rFonts w:ascii="Times New Roman" w:hAnsi="Times New Roman" w:cs="Times New Roman"/>
          <w:b/>
          <w:sz w:val="18"/>
          <w:szCs w:val="18"/>
        </w:rPr>
        <w:t>ПОЧЕПСКИЙ РАЙОННЫЙ СОВЕТ НАРОДНЫХ ДЕПУТАТОВ</w:t>
      </w:r>
    </w:p>
    <w:p w:rsidR="00F11085" w:rsidRPr="001C5505" w:rsidRDefault="00F11085" w:rsidP="00F11085">
      <w:pPr>
        <w:shd w:val="clear" w:color="auto" w:fill="FFFFFF"/>
        <w:spacing w:before="120" w:after="0" w:line="20" w:lineRule="atLeast"/>
        <w:jc w:val="center"/>
        <w:rPr>
          <w:rFonts w:ascii="Times New Roman" w:hAnsi="Times New Roman" w:cs="Times New Roman"/>
          <w:b/>
          <w:sz w:val="18"/>
          <w:szCs w:val="18"/>
        </w:rPr>
      </w:pPr>
      <w:r w:rsidRPr="001C5505">
        <w:rPr>
          <w:rFonts w:ascii="Times New Roman" w:hAnsi="Times New Roman" w:cs="Times New Roman"/>
          <w:b/>
          <w:bCs/>
          <w:spacing w:val="33"/>
          <w:w w:val="112"/>
          <w:sz w:val="18"/>
          <w:szCs w:val="18"/>
        </w:rPr>
        <w:t>РЕШЕНИЕ</w:t>
      </w:r>
    </w:p>
    <w:p w:rsidR="00F11085" w:rsidRPr="00F11085" w:rsidRDefault="00F11085" w:rsidP="00F11085">
      <w:pPr>
        <w:spacing w:after="0" w:line="20" w:lineRule="atLeast"/>
        <w:ind w:left="29" w:right="6278"/>
        <w:rPr>
          <w:rFonts w:ascii="Times New Roman" w:hAnsi="Times New Roman" w:cs="Times New Roman"/>
          <w:sz w:val="18"/>
          <w:szCs w:val="18"/>
        </w:rPr>
      </w:pPr>
    </w:p>
    <w:p w:rsidR="00F11085" w:rsidRPr="00F11085" w:rsidRDefault="00F11085" w:rsidP="00F11085">
      <w:pPr>
        <w:spacing w:after="0" w:line="20" w:lineRule="atLeast"/>
        <w:ind w:left="29" w:right="5458"/>
        <w:rPr>
          <w:rFonts w:ascii="Times New Roman" w:hAnsi="Times New Roman" w:cs="Times New Roman"/>
          <w:sz w:val="18"/>
          <w:szCs w:val="18"/>
          <w:u w:val="single"/>
        </w:rPr>
      </w:pPr>
      <w:r w:rsidRPr="00F11085">
        <w:rPr>
          <w:rFonts w:ascii="Times New Roman" w:hAnsi="Times New Roman" w:cs="Times New Roman"/>
          <w:sz w:val="18"/>
          <w:szCs w:val="18"/>
        </w:rPr>
        <w:t xml:space="preserve">от </w:t>
      </w:r>
      <w:r w:rsidRPr="00F11085">
        <w:rPr>
          <w:rFonts w:ascii="Times New Roman" w:hAnsi="Times New Roman" w:cs="Times New Roman"/>
          <w:sz w:val="18"/>
          <w:szCs w:val="18"/>
          <w:u w:val="single"/>
        </w:rPr>
        <w:t>11.11.2021</w:t>
      </w:r>
      <w:r w:rsidRPr="00F11085">
        <w:rPr>
          <w:rFonts w:ascii="Times New Roman" w:hAnsi="Times New Roman" w:cs="Times New Roman"/>
          <w:sz w:val="18"/>
          <w:szCs w:val="18"/>
        </w:rPr>
        <w:t xml:space="preserve"> № </w:t>
      </w:r>
      <w:r w:rsidRPr="00F11085">
        <w:rPr>
          <w:rFonts w:ascii="Times New Roman" w:hAnsi="Times New Roman" w:cs="Times New Roman"/>
          <w:sz w:val="18"/>
          <w:szCs w:val="18"/>
          <w:u w:val="single"/>
        </w:rPr>
        <w:t>188</w:t>
      </w:r>
    </w:p>
    <w:p w:rsidR="00F11085" w:rsidRPr="00F11085" w:rsidRDefault="00F11085" w:rsidP="00F11085">
      <w:pPr>
        <w:shd w:val="clear" w:color="auto" w:fill="FFFFFF"/>
        <w:spacing w:after="0" w:line="20" w:lineRule="atLeast"/>
        <w:rPr>
          <w:rFonts w:ascii="Times New Roman" w:hAnsi="Times New Roman" w:cs="Times New Roman"/>
          <w:spacing w:val="-7"/>
          <w:sz w:val="18"/>
          <w:szCs w:val="18"/>
        </w:rPr>
      </w:pPr>
      <w:r w:rsidRPr="00F11085">
        <w:rPr>
          <w:rFonts w:ascii="Times New Roman" w:hAnsi="Times New Roman" w:cs="Times New Roman"/>
          <w:spacing w:val="-7"/>
          <w:sz w:val="18"/>
          <w:szCs w:val="18"/>
        </w:rPr>
        <w:t>г. Почеп</w:t>
      </w:r>
    </w:p>
    <w:p w:rsidR="00F11085" w:rsidRPr="00F11085" w:rsidRDefault="00F11085" w:rsidP="00F11085">
      <w:pPr>
        <w:widowControl w:val="0"/>
        <w:shd w:val="clear" w:color="auto" w:fill="FFFFFF"/>
        <w:spacing w:after="0" w:line="20" w:lineRule="atLeast"/>
        <w:rPr>
          <w:rFonts w:ascii="Times New Roman" w:hAnsi="Times New Roman" w:cs="Times New Roman"/>
          <w:sz w:val="18"/>
          <w:szCs w:val="18"/>
        </w:rPr>
      </w:pPr>
      <w:r w:rsidRPr="00F11085">
        <w:rPr>
          <w:rFonts w:ascii="Times New Roman" w:hAnsi="Times New Roman" w:cs="Times New Roman"/>
          <w:spacing w:val="-3"/>
          <w:sz w:val="18"/>
          <w:szCs w:val="18"/>
        </w:rPr>
        <w:t>О согласовании дополнительного</w:t>
      </w:r>
      <w:r w:rsidRPr="00F11085">
        <w:rPr>
          <w:rFonts w:ascii="Times New Roman" w:hAnsi="Times New Roman" w:cs="Times New Roman"/>
          <w:sz w:val="18"/>
          <w:szCs w:val="18"/>
        </w:rPr>
        <w:t xml:space="preserve"> </w:t>
      </w:r>
      <w:r w:rsidRPr="00F11085">
        <w:rPr>
          <w:rFonts w:ascii="Times New Roman" w:hAnsi="Times New Roman" w:cs="Times New Roman"/>
          <w:spacing w:val="-6"/>
          <w:sz w:val="18"/>
          <w:szCs w:val="18"/>
        </w:rPr>
        <w:t>норматива отчислений от налога на</w:t>
      </w:r>
      <w:r w:rsidRPr="00F11085">
        <w:rPr>
          <w:rFonts w:ascii="Times New Roman" w:hAnsi="Times New Roman" w:cs="Times New Roman"/>
          <w:sz w:val="18"/>
          <w:szCs w:val="18"/>
        </w:rPr>
        <w:t xml:space="preserve"> </w:t>
      </w:r>
      <w:r w:rsidRPr="00F11085">
        <w:rPr>
          <w:rFonts w:ascii="Times New Roman" w:hAnsi="Times New Roman" w:cs="Times New Roman"/>
          <w:spacing w:val="13"/>
          <w:sz w:val="18"/>
          <w:szCs w:val="18"/>
        </w:rPr>
        <w:t>доходы физических лиц в бюджет</w:t>
      </w:r>
      <w:r w:rsidRPr="00F11085">
        <w:rPr>
          <w:rFonts w:ascii="Times New Roman" w:hAnsi="Times New Roman" w:cs="Times New Roman"/>
          <w:sz w:val="18"/>
          <w:szCs w:val="18"/>
        </w:rPr>
        <w:t xml:space="preserve"> </w:t>
      </w:r>
      <w:r w:rsidRPr="00F11085">
        <w:rPr>
          <w:rFonts w:ascii="Times New Roman" w:hAnsi="Times New Roman" w:cs="Times New Roman"/>
          <w:spacing w:val="13"/>
          <w:sz w:val="18"/>
          <w:szCs w:val="18"/>
        </w:rPr>
        <w:t>Почепского муниципального района</w:t>
      </w:r>
      <w:r w:rsidRPr="00F11085">
        <w:rPr>
          <w:rFonts w:ascii="Times New Roman" w:hAnsi="Times New Roman" w:cs="Times New Roman"/>
          <w:sz w:val="18"/>
          <w:szCs w:val="18"/>
        </w:rPr>
        <w:t xml:space="preserve"> </w:t>
      </w:r>
      <w:r w:rsidRPr="00F11085">
        <w:rPr>
          <w:rFonts w:ascii="Times New Roman" w:hAnsi="Times New Roman" w:cs="Times New Roman"/>
          <w:spacing w:val="13"/>
          <w:sz w:val="18"/>
          <w:szCs w:val="18"/>
        </w:rPr>
        <w:t xml:space="preserve">Брянской области </w:t>
      </w:r>
      <w:r w:rsidRPr="00F11085">
        <w:rPr>
          <w:rFonts w:ascii="Times New Roman" w:hAnsi="Times New Roman" w:cs="Times New Roman"/>
          <w:sz w:val="18"/>
          <w:szCs w:val="18"/>
        </w:rPr>
        <w:t>на 2022 год и на  плановый период 2023 и 2024 годов.</w:t>
      </w:r>
    </w:p>
    <w:p w:rsidR="00F11085" w:rsidRPr="00F11085" w:rsidRDefault="00F11085" w:rsidP="00F11085">
      <w:pPr>
        <w:shd w:val="clear" w:color="auto" w:fill="FFFFFF"/>
        <w:spacing w:after="0" w:line="20" w:lineRule="atLeast"/>
        <w:ind w:firstLine="720"/>
        <w:jc w:val="both"/>
        <w:rPr>
          <w:rFonts w:ascii="Times New Roman" w:hAnsi="Times New Roman" w:cs="Times New Roman"/>
          <w:spacing w:val="-1"/>
          <w:sz w:val="18"/>
          <w:szCs w:val="18"/>
        </w:rPr>
      </w:pPr>
      <w:r w:rsidRPr="00F11085">
        <w:rPr>
          <w:rFonts w:ascii="Times New Roman" w:hAnsi="Times New Roman" w:cs="Times New Roman"/>
          <w:spacing w:val="2"/>
          <w:sz w:val="18"/>
          <w:szCs w:val="18"/>
        </w:rPr>
        <w:t xml:space="preserve">В соответствии с пунктом 5 статьи 138 Бюджетного кодекса </w:t>
      </w:r>
      <w:r w:rsidRPr="00F11085">
        <w:rPr>
          <w:rFonts w:ascii="Times New Roman" w:hAnsi="Times New Roman" w:cs="Times New Roman"/>
          <w:spacing w:val="-1"/>
          <w:sz w:val="18"/>
          <w:szCs w:val="18"/>
        </w:rPr>
        <w:t>Российской Федерации, Почепский районный Совет народных депутатов</w:t>
      </w:r>
    </w:p>
    <w:p w:rsidR="00F11085" w:rsidRPr="00F11085" w:rsidRDefault="00F11085" w:rsidP="00F11085">
      <w:pPr>
        <w:shd w:val="clear" w:color="auto" w:fill="FFFFFF"/>
        <w:spacing w:after="0" w:line="20" w:lineRule="atLeast"/>
        <w:ind w:firstLine="720"/>
        <w:jc w:val="both"/>
        <w:rPr>
          <w:rFonts w:ascii="Times New Roman" w:hAnsi="Times New Roman" w:cs="Times New Roman"/>
          <w:sz w:val="18"/>
          <w:szCs w:val="18"/>
        </w:rPr>
      </w:pPr>
      <w:r w:rsidRPr="00F11085">
        <w:rPr>
          <w:rFonts w:ascii="Times New Roman" w:hAnsi="Times New Roman" w:cs="Times New Roman"/>
          <w:spacing w:val="-1"/>
          <w:sz w:val="18"/>
          <w:szCs w:val="18"/>
        </w:rPr>
        <w:t xml:space="preserve"> </w:t>
      </w:r>
      <w:r w:rsidRPr="00F11085">
        <w:rPr>
          <w:rFonts w:ascii="Times New Roman" w:hAnsi="Times New Roman" w:cs="Times New Roman"/>
          <w:spacing w:val="-9"/>
          <w:sz w:val="18"/>
          <w:szCs w:val="18"/>
        </w:rPr>
        <w:t>РЕШИЛ:</w:t>
      </w:r>
    </w:p>
    <w:p w:rsidR="00F11085" w:rsidRPr="00F11085" w:rsidRDefault="00F11085" w:rsidP="00F11085">
      <w:pPr>
        <w:pStyle w:val="ad"/>
        <w:widowControl w:val="0"/>
        <w:numPr>
          <w:ilvl w:val="0"/>
          <w:numId w:val="36"/>
        </w:numPr>
        <w:shd w:val="clear" w:color="auto" w:fill="FFFFFF"/>
        <w:tabs>
          <w:tab w:val="left" w:pos="9498"/>
        </w:tabs>
        <w:autoSpaceDE w:val="0"/>
        <w:autoSpaceDN w:val="0"/>
        <w:adjustRightInd w:val="0"/>
        <w:spacing w:after="0" w:line="20" w:lineRule="atLeast"/>
        <w:jc w:val="both"/>
        <w:rPr>
          <w:rFonts w:ascii="Times New Roman" w:hAnsi="Times New Roman" w:cs="Times New Roman"/>
          <w:spacing w:val="2"/>
          <w:sz w:val="18"/>
          <w:szCs w:val="18"/>
        </w:rPr>
      </w:pPr>
      <w:r w:rsidRPr="00F11085">
        <w:rPr>
          <w:rFonts w:ascii="Times New Roman" w:hAnsi="Times New Roman" w:cs="Times New Roman"/>
          <w:spacing w:val="7"/>
          <w:sz w:val="18"/>
          <w:szCs w:val="18"/>
        </w:rPr>
        <w:t xml:space="preserve">Согласовать дополнительный норматив отчислений от налога на </w:t>
      </w:r>
    </w:p>
    <w:p w:rsidR="00F11085" w:rsidRPr="00F11085" w:rsidRDefault="00F11085" w:rsidP="00F11085">
      <w:pPr>
        <w:shd w:val="clear" w:color="auto" w:fill="FFFFFF"/>
        <w:spacing w:after="0" w:line="20" w:lineRule="atLeast"/>
        <w:ind w:firstLine="720"/>
        <w:jc w:val="both"/>
        <w:rPr>
          <w:rFonts w:ascii="Times New Roman" w:hAnsi="Times New Roman" w:cs="Times New Roman"/>
          <w:spacing w:val="2"/>
          <w:sz w:val="18"/>
          <w:szCs w:val="18"/>
        </w:rPr>
      </w:pPr>
      <w:r w:rsidRPr="00F11085">
        <w:rPr>
          <w:rFonts w:ascii="Times New Roman" w:hAnsi="Times New Roman" w:cs="Times New Roman"/>
          <w:spacing w:val="2"/>
          <w:sz w:val="18"/>
          <w:szCs w:val="18"/>
        </w:rPr>
        <w:t xml:space="preserve">доходы физических лиц в бюджет Почепского муниципального района Брянской области </w:t>
      </w:r>
      <w:r w:rsidRPr="00F11085">
        <w:rPr>
          <w:rFonts w:ascii="Times New Roman" w:hAnsi="Times New Roman" w:cs="Times New Roman"/>
          <w:sz w:val="18"/>
          <w:szCs w:val="18"/>
        </w:rPr>
        <w:t>на 2022 год и на плановый период 2023 и 2024 годов,</w:t>
      </w:r>
      <w:r w:rsidRPr="00F11085">
        <w:rPr>
          <w:rFonts w:ascii="Times New Roman" w:hAnsi="Times New Roman" w:cs="Times New Roman"/>
          <w:spacing w:val="2"/>
          <w:sz w:val="18"/>
          <w:szCs w:val="18"/>
        </w:rPr>
        <w:t xml:space="preserve"> в следующем размере:</w:t>
      </w:r>
    </w:p>
    <w:p w:rsidR="00F11085" w:rsidRPr="00F11085" w:rsidRDefault="00F11085" w:rsidP="00F11085">
      <w:pPr>
        <w:pStyle w:val="ad"/>
        <w:tabs>
          <w:tab w:val="left" w:pos="952"/>
        </w:tabs>
        <w:suppressAutoHyphens/>
        <w:spacing w:after="0" w:line="20" w:lineRule="atLeast"/>
        <w:ind w:left="0" w:firstLine="720"/>
        <w:jc w:val="both"/>
        <w:rPr>
          <w:rFonts w:ascii="Times New Roman" w:hAnsi="Times New Roman" w:cs="Times New Roman"/>
          <w:sz w:val="18"/>
          <w:szCs w:val="18"/>
        </w:rPr>
      </w:pPr>
      <w:r w:rsidRPr="00F11085">
        <w:rPr>
          <w:rFonts w:ascii="Times New Roman" w:hAnsi="Times New Roman" w:cs="Times New Roman"/>
          <w:sz w:val="18"/>
          <w:szCs w:val="18"/>
        </w:rPr>
        <w:t>-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34 процента на 2022 год, 41 процента на 2023 год, 44,5 процентов на 2024 год;</w:t>
      </w:r>
    </w:p>
    <w:p w:rsidR="00F11085" w:rsidRPr="00F11085" w:rsidRDefault="00F11085" w:rsidP="00F11085">
      <w:pPr>
        <w:pStyle w:val="ad"/>
        <w:tabs>
          <w:tab w:val="left" w:pos="952"/>
        </w:tabs>
        <w:suppressAutoHyphens/>
        <w:spacing w:after="0" w:line="20" w:lineRule="atLeast"/>
        <w:ind w:left="0" w:firstLine="720"/>
        <w:jc w:val="both"/>
        <w:rPr>
          <w:rFonts w:ascii="Times New Roman" w:hAnsi="Times New Roman" w:cs="Times New Roman"/>
          <w:sz w:val="18"/>
          <w:szCs w:val="18"/>
        </w:rPr>
      </w:pPr>
      <w:r w:rsidRPr="00F11085">
        <w:rPr>
          <w:rFonts w:ascii="Times New Roman" w:hAnsi="Times New Roman" w:cs="Times New Roman"/>
          <w:sz w:val="18"/>
          <w:szCs w:val="18"/>
        </w:rPr>
        <w:t>-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15 процентов на 2022 год и на плановый период 2023 и 2024 годов.</w:t>
      </w:r>
    </w:p>
    <w:p w:rsidR="00F11085" w:rsidRPr="00F11085" w:rsidRDefault="00F11085" w:rsidP="00F11085">
      <w:pPr>
        <w:widowControl w:val="0"/>
        <w:numPr>
          <w:ilvl w:val="0"/>
          <w:numId w:val="37"/>
        </w:numPr>
        <w:shd w:val="clear" w:color="auto" w:fill="FFFFFF"/>
        <w:tabs>
          <w:tab w:val="left" w:pos="1027"/>
        </w:tabs>
        <w:autoSpaceDE w:val="0"/>
        <w:autoSpaceDN w:val="0"/>
        <w:adjustRightInd w:val="0"/>
        <w:spacing w:after="0" w:line="20" w:lineRule="atLeast"/>
        <w:ind w:firstLine="720"/>
        <w:jc w:val="both"/>
        <w:rPr>
          <w:rFonts w:ascii="Times New Roman" w:hAnsi="Times New Roman" w:cs="Times New Roman"/>
          <w:spacing w:val="-23"/>
          <w:sz w:val="18"/>
          <w:szCs w:val="18"/>
        </w:rPr>
      </w:pPr>
      <w:r w:rsidRPr="00F11085">
        <w:rPr>
          <w:rFonts w:ascii="Times New Roman" w:hAnsi="Times New Roman" w:cs="Times New Roman"/>
          <w:spacing w:val="-5"/>
          <w:sz w:val="18"/>
          <w:szCs w:val="18"/>
        </w:rPr>
        <w:t>Решение вступает в силу с 1 января 2022 года.</w:t>
      </w:r>
    </w:p>
    <w:p w:rsidR="00F11085" w:rsidRPr="00F11085" w:rsidRDefault="00F11085" w:rsidP="00F11085">
      <w:pPr>
        <w:widowControl w:val="0"/>
        <w:numPr>
          <w:ilvl w:val="0"/>
          <w:numId w:val="37"/>
        </w:numPr>
        <w:shd w:val="clear" w:color="auto" w:fill="FFFFFF"/>
        <w:tabs>
          <w:tab w:val="left" w:pos="1027"/>
        </w:tabs>
        <w:autoSpaceDE w:val="0"/>
        <w:autoSpaceDN w:val="0"/>
        <w:adjustRightInd w:val="0"/>
        <w:spacing w:after="0" w:line="20" w:lineRule="atLeast"/>
        <w:ind w:firstLine="720"/>
        <w:jc w:val="both"/>
        <w:rPr>
          <w:rFonts w:ascii="Times New Roman" w:hAnsi="Times New Roman" w:cs="Times New Roman"/>
          <w:spacing w:val="-23"/>
          <w:sz w:val="18"/>
          <w:szCs w:val="18"/>
        </w:rPr>
      </w:pPr>
      <w:r w:rsidRPr="00F11085">
        <w:rPr>
          <w:rFonts w:ascii="Times New Roman" w:hAnsi="Times New Roman" w:cs="Times New Roman"/>
          <w:spacing w:val="-5"/>
          <w:sz w:val="18"/>
          <w:szCs w:val="18"/>
        </w:rPr>
        <w:t>Признать утратившим силу решение Почепского районного Совета народных депутатов от 12.11.2020 № 116 «О согласовании дополнительного норматива отчислений от налога на доходы физических лиц в бюджет Почепского муниципального района Брянской области на 2021</w:t>
      </w:r>
      <w:r w:rsidRPr="00F11085">
        <w:rPr>
          <w:rFonts w:ascii="Times New Roman" w:hAnsi="Times New Roman" w:cs="Times New Roman"/>
          <w:sz w:val="18"/>
          <w:szCs w:val="18"/>
        </w:rPr>
        <w:t xml:space="preserve"> и на плановый период 2022 и 2023 годов в</w:t>
      </w:r>
      <w:r w:rsidRPr="00F11085">
        <w:rPr>
          <w:rFonts w:ascii="Times New Roman" w:hAnsi="Times New Roman" w:cs="Times New Roman"/>
          <w:spacing w:val="-5"/>
          <w:sz w:val="18"/>
          <w:szCs w:val="18"/>
        </w:rPr>
        <w:t>» с 01.01.2022 года.</w:t>
      </w:r>
    </w:p>
    <w:p w:rsidR="00F11085" w:rsidRPr="00F11085" w:rsidRDefault="00F11085" w:rsidP="00F11085">
      <w:pPr>
        <w:widowControl w:val="0"/>
        <w:numPr>
          <w:ilvl w:val="0"/>
          <w:numId w:val="37"/>
        </w:numPr>
        <w:shd w:val="clear" w:color="auto" w:fill="FFFFFF"/>
        <w:tabs>
          <w:tab w:val="left" w:pos="1027"/>
        </w:tabs>
        <w:autoSpaceDE w:val="0"/>
        <w:autoSpaceDN w:val="0"/>
        <w:adjustRightInd w:val="0"/>
        <w:spacing w:after="0" w:line="20" w:lineRule="atLeast"/>
        <w:ind w:firstLine="720"/>
        <w:jc w:val="both"/>
        <w:rPr>
          <w:rFonts w:ascii="Times New Roman" w:hAnsi="Times New Roman" w:cs="Times New Roman"/>
          <w:spacing w:val="-23"/>
          <w:sz w:val="18"/>
          <w:szCs w:val="18"/>
        </w:rPr>
      </w:pPr>
      <w:r w:rsidRPr="00F11085">
        <w:rPr>
          <w:rFonts w:ascii="Times New Roman" w:hAnsi="Times New Roman" w:cs="Times New Roman"/>
          <w:spacing w:val="-5"/>
          <w:sz w:val="18"/>
          <w:szCs w:val="18"/>
        </w:rPr>
        <w:t xml:space="preserve">Настоящее решение опубликовать согласно действующему законодательству. </w:t>
      </w:r>
    </w:p>
    <w:p w:rsidR="00F11085" w:rsidRPr="00F11085" w:rsidRDefault="00F11085" w:rsidP="00F11085">
      <w:pPr>
        <w:shd w:val="clear" w:color="auto" w:fill="FFFFFF"/>
        <w:tabs>
          <w:tab w:val="left" w:pos="1027"/>
        </w:tabs>
        <w:spacing w:after="0" w:line="20" w:lineRule="atLeast"/>
        <w:ind w:right="538"/>
        <w:rPr>
          <w:rFonts w:ascii="Times New Roman" w:hAnsi="Times New Roman" w:cs="Times New Roman"/>
          <w:spacing w:val="-6"/>
          <w:sz w:val="18"/>
          <w:szCs w:val="18"/>
        </w:rPr>
      </w:pPr>
    </w:p>
    <w:p w:rsidR="00F11085" w:rsidRPr="00F11085" w:rsidRDefault="00F11085" w:rsidP="00F11085">
      <w:pPr>
        <w:shd w:val="clear" w:color="auto" w:fill="FFFFFF"/>
        <w:tabs>
          <w:tab w:val="left" w:pos="1027"/>
        </w:tabs>
        <w:spacing w:after="0" w:line="20" w:lineRule="atLeast"/>
        <w:ind w:right="538"/>
        <w:jc w:val="right"/>
        <w:rPr>
          <w:rFonts w:ascii="Times New Roman" w:hAnsi="Times New Roman" w:cs="Times New Roman"/>
          <w:b/>
          <w:bCs/>
          <w:spacing w:val="36"/>
          <w:w w:val="112"/>
          <w:sz w:val="18"/>
          <w:szCs w:val="18"/>
        </w:rPr>
      </w:pPr>
      <w:r w:rsidRPr="00F11085">
        <w:rPr>
          <w:rFonts w:ascii="Times New Roman" w:hAnsi="Times New Roman" w:cs="Times New Roman"/>
          <w:spacing w:val="-6"/>
          <w:sz w:val="18"/>
          <w:szCs w:val="18"/>
        </w:rPr>
        <w:t>Глава Почепского района           С.Ф. Чеботкевич</w:t>
      </w:r>
    </w:p>
    <w:p w:rsidR="00F11085" w:rsidRPr="00F11085" w:rsidRDefault="00F11085" w:rsidP="00F11085">
      <w:pPr>
        <w:spacing w:after="0" w:line="20" w:lineRule="atLeast"/>
        <w:rPr>
          <w:rFonts w:ascii="Times New Roman" w:hAnsi="Times New Roman" w:cs="Times New Roman"/>
          <w:sz w:val="18"/>
          <w:szCs w:val="18"/>
        </w:rPr>
      </w:pPr>
    </w:p>
    <w:p w:rsidR="00595E6C" w:rsidRDefault="00595E6C" w:rsidP="00595E6C">
      <w:pPr>
        <w:widowControl w:val="0"/>
        <w:spacing w:after="0"/>
        <w:rPr>
          <w:rFonts w:ascii="Times New Roman" w:hAnsi="Times New Roman" w:cs="Times New Roman"/>
          <w:b/>
          <w:sz w:val="18"/>
          <w:szCs w:val="18"/>
        </w:rPr>
      </w:pPr>
    </w:p>
    <w:p w:rsidR="00595E6C" w:rsidRPr="007E2E04" w:rsidRDefault="00595E6C" w:rsidP="00595E6C">
      <w:pPr>
        <w:widowControl w:val="0"/>
        <w:spacing w:after="0"/>
        <w:rPr>
          <w:rFonts w:ascii="Times New Roman" w:hAnsi="Times New Roman" w:cs="Times New Roman"/>
          <w:b/>
          <w:sz w:val="18"/>
          <w:szCs w:val="18"/>
        </w:rPr>
      </w:pPr>
    </w:p>
    <w:p w:rsidR="007E2E04" w:rsidRPr="007E2E04" w:rsidRDefault="007E2E04" w:rsidP="007E2E04">
      <w:pPr>
        <w:spacing w:after="0" w:line="240" w:lineRule="auto"/>
        <w:jc w:val="center"/>
        <w:rPr>
          <w:rFonts w:ascii="Times New Roman" w:hAnsi="Times New Roman" w:cs="Times New Roman"/>
          <w:b/>
          <w:sz w:val="18"/>
          <w:szCs w:val="18"/>
        </w:rPr>
      </w:pPr>
      <w:r w:rsidRPr="007E2E04">
        <w:rPr>
          <w:rFonts w:ascii="Times New Roman" w:hAnsi="Times New Roman" w:cs="Times New Roman"/>
          <w:b/>
          <w:sz w:val="18"/>
          <w:szCs w:val="18"/>
        </w:rPr>
        <w:t>Р О С С И Й С К А Я    Ф Е Д Е Р А Ц И Я</w:t>
      </w:r>
    </w:p>
    <w:p w:rsidR="007E2E04" w:rsidRPr="007E2E04" w:rsidRDefault="007E2E04" w:rsidP="007E2E04">
      <w:pPr>
        <w:spacing w:after="0" w:line="240" w:lineRule="auto"/>
        <w:jc w:val="center"/>
        <w:rPr>
          <w:rFonts w:ascii="Times New Roman" w:hAnsi="Times New Roman" w:cs="Times New Roman"/>
          <w:b/>
          <w:sz w:val="18"/>
          <w:szCs w:val="18"/>
        </w:rPr>
      </w:pPr>
      <w:r w:rsidRPr="007E2E04">
        <w:rPr>
          <w:rFonts w:ascii="Times New Roman" w:hAnsi="Times New Roman" w:cs="Times New Roman"/>
          <w:b/>
          <w:sz w:val="18"/>
          <w:szCs w:val="18"/>
        </w:rPr>
        <w:t>Б Р Я Н С К А Я    О Б Л А С Т Ь</w:t>
      </w:r>
    </w:p>
    <w:p w:rsidR="007E2E04" w:rsidRPr="007E2E04" w:rsidRDefault="007E2E04" w:rsidP="007E2E04">
      <w:pPr>
        <w:spacing w:after="0" w:line="240" w:lineRule="auto"/>
        <w:jc w:val="center"/>
        <w:rPr>
          <w:rFonts w:ascii="Times New Roman" w:hAnsi="Times New Roman" w:cs="Times New Roman"/>
          <w:b/>
          <w:sz w:val="18"/>
          <w:szCs w:val="18"/>
        </w:rPr>
      </w:pPr>
      <w:r w:rsidRPr="007E2E04">
        <w:rPr>
          <w:rFonts w:ascii="Times New Roman" w:hAnsi="Times New Roman" w:cs="Times New Roman"/>
          <w:b/>
          <w:sz w:val="18"/>
          <w:szCs w:val="18"/>
        </w:rPr>
        <w:t>СОВЕТ НАРОДНЫХ ДЕПУТАТОВ ГОРОДА ПОЧЕПА</w:t>
      </w:r>
    </w:p>
    <w:p w:rsidR="007E2E04" w:rsidRPr="007E2E04" w:rsidRDefault="007E2E04" w:rsidP="007E2E04">
      <w:pPr>
        <w:spacing w:after="0" w:line="240" w:lineRule="auto"/>
        <w:jc w:val="center"/>
        <w:rPr>
          <w:rFonts w:ascii="Times New Roman" w:hAnsi="Times New Roman" w:cs="Times New Roman"/>
          <w:b/>
          <w:sz w:val="18"/>
          <w:szCs w:val="18"/>
        </w:rPr>
      </w:pPr>
      <w:r w:rsidRPr="007E2E04">
        <w:rPr>
          <w:rFonts w:ascii="Times New Roman" w:hAnsi="Times New Roman" w:cs="Times New Roman"/>
          <w:b/>
          <w:sz w:val="18"/>
          <w:szCs w:val="18"/>
        </w:rPr>
        <w:t>Р Е Ш Е Н И Е</w:t>
      </w:r>
    </w:p>
    <w:p w:rsidR="007E2E04" w:rsidRPr="00736EC3" w:rsidRDefault="007E2E04" w:rsidP="007E2E04">
      <w:pPr>
        <w:rPr>
          <w:rFonts w:ascii="Times New Roman" w:hAnsi="Times New Roman" w:cs="Times New Roman"/>
          <w:sz w:val="18"/>
          <w:szCs w:val="18"/>
        </w:rPr>
      </w:pPr>
    </w:p>
    <w:p w:rsidR="007E2E04" w:rsidRPr="00736EC3" w:rsidRDefault="007E2E04" w:rsidP="007E2E04">
      <w:pPr>
        <w:spacing w:after="0" w:line="240" w:lineRule="auto"/>
        <w:rPr>
          <w:rFonts w:ascii="Times New Roman" w:hAnsi="Times New Roman" w:cs="Times New Roman"/>
          <w:sz w:val="18"/>
          <w:szCs w:val="18"/>
        </w:rPr>
      </w:pPr>
      <w:r w:rsidRPr="00736EC3">
        <w:rPr>
          <w:rFonts w:ascii="Times New Roman" w:hAnsi="Times New Roman" w:cs="Times New Roman"/>
          <w:sz w:val="18"/>
          <w:szCs w:val="18"/>
        </w:rPr>
        <w:t xml:space="preserve">от 26.11.2021 №79 </w:t>
      </w:r>
    </w:p>
    <w:p w:rsidR="007E2E04" w:rsidRPr="00736EC3" w:rsidRDefault="007E2E04" w:rsidP="007E2E04">
      <w:pPr>
        <w:spacing w:after="0" w:line="240" w:lineRule="auto"/>
        <w:rPr>
          <w:rFonts w:ascii="Times New Roman" w:hAnsi="Times New Roman" w:cs="Times New Roman"/>
          <w:sz w:val="18"/>
          <w:szCs w:val="18"/>
        </w:rPr>
      </w:pPr>
      <w:r w:rsidRPr="00736EC3">
        <w:rPr>
          <w:rFonts w:ascii="Times New Roman" w:hAnsi="Times New Roman" w:cs="Times New Roman"/>
          <w:sz w:val="18"/>
          <w:szCs w:val="18"/>
        </w:rPr>
        <w:t>г. Почеп</w:t>
      </w:r>
    </w:p>
    <w:p w:rsidR="007E2E04" w:rsidRPr="00736EC3" w:rsidRDefault="007E2E04" w:rsidP="007E2E04">
      <w:pPr>
        <w:spacing w:after="0" w:line="240" w:lineRule="auto"/>
        <w:rPr>
          <w:rFonts w:ascii="Times New Roman" w:hAnsi="Times New Roman" w:cs="Times New Roman"/>
          <w:sz w:val="18"/>
          <w:szCs w:val="18"/>
        </w:rPr>
      </w:pPr>
      <w:r w:rsidRPr="00736EC3">
        <w:rPr>
          <w:rFonts w:ascii="Times New Roman" w:hAnsi="Times New Roman" w:cs="Times New Roman"/>
          <w:sz w:val="18"/>
          <w:szCs w:val="18"/>
        </w:rPr>
        <w:t>О внесении изменений в Устав  Почепского городского поселения</w:t>
      </w:r>
      <w:r>
        <w:rPr>
          <w:rFonts w:ascii="Times New Roman" w:hAnsi="Times New Roman" w:cs="Times New Roman"/>
          <w:sz w:val="18"/>
          <w:szCs w:val="18"/>
        </w:rPr>
        <w:t xml:space="preserve"> </w:t>
      </w:r>
      <w:r w:rsidRPr="00736EC3">
        <w:rPr>
          <w:rFonts w:ascii="Times New Roman" w:hAnsi="Times New Roman" w:cs="Times New Roman"/>
          <w:sz w:val="18"/>
          <w:szCs w:val="18"/>
        </w:rPr>
        <w:t>Почепского муниципального района Брянской области</w:t>
      </w:r>
    </w:p>
    <w:p w:rsidR="007E2E04" w:rsidRPr="00736EC3" w:rsidRDefault="007E2E04" w:rsidP="007E2E04">
      <w:pPr>
        <w:spacing w:after="0" w:line="240" w:lineRule="auto"/>
        <w:ind w:firstLine="709"/>
        <w:jc w:val="both"/>
        <w:rPr>
          <w:rFonts w:ascii="Times New Roman" w:hAnsi="Times New Roman" w:cs="Times New Roman"/>
          <w:sz w:val="18"/>
          <w:szCs w:val="18"/>
        </w:rPr>
      </w:pPr>
      <w:r w:rsidRPr="00736EC3">
        <w:rPr>
          <w:rFonts w:ascii="Times New Roman" w:hAnsi="Times New Roman" w:cs="Times New Roman"/>
          <w:sz w:val="18"/>
          <w:szCs w:val="18"/>
        </w:rPr>
        <w:t>В целях приведения Устава Почепского городского поселения Почепского муниципального района Брянской области в соответствие с действующим законодательством,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 статьей 23 Устава Почепского городского поселения Почепского муниципального района Брянской области, Совет народных депутатов города Почепа</w:t>
      </w:r>
    </w:p>
    <w:p w:rsidR="007E2E04" w:rsidRPr="00736EC3" w:rsidRDefault="007E2E04" w:rsidP="007E2E04">
      <w:pPr>
        <w:spacing w:after="0" w:line="240" w:lineRule="auto"/>
        <w:ind w:firstLine="709"/>
        <w:jc w:val="both"/>
        <w:rPr>
          <w:rFonts w:ascii="Times New Roman" w:hAnsi="Times New Roman" w:cs="Times New Roman"/>
          <w:sz w:val="18"/>
          <w:szCs w:val="18"/>
        </w:rPr>
      </w:pPr>
      <w:r w:rsidRPr="00736EC3">
        <w:rPr>
          <w:rFonts w:ascii="Times New Roman" w:hAnsi="Times New Roman" w:cs="Times New Roman"/>
          <w:sz w:val="18"/>
          <w:szCs w:val="18"/>
        </w:rPr>
        <w:t xml:space="preserve"> РЕШИЛ: </w:t>
      </w:r>
    </w:p>
    <w:p w:rsidR="007E2E04" w:rsidRPr="00736EC3" w:rsidRDefault="007E2E04" w:rsidP="007E2E04">
      <w:pPr>
        <w:spacing w:after="0" w:line="240" w:lineRule="auto"/>
        <w:ind w:firstLine="709"/>
        <w:jc w:val="both"/>
        <w:rPr>
          <w:rFonts w:ascii="Times New Roman" w:hAnsi="Times New Roman" w:cs="Times New Roman"/>
          <w:sz w:val="18"/>
          <w:szCs w:val="18"/>
        </w:rPr>
      </w:pPr>
      <w:r w:rsidRPr="00736EC3">
        <w:rPr>
          <w:rFonts w:ascii="Times New Roman" w:hAnsi="Times New Roman" w:cs="Times New Roman"/>
          <w:sz w:val="18"/>
          <w:szCs w:val="18"/>
        </w:rPr>
        <w:t>1. Внести в Устав Почепского городского поселения Почепского муниципального района Брянской области изменения согласно приложению.</w:t>
      </w:r>
    </w:p>
    <w:p w:rsidR="007E2E04" w:rsidRPr="00736EC3" w:rsidRDefault="007E2E04" w:rsidP="007E2E04">
      <w:pPr>
        <w:spacing w:after="0" w:line="240" w:lineRule="auto"/>
        <w:ind w:firstLine="709"/>
        <w:jc w:val="both"/>
        <w:rPr>
          <w:rFonts w:ascii="Times New Roman" w:hAnsi="Times New Roman" w:cs="Times New Roman"/>
          <w:sz w:val="18"/>
          <w:szCs w:val="18"/>
        </w:rPr>
      </w:pPr>
      <w:r w:rsidRPr="00736EC3">
        <w:rPr>
          <w:rFonts w:ascii="Times New Roman" w:hAnsi="Times New Roman" w:cs="Times New Roman"/>
          <w:sz w:val="18"/>
          <w:szCs w:val="18"/>
        </w:rPr>
        <w:t>2. Настоящее решение вступает в силу со дня его официального опубликования, произведенного после государственной регистрации.</w:t>
      </w:r>
    </w:p>
    <w:p w:rsidR="007E2E04" w:rsidRPr="00736EC3" w:rsidRDefault="007E2E04" w:rsidP="007E2E04">
      <w:pPr>
        <w:tabs>
          <w:tab w:val="left" w:pos="1101"/>
        </w:tabs>
        <w:spacing w:after="0" w:line="240" w:lineRule="auto"/>
        <w:jc w:val="both"/>
        <w:rPr>
          <w:rFonts w:ascii="Times New Roman" w:hAnsi="Times New Roman" w:cs="Times New Roman"/>
          <w:sz w:val="18"/>
          <w:szCs w:val="18"/>
        </w:rPr>
      </w:pPr>
    </w:p>
    <w:p w:rsidR="007E2E04" w:rsidRPr="00736EC3" w:rsidRDefault="007E2E04" w:rsidP="007E2E04">
      <w:pPr>
        <w:tabs>
          <w:tab w:val="left" w:pos="1101"/>
        </w:tabs>
        <w:spacing w:after="0" w:line="240" w:lineRule="auto"/>
        <w:jc w:val="both"/>
        <w:rPr>
          <w:rFonts w:ascii="Times New Roman" w:hAnsi="Times New Roman" w:cs="Times New Roman"/>
          <w:sz w:val="2"/>
          <w:szCs w:val="18"/>
        </w:rPr>
      </w:pPr>
    </w:p>
    <w:p w:rsidR="007E2E04" w:rsidRPr="00736EC3" w:rsidRDefault="007E2E04" w:rsidP="007E2E04">
      <w:pPr>
        <w:spacing w:after="0" w:line="240" w:lineRule="auto"/>
        <w:jc w:val="right"/>
        <w:rPr>
          <w:rFonts w:ascii="Times New Roman" w:hAnsi="Times New Roman" w:cs="Times New Roman"/>
          <w:sz w:val="18"/>
          <w:szCs w:val="18"/>
        </w:rPr>
      </w:pPr>
      <w:r w:rsidRPr="00736EC3">
        <w:rPr>
          <w:rFonts w:ascii="Times New Roman" w:hAnsi="Times New Roman" w:cs="Times New Roman"/>
          <w:sz w:val="18"/>
          <w:szCs w:val="18"/>
        </w:rPr>
        <w:t>Глава гор</w:t>
      </w:r>
      <w:r>
        <w:rPr>
          <w:rFonts w:ascii="Times New Roman" w:hAnsi="Times New Roman" w:cs="Times New Roman"/>
          <w:sz w:val="18"/>
          <w:szCs w:val="18"/>
        </w:rPr>
        <w:t xml:space="preserve">ода       </w:t>
      </w:r>
      <w:r w:rsidRPr="00736EC3">
        <w:rPr>
          <w:rFonts w:ascii="Times New Roman" w:hAnsi="Times New Roman" w:cs="Times New Roman"/>
          <w:sz w:val="18"/>
          <w:szCs w:val="18"/>
        </w:rPr>
        <w:t>А.Л. Козлов</w:t>
      </w:r>
    </w:p>
    <w:p w:rsidR="007E2E04" w:rsidRPr="00736EC3" w:rsidRDefault="007E2E04" w:rsidP="007E2E04">
      <w:pPr>
        <w:spacing w:after="0" w:line="240" w:lineRule="auto"/>
        <w:rPr>
          <w:rFonts w:ascii="Times New Roman" w:hAnsi="Times New Roman" w:cs="Times New Roman"/>
          <w:sz w:val="18"/>
          <w:szCs w:val="18"/>
        </w:rPr>
      </w:pPr>
    </w:p>
    <w:p w:rsidR="007E2E04" w:rsidRPr="00736EC3" w:rsidRDefault="007E2E04" w:rsidP="007E2E04">
      <w:pPr>
        <w:spacing w:after="0" w:line="240" w:lineRule="auto"/>
        <w:rPr>
          <w:rFonts w:ascii="Times New Roman" w:hAnsi="Times New Roman" w:cs="Times New Roman"/>
          <w:sz w:val="18"/>
          <w:szCs w:val="18"/>
        </w:rPr>
      </w:pPr>
    </w:p>
    <w:p w:rsidR="007E2E04" w:rsidRPr="007E2E04" w:rsidRDefault="007E2E04" w:rsidP="007E2E04">
      <w:pPr>
        <w:pStyle w:val="6"/>
        <w:tabs>
          <w:tab w:val="left" w:pos="9360"/>
        </w:tabs>
        <w:spacing w:line="240" w:lineRule="auto"/>
        <w:ind w:left="4536"/>
        <w:jc w:val="right"/>
        <w:rPr>
          <w:rFonts w:ascii="Times New Roman" w:hAnsi="Times New Roman" w:cs="Times New Roman"/>
          <w:b/>
          <w:color w:val="auto"/>
          <w:sz w:val="18"/>
          <w:szCs w:val="18"/>
        </w:rPr>
      </w:pPr>
      <w:r w:rsidRPr="007E2E04">
        <w:rPr>
          <w:rFonts w:ascii="Times New Roman" w:hAnsi="Times New Roman" w:cs="Times New Roman"/>
          <w:b/>
          <w:color w:val="auto"/>
          <w:sz w:val="18"/>
          <w:szCs w:val="18"/>
        </w:rPr>
        <w:t xml:space="preserve">Приложение </w:t>
      </w:r>
    </w:p>
    <w:p w:rsidR="007E2E04" w:rsidRPr="00736EC3" w:rsidRDefault="007E2E04" w:rsidP="007E2E04">
      <w:pPr>
        <w:spacing w:after="0" w:line="240" w:lineRule="auto"/>
        <w:ind w:left="4536"/>
        <w:jc w:val="right"/>
        <w:rPr>
          <w:rFonts w:ascii="Times New Roman" w:hAnsi="Times New Roman" w:cs="Times New Roman"/>
          <w:sz w:val="18"/>
          <w:szCs w:val="18"/>
        </w:rPr>
      </w:pPr>
      <w:r w:rsidRPr="00736EC3">
        <w:rPr>
          <w:rFonts w:ascii="Times New Roman" w:hAnsi="Times New Roman" w:cs="Times New Roman"/>
          <w:sz w:val="18"/>
          <w:szCs w:val="18"/>
        </w:rPr>
        <w:t>к решению Совета народных депутатов</w:t>
      </w:r>
    </w:p>
    <w:p w:rsidR="007E2E04" w:rsidRPr="00736EC3" w:rsidRDefault="007E2E04" w:rsidP="007E2E04">
      <w:pPr>
        <w:spacing w:after="0" w:line="240" w:lineRule="auto"/>
        <w:ind w:left="4536"/>
        <w:jc w:val="right"/>
        <w:rPr>
          <w:rFonts w:ascii="Times New Roman" w:hAnsi="Times New Roman" w:cs="Times New Roman"/>
          <w:sz w:val="18"/>
          <w:szCs w:val="18"/>
        </w:rPr>
      </w:pPr>
      <w:r w:rsidRPr="00736EC3">
        <w:rPr>
          <w:rFonts w:ascii="Times New Roman" w:hAnsi="Times New Roman" w:cs="Times New Roman"/>
          <w:sz w:val="18"/>
          <w:szCs w:val="18"/>
        </w:rPr>
        <w:t>города Почепа от 26.11.2021 № 79</w:t>
      </w:r>
    </w:p>
    <w:p w:rsidR="007E2E04" w:rsidRPr="00736EC3" w:rsidRDefault="007E2E04" w:rsidP="007E2E04">
      <w:pPr>
        <w:widowControl w:val="0"/>
        <w:autoSpaceDE w:val="0"/>
        <w:autoSpaceDN w:val="0"/>
        <w:adjustRightInd w:val="0"/>
        <w:ind w:left="709"/>
        <w:jc w:val="both"/>
        <w:rPr>
          <w:rFonts w:ascii="Times New Roman" w:hAnsi="Times New Roman" w:cs="Times New Roman"/>
          <w:sz w:val="6"/>
          <w:szCs w:val="18"/>
        </w:rPr>
      </w:pPr>
    </w:p>
    <w:p w:rsidR="007E2E04" w:rsidRPr="00736EC3" w:rsidRDefault="007E2E04" w:rsidP="007E2E04">
      <w:pPr>
        <w:pStyle w:val="ad"/>
        <w:widowControl w:val="0"/>
        <w:numPr>
          <w:ilvl w:val="0"/>
          <w:numId w:val="38"/>
        </w:numPr>
        <w:autoSpaceDE w:val="0"/>
        <w:autoSpaceDN w:val="0"/>
        <w:adjustRightInd w:val="0"/>
        <w:spacing w:after="0" w:line="240" w:lineRule="auto"/>
        <w:ind w:left="0" w:firstLine="709"/>
        <w:contextualSpacing w:val="0"/>
        <w:jc w:val="both"/>
        <w:rPr>
          <w:rFonts w:ascii="Times New Roman" w:hAnsi="Times New Roman" w:cs="Times New Roman"/>
          <w:sz w:val="18"/>
          <w:szCs w:val="18"/>
        </w:rPr>
      </w:pPr>
      <w:r w:rsidRPr="00736EC3">
        <w:rPr>
          <w:rFonts w:ascii="Times New Roman" w:hAnsi="Times New Roman" w:cs="Times New Roman"/>
          <w:sz w:val="18"/>
          <w:szCs w:val="18"/>
        </w:rPr>
        <w:t>1. Внести изменения в часть 1 статьи 17 Устава, изложив его в следующей редакции:</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7E2E04" w:rsidRPr="00736EC3" w:rsidRDefault="007E2E04" w:rsidP="007E2E04">
      <w:pPr>
        <w:pStyle w:val="ad"/>
        <w:numPr>
          <w:ilvl w:val="1"/>
          <w:numId w:val="7"/>
        </w:numPr>
        <w:autoSpaceDE w:val="0"/>
        <w:autoSpaceDN w:val="0"/>
        <w:adjustRightInd w:val="0"/>
        <w:spacing w:after="0" w:line="240" w:lineRule="auto"/>
        <w:ind w:left="0" w:firstLine="710"/>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2 статьи 17 Устава абзацем следующего содержания:</w:t>
      </w:r>
    </w:p>
    <w:p w:rsidR="007E2E04" w:rsidRPr="00736EC3" w:rsidRDefault="007E2E04" w:rsidP="007E2E04">
      <w:pPr>
        <w:autoSpaceDE w:val="0"/>
        <w:autoSpaceDN w:val="0"/>
        <w:adjustRightInd w:val="0"/>
        <w:spacing w:after="0" w:line="240" w:lineRule="auto"/>
        <w:ind w:firstLine="708"/>
        <w:jc w:val="both"/>
        <w:rPr>
          <w:rFonts w:ascii="Times New Roman" w:hAnsi="Times New Roman" w:cs="Times New Roman"/>
          <w:bCs/>
          <w:sz w:val="18"/>
          <w:szCs w:val="18"/>
        </w:rPr>
      </w:pPr>
      <w:r w:rsidRPr="00736EC3">
        <w:rPr>
          <w:rFonts w:ascii="Times New Roman" w:hAnsi="Times New Roman" w:cs="Times New Roman"/>
          <w:bCs/>
          <w:sz w:val="18"/>
          <w:szCs w:val="1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7E2E04" w:rsidRPr="00736EC3" w:rsidRDefault="007E2E04" w:rsidP="007E2E04">
      <w:pPr>
        <w:pStyle w:val="ad"/>
        <w:widowControl w:val="0"/>
        <w:numPr>
          <w:ilvl w:val="1"/>
          <w:numId w:val="7"/>
        </w:numPr>
        <w:autoSpaceDE w:val="0"/>
        <w:autoSpaceDN w:val="0"/>
        <w:adjustRightInd w:val="0"/>
        <w:spacing w:after="0" w:line="240" w:lineRule="auto"/>
        <w:ind w:left="0" w:firstLine="710"/>
        <w:contextualSpacing w:val="0"/>
        <w:jc w:val="both"/>
        <w:rPr>
          <w:rFonts w:ascii="Times New Roman" w:hAnsi="Times New Roman" w:cs="Times New Roman"/>
          <w:sz w:val="18"/>
          <w:szCs w:val="18"/>
        </w:rPr>
      </w:pPr>
      <w:r w:rsidRPr="00736EC3">
        <w:rPr>
          <w:rFonts w:ascii="Times New Roman" w:hAnsi="Times New Roman" w:cs="Times New Roman"/>
          <w:sz w:val="18"/>
          <w:szCs w:val="18"/>
        </w:rPr>
        <w:t>Пункт 4.1) части 1 статьи 8 Устава Почепского городского поселения исключить.</w:t>
      </w:r>
    </w:p>
    <w:p w:rsidR="007E2E04" w:rsidRPr="00736EC3" w:rsidRDefault="007E2E04" w:rsidP="007E2E04">
      <w:pPr>
        <w:pStyle w:val="ad"/>
        <w:numPr>
          <w:ilvl w:val="1"/>
          <w:numId w:val="7"/>
        </w:numPr>
        <w:spacing w:after="0" w:line="240" w:lineRule="auto"/>
        <w:ind w:left="0" w:firstLine="710"/>
        <w:jc w:val="both"/>
        <w:rPr>
          <w:rFonts w:ascii="Times New Roman" w:hAnsi="Times New Roman" w:cs="Times New Roman"/>
          <w:sz w:val="18"/>
          <w:szCs w:val="18"/>
        </w:rPr>
      </w:pPr>
      <w:r w:rsidRPr="00736EC3">
        <w:rPr>
          <w:rFonts w:ascii="Times New Roman" w:hAnsi="Times New Roman" w:cs="Times New Roman"/>
          <w:sz w:val="18"/>
          <w:szCs w:val="18"/>
        </w:rPr>
        <w:t>Часть 2 статьи 25 Устава дополнить абзацем следующего содержания:</w:t>
      </w:r>
    </w:p>
    <w:p w:rsidR="007E2E04" w:rsidRPr="00736EC3" w:rsidRDefault="007E2E04" w:rsidP="007E2E04">
      <w:pPr>
        <w:widowControl w:val="0"/>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«Депутату Совета народных депутатов города Почепа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Почепского городского поселения и не может составлять в совокупности более трех рабочих дней в месяц.». </w:t>
      </w:r>
    </w:p>
    <w:p w:rsidR="007E2E04" w:rsidRPr="00736EC3" w:rsidRDefault="007E2E04" w:rsidP="007E2E04">
      <w:pPr>
        <w:pStyle w:val="ad"/>
        <w:widowControl w:val="0"/>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Пункт 5) части 1 статьи 6 Устава изложить в следующей редакции:    </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 w:history="1">
        <w:r w:rsidRPr="00736EC3">
          <w:rPr>
            <w:rFonts w:ascii="Times New Roman" w:hAnsi="Times New Roman" w:cs="Times New Roman"/>
            <w:sz w:val="18"/>
            <w:szCs w:val="18"/>
          </w:rPr>
          <w:t>законодательством</w:t>
        </w:r>
      </w:hyperlink>
      <w:r w:rsidRPr="00736EC3">
        <w:rPr>
          <w:rFonts w:ascii="Times New Roman" w:hAnsi="Times New Roman" w:cs="Times New Roman"/>
          <w:sz w:val="18"/>
          <w:szCs w:val="18"/>
        </w:rPr>
        <w:t xml:space="preserve"> Российской Федерации;».</w:t>
      </w:r>
    </w:p>
    <w:p w:rsidR="007E2E04" w:rsidRPr="00736EC3" w:rsidRDefault="007E2E04" w:rsidP="007E2E04">
      <w:pPr>
        <w:pStyle w:val="ad"/>
        <w:numPr>
          <w:ilvl w:val="1"/>
          <w:numId w:val="7"/>
        </w:numPr>
        <w:autoSpaceDE w:val="0"/>
        <w:autoSpaceDN w:val="0"/>
        <w:adjustRightInd w:val="0"/>
        <w:spacing w:after="0" w:line="240" w:lineRule="auto"/>
        <w:ind w:left="0" w:firstLine="710"/>
        <w:jc w:val="both"/>
        <w:rPr>
          <w:rFonts w:ascii="Times New Roman" w:hAnsi="Times New Roman" w:cs="Times New Roman"/>
          <w:sz w:val="18"/>
          <w:szCs w:val="18"/>
        </w:rPr>
      </w:pPr>
      <w:r w:rsidRPr="00736EC3">
        <w:rPr>
          <w:rFonts w:ascii="Times New Roman" w:hAnsi="Times New Roman" w:cs="Times New Roman"/>
          <w:sz w:val="18"/>
          <w:szCs w:val="18"/>
        </w:rPr>
        <w:t>Пункт 21) части 1 статьи 6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Пункт 22) части 1 статьи 6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8" w:history="1">
        <w:r w:rsidRPr="00736EC3">
          <w:rPr>
            <w:rFonts w:ascii="Times New Roman" w:hAnsi="Times New Roman" w:cs="Times New Roman"/>
            <w:sz w:val="18"/>
            <w:szCs w:val="18"/>
          </w:rPr>
          <w:t>плана</w:t>
        </w:r>
      </w:hyperlink>
      <w:r w:rsidRPr="00736EC3">
        <w:rPr>
          <w:rFonts w:ascii="Times New Roman" w:hAnsi="Times New Roman" w:cs="Times New Roman"/>
          <w:sz w:val="18"/>
          <w:szCs w:val="1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9" w:history="1">
        <w:r w:rsidRPr="00736EC3">
          <w:rPr>
            <w:rFonts w:ascii="Times New Roman" w:hAnsi="Times New Roman" w:cs="Times New Roman"/>
            <w:sz w:val="18"/>
            <w:szCs w:val="18"/>
          </w:rPr>
          <w:t>кодексом</w:t>
        </w:r>
      </w:hyperlink>
      <w:r w:rsidRPr="00736EC3">
        <w:rPr>
          <w:rFonts w:ascii="Times New Roman" w:hAnsi="Times New Roman" w:cs="Times New Roman"/>
          <w:sz w:val="18"/>
          <w:szCs w:val="1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40" w:history="1">
        <w:r w:rsidRPr="00736EC3">
          <w:rPr>
            <w:rFonts w:ascii="Times New Roman" w:hAnsi="Times New Roman" w:cs="Times New Roman"/>
            <w:sz w:val="18"/>
            <w:szCs w:val="18"/>
          </w:rPr>
          <w:t>кодексом</w:t>
        </w:r>
      </w:hyperlink>
      <w:r w:rsidRPr="00736EC3">
        <w:rPr>
          <w:rFonts w:ascii="Times New Roman" w:hAnsi="Times New Roman" w:cs="Times New Roman"/>
          <w:sz w:val="18"/>
          <w:szCs w:val="1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41" w:history="1">
        <w:r w:rsidRPr="00736EC3">
          <w:rPr>
            <w:rFonts w:ascii="Times New Roman" w:hAnsi="Times New Roman" w:cs="Times New Roman"/>
            <w:sz w:val="18"/>
            <w:szCs w:val="18"/>
          </w:rPr>
          <w:t>уведомлении</w:t>
        </w:r>
      </w:hyperlink>
      <w:r w:rsidRPr="00736EC3">
        <w:rPr>
          <w:rFonts w:ascii="Times New Roman" w:hAnsi="Times New Roman" w:cs="Times New Roman"/>
          <w:sz w:val="18"/>
          <w:szCs w:val="1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42" w:history="1">
        <w:r w:rsidRPr="00736EC3">
          <w:rPr>
            <w:rFonts w:ascii="Times New Roman" w:hAnsi="Times New Roman" w:cs="Times New Roman"/>
            <w:sz w:val="18"/>
            <w:szCs w:val="18"/>
          </w:rPr>
          <w:t>уведомлении</w:t>
        </w:r>
      </w:hyperlink>
      <w:r w:rsidRPr="00736EC3">
        <w:rPr>
          <w:rFonts w:ascii="Times New Roman" w:hAnsi="Times New Roman" w:cs="Times New Roman"/>
          <w:sz w:val="18"/>
          <w:szCs w:val="1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43" w:history="1">
        <w:r w:rsidRPr="00736EC3">
          <w:rPr>
            <w:rFonts w:ascii="Times New Roman" w:hAnsi="Times New Roman" w:cs="Times New Roman"/>
            <w:sz w:val="18"/>
            <w:szCs w:val="18"/>
          </w:rPr>
          <w:t>законодательством</w:t>
        </w:r>
      </w:hyperlink>
      <w:r w:rsidRPr="00736EC3">
        <w:rPr>
          <w:rFonts w:ascii="Times New Roman" w:hAnsi="Times New Roman" w:cs="Times New Roman"/>
          <w:sz w:val="18"/>
          <w:szCs w:val="1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44" w:history="1">
        <w:r w:rsidRPr="00736EC3">
          <w:rPr>
            <w:rFonts w:ascii="Times New Roman" w:hAnsi="Times New Roman" w:cs="Times New Roman"/>
            <w:sz w:val="18"/>
            <w:szCs w:val="18"/>
          </w:rPr>
          <w:t>правилами</w:t>
        </w:r>
      </w:hyperlink>
      <w:r w:rsidRPr="00736EC3">
        <w:rPr>
          <w:rFonts w:ascii="Times New Roman" w:hAnsi="Times New Roman" w:cs="Times New Roman"/>
          <w:sz w:val="18"/>
          <w:szCs w:val="18"/>
        </w:rPr>
        <w:t xml:space="preserve"> землепользования и застройки, </w:t>
      </w:r>
      <w:hyperlink r:id="rId45" w:history="1">
        <w:r w:rsidRPr="00736EC3">
          <w:rPr>
            <w:rFonts w:ascii="Times New Roman" w:hAnsi="Times New Roman" w:cs="Times New Roman"/>
            <w:sz w:val="18"/>
            <w:szCs w:val="18"/>
          </w:rPr>
          <w:t>документацией</w:t>
        </w:r>
      </w:hyperlink>
      <w:r w:rsidRPr="00736EC3">
        <w:rPr>
          <w:rFonts w:ascii="Times New Roman" w:hAnsi="Times New Roman" w:cs="Times New Roman"/>
          <w:sz w:val="18"/>
          <w:szCs w:val="1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6" w:history="1">
        <w:r w:rsidRPr="00736EC3">
          <w:rPr>
            <w:rFonts w:ascii="Times New Roman" w:hAnsi="Times New Roman" w:cs="Times New Roman"/>
            <w:sz w:val="18"/>
            <w:szCs w:val="18"/>
          </w:rPr>
          <w:t>кодексом</w:t>
        </w:r>
      </w:hyperlink>
      <w:r w:rsidRPr="00736EC3">
        <w:rPr>
          <w:rFonts w:ascii="Times New Roman" w:hAnsi="Times New Roman" w:cs="Times New Roman"/>
          <w:sz w:val="18"/>
          <w:szCs w:val="18"/>
        </w:rPr>
        <w:t xml:space="preserve"> Российской Федерации;»</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Пункт 29) части 1 статьи 6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«29)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Пункт 40) части 1 статьи 6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«40) участие в соответствии с федеральным </w:t>
      </w:r>
      <w:hyperlink r:id="rId47" w:history="1">
        <w:r w:rsidRPr="00736EC3">
          <w:rPr>
            <w:rFonts w:ascii="Times New Roman" w:hAnsi="Times New Roman" w:cs="Times New Roman"/>
            <w:sz w:val="18"/>
            <w:szCs w:val="18"/>
          </w:rPr>
          <w:t>законом</w:t>
        </w:r>
      </w:hyperlink>
      <w:r w:rsidRPr="00736EC3">
        <w:rPr>
          <w:rFonts w:ascii="Times New Roman" w:hAnsi="Times New Roman" w:cs="Times New Roman"/>
          <w:sz w:val="18"/>
          <w:szCs w:val="18"/>
        </w:rPr>
        <w:t xml:space="preserve"> в выполнении комплексных кадастровых работ;».</w:t>
      </w:r>
    </w:p>
    <w:p w:rsidR="007E2E04" w:rsidRPr="00736EC3" w:rsidRDefault="007E2E04" w:rsidP="007E2E04">
      <w:pPr>
        <w:pStyle w:val="ad"/>
        <w:widowControl w:val="0"/>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Пункт 41) части 1 статьи 6 Устава изложить в следующей редакции:</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E2E04" w:rsidRPr="00736EC3" w:rsidRDefault="007E2E04" w:rsidP="007E2E04">
      <w:pPr>
        <w:pStyle w:val="ConsPlusNormal"/>
        <w:widowControl/>
        <w:numPr>
          <w:ilvl w:val="1"/>
          <w:numId w:val="7"/>
        </w:numPr>
        <w:adjustRightInd w:val="0"/>
        <w:contextualSpacing/>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1 статьи 6 Устава пунктом 42)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«42) принятие решений и проведение на территории поселения мероприятий по </w:t>
      </w:r>
      <w:hyperlink r:id="rId48" w:history="1">
        <w:r w:rsidRPr="00736EC3">
          <w:rPr>
            <w:rFonts w:ascii="Times New Roman" w:hAnsi="Times New Roman" w:cs="Times New Roman"/>
            <w:sz w:val="18"/>
            <w:szCs w:val="18"/>
          </w:rPr>
          <w:t>выявлению</w:t>
        </w:r>
      </w:hyperlink>
      <w:r w:rsidRPr="00736EC3">
        <w:rPr>
          <w:rFonts w:ascii="Times New Roman" w:hAnsi="Times New Roman" w:cs="Times New Roman"/>
          <w:sz w:val="18"/>
          <w:szCs w:val="1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E2E04" w:rsidRPr="00736EC3" w:rsidRDefault="007E2E04" w:rsidP="007E2E04">
      <w:pPr>
        <w:pStyle w:val="ConsPlusNormal"/>
        <w:widowControl/>
        <w:numPr>
          <w:ilvl w:val="1"/>
          <w:numId w:val="7"/>
        </w:numPr>
        <w:adjustRightInd w:val="0"/>
        <w:contextualSpacing/>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1 статьи 6.1. Устава пунктом 16)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 xml:space="preserve">«16) осуществление мероприятий в сфере профилактики правонарушений, предусмотренных Федеральным </w:t>
      </w:r>
      <w:hyperlink r:id="rId49" w:history="1">
        <w:r w:rsidRPr="00736EC3">
          <w:rPr>
            <w:rFonts w:ascii="Times New Roman" w:hAnsi="Times New Roman" w:cs="Times New Roman"/>
            <w:sz w:val="18"/>
            <w:szCs w:val="18"/>
          </w:rPr>
          <w:t>законом</w:t>
        </w:r>
      </w:hyperlink>
      <w:r w:rsidRPr="00736EC3">
        <w:rPr>
          <w:rFonts w:ascii="Times New Roman" w:hAnsi="Times New Roman" w:cs="Times New Roman"/>
          <w:sz w:val="18"/>
          <w:szCs w:val="18"/>
        </w:rPr>
        <w:t xml:space="preserve"> «Об основах системы профилактики правонарушений в Российской Федерации»;».</w:t>
      </w:r>
    </w:p>
    <w:p w:rsidR="007E2E04" w:rsidRPr="00736EC3" w:rsidRDefault="007E2E04" w:rsidP="007E2E04">
      <w:pPr>
        <w:pStyle w:val="ConsPlusNormal"/>
        <w:widowControl/>
        <w:numPr>
          <w:ilvl w:val="1"/>
          <w:numId w:val="7"/>
        </w:numPr>
        <w:adjustRightInd w:val="0"/>
        <w:contextualSpacing/>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1 статьи 6.1. Устава пунктом 17)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«17) совершение нотариальных действий, предусмотренных законодательством, в случае отсутствия в поселении нотариуса;».</w:t>
      </w:r>
    </w:p>
    <w:p w:rsidR="007E2E04" w:rsidRPr="00736EC3" w:rsidRDefault="007E2E04" w:rsidP="007E2E04">
      <w:pPr>
        <w:pStyle w:val="ConsPlusNormal"/>
        <w:widowControl/>
        <w:numPr>
          <w:ilvl w:val="1"/>
          <w:numId w:val="7"/>
        </w:numPr>
        <w:adjustRightInd w:val="0"/>
        <w:contextualSpacing/>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1 статьи 6.1. Устава пунктом 18)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1 статьи 6.1. Устава пунктом 19)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sz w:val="18"/>
          <w:szCs w:val="18"/>
        </w:rPr>
        <w:t>Часть 2 статьи 40.2.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bCs/>
          <w:sz w:val="18"/>
          <w:szCs w:val="18"/>
        </w:rPr>
      </w:pPr>
      <w:r w:rsidRPr="00736EC3">
        <w:rPr>
          <w:rFonts w:ascii="Times New Roman" w:hAnsi="Times New Roman" w:cs="Times New Roman"/>
          <w:sz w:val="18"/>
          <w:szCs w:val="18"/>
        </w:rPr>
        <w:t xml:space="preserve">«2. </w:t>
      </w:r>
      <w:r w:rsidRPr="00736EC3">
        <w:rPr>
          <w:rFonts w:ascii="Times New Roman" w:hAnsi="Times New Roman" w:cs="Times New Roman"/>
          <w:bCs/>
          <w:sz w:val="18"/>
          <w:szCs w:val="18"/>
        </w:rPr>
        <w:t xml:space="preserve">Организация и осуществление видов муниципального контроля регулируются Федеральным </w:t>
      </w:r>
      <w:hyperlink r:id="rId50" w:history="1">
        <w:r w:rsidRPr="00736EC3">
          <w:rPr>
            <w:rFonts w:ascii="Times New Roman" w:hAnsi="Times New Roman" w:cs="Times New Roman"/>
            <w:bCs/>
            <w:sz w:val="18"/>
            <w:szCs w:val="18"/>
          </w:rPr>
          <w:t>законом</w:t>
        </w:r>
      </w:hyperlink>
      <w:r w:rsidRPr="00736EC3">
        <w:rPr>
          <w:rFonts w:ascii="Times New Roman" w:hAnsi="Times New Roman" w:cs="Times New Roman"/>
          <w:bCs/>
          <w:sz w:val="18"/>
          <w:szCs w:val="18"/>
        </w:rPr>
        <w:t xml:space="preserve"> от 31 июля 2020 года N 248-ФЗ «О государственном контроле (надзоре) и муниципальном контроле в Российской Федерации».».</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bCs/>
          <w:sz w:val="18"/>
          <w:szCs w:val="18"/>
        </w:rPr>
      </w:pPr>
      <w:r w:rsidRPr="00736EC3">
        <w:rPr>
          <w:rFonts w:ascii="Times New Roman" w:hAnsi="Times New Roman" w:cs="Times New Roman"/>
          <w:bCs/>
          <w:sz w:val="18"/>
          <w:szCs w:val="18"/>
        </w:rPr>
        <w:t>Часть 2 статьи 19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bCs/>
          <w:sz w:val="18"/>
          <w:szCs w:val="18"/>
        </w:rPr>
      </w:pPr>
      <w:r w:rsidRPr="00736EC3">
        <w:rPr>
          <w:rFonts w:ascii="Times New Roman" w:hAnsi="Times New Roman" w:cs="Times New Roman"/>
          <w:bCs/>
          <w:sz w:val="18"/>
          <w:szCs w:val="1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E2E04" w:rsidRPr="00736EC3" w:rsidRDefault="007E2E04" w:rsidP="007E2E04">
      <w:pPr>
        <w:pStyle w:val="ConsPlusNormal"/>
        <w:widowControl/>
        <w:numPr>
          <w:ilvl w:val="1"/>
          <w:numId w:val="7"/>
        </w:numPr>
        <w:adjustRightInd w:val="0"/>
        <w:contextualSpacing/>
        <w:jc w:val="both"/>
        <w:rPr>
          <w:rFonts w:ascii="Times New Roman" w:hAnsi="Times New Roman" w:cs="Times New Roman"/>
          <w:sz w:val="18"/>
          <w:szCs w:val="18"/>
        </w:rPr>
      </w:pPr>
      <w:r w:rsidRPr="00736EC3">
        <w:rPr>
          <w:rFonts w:ascii="Times New Roman" w:hAnsi="Times New Roman" w:cs="Times New Roman"/>
          <w:sz w:val="18"/>
          <w:szCs w:val="18"/>
        </w:rPr>
        <w:t>Дополнить часть 3 статьи 19 Устава пунктом 3) следующего содержания:</w:t>
      </w:r>
    </w:p>
    <w:p w:rsidR="007E2E04" w:rsidRPr="00736EC3" w:rsidRDefault="007E2E04" w:rsidP="007E2E04">
      <w:pPr>
        <w:autoSpaceDE w:val="0"/>
        <w:autoSpaceDN w:val="0"/>
        <w:adjustRightInd w:val="0"/>
        <w:spacing w:after="0" w:line="240" w:lineRule="auto"/>
        <w:jc w:val="both"/>
        <w:rPr>
          <w:rFonts w:ascii="Times New Roman" w:hAnsi="Times New Roman" w:cs="Times New Roman"/>
          <w:bCs/>
          <w:sz w:val="18"/>
          <w:szCs w:val="18"/>
        </w:rPr>
      </w:pPr>
      <w:r w:rsidRPr="00736EC3">
        <w:rPr>
          <w:rFonts w:ascii="Times New Roman" w:hAnsi="Times New Roman" w:cs="Times New Roman"/>
          <w:bCs/>
          <w:sz w:val="18"/>
          <w:szCs w:val="1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E2E04" w:rsidRPr="00736EC3" w:rsidRDefault="007E2E04" w:rsidP="007E2E04">
      <w:pPr>
        <w:pStyle w:val="ad"/>
        <w:numPr>
          <w:ilvl w:val="1"/>
          <w:numId w:val="7"/>
        </w:numPr>
        <w:autoSpaceDE w:val="0"/>
        <w:autoSpaceDN w:val="0"/>
        <w:adjustRightInd w:val="0"/>
        <w:spacing w:after="0" w:line="240" w:lineRule="auto"/>
        <w:jc w:val="both"/>
        <w:rPr>
          <w:rFonts w:ascii="Times New Roman" w:hAnsi="Times New Roman" w:cs="Times New Roman"/>
          <w:bCs/>
          <w:sz w:val="18"/>
          <w:szCs w:val="18"/>
        </w:rPr>
      </w:pPr>
      <w:r w:rsidRPr="00736EC3">
        <w:rPr>
          <w:rFonts w:ascii="Times New Roman" w:hAnsi="Times New Roman" w:cs="Times New Roman"/>
          <w:bCs/>
          <w:sz w:val="18"/>
          <w:szCs w:val="18"/>
        </w:rPr>
        <w:t>Пункт 8) части 1 статьи 29 Устава изложить в следующей редакции:</w:t>
      </w:r>
    </w:p>
    <w:p w:rsidR="007E2E04" w:rsidRPr="00736EC3" w:rsidRDefault="007E2E04" w:rsidP="007E2E04">
      <w:pPr>
        <w:autoSpaceDE w:val="0"/>
        <w:autoSpaceDN w:val="0"/>
        <w:adjustRightInd w:val="0"/>
        <w:spacing w:after="0" w:line="240" w:lineRule="auto"/>
        <w:jc w:val="both"/>
        <w:rPr>
          <w:rFonts w:ascii="Times New Roman" w:hAnsi="Times New Roman" w:cs="Times New Roman"/>
          <w:sz w:val="18"/>
          <w:szCs w:val="18"/>
        </w:rPr>
      </w:pPr>
      <w:r w:rsidRPr="00736EC3">
        <w:rPr>
          <w:rFonts w:ascii="Times New Roman" w:hAnsi="Times New Roman" w:cs="Times New Roman"/>
          <w:bCs/>
          <w:sz w:val="18"/>
          <w:szCs w:val="18"/>
        </w:rPr>
        <w:t xml:space="preserve">«8) </w:t>
      </w:r>
      <w:r w:rsidRPr="00736EC3">
        <w:rPr>
          <w:rFonts w:ascii="Times New Roman" w:hAnsi="Times New Roman" w:cs="Times New Roman"/>
          <w:sz w:val="18"/>
          <w:szCs w:val="1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E2E04" w:rsidRPr="00736EC3" w:rsidRDefault="007E2E04" w:rsidP="007E2E04">
      <w:pPr>
        <w:pStyle w:val="ad"/>
        <w:numPr>
          <w:ilvl w:val="1"/>
          <w:numId w:val="7"/>
        </w:numPr>
        <w:spacing w:after="0" w:line="240" w:lineRule="auto"/>
        <w:jc w:val="both"/>
        <w:rPr>
          <w:rFonts w:ascii="Times New Roman" w:hAnsi="Times New Roman" w:cs="Times New Roman"/>
          <w:b/>
          <w:bCs/>
          <w:sz w:val="18"/>
          <w:szCs w:val="18"/>
        </w:rPr>
      </w:pPr>
      <w:r w:rsidRPr="00736EC3">
        <w:rPr>
          <w:rFonts w:ascii="Times New Roman" w:hAnsi="Times New Roman" w:cs="Times New Roman"/>
          <w:sz w:val="18"/>
          <w:szCs w:val="18"/>
        </w:rPr>
        <w:t>Дополнить </w:t>
      </w:r>
      <w:hyperlink r:id="rId51" w:tgtFrame="_blank" w:history="1">
        <w:r w:rsidRPr="00736EC3">
          <w:rPr>
            <w:rStyle w:val="16"/>
            <w:rFonts w:ascii="Times New Roman" w:hAnsi="Times New Roman" w:cs="Times New Roman"/>
            <w:sz w:val="18"/>
            <w:szCs w:val="18"/>
          </w:rPr>
          <w:t>Устав</w:t>
        </w:r>
      </w:hyperlink>
      <w:r w:rsidRPr="00736EC3">
        <w:rPr>
          <w:rFonts w:ascii="Times New Roman" w:hAnsi="Times New Roman" w:cs="Times New Roman"/>
          <w:sz w:val="18"/>
          <w:szCs w:val="18"/>
        </w:rPr>
        <w:t> статьей 14.1. следующего содержания: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bCs/>
          <w:sz w:val="18"/>
          <w:szCs w:val="18"/>
        </w:rPr>
        <w:t>«Статья 14.1. Инициативные проекты</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 В целях реализации мероприятий, имеющих приоритетное значение для жителей Почепского городского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городского поселения, на которой могут реализовываться инициативные проекты, устанавливается решением Совета народных депутатов города Почепа.</w:t>
      </w:r>
    </w:p>
    <w:p w:rsidR="007E2E04" w:rsidRPr="00736EC3" w:rsidRDefault="007E2E04" w:rsidP="007E2E04">
      <w:pPr>
        <w:spacing w:after="0" w:line="240" w:lineRule="auto"/>
        <w:ind w:firstLine="539"/>
        <w:contextualSpacing/>
        <w:jc w:val="both"/>
        <w:rPr>
          <w:rFonts w:ascii="Times New Roman" w:hAnsi="Times New Roman" w:cs="Times New Roman"/>
          <w:color w:val="00B050"/>
          <w:sz w:val="18"/>
          <w:szCs w:val="18"/>
        </w:rPr>
      </w:pPr>
      <w:r w:rsidRPr="00736EC3">
        <w:rPr>
          <w:rFonts w:ascii="Times New Roman" w:hAnsi="Times New Roman" w:cs="Times New Roman"/>
          <w:sz w:val="18"/>
          <w:szCs w:val="1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Почепского городского поселения, органы территориального общественного самоуправления, </w:t>
      </w:r>
      <w:r w:rsidRPr="00736EC3">
        <w:rPr>
          <w:rFonts w:ascii="Times New Roman" w:hAnsi="Times New Roman" w:cs="Times New Roman"/>
          <w:color w:val="FF0000"/>
          <w:sz w:val="18"/>
          <w:szCs w:val="18"/>
        </w:rPr>
        <w:t xml:space="preserve">староста сельского поселения </w:t>
      </w:r>
      <w:r w:rsidRPr="00736EC3">
        <w:rPr>
          <w:rFonts w:ascii="Times New Roman" w:hAnsi="Times New Roman" w:cs="Times New Roman"/>
          <w:sz w:val="18"/>
          <w:szCs w:val="18"/>
        </w:rPr>
        <w:t>(далее - инициаторы проекта). Минимальная численность инициативной группы может быть уменьшена решением Совета народных депутатов города Почепа. Право выступить инициатором проекта в соответствии решением Совета народных депутатов города Почепа может быть предоставлено также иным лицам, осуществляющим деятельность на территории Почепского городского поселения.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1" w:name="p5"/>
      <w:bookmarkEnd w:id="11"/>
      <w:r w:rsidRPr="00736EC3">
        <w:rPr>
          <w:rFonts w:ascii="Times New Roman" w:hAnsi="Times New Roman" w:cs="Times New Roman"/>
          <w:sz w:val="18"/>
          <w:szCs w:val="18"/>
        </w:rPr>
        <w:t>3. Инициативный проект должен содержать следующие сведения: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 описание проблемы, решение которой имеет приоритетное значение для жителей Почепского городского поселения                                                                                                                                                                                                                                                                                                                                                                                                                                                                                                                                                                                                                                                                                                                                                       или его части;</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2) обоснование предложений по решению указанной проблемы;</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3) описание ожидаемого результата (ожидаемых результатов) реализации инициативного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4) предварительный расчет необходимых расходов на реализацию инициативного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5) планируемые сроки реализации инициативного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8) указание на территорию Почепского городского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 города Почепа;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9) иные сведения, предусмотренные решением Совета народных депутатов города Почепа.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Решением Совета народных депутатов города Почепа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5" w:history="1">
        <w:r w:rsidRPr="00736EC3">
          <w:rPr>
            <w:rStyle w:val="a3"/>
            <w:rFonts w:ascii="Times New Roman" w:hAnsi="Times New Roman"/>
            <w:sz w:val="18"/>
            <w:szCs w:val="18"/>
          </w:rPr>
          <w:t>части 3</w:t>
        </w:r>
      </w:hyperlink>
      <w:r w:rsidRPr="00736EC3">
        <w:rPr>
          <w:rFonts w:ascii="Times New Roman" w:hAnsi="Times New Roman" w:cs="Times New Roman"/>
          <w:sz w:val="18"/>
          <w:szCs w:val="1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городского поселения,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2" w:name="p19"/>
      <w:bookmarkEnd w:id="12"/>
      <w:r w:rsidRPr="00736EC3">
        <w:rPr>
          <w:rFonts w:ascii="Times New Roman" w:hAnsi="Times New Roman" w:cs="Times New Roman"/>
          <w:sz w:val="18"/>
          <w:szCs w:val="1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3" w:name="p22"/>
      <w:bookmarkEnd w:id="13"/>
      <w:r w:rsidRPr="00736EC3">
        <w:rPr>
          <w:rFonts w:ascii="Times New Roman" w:hAnsi="Times New Roman" w:cs="Times New Roman"/>
          <w:sz w:val="18"/>
          <w:szCs w:val="18"/>
        </w:rPr>
        <w:t>7. Местная администрация принимает решение об отказе в поддержке инициативного проекта в одном из следующих случаев:</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 несоблюдение установленного порядка внесения инициативного проекта и его рассмотрения;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настоящему Уставу;</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4" w:name="p27"/>
      <w:bookmarkEnd w:id="14"/>
      <w:r w:rsidRPr="00736EC3">
        <w:rPr>
          <w:rFonts w:ascii="Times New Roman" w:hAnsi="Times New Roman" w:cs="Times New Roman"/>
          <w:sz w:val="18"/>
          <w:szCs w:val="18"/>
        </w:rPr>
        <w:t>5) наличие возможности решения описанной в инициативном проекте проблемы более эффективным способом;</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6) признание инициативного проекта не прошедшим конкурсный отбор.</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5" w:name="p29"/>
      <w:bookmarkEnd w:id="15"/>
      <w:r w:rsidRPr="00736EC3">
        <w:rPr>
          <w:rFonts w:ascii="Times New Roman" w:hAnsi="Times New Roman" w:cs="Times New Roman"/>
          <w:sz w:val="18"/>
          <w:szCs w:val="18"/>
        </w:rPr>
        <w:t xml:space="preserve">8. Местная администрация вправе, а в случае, предусмотренном </w:t>
      </w:r>
      <w:hyperlink w:anchor="p27" w:history="1">
        <w:r w:rsidRPr="00736EC3">
          <w:rPr>
            <w:rStyle w:val="a3"/>
            <w:rFonts w:ascii="Times New Roman" w:hAnsi="Times New Roman"/>
            <w:sz w:val="18"/>
            <w:szCs w:val="18"/>
          </w:rPr>
          <w:t>пунктом 5 части 7</w:t>
        </w:r>
      </w:hyperlink>
      <w:r w:rsidRPr="00736EC3">
        <w:rPr>
          <w:rFonts w:ascii="Times New Roman" w:hAnsi="Times New Roman" w:cs="Times New Roman"/>
          <w:sz w:val="18"/>
          <w:szCs w:val="1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6" w:name="p30"/>
      <w:bookmarkEnd w:id="16"/>
      <w:r w:rsidRPr="00736EC3">
        <w:rPr>
          <w:rFonts w:ascii="Times New Roman" w:hAnsi="Times New Roman" w:cs="Times New Roman"/>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города Почепа.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5" w:history="1">
        <w:r w:rsidRPr="00736EC3">
          <w:rPr>
            <w:rStyle w:val="a3"/>
            <w:rFonts w:ascii="Times New Roman" w:hAnsi="Times New Roman"/>
            <w:sz w:val="18"/>
            <w:szCs w:val="18"/>
          </w:rPr>
          <w:t>частей 3</w:t>
        </w:r>
      </w:hyperlink>
      <w:r w:rsidRPr="00736EC3">
        <w:rPr>
          <w:rFonts w:ascii="Times New Roman" w:hAnsi="Times New Roman" w:cs="Times New Roman"/>
          <w:sz w:val="18"/>
          <w:szCs w:val="18"/>
        </w:rPr>
        <w:t xml:space="preserve">, </w:t>
      </w:r>
      <w:hyperlink w:anchor="p19" w:history="1">
        <w:r w:rsidRPr="00736EC3">
          <w:rPr>
            <w:rStyle w:val="a3"/>
            <w:rFonts w:ascii="Times New Roman" w:hAnsi="Times New Roman"/>
            <w:sz w:val="18"/>
            <w:szCs w:val="18"/>
          </w:rPr>
          <w:t>6</w:t>
        </w:r>
      </w:hyperlink>
      <w:r w:rsidRPr="00736EC3">
        <w:rPr>
          <w:rFonts w:ascii="Times New Roman" w:hAnsi="Times New Roman" w:cs="Times New Roman"/>
          <w:sz w:val="18"/>
          <w:szCs w:val="18"/>
        </w:rPr>
        <w:t xml:space="preserve">, </w:t>
      </w:r>
      <w:hyperlink w:anchor="p22" w:history="1">
        <w:r w:rsidRPr="00736EC3">
          <w:rPr>
            <w:rStyle w:val="a3"/>
            <w:rFonts w:ascii="Times New Roman" w:hAnsi="Times New Roman"/>
            <w:sz w:val="18"/>
            <w:szCs w:val="18"/>
          </w:rPr>
          <w:t>7</w:t>
        </w:r>
      </w:hyperlink>
      <w:r w:rsidRPr="00736EC3">
        <w:rPr>
          <w:rFonts w:ascii="Times New Roman" w:hAnsi="Times New Roman" w:cs="Times New Roman"/>
          <w:sz w:val="18"/>
          <w:szCs w:val="18"/>
        </w:rPr>
        <w:t xml:space="preserve">, </w:t>
      </w:r>
      <w:hyperlink w:anchor="p29" w:history="1">
        <w:r w:rsidRPr="00736EC3">
          <w:rPr>
            <w:rStyle w:val="a3"/>
            <w:rFonts w:ascii="Times New Roman" w:hAnsi="Times New Roman"/>
            <w:sz w:val="18"/>
            <w:szCs w:val="18"/>
          </w:rPr>
          <w:t>8</w:t>
        </w:r>
      </w:hyperlink>
      <w:r w:rsidRPr="00736EC3">
        <w:rPr>
          <w:rFonts w:ascii="Times New Roman" w:hAnsi="Times New Roman" w:cs="Times New Roman"/>
          <w:sz w:val="18"/>
          <w:szCs w:val="18"/>
        </w:rPr>
        <w:t xml:space="preserve">, </w:t>
      </w:r>
      <w:hyperlink w:anchor="p30" w:history="1">
        <w:r w:rsidRPr="00736EC3">
          <w:rPr>
            <w:rStyle w:val="a3"/>
            <w:rFonts w:ascii="Times New Roman" w:hAnsi="Times New Roman"/>
            <w:sz w:val="18"/>
            <w:szCs w:val="18"/>
          </w:rPr>
          <w:t>9</w:t>
        </w:r>
      </w:hyperlink>
      <w:r w:rsidRPr="00736EC3">
        <w:rPr>
          <w:rFonts w:ascii="Times New Roman" w:hAnsi="Times New Roman" w:cs="Times New Roman"/>
          <w:sz w:val="18"/>
          <w:szCs w:val="18"/>
        </w:rPr>
        <w:t xml:space="preserve">, </w:t>
      </w:r>
      <w:hyperlink w:anchor="p32" w:history="1">
        <w:r w:rsidRPr="00736EC3">
          <w:rPr>
            <w:rStyle w:val="a3"/>
            <w:rFonts w:ascii="Times New Roman" w:hAnsi="Times New Roman"/>
            <w:sz w:val="18"/>
            <w:szCs w:val="18"/>
          </w:rPr>
          <w:t>11</w:t>
        </w:r>
      </w:hyperlink>
      <w:r w:rsidRPr="00736EC3">
        <w:rPr>
          <w:rFonts w:ascii="Times New Roman" w:hAnsi="Times New Roman" w:cs="Times New Roman"/>
          <w:sz w:val="18"/>
          <w:szCs w:val="18"/>
        </w:rPr>
        <w:t xml:space="preserve"> и </w:t>
      </w:r>
      <w:hyperlink w:anchor="p33" w:history="1">
        <w:r w:rsidRPr="00736EC3">
          <w:rPr>
            <w:rStyle w:val="a3"/>
            <w:rFonts w:ascii="Times New Roman" w:hAnsi="Times New Roman"/>
            <w:sz w:val="18"/>
            <w:szCs w:val="18"/>
          </w:rPr>
          <w:t>12</w:t>
        </w:r>
      </w:hyperlink>
      <w:r w:rsidRPr="00736EC3">
        <w:rPr>
          <w:rFonts w:ascii="Times New Roman" w:hAnsi="Times New Roman" w:cs="Times New Roman"/>
          <w:sz w:val="18"/>
          <w:szCs w:val="18"/>
        </w:rPr>
        <w:t xml:space="preserve"> настоящей статьи не применяются.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7" w:name="p32"/>
      <w:bookmarkEnd w:id="17"/>
      <w:r w:rsidRPr="00736EC3">
        <w:rPr>
          <w:rFonts w:ascii="Times New Roman" w:hAnsi="Times New Roman" w:cs="Times New Roman"/>
          <w:sz w:val="18"/>
          <w:szCs w:val="1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bookmarkStart w:id="18" w:name="p33"/>
      <w:bookmarkEnd w:id="18"/>
      <w:r w:rsidRPr="00736EC3">
        <w:rPr>
          <w:rFonts w:ascii="Times New Roman" w:hAnsi="Times New Roman" w:cs="Times New Roman"/>
          <w:sz w:val="18"/>
          <w:szCs w:val="1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города Почепа.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народных депутатов города Почепа.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13. Инициаторы проекта, другие граждане, проживающие на территории Почепского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E2E04" w:rsidRPr="00736EC3" w:rsidRDefault="007E2E04" w:rsidP="007E2E04">
      <w:pPr>
        <w:spacing w:after="0" w:line="240" w:lineRule="auto"/>
        <w:ind w:firstLine="539"/>
        <w:jc w:val="both"/>
        <w:rPr>
          <w:rFonts w:ascii="Times New Roman" w:hAnsi="Times New Roman" w:cs="Times New Roman"/>
          <w:b/>
          <w:bCs/>
          <w:sz w:val="18"/>
          <w:szCs w:val="18"/>
        </w:rPr>
      </w:pPr>
      <w:r w:rsidRPr="00736EC3">
        <w:rPr>
          <w:rFonts w:ascii="Times New Roman" w:hAnsi="Times New Roman" w:cs="Times New Roman"/>
          <w:sz w:val="18"/>
          <w:szCs w:val="18"/>
        </w:rPr>
        <w:t>1.21. Дополнить </w:t>
      </w:r>
      <w:hyperlink r:id="rId52" w:tgtFrame="_blank" w:history="1">
        <w:r w:rsidRPr="00736EC3">
          <w:rPr>
            <w:rStyle w:val="16"/>
            <w:rFonts w:ascii="Times New Roman" w:hAnsi="Times New Roman" w:cs="Times New Roman"/>
            <w:sz w:val="18"/>
            <w:szCs w:val="18"/>
          </w:rPr>
          <w:t>Устав</w:t>
        </w:r>
      </w:hyperlink>
      <w:r w:rsidRPr="00736EC3">
        <w:rPr>
          <w:rFonts w:ascii="Times New Roman" w:hAnsi="Times New Roman" w:cs="Times New Roman"/>
          <w:sz w:val="18"/>
          <w:szCs w:val="18"/>
        </w:rPr>
        <w:t> статьей 55.1. следующего содержания:</w:t>
      </w:r>
    </w:p>
    <w:p w:rsidR="007E2E04" w:rsidRPr="00736EC3" w:rsidRDefault="007E2E04" w:rsidP="007E2E04">
      <w:pPr>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bCs/>
          <w:sz w:val="18"/>
          <w:szCs w:val="18"/>
        </w:rPr>
        <w:t>«Статья 55.1. Финансовое и иное обеспечение реализации инициативных проектов</w:t>
      </w:r>
    </w:p>
    <w:p w:rsidR="007E2E04" w:rsidRPr="00736EC3" w:rsidRDefault="007E2E04" w:rsidP="007E2E04">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1. Источником </w:t>
      </w:r>
      <w:hyperlink r:id="rId53" w:history="1">
        <w:r w:rsidRPr="00736EC3">
          <w:rPr>
            <w:rFonts w:ascii="Times New Roman" w:hAnsi="Times New Roman" w:cs="Times New Roman"/>
            <w:sz w:val="18"/>
            <w:szCs w:val="18"/>
          </w:rPr>
          <w:t>финансового обеспечения</w:t>
        </w:r>
      </w:hyperlink>
      <w:r w:rsidRPr="00736EC3">
        <w:rPr>
          <w:rFonts w:ascii="Times New Roman" w:hAnsi="Times New Roman" w:cs="Times New Roman"/>
          <w:sz w:val="18"/>
          <w:szCs w:val="18"/>
        </w:rPr>
        <w:t xml:space="preserve"> реализации инициативных проектов, предусмотренных </w:t>
      </w:r>
      <w:hyperlink r:id="rId54" w:history="1">
        <w:r w:rsidRPr="00736EC3">
          <w:rPr>
            <w:rFonts w:ascii="Times New Roman" w:hAnsi="Times New Roman" w:cs="Times New Roman"/>
            <w:sz w:val="18"/>
            <w:szCs w:val="18"/>
          </w:rPr>
          <w:t xml:space="preserve">статьей </w:t>
        </w:r>
      </w:hyperlink>
      <w:r w:rsidRPr="00736EC3">
        <w:rPr>
          <w:rFonts w:ascii="Times New Roman" w:hAnsi="Times New Roman" w:cs="Times New Roman"/>
          <w:sz w:val="18"/>
          <w:szCs w:val="18"/>
        </w:rPr>
        <w:t>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7E2E04" w:rsidRPr="00736EC3" w:rsidRDefault="007E2E04" w:rsidP="007E2E04">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55" w:history="1">
        <w:r w:rsidRPr="00736EC3">
          <w:rPr>
            <w:rFonts w:ascii="Times New Roman" w:hAnsi="Times New Roman" w:cs="Times New Roman"/>
            <w:sz w:val="18"/>
            <w:szCs w:val="18"/>
          </w:rPr>
          <w:t>кодексом</w:t>
        </w:r>
      </w:hyperlink>
      <w:r w:rsidRPr="00736EC3">
        <w:rPr>
          <w:rFonts w:ascii="Times New Roman" w:hAnsi="Times New Roman" w:cs="Times New Roman"/>
          <w:sz w:val="18"/>
          <w:szCs w:val="18"/>
        </w:rPr>
        <w:t xml:space="preserve"> Российской Федерации в местный бюджет в целях реализации конкретных инициативных проектов.</w:t>
      </w:r>
    </w:p>
    <w:p w:rsidR="007E2E04" w:rsidRPr="00736EC3" w:rsidRDefault="007E2E04" w:rsidP="007E2E04">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E2E04" w:rsidRPr="00736EC3" w:rsidRDefault="007E2E04" w:rsidP="007E2E04">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7E2E04" w:rsidRPr="00736EC3" w:rsidRDefault="007E2E04" w:rsidP="007E2E04">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36EC3">
        <w:rPr>
          <w:rFonts w:ascii="Times New Roman" w:hAnsi="Times New Roman" w:cs="Times New Roman"/>
          <w:sz w:val="18"/>
          <w:szCs w:val="1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E2E04" w:rsidRPr="00736EC3" w:rsidRDefault="007E2E04" w:rsidP="007E2E04">
      <w:pPr>
        <w:pStyle w:val="a7"/>
        <w:spacing w:before="0" w:beforeAutospacing="0" w:after="0" w:afterAutospacing="0"/>
        <w:ind w:firstLine="709"/>
        <w:jc w:val="both"/>
        <w:rPr>
          <w:color w:val="000000"/>
          <w:sz w:val="18"/>
          <w:szCs w:val="18"/>
        </w:rPr>
      </w:pPr>
      <w:r w:rsidRPr="00736EC3">
        <w:rPr>
          <w:sz w:val="18"/>
          <w:szCs w:val="18"/>
        </w:rPr>
        <w:t xml:space="preserve">1.22. </w:t>
      </w:r>
      <w:r w:rsidRPr="00736EC3">
        <w:rPr>
          <w:color w:val="000000"/>
          <w:sz w:val="18"/>
          <w:szCs w:val="18"/>
        </w:rPr>
        <w:t> Статью 16 Устава изложить в следующей редакции:</w:t>
      </w:r>
    </w:p>
    <w:p w:rsidR="007E2E04" w:rsidRPr="00736EC3" w:rsidRDefault="007E2E04" w:rsidP="007E2E04">
      <w:pPr>
        <w:pStyle w:val="a7"/>
        <w:spacing w:before="0" w:beforeAutospacing="0" w:after="0" w:afterAutospacing="0"/>
        <w:ind w:firstLine="709"/>
        <w:jc w:val="both"/>
        <w:rPr>
          <w:color w:val="000000"/>
          <w:sz w:val="18"/>
          <w:szCs w:val="18"/>
        </w:rPr>
      </w:pPr>
      <w:r w:rsidRPr="00736EC3">
        <w:rPr>
          <w:color w:val="000000"/>
          <w:sz w:val="18"/>
          <w:szCs w:val="18"/>
        </w:rPr>
        <w:t>«</w:t>
      </w:r>
      <w:r w:rsidRPr="00736EC3">
        <w:rPr>
          <w:bCs/>
          <w:color w:val="000000"/>
          <w:sz w:val="18"/>
          <w:szCs w:val="18"/>
        </w:rPr>
        <w:t>Статья 16. Публичные слушания, общественные обсуждения</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1. Для обсуждения проектов муниципальных правовых актов по вопросам местного значения с участием жителей Почепского городского поселения Советом народных депутатов города Почепа, главой города Почепа могут проводиться публичные слушания.</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2. Публичные слушания проводятся по инициативе населения, Совета народных депутатов города Почепа, главы города Почепа или главы администрации Почепского района, осуществляющего свои полномочия на основе контракта.</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Публичные слушания, проводимые по инициативе населения или Совета народных депутатов города Почепа, назначаются Советом народных депутатов города Почепа, а по инициативе главы города Почепа или главы администрации Почепского района, осуществляющего свои полномочия на основе контракта, - главой города Почепа.</w:t>
      </w:r>
    </w:p>
    <w:p w:rsidR="007E2E04" w:rsidRPr="00736EC3" w:rsidRDefault="007E2E04" w:rsidP="007E2E04">
      <w:pPr>
        <w:autoSpaceDE w:val="0"/>
        <w:autoSpaceDN w:val="0"/>
        <w:adjustRightInd w:val="0"/>
        <w:spacing w:after="0" w:line="240" w:lineRule="auto"/>
        <w:ind w:firstLine="540"/>
        <w:jc w:val="both"/>
        <w:rPr>
          <w:rFonts w:ascii="Times New Roman" w:hAnsi="Times New Roman" w:cs="Times New Roman"/>
          <w:sz w:val="18"/>
          <w:szCs w:val="18"/>
        </w:rPr>
      </w:pPr>
      <w:r w:rsidRPr="00736EC3">
        <w:rPr>
          <w:rFonts w:ascii="Times New Roman" w:hAnsi="Times New Roman" w:cs="Times New Roman"/>
          <w:sz w:val="18"/>
          <w:szCs w:val="18"/>
        </w:rPr>
        <w:t>3. На публичные слушания должны выноситься:</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1) проект устава Почепского городского поселения, а также проект решения о внесении изменений и дополнений в данный устав, кроме случаев, когда в устав Почепского городского поселения вносятся изменения в форме точного воспроизведения положений </w:t>
      </w:r>
      <w:hyperlink r:id="rId56" w:history="1">
        <w:r w:rsidRPr="00736EC3">
          <w:rPr>
            <w:rFonts w:ascii="Times New Roman" w:hAnsi="Times New Roman" w:cs="Times New Roman"/>
            <w:sz w:val="18"/>
            <w:szCs w:val="18"/>
          </w:rPr>
          <w:t>Конституции</w:t>
        </w:r>
      </w:hyperlink>
      <w:r w:rsidRPr="00736EC3">
        <w:rPr>
          <w:rFonts w:ascii="Times New Roman" w:hAnsi="Times New Roman" w:cs="Times New Roman"/>
          <w:sz w:val="18"/>
          <w:szCs w:val="1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2) проект бюджета Почепского городского поселения и отчет о его исполнении;</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3) проект стратегии социально-экономического развития Почепского городского поселения;</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4) вопросы о преобразовании Почепского городского поселения, за исключением случаев, если в соответствии со </w:t>
      </w:r>
      <w:hyperlink r:id="rId57" w:history="1">
        <w:r w:rsidRPr="00736EC3">
          <w:rPr>
            <w:rFonts w:ascii="Times New Roman" w:hAnsi="Times New Roman" w:cs="Times New Roman"/>
            <w:sz w:val="18"/>
            <w:szCs w:val="18"/>
          </w:rPr>
          <w:t>статьей 13</w:t>
        </w:r>
      </w:hyperlink>
      <w:r w:rsidRPr="00736EC3">
        <w:rPr>
          <w:rFonts w:ascii="Times New Roman" w:hAnsi="Times New Roman" w:cs="Times New Roman"/>
          <w:sz w:val="18"/>
          <w:szCs w:val="18"/>
        </w:rPr>
        <w:t xml:space="preserve"> Федерального закона №131-ФЗ от 06.10.2013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bookmarkStart w:id="19" w:name="Par14"/>
      <w:bookmarkEnd w:id="19"/>
      <w:r w:rsidRPr="00736EC3">
        <w:rPr>
          <w:rFonts w:ascii="Times New Roman" w:hAnsi="Times New Roman" w:cs="Times New Roman"/>
          <w:sz w:val="18"/>
          <w:szCs w:val="18"/>
        </w:rPr>
        <w:t>4. Порядок организации и проведения публичных слушаний определяется уставом Почепского городского поселения  и (или) решением Совета народных депутатов города Почепа и должен предусматривать заблаговременное оповещение жителей Почепского городского поселения о времени и месте проведения публичных слушаний, заблаговременное ознакомление с проектом решения, в том числе посредством его размещения на официальном сайте администрации Почепского района в информационно-телекоммуникационной сети «Интернет» (далее в настоящей статье - официальный сайт), возможность представления Почепского городского поселения своих замечаний и предложений по вынесенному на обсуждение проекту решения, в том числе посредством официального сайта, другие меры, обеспечивающие участие в публичных слушаниях жителей Почепского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Уставом Почепского городского поселения и (или) решением Совета народных депутатов города Почепа может быть установлено, что для размещения материалов и информации, указанных в </w:t>
      </w:r>
      <w:hyperlink w:anchor="Par14" w:history="1">
        <w:r w:rsidRPr="00736EC3">
          <w:rPr>
            <w:rFonts w:ascii="Times New Roman" w:hAnsi="Times New Roman" w:cs="Times New Roman"/>
            <w:sz w:val="18"/>
            <w:szCs w:val="18"/>
          </w:rPr>
          <w:t>абзаце первом</w:t>
        </w:r>
      </w:hyperlink>
      <w:r w:rsidRPr="00736EC3">
        <w:rPr>
          <w:rFonts w:ascii="Times New Roman" w:hAnsi="Times New Roman" w:cs="Times New Roman"/>
          <w:sz w:val="18"/>
          <w:szCs w:val="18"/>
        </w:rPr>
        <w:t xml:space="preserve"> настоящей части, обеспечения возможности представления жителями Почепского городского поселения своих замечаний и предложений по проекту решения, а также для участия жителей Почепского городского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E2E04" w:rsidRPr="00736EC3" w:rsidRDefault="007E2E04" w:rsidP="007E2E04">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736EC3">
        <w:rPr>
          <w:rFonts w:ascii="Times New Roman" w:hAnsi="Times New Roman" w:cs="Times New Roman"/>
          <w:sz w:val="18"/>
          <w:szCs w:val="1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58" w:history="1">
        <w:r w:rsidRPr="00736EC3">
          <w:rPr>
            <w:rFonts w:ascii="Times New Roman" w:hAnsi="Times New Roman" w:cs="Times New Roman"/>
            <w:sz w:val="18"/>
            <w:szCs w:val="18"/>
          </w:rPr>
          <w:t>законодательством</w:t>
        </w:r>
      </w:hyperlink>
      <w:r w:rsidRPr="00736EC3">
        <w:rPr>
          <w:rFonts w:ascii="Times New Roman" w:hAnsi="Times New Roman" w:cs="Times New Roman"/>
          <w:sz w:val="18"/>
          <w:szCs w:val="18"/>
        </w:rPr>
        <w:t xml:space="preserve"> о градостроительной деятельности.</w:t>
      </w:r>
    </w:p>
    <w:p w:rsidR="007E2E04" w:rsidRPr="00736EC3" w:rsidRDefault="007E2E04" w:rsidP="007E2E04">
      <w:pPr>
        <w:autoSpaceDE w:val="0"/>
        <w:autoSpaceDN w:val="0"/>
        <w:adjustRightInd w:val="0"/>
        <w:spacing w:after="0" w:line="240" w:lineRule="auto"/>
        <w:contextualSpacing/>
        <w:jc w:val="both"/>
        <w:rPr>
          <w:rFonts w:ascii="Times New Roman" w:hAnsi="Times New Roman" w:cs="Times New Roman"/>
          <w:sz w:val="18"/>
          <w:szCs w:val="18"/>
        </w:rPr>
      </w:pPr>
    </w:p>
    <w:p w:rsidR="007E2E04" w:rsidRPr="00736EC3" w:rsidRDefault="007E2E04" w:rsidP="007E2E04">
      <w:pPr>
        <w:autoSpaceDE w:val="0"/>
        <w:autoSpaceDN w:val="0"/>
        <w:adjustRightInd w:val="0"/>
        <w:spacing w:after="0" w:line="240" w:lineRule="auto"/>
        <w:contextualSpacing/>
        <w:jc w:val="both"/>
        <w:rPr>
          <w:rFonts w:ascii="Times New Roman" w:hAnsi="Times New Roman" w:cs="Times New Roman"/>
          <w:sz w:val="18"/>
          <w:szCs w:val="18"/>
        </w:rPr>
      </w:pPr>
    </w:p>
    <w:p w:rsidR="0030222E" w:rsidRPr="0030222E" w:rsidRDefault="0030222E" w:rsidP="0030222E">
      <w:pPr>
        <w:spacing w:after="0"/>
        <w:jc w:val="center"/>
        <w:rPr>
          <w:rFonts w:ascii="Times New Roman" w:hAnsi="Times New Roman" w:cs="Times New Roman"/>
          <w:b/>
          <w:sz w:val="18"/>
          <w:szCs w:val="18"/>
        </w:rPr>
      </w:pPr>
      <w:r w:rsidRPr="0030222E">
        <w:rPr>
          <w:rFonts w:ascii="Times New Roman" w:hAnsi="Times New Roman" w:cs="Times New Roman"/>
          <w:b/>
          <w:sz w:val="18"/>
          <w:szCs w:val="18"/>
        </w:rPr>
        <w:t>РОССИЙСКАЯ ФЕДЕРАЦИЯ</w:t>
      </w:r>
    </w:p>
    <w:p w:rsidR="0030222E" w:rsidRPr="0030222E" w:rsidRDefault="0030222E" w:rsidP="0030222E">
      <w:pPr>
        <w:spacing w:after="0"/>
        <w:jc w:val="center"/>
        <w:rPr>
          <w:rFonts w:ascii="Times New Roman" w:hAnsi="Times New Roman" w:cs="Times New Roman"/>
          <w:b/>
          <w:sz w:val="18"/>
          <w:szCs w:val="18"/>
        </w:rPr>
      </w:pPr>
      <w:r w:rsidRPr="0030222E">
        <w:rPr>
          <w:rFonts w:ascii="Times New Roman" w:hAnsi="Times New Roman" w:cs="Times New Roman"/>
          <w:b/>
          <w:sz w:val="18"/>
          <w:szCs w:val="18"/>
        </w:rPr>
        <w:t xml:space="preserve">Б Р Я Н С К А Я     О Б Л А С Т Ь  </w:t>
      </w:r>
    </w:p>
    <w:p w:rsidR="0030222E" w:rsidRPr="0030222E" w:rsidRDefault="0030222E" w:rsidP="0030222E">
      <w:pPr>
        <w:spacing w:after="0"/>
        <w:jc w:val="center"/>
        <w:rPr>
          <w:rFonts w:ascii="Times New Roman" w:hAnsi="Times New Roman" w:cs="Times New Roman"/>
          <w:b/>
          <w:sz w:val="18"/>
          <w:szCs w:val="18"/>
        </w:rPr>
      </w:pPr>
      <w:r w:rsidRPr="0030222E">
        <w:rPr>
          <w:rFonts w:ascii="Times New Roman" w:hAnsi="Times New Roman" w:cs="Times New Roman"/>
          <w:b/>
          <w:sz w:val="18"/>
          <w:szCs w:val="18"/>
        </w:rPr>
        <w:t>СОВЕТ НАРОДНЫХ ДЕПУТАТОВ ГОРОДА ПОЧЕПА</w:t>
      </w:r>
    </w:p>
    <w:p w:rsidR="0030222E" w:rsidRPr="0030222E" w:rsidRDefault="0030222E" w:rsidP="0030222E">
      <w:pPr>
        <w:spacing w:after="0"/>
        <w:jc w:val="center"/>
        <w:rPr>
          <w:rFonts w:ascii="Times New Roman" w:hAnsi="Times New Roman" w:cs="Times New Roman"/>
          <w:b/>
          <w:sz w:val="18"/>
          <w:szCs w:val="18"/>
        </w:rPr>
      </w:pPr>
      <w:r w:rsidRPr="0030222E">
        <w:rPr>
          <w:rFonts w:ascii="Times New Roman" w:hAnsi="Times New Roman" w:cs="Times New Roman"/>
          <w:b/>
          <w:sz w:val="18"/>
          <w:szCs w:val="18"/>
        </w:rPr>
        <w:t>Р Е Ш Е Н И Е</w:t>
      </w:r>
    </w:p>
    <w:p w:rsidR="0030222E" w:rsidRPr="0030222E" w:rsidRDefault="0030222E" w:rsidP="0030222E">
      <w:pPr>
        <w:spacing w:after="0"/>
        <w:jc w:val="center"/>
        <w:rPr>
          <w:rFonts w:ascii="Times New Roman" w:hAnsi="Times New Roman" w:cs="Times New Roman"/>
          <w:b/>
          <w:sz w:val="18"/>
          <w:szCs w:val="18"/>
        </w:rPr>
      </w:pPr>
    </w:p>
    <w:p w:rsidR="0030222E" w:rsidRPr="001D4CBB" w:rsidRDefault="0030222E" w:rsidP="0030222E">
      <w:pPr>
        <w:spacing w:after="0"/>
        <w:rPr>
          <w:rFonts w:ascii="Times New Roman" w:hAnsi="Times New Roman" w:cs="Times New Roman"/>
          <w:sz w:val="18"/>
          <w:szCs w:val="18"/>
        </w:rPr>
      </w:pPr>
      <w:r w:rsidRPr="001D4CBB">
        <w:rPr>
          <w:rFonts w:ascii="Times New Roman" w:hAnsi="Times New Roman" w:cs="Times New Roman"/>
          <w:sz w:val="18"/>
          <w:szCs w:val="18"/>
        </w:rPr>
        <w:t>от 26.11.2021 № 80</w:t>
      </w:r>
    </w:p>
    <w:p w:rsidR="0030222E" w:rsidRPr="001D4CBB" w:rsidRDefault="0030222E" w:rsidP="0030222E">
      <w:pPr>
        <w:spacing w:after="0"/>
        <w:rPr>
          <w:rFonts w:ascii="Times New Roman" w:hAnsi="Times New Roman" w:cs="Times New Roman"/>
          <w:sz w:val="18"/>
          <w:szCs w:val="18"/>
        </w:rPr>
      </w:pPr>
      <w:r w:rsidRPr="001D4CBB">
        <w:rPr>
          <w:rFonts w:ascii="Times New Roman" w:hAnsi="Times New Roman" w:cs="Times New Roman"/>
          <w:sz w:val="18"/>
          <w:szCs w:val="18"/>
        </w:rPr>
        <w:t>г. Почеп</w:t>
      </w:r>
    </w:p>
    <w:p w:rsidR="0030222E" w:rsidRPr="001D4CBB" w:rsidRDefault="0030222E" w:rsidP="0030222E">
      <w:pPr>
        <w:spacing w:after="0"/>
        <w:rPr>
          <w:rFonts w:ascii="Times New Roman" w:eastAsiaTheme="minorHAnsi" w:hAnsi="Times New Roman" w:cs="Times New Roman"/>
          <w:color w:val="auto"/>
          <w:sz w:val="18"/>
          <w:szCs w:val="18"/>
        </w:rPr>
      </w:pPr>
      <w:r w:rsidRPr="001D4CBB">
        <w:rPr>
          <w:rFonts w:ascii="Times New Roman" w:hAnsi="Times New Roman" w:cs="Times New Roman"/>
          <w:sz w:val="18"/>
          <w:szCs w:val="18"/>
        </w:rPr>
        <w:t xml:space="preserve">О передаче части полномочий Почепского городского поселения </w:t>
      </w:r>
      <w:r>
        <w:rPr>
          <w:rFonts w:ascii="Times New Roman" w:hAnsi="Times New Roman" w:cs="Times New Roman"/>
          <w:sz w:val="18"/>
          <w:szCs w:val="18"/>
        </w:rPr>
        <w:t xml:space="preserve"> </w:t>
      </w:r>
      <w:r w:rsidRPr="001D4CBB">
        <w:rPr>
          <w:rFonts w:ascii="Times New Roman" w:hAnsi="Times New Roman" w:cs="Times New Roman"/>
          <w:sz w:val="18"/>
          <w:szCs w:val="18"/>
        </w:rPr>
        <w:t xml:space="preserve">Почепского муниципального района Брянской области Почепскому </w:t>
      </w:r>
      <w:r>
        <w:rPr>
          <w:rFonts w:ascii="Times New Roman" w:hAnsi="Times New Roman" w:cs="Times New Roman"/>
          <w:sz w:val="18"/>
          <w:szCs w:val="18"/>
        </w:rPr>
        <w:t xml:space="preserve"> </w:t>
      </w:r>
      <w:r w:rsidRPr="001D4CBB">
        <w:rPr>
          <w:rFonts w:ascii="Times New Roman" w:hAnsi="Times New Roman" w:cs="Times New Roman"/>
          <w:sz w:val="18"/>
          <w:szCs w:val="18"/>
        </w:rPr>
        <w:t xml:space="preserve">муниципальному района Брянской  области на  2022 год и на плановый </w:t>
      </w:r>
      <w:r>
        <w:rPr>
          <w:rFonts w:ascii="Times New Roman" w:hAnsi="Times New Roman" w:cs="Times New Roman"/>
          <w:sz w:val="18"/>
          <w:szCs w:val="18"/>
        </w:rPr>
        <w:t xml:space="preserve"> </w:t>
      </w:r>
      <w:r w:rsidRPr="001D4CBB">
        <w:rPr>
          <w:rFonts w:ascii="Times New Roman" w:hAnsi="Times New Roman" w:cs="Times New Roman"/>
          <w:sz w:val="18"/>
          <w:szCs w:val="18"/>
        </w:rPr>
        <w:t>период 2023 и 2024 годов.</w:t>
      </w:r>
    </w:p>
    <w:p w:rsidR="0030222E" w:rsidRPr="001D4CBB" w:rsidRDefault="0030222E" w:rsidP="0030222E">
      <w:pPr>
        <w:pStyle w:val="pcenter"/>
        <w:spacing w:before="0" w:beforeAutospacing="0" w:after="0" w:afterAutospacing="0"/>
        <w:ind w:firstLine="709"/>
        <w:jc w:val="both"/>
        <w:rPr>
          <w:sz w:val="18"/>
          <w:szCs w:val="18"/>
        </w:rPr>
      </w:pPr>
      <w:r w:rsidRPr="001D4CBB">
        <w:rPr>
          <w:color w:val="000000"/>
          <w:sz w:val="18"/>
          <w:szCs w:val="18"/>
        </w:rPr>
        <w:t>Руководствуясь частью 4 статьи 15, статьи 38 Федерального закона от 6 октября 2003 года № 131-ФЗ «Об общих принципах организации местного самоуправления в Российской Федерации», статьи 58 Устава, пунктом 11 статьи 3 Федерального закона от 07.02.2011 №6-ФЗ «О</w:t>
      </w:r>
      <w:r w:rsidRPr="001D4CBB">
        <w:rPr>
          <w:sz w:val="18"/>
          <w:szCs w:val="18"/>
        </w:rPr>
        <w:t>б общих принципах организации и деятельности контрольно-счетных органов субъектов российской федерации и муниципальных образований</w:t>
      </w:r>
      <w:r w:rsidRPr="001D4CBB">
        <w:rPr>
          <w:color w:val="000000"/>
          <w:sz w:val="18"/>
          <w:szCs w:val="18"/>
        </w:rPr>
        <w:t>», Совет народных депутатов города Почепа</w:t>
      </w:r>
    </w:p>
    <w:p w:rsidR="0030222E" w:rsidRPr="001D4CBB" w:rsidRDefault="0030222E" w:rsidP="0030222E">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1D4CBB">
        <w:rPr>
          <w:rFonts w:ascii="Times New Roman" w:hAnsi="Times New Roman" w:cs="Times New Roman"/>
          <w:sz w:val="18"/>
          <w:szCs w:val="18"/>
          <w:lang w:val="en-US"/>
        </w:rPr>
        <w:t>P</w:t>
      </w:r>
      <w:r w:rsidRPr="001D4CBB">
        <w:rPr>
          <w:rFonts w:ascii="Times New Roman" w:hAnsi="Times New Roman" w:cs="Times New Roman"/>
          <w:sz w:val="18"/>
          <w:szCs w:val="18"/>
        </w:rPr>
        <w:t>ЕШИЛ:</w:t>
      </w:r>
    </w:p>
    <w:p w:rsidR="0030222E" w:rsidRPr="001D4CBB" w:rsidRDefault="0030222E" w:rsidP="0030222E">
      <w:pPr>
        <w:shd w:val="clear" w:color="auto" w:fill="FFFFFF"/>
        <w:autoSpaceDE w:val="0"/>
        <w:autoSpaceDN w:val="0"/>
        <w:adjustRightInd w:val="0"/>
        <w:spacing w:after="0" w:line="240" w:lineRule="auto"/>
        <w:jc w:val="both"/>
        <w:rPr>
          <w:rFonts w:ascii="Times New Roman" w:hAnsi="Times New Roman" w:cs="Times New Roman"/>
          <w:sz w:val="18"/>
          <w:szCs w:val="18"/>
        </w:rPr>
      </w:pPr>
    </w:p>
    <w:p w:rsidR="0030222E" w:rsidRPr="001D4CBB" w:rsidRDefault="0030222E" w:rsidP="0030222E">
      <w:pPr>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1. Передать на 2022 год и на плановый период 2023 и 2024 годов Почепскому муниципальному району Брянской области осуществление части полномочий в пределах компетенции, установленной Уставом Почепского городского поселения Почепского муниципального района Брянской области, по решению вопросов местного значения:</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1.1 по организации библиотечного обслуживания населения, комплектованию и обеспечению сохранности библиотечных фондов библиотеки на территории Почепского городского поселения Почепского муниципального района Брянской области.</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1.2.  по созданию условий для организации досуга и обеспечения жителей поселения услугами организаций культуры (в части осуществления деятельности  МБУК «Районный межпоселенческий дом культуры (далее МБУК РМДК).</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1.3.  по созданию условий для организации досуга и обеспечения жителей поселения услугами организаций культуры (в части осуществления деятельности киносети).</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2. Передать на 2022 год полномочия контрольно-счетного органа Почепского городского поселения Почепского муниципального района Брянской области по осуществлению внешнего муниципального финансового контроля контрольно-счетному органу Почепского муниципального района Брянской области – Контрольно-счетной палате Почепского района.</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 xml:space="preserve">3. Утвердить   Порядки   предоставления   иных   межбюджетных трансфертов </w:t>
      </w:r>
      <w:r w:rsidRPr="001D4CBB">
        <w:rPr>
          <w:rFonts w:ascii="Times New Roman" w:hAnsi="Times New Roman"/>
          <w:bCs/>
          <w:sz w:val="18"/>
          <w:szCs w:val="18"/>
        </w:rPr>
        <w:t xml:space="preserve">бюджету Почепского муниципального района Брянской области из бюджета Почепского городского поселения Почепского муниципального района Брянской области </w:t>
      </w:r>
      <w:r w:rsidRPr="001D4CBB">
        <w:rPr>
          <w:rFonts w:ascii="Times New Roman" w:hAnsi="Times New Roman" w:cs="Times New Roman"/>
          <w:sz w:val="18"/>
          <w:szCs w:val="18"/>
        </w:rPr>
        <w:t>на осуществление части   полномочий, указанных в пунктах 1.1-1.3, 2, согласно приложений 1-4.</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4.  Утвердить текст Соглашения о передаче части полномочий, указанных в пунктах 1.1-1.3, 2 настоящего решения согласно приложений 5, 6 к настоящему решению.</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5. Администрации Почепского района, Контрольно-счетной палате Почепского района заключить соглашения о передаче осуществления части полномочий, указанных в пунктах 1.1-1.3, 2, настоящего решения.</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6.  Настоящее   решение   вступает   в силу   со дня   его опубликования     и распространяется на правоотношения, возникающие с 1 января 2022 года.</w:t>
      </w:r>
    </w:p>
    <w:p w:rsidR="0030222E" w:rsidRPr="001D4CBB" w:rsidRDefault="0030222E" w:rsidP="0030222E">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D4CBB">
        <w:rPr>
          <w:rFonts w:ascii="Times New Roman" w:hAnsi="Times New Roman" w:cs="Times New Roman"/>
          <w:sz w:val="18"/>
          <w:szCs w:val="18"/>
        </w:rPr>
        <w:t>7. Настоящее решение подлежит публикации в газете «Почепское слово», а также на официальном сайте администрации Почепского района в сети Интернет (</w:t>
      </w:r>
      <w:r w:rsidRPr="001D4CBB">
        <w:rPr>
          <w:rFonts w:ascii="Times New Roman" w:hAnsi="Times New Roman" w:cs="Times New Roman"/>
          <w:sz w:val="18"/>
          <w:szCs w:val="18"/>
          <w:lang w:val="en-US"/>
        </w:rPr>
        <w:t>www</w:t>
      </w:r>
      <w:r w:rsidRPr="001D4CBB">
        <w:rPr>
          <w:rFonts w:ascii="Times New Roman" w:hAnsi="Times New Roman" w:cs="Times New Roman"/>
          <w:sz w:val="18"/>
          <w:szCs w:val="18"/>
        </w:rPr>
        <w:t>.</w:t>
      </w:r>
      <w:r w:rsidRPr="001D4CBB">
        <w:rPr>
          <w:rFonts w:ascii="Times New Roman" w:hAnsi="Times New Roman" w:cs="Times New Roman"/>
          <w:sz w:val="18"/>
          <w:szCs w:val="18"/>
          <w:lang w:val="en-US"/>
        </w:rPr>
        <w:t>admpochep</w:t>
      </w:r>
      <w:r w:rsidRPr="001D4CBB">
        <w:rPr>
          <w:rFonts w:ascii="Times New Roman" w:hAnsi="Times New Roman" w:cs="Times New Roman"/>
          <w:sz w:val="18"/>
          <w:szCs w:val="18"/>
        </w:rPr>
        <w:t>.</w:t>
      </w:r>
      <w:r w:rsidRPr="001D4CBB">
        <w:rPr>
          <w:rFonts w:ascii="Times New Roman" w:hAnsi="Times New Roman" w:cs="Times New Roman"/>
          <w:sz w:val="18"/>
          <w:szCs w:val="18"/>
          <w:lang w:val="en-US"/>
        </w:rPr>
        <w:t>ru</w:t>
      </w:r>
      <w:r w:rsidRPr="001D4CBB">
        <w:rPr>
          <w:rFonts w:ascii="Times New Roman" w:hAnsi="Times New Roman" w:cs="Times New Roman"/>
          <w:sz w:val="18"/>
          <w:szCs w:val="18"/>
        </w:rPr>
        <w:t>).</w:t>
      </w:r>
    </w:p>
    <w:p w:rsidR="0030222E" w:rsidRPr="001D4CBB" w:rsidRDefault="0030222E" w:rsidP="0030222E">
      <w:pPr>
        <w:rPr>
          <w:rFonts w:ascii="Times New Roman" w:hAnsi="Times New Roman" w:cs="Times New Roman"/>
          <w:sz w:val="6"/>
          <w:szCs w:val="18"/>
        </w:rPr>
      </w:pPr>
    </w:p>
    <w:p w:rsidR="0030222E" w:rsidRPr="001D4CBB" w:rsidRDefault="0030222E" w:rsidP="0030222E">
      <w:pPr>
        <w:jc w:val="right"/>
        <w:rPr>
          <w:rFonts w:ascii="Times New Roman" w:hAnsi="Times New Roman" w:cs="Times New Roman"/>
          <w:sz w:val="18"/>
          <w:szCs w:val="18"/>
        </w:rPr>
      </w:pPr>
      <w:r w:rsidRPr="001D4CBB">
        <w:rPr>
          <w:rFonts w:ascii="Times New Roman" w:hAnsi="Times New Roman" w:cs="Times New Roman"/>
          <w:sz w:val="18"/>
          <w:szCs w:val="18"/>
        </w:rPr>
        <w:t>Глава города                 А.Л. Козлов</w:t>
      </w:r>
    </w:p>
    <w:p w:rsidR="00F11085" w:rsidRDefault="00F11085" w:rsidP="00866826">
      <w:pPr>
        <w:widowControl w:val="0"/>
        <w:spacing w:after="0"/>
        <w:rPr>
          <w:rFonts w:ascii="Times New Roman" w:hAnsi="Times New Roman" w:cs="Times New Roman"/>
          <w:b/>
          <w:sz w:val="18"/>
          <w:szCs w:val="18"/>
        </w:rPr>
      </w:pPr>
    </w:p>
    <w:p w:rsidR="00F11085" w:rsidRDefault="00F11085" w:rsidP="004F602E">
      <w:pPr>
        <w:widowControl w:val="0"/>
        <w:spacing w:after="0"/>
        <w:jc w:val="center"/>
        <w:rPr>
          <w:rFonts w:ascii="Times New Roman" w:hAnsi="Times New Roman" w:cs="Times New Roman"/>
          <w:b/>
          <w:sz w:val="18"/>
          <w:szCs w:val="18"/>
        </w:rPr>
      </w:pPr>
    </w:p>
    <w:p w:rsidR="0030222E" w:rsidRPr="00B228E6" w:rsidRDefault="0030222E" w:rsidP="0030222E">
      <w:pPr>
        <w:suppressAutoHyphens/>
        <w:spacing w:after="0" w:line="240" w:lineRule="auto"/>
        <w:jc w:val="right"/>
        <w:rPr>
          <w:rFonts w:ascii="Times New Roman" w:hAnsi="Times New Roman" w:cs="Times New Roman"/>
          <w:b/>
          <w:sz w:val="18"/>
          <w:szCs w:val="18"/>
          <w:lang w:eastAsia="ar-SA"/>
        </w:rPr>
      </w:pPr>
      <w:r w:rsidRPr="00B228E6">
        <w:rPr>
          <w:rFonts w:ascii="Times New Roman" w:hAnsi="Times New Roman" w:cs="Times New Roman"/>
          <w:b/>
          <w:sz w:val="18"/>
          <w:szCs w:val="18"/>
          <w:lang w:eastAsia="ar-SA"/>
        </w:rPr>
        <w:t>Приложение №1</w:t>
      </w:r>
    </w:p>
    <w:p w:rsidR="0030222E" w:rsidRPr="00B228E6" w:rsidRDefault="0030222E" w:rsidP="0030222E">
      <w:pPr>
        <w:suppressAutoHyphens/>
        <w:spacing w:after="0" w:line="240" w:lineRule="auto"/>
        <w:jc w:val="right"/>
        <w:rPr>
          <w:rFonts w:ascii="Times New Roman" w:hAnsi="Times New Roman" w:cs="Times New Roman"/>
          <w:sz w:val="18"/>
          <w:szCs w:val="18"/>
          <w:lang w:eastAsia="ar-SA"/>
        </w:rPr>
      </w:pPr>
      <w:r w:rsidRPr="00B228E6">
        <w:rPr>
          <w:rFonts w:ascii="Times New Roman" w:hAnsi="Times New Roman" w:cs="Times New Roman"/>
          <w:sz w:val="18"/>
          <w:szCs w:val="18"/>
          <w:lang w:eastAsia="ar-SA"/>
        </w:rPr>
        <w:t xml:space="preserve">                                                                            К решению </w:t>
      </w:r>
      <w:r>
        <w:rPr>
          <w:rFonts w:ascii="Times New Roman" w:hAnsi="Times New Roman" w:cs="Times New Roman"/>
          <w:sz w:val="18"/>
          <w:szCs w:val="18"/>
          <w:lang w:eastAsia="ar-SA"/>
        </w:rPr>
        <w:t xml:space="preserve">«О передаче части    </w:t>
      </w:r>
      <w:r w:rsidRPr="00B228E6">
        <w:rPr>
          <w:rFonts w:ascii="Times New Roman" w:hAnsi="Times New Roman" w:cs="Times New Roman"/>
          <w:sz w:val="18"/>
          <w:szCs w:val="18"/>
          <w:lang w:eastAsia="ar-SA"/>
        </w:rPr>
        <w:t xml:space="preserve">   полномочий Почепского городского</w:t>
      </w:r>
    </w:p>
    <w:p w:rsidR="0030222E" w:rsidRPr="00B228E6" w:rsidRDefault="0030222E" w:rsidP="0030222E">
      <w:pPr>
        <w:suppressAutoHyphens/>
        <w:spacing w:after="0" w:line="240" w:lineRule="auto"/>
        <w:jc w:val="right"/>
        <w:rPr>
          <w:rFonts w:ascii="Times New Roman" w:hAnsi="Times New Roman" w:cs="Times New Roman"/>
          <w:sz w:val="18"/>
          <w:szCs w:val="18"/>
          <w:lang w:eastAsia="ar-SA"/>
        </w:rPr>
      </w:pPr>
      <w:r w:rsidRPr="00B228E6">
        <w:rPr>
          <w:rFonts w:ascii="Times New Roman" w:hAnsi="Times New Roman" w:cs="Times New Roman"/>
          <w:sz w:val="18"/>
          <w:szCs w:val="18"/>
          <w:lang w:eastAsia="ar-SA"/>
        </w:rPr>
        <w:t xml:space="preserve"> поселения Почепского муниципального</w:t>
      </w:r>
    </w:p>
    <w:p w:rsidR="0030222E" w:rsidRPr="00B228E6" w:rsidRDefault="0030222E" w:rsidP="0030222E">
      <w:pPr>
        <w:suppressAutoHyphens/>
        <w:spacing w:after="0" w:line="240" w:lineRule="auto"/>
        <w:jc w:val="right"/>
        <w:rPr>
          <w:rFonts w:ascii="Times New Roman" w:hAnsi="Times New Roman" w:cs="Times New Roman"/>
          <w:sz w:val="18"/>
          <w:szCs w:val="18"/>
          <w:lang w:eastAsia="ar-SA"/>
        </w:rPr>
      </w:pPr>
      <w:r w:rsidRPr="00B228E6">
        <w:rPr>
          <w:rFonts w:ascii="Times New Roman" w:hAnsi="Times New Roman" w:cs="Times New Roman"/>
          <w:sz w:val="18"/>
          <w:szCs w:val="18"/>
          <w:lang w:eastAsia="ar-SA"/>
        </w:rPr>
        <w:t xml:space="preserve"> района Брянской области Почепскому </w:t>
      </w:r>
    </w:p>
    <w:p w:rsidR="0030222E" w:rsidRPr="00B228E6" w:rsidRDefault="0030222E" w:rsidP="0030222E">
      <w:pPr>
        <w:suppressAutoHyphens/>
        <w:spacing w:after="0" w:line="240" w:lineRule="auto"/>
        <w:jc w:val="right"/>
        <w:rPr>
          <w:rFonts w:ascii="Times New Roman" w:hAnsi="Times New Roman" w:cs="Times New Roman"/>
          <w:sz w:val="18"/>
          <w:szCs w:val="18"/>
          <w:lang w:eastAsia="ar-SA"/>
        </w:rPr>
      </w:pPr>
      <w:r w:rsidRPr="00B228E6">
        <w:rPr>
          <w:rFonts w:ascii="Times New Roman" w:hAnsi="Times New Roman" w:cs="Times New Roman"/>
          <w:sz w:val="18"/>
          <w:szCs w:val="18"/>
          <w:lang w:eastAsia="ar-SA"/>
        </w:rPr>
        <w:t xml:space="preserve">муниципальному района Брянской </w:t>
      </w:r>
    </w:p>
    <w:p w:rsidR="0030222E" w:rsidRPr="00B228E6"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B228E6">
        <w:rPr>
          <w:rFonts w:ascii="Times New Roman" w:hAnsi="Times New Roman" w:cs="Times New Roman"/>
          <w:sz w:val="18"/>
          <w:szCs w:val="18"/>
          <w:lang w:eastAsia="ar-SA"/>
        </w:rPr>
        <w:t>области</w:t>
      </w:r>
    </w:p>
    <w:p w:rsidR="0030222E" w:rsidRPr="00B228E6" w:rsidRDefault="0030222E" w:rsidP="0030222E">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B228E6">
        <w:rPr>
          <w:rFonts w:ascii="Times New Roman" w:hAnsi="Times New Roman" w:cs="Times New Roman"/>
          <w:bCs/>
          <w:sz w:val="18"/>
          <w:szCs w:val="18"/>
        </w:rPr>
        <w:t>Порядок</w:t>
      </w:r>
    </w:p>
    <w:p w:rsidR="0030222E" w:rsidRPr="00B228E6" w:rsidRDefault="0030222E" w:rsidP="0030222E">
      <w:pPr>
        <w:shd w:val="clear" w:color="auto" w:fill="FFFFFF"/>
        <w:autoSpaceDE w:val="0"/>
        <w:autoSpaceDN w:val="0"/>
        <w:adjustRightInd w:val="0"/>
        <w:spacing w:after="0" w:line="240" w:lineRule="auto"/>
        <w:ind w:right="849"/>
        <w:jc w:val="center"/>
        <w:rPr>
          <w:rFonts w:ascii="Times New Roman" w:hAnsi="Times New Roman"/>
          <w:bCs/>
          <w:sz w:val="18"/>
          <w:szCs w:val="18"/>
        </w:rPr>
      </w:pPr>
      <w:r w:rsidRPr="00B228E6">
        <w:rPr>
          <w:rFonts w:ascii="Times New Roman" w:hAnsi="Times New Roman" w:cs="Times New Roman"/>
          <w:bCs/>
          <w:sz w:val="18"/>
          <w:szCs w:val="18"/>
        </w:rPr>
        <w:t xml:space="preserve">предоставления иных межбюджетных трансфертов </w:t>
      </w:r>
      <w:r w:rsidRPr="00B228E6">
        <w:rPr>
          <w:rFonts w:ascii="Times New Roman" w:hAnsi="Times New Roman"/>
          <w:bCs/>
          <w:sz w:val="18"/>
          <w:szCs w:val="18"/>
        </w:rPr>
        <w:t xml:space="preserve">бюджету  Почепского муниципального района Брянской области из бюджета  Почепского городского поселения Почепского муниципального района Брянской области </w:t>
      </w:r>
      <w:r w:rsidRPr="00B228E6">
        <w:rPr>
          <w:rFonts w:ascii="Times New Roman" w:hAnsi="Times New Roman" w:cs="Times New Roman"/>
          <w:bCs/>
          <w:sz w:val="18"/>
          <w:szCs w:val="18"/>
        </w:rPr>
        <w:t xml:space="preserve">на осуществление части полномочий, предусмотренных соглашением о передачи части полномочий </w:t>
      </w:r>
      <w:r w:rsidRPr="00B228E6">
        <w:rPr>
          <w:rFonts w:ascii="Times New Roman" w:hAnsi="Times New Roman"/>
          <w:bCs/>
          <w:sz w:val="18"/>
          <w:szCs w:val="18"/>
        </w:rPr>
        <w:t xml:space="preserve">организации </w:t>
      </w:r>
      <w:r w:rsidRPr="00B228E6">
        <w:rPr>
          <w:rFonts w:ascii="Times New Roman" w:hAnsi="Times New Roman"/>
          <w:b/>
          <w:bCs/>
          <w:sz w:val="18"/>
          <w:szCs w:val="18"/>
        </w:rPr>
        <w:t>библиотечного</w:t>
      </w:r>
      <w:r w:rsidRPr="00B228E6">
        <w:rPr>
          <w:rFonts w:ascii="Times New Roman" w:hAnsi="Times New Roman"/>
          <w:bCs/>
          <w:sz w:val="18"/>
          <w:szCs w:val="18"/>
        </w:rPr>
        <w:t xml:space="preserve"> обслуживания населения, комплектованию и обеспечению сохранности библиотечных фондов библиотеки на территории городского поселения</w:t>
      </w:r>
    </w:p>
    <w:p w:rsidR="0030222E" w:rsidRPr="00B228E6" w:rsidRDefault="0030222E" w:rsidP="0030222E">
      <w:pPr>
        <w:shd w:val="clear" w:color="auto" w:fill="FFFFFF"/>
        <w:autoSpaceDE w:val="0"/>
        <w:autoSpaceDN w:val="0"/>
        <w:adjustRightInd w:val="0"/>
        <w:spacing w:after="0" w:line="240" w:lineRule="auto"/>
        <w:ind w:right="849"/>
        <w:jc w:val="center"/>
        <w:rPr>
          <w:rFonts w:ascii="Times New Roman" w:hAnsi="Times New Roman" w:cs="Times New Roman"/>
          <w:sz w:val="18"/>
          <w:szCs w:val="18"/>
        </w:rPr>
      </w:pPr>
    </w:p>
    <w:p w:rsidR="0030222E" w:rsidRPr="00B228E6" w:rsidRDefault="0030222E" w:rsidP="0030222E">
      <w:pPr>
        <w:pStyle w:val="ad"/>
        <w:numPr>
          <w:ilvl w:val="0"/>
          <w:numId w:val="39"/>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B228E6">
        <w:rPr>
          <w:rFonts w:ascii="Times New Roman" w:hAnsi="Times New Roman" w:cs="Times New Roman"/>
          <w:b/>
          <w:sz w:val="18"/>
          <w:szCs w:val="18"/>
        </w:rPr>
        <w:t>Общие положения</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1.1. Настоящий порядок предоставления иных межбюджетных трансфертов </w:t>
      </w:r>
      <w:r w:rsidRPr="00B228E6">
        <w:rPr>
          <w:rFonts w:ascii="Times New Roman" w:hAnsi="Times New Roman"/>
          <w:bCs/>
          <w:sz w:val="18"/>
          <w:szCs w:val="18"/>
        </w:rPr>
        <w:t xml:space="preserve">бюджету  Почепского муниципального района Брянской области из бюджета  Почепского городского поселения Почепского муниципального района Брянской области </w:t>
      </w:r>
      <w:r w:rsidRPr="00B228E6">
        <w:rPr>
          <w:rFonts w:ascii="Times New Roman" w:hAnsi="Times New Roman" w:cs="Times New Roman"/>
          <w:bCs/>
          <w:sz w:val="18"/>
          <w:szCs w:val="18"/>
        </w:rPr>
        <w:t xml:space="preserve">на осуществление части полномочий, предусмотренных соглашением о передачи части полномочий </w:t>
      </w:r>
      <w:r w:rsidRPr="00B228E6">
        <w:rPr>
          <w:rFonts w:ascii="Times New Roman" w:hAnsi="Times New Roman"/>
          <w:bCs/>
          <w:sz w:val="18"/>
          <w:szCs w:val="18"/>
        </w:rPr>
        <w:t>организации библиотечного обслуживания населения, комплектованию и обеспечению сохранности библиотечных фондов библиотеки на территории городского поселения</w:t>
      </w:r>
      <w:r w:rsidRPr="00B228E6">
        <w:rPr>
          <w:rFonts w:ascii="Times New Roman" w:hAnsi="Times New Roman" w:cs="Times New Roman"/>
          <w:sz w:val="18"/>
          <w:szCs w:val="18"/>
        </w:rPr>
        <w:t xml:space="preserve"> (далее - Порядок), разработан в соответствии со статьями 9 и 142.5 Бюджетного кодекса Российской Федерации, статьями 14, 15 Федерального Закона от 06.10.2003 г. № 131 ФЗ «Об общих принципах организации местного самоуправления в Российской Федерации» и устанавливает случаи, условия и порядок предоставления иных межбюджетных трансфертов на осуществление части полномочий, предусмотренных соглашениями о передаче полномочий </w:t>
      </w:r>
      <w:r w:rsidRPr="00B228E6">
        <w:rPr>
          <w:rFonts w:ascii="Times New Roman" w:hAnsi="Times New Roman"/>
          <w:bCs/>
          <w:sz w:val="18"/>
          <w:szCs w:val="18"/>
        </w:rPr>
        <w:t xml:space="preserve">по организации библиотечного обслуживания населения, комплектованию и обеспечению сохранности библиотечных фондов библиотеки на территории городского поселения  </w:t>
      </w:r>
      <w:r w:rsidRPr="00B228E6">
        <w:rPr>
          <w:rFonts w:ascii="Times New Roman" w:hAnsi="Times New Roman" w:cs="Times New Roman"/>
          <w:sz w:val="18"/>
          <w:szCs w:val="18"/>
        </w:rPr>
        <w:t xml:space="preserve">(далее - иные межбюджетные трансферты) </w:t>
      </w:r>
      <w:r w:rsidRPr="00B228E6">
        <w:rPr>
          <w:rFonts w:ascii="Times New Roman" w:hAnsi="Times New Roman"/>
          <w:bCs/>
          <w:sz w:val="18"/>
          <w:szCs w:val="18"/>
        </w:rPr>
        <w:t>бюджету  Почепского муниципального района Брянской области (далее- бюджет района)  из бюджета  Почепского городского поселения Почепского муниципального района Брянской области</w:t>
      </w:r>
      <w:r w:rsidRPr="00B228E6">
        <w:rPr>
          <w:rFonts w:ascii="Times New Roman" w:hAnsi="Times New Roman" w:cs="Times New Roman"/>
          <w:sz w:val="18"/>
          <w:szCs w:val="18"/>
        </w:rPr>
        <w:t>(далее - бюджет города).</w:t>
      </w:r>
    </w:p>
    <w:p w:rsidR="0030222E" w:rsidRPr="00B228E6" w:rsidRDefault="0030222E" w:rsidP="0030222E">
      <w:pPr>
        <w:spacing w:after="0" w:line="240" w:lineRule="auto"/>
        <w:ind w:firstLine="708"/>
        <w:contextualSpacing/>
        <w:jc w:val="both"/>
        <w:rPr>
          <w:rFonts w:ascii="Times New Roman" w:hAnsi="Times New Roman" w:cs="Times New Roman"/>
          <w:sz w:val="18"/>
          <w:szCs w:val="18"/>
        </w:rPr>
      </w:pPr>
      <w:r w:rsidRPr="00B228E6">
        <w:rPr>
          <w:rFonts w:ascii="Times New Roman" w:hAnsi="Times New Roman" w:cs="Times New Roman"/>
          <w:sz w:val="18"/>
          <w:szCs w:val="18"/>
        </w:rPr>
        <w:t>1.2. Межбюджетные трансферты из бюджета города в  бюджет района  предоставляются в форме иных межбюджетных трансфертов.</w:t>
      </w:r>
    </w:p>
    <w:p w:rsidR="0030222E" w:rsidRPr="00B228E6" w:rsidRDefault="0030222E" w:rsidP="0030222E">
      <w:pPr>
        <w:spacing w:after="0" w:line="240" w:lineRule="auto"/>
        <w:ind w:firstLine="540"/>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1.3. Предоставление иных межбюджетных трансфертов осуществляется в пределах бюджетных ассигнований и лимитов бюджетных обязательств на  указанные  цели, предусмотренных на очередной финансовый год.</w:t>
      </w:r>
    </w:p>
    <w:p w:rsidR="0030222E" w:rsidRPr="00B228E6" w:rsidRDefault="0030222E" w:rsidP="0030222E">
      <w:pPr>
        <w:spacing w:after="0" w:line="240" w:lineRule="auto"/>
        <w:ind w:firstLine="708"/>
        <w:contextualSpacing/>
        <w:jc w:val="both"/>
        <w:rPr>
          <w:rFonts w:ascii="Times New Roman" w:hAnsi="Times New Roman" w:cs="Times New Roman"/>
          <w:b/>
          <w:bCs/>
          <w:sz w:val="18"/>
          <w:szCs w:val="18"/>
        </w:rPr>
      </w:pPr>
      <w:r w:rsidRPr="00B228E6">
        <w:rPr>
          <w:rFonts w:ascii="Times New Roman" w:hAnsi="Times New Roman" w:cs="Times New Roman"/>
          <w:sz w:val="18"/>
          <w:szCs w:val="18"/>
        </w:rPr>
        <w:t xml:space="preserve">1.4. Размеры иных межбюджетных трансфертов, передаваемых из бюджета города  бюджету района, устанавливаются решением Совета народных депутатов города Почепа (далее – городской Совет) о бюджете </w:t>
      </w:r>
      <w:r w:rsidRPr="00B228E6">
        <w:rPr>
          <w:rFonts w:ascii="Times New Roman" w:hAnsi="Times New Roman"/>
          <w:bCs/>
          <w:sz w:val="18"/>
          <w:szCs w:val="18"/>
        </w:rPr>
        <w:t xml:space="preserve"> Почепского городского поселения Почепского муниципального района Брянской области н</w:t>
      </w:r>
      <w:r w:rsidRPr="00B228E6">
        <w:rPr>
          <w:rFonts w:ascii="Times New Roman" w:hAnsi="Times New Roman" w:cs="Times New Roman"/>
          <w:sz w:val="18"/>
          <w:szCs w:val="18"/>
        </w:rPr>
        <w:t>а очередной финансовый год, а также решением городского Совета о внесении изменений в решение о бюджете города   на очередной финансовый год   в  отдельном приложении к решению городского Совета  и доводятся до бюджета района.</w:t>
      </w:r>
    </w:p>
    <w:p w:rsidR="0030222E" w:rsidRPr="00B228E6" w:rsidRDefault="0030222E" w:rsidP="0030222E">
      <w:pPr>
        <w:spacing w:after="0" w:line="240" w:lineRule="auto"/>
        <w:ind w:firstLine="708"/>
        <w:contextualSpacing/>
        <w:jc w:val="both"/>
        <w:rPr>
          <w:rFonts w:ascii="Times New Roman" w:hAnsi="Times New Roman" w:cs="Times New Roman"/>
          <w:sz w:val="18"/>
          <w:szCs w:val="18"/>
        </w:rPr>
      </w:pPr>
      <w:r w:rsidRPr="00B228E6">
        <w:rPr>
          <w:rFonts w:ascii="Times New Roman" w:hAnsi="Times New Roman" w:cs="Times New Roman"/>
          <w:sz w:val="18"/>
          <w:szCs w:val="18"/>
        </w:rPr>
        <w:t>1.5. Расходы бюджета города  на предоставление иных межбюджетных трансфертов и расходы районного бюджета, осуществляемые за счет межбюджетных трансфертов, планируются и исполняются по подразделу 0801 «Культура»</w:t>
      </w:r>
    </w:p>
    <w:p w:rsidR="0030222E" w:rsidRPr="00B228E6" w:rsidRDefault="0030222E" w:rsidP="0030222E">
      <w:pPr>
        <w:spacing w:after="0" w:line="240" w:lineRule="auto"/>
        <w:ind w:firstLine="708"/>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1.6.Межбюджетные трансферты зачисляются в бюджет района  по коду бюджетной классификации доходов 00020204014050000150  </w:t>
      </w:r>
      <w:r w:rsidRPr="00B228E6">
        <w:rPr>
          <w:rFonts w:ascii="Times New Roman" w:hAnsi="Times New Roman" w:cs="Times New Roman"/>
          <w:b/>
          <w:bCs/>
          <w:sz w:val="18"/>
          <w:szCs w:val="18"/>
        </w:rPr>
        <w:t>«</w:t>
      </w:r>
      <w:r w:rsidRPr="00B228E6">
        <w:rPr>
          <w:rFonts w:ascii="Times New Roman" w:hAnsi="Times New Roman" w:cs="Times New Roman"/>
          <w:sz w:val="18"/>
          <w:szCs w:val="18"/>
        </w:rPr>
        <w:t>Межбюджетные трансферты, передаваемые районным бюджетам на осуществление части полномочий по решению вопросов местного значения в соответствии с заключенными соглашениями».</w:t>
      </w:r>
      <w:bookmarkStart w:id="20" w:name="BM5"/>
      <w:bookmarkEnd w:id="20"/>
    </w:p>
    <w:p w:rsidR="0030222E" w:rsidRPr="00B228E6" w:rsidRDefault="0030222E" w:rsidP="0030222E">
      <w:pPr>
        <w:autoSpaceDE w:val="0"/>
        <w:autoSpaceDN w:val="0"/>
        <w:adjustRightInd w:val="0"/>
        <w:spacing w:line="240" w:lineRule="auto"/>
        <w:ind w:firstLine="540"/>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1.7. Главным распорядителем бюджетных средств, является администрация  Почепского района, </w:t>
      </w:r>
      <w:r w:rsidRPr="00B228E6">
        <w:rPr>
          <w:rFonts w:ascii="Times New Roman" w:hAnsi="Times New Roman" w:cs="Times New Roman"/>
          <w:bCs/>
          <w:sz w:val="18"/>
          <w:szCs w:val="18"/>
        </w:rPr>
        <w:t>до которой в соответствии с бюджетным законодательством Российской Федерации как получателю бюджетных средств доводятся  в установленном порядке лимиты бюджетных обязательств на соответствующий финансовый год (соответствующий финансовый год и плановый период) (далее – администрация района как получатель бюджетных средств).</w:t>
      </w:r>
    </w:p>
    <w:p w:rsidR="0030222E" w:rsidRPr="00B228E6" w:rsidRDefault="0030222E" w:rsidP="0030222E">
      <w:pPr>
        <w:pStyle w:val="ad"/>
        <w:numPr>
          <w:ilvl w:val="0"/>
          <w:numId w:val="39"/>
        </w:numPr>
        <w:shd w:val="clear" w:color="auto" w:fill="FFFFFF"/>
        <w:autoSpaceDE w:val="0"/>
        <w:autoSpaceDN w:val="0"/>
        <w:adjustRightInd w:val="0"/>
        <w:spacing w:after="0" w:line="240" w:lineRule="auto"/>
        <w:jc w:val="both"/>
        <w:rPr>
          <w:rFonts w:ascii="Times New Roman" w:hAnsi="Times New Roman" w:cs="Times New Roman"/>
          <w:b/>
          <w:sz w:val="18"/>
          <w:szCs w:val="18"/>
        </w:rPr>
      </w:pPr>
      <w:r w:rsidRPr="00B228E6">
        <w:rPr>
          <w:rFonts w:ascii="Times New Roman" w:hAnsi="Times New Roman" w:cs="Times New Roman"/>
          <w:b/>
          <w:sz w:val="18"/>
          <w:szCs w:val="18"/>
        </w:rPr>
        <w:t>Условия предоставления иных межбюджетных трансфертов</w:t>
      </w:r>
    </w:p>
    <w:p w:rsidR="0030222E" w:rsidRPr="00B228E6" w:rsidRDefault="0030222E" w:rsidP="0030222E">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2.1.  Предоставление иных межбюджетных трансфертов из бюджета города осуществляется администрации района при условии заключения Соглашения о передаче вышеуказанных полномочий.</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2.2.  Предоставление иных межбюджетных трансфертов из бюджета города осуществляется за счет налоговых и неналоговых доходов городского поселения.</w:t>
      </w:r>
    </w:p>
    <w:p w:rsidR="0030222E" w:rsidRPr="00B228E6" w:rsidRDefault="0030222E" w:rsidP="0030222E">
      <w:pPr>
        <w:pStyle w:val="ad"/>
        <w:numPr>
          <w:ilvl w:val="0"/>
          <w:numId w:val="39"/>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B228E6">
        <w:rPr>
          <w:rFonts w:ascii="Times New Roman" w:hAnsi="Times New Roman" w:cs="Times New Roman"/>
          <w:b/>
          <w:sz w:val="18"/>
          <w:szCs w:val="18"/>
        </w:rPr>
        <w:t>Основание  для предоставления иных межбюджетных трансфертов</w:t>
      </w:r>
    </w:p>
    <w:p w:rsidR="0030222E" w:rsidRPr="00B228E6" w:rsidRDefault="0030222E" w:rsidP="0030222E">
      <w:pPr>
        <w:pStyle w:val="ad"/>
        <w:shd w:val="clear" w:color="auto" w:fill="FFFFFF"/>
        <w:autoSpaceDE w:val="0"/>
        <w:autoSpaceDN w:val="0"/>
        <w:adjustRightInd w:val="0"/>
        <w:spacing w:after="0" w:line="240" w:lineRule="auto"/>
        <w:ind w:left="360"/>
        <w:jc w:val="both"/>
        <w:rPr>
          <w:rFonts w:ascii="Times New Roman" w:hAnsi="Times New Roman" w:cs="Times New Roman"/>
          <w:b/>
          <w:sz w:val="18"/>
          <w:szCs w:val="18"/>
        </w:rPr>
      </w:pP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sz w:val="18"/>
          <w:szCs w:val="18"/>
        </w:rPr>
      </w:pPr>
      <w:r w:rsidRPr="00B228E6">
        <w:rPr>
          <w:rFonts w:ascii="Times New Roman" w:hAnsi="Times New Roman" w:cs="Times New Roman"/>
          <w:sz w:val="18"/>
          <w:szCs w:val="18"/>
        </w:rPr>
        <w:t xml:space="preserve">      3.1. Основанием для предоставления иных межбюджетных трансфертов бюджету района является Соглашение о передаче полномочий </w:t>
      </w:r>
      <w:r w:rsidRPr="00B228E6">
        <w:rPr>
          <w:rFonts w:ascii="Times New Roman" w:hAnsi="Times New Roman"/>
          <w:bCs/>
          <w:sz w:val="18"/>
          <w:szCs w:val="18"/>
        </w:rPr>
        <w:t>по организации библиотечного обслуживания населения, комплектованию и обеспечению сохранности библиотечных фондов библиотеки на территории городского поселения</w:t>
      </w:r>
      <w:r w:rsidRPr="00B228E6">
        <w:rPr>
          <w:rFonts w:ascii="Times New Roman" w:hAnsi="Times New Roman"/>
          <w:sz w:val="18"/>
          <w:szCs w:val="18"/>
        </w:rPr>
        <w:t>.</w:t>
      </w:r>
      <w:r w:rsidRPr="00B228E6">
        <w:rPr>
          <w:rFonts w:ascii="Times New Roman" w:hAnsi="Times New Roman" w:cs="Times New Roman"/>
          <w:sz w:val="18"/>
          <w:szCs w:val="18"/>
        </w:rPr>
        <w:t xml:space="preserve"> </w:t>
      </w:r>
    </w:p>
    <w:p w:rsidR="0030222E" w:rsidRPr="00B228E6" w:rsidRDefault="0030222E" w:rsidP="0030222E">
      <w:pPr>
        <w:pStyle w:val="Default"/>
        <w:contextualSpacing/>
        <w:jc w:val="both"/>
        <w:rPr>
          <w:sz w:val="18"/>
          <w:szCs w:val="18"/>
        </w:rPr>
      </w:pPr>
      <w:r w:rsidRPr="00B228E6">
        <w:rPr>
          <w:sz w:val="18"/>
          <w:szCs w:val="18"/>
        </w:rPr>
        <w:t xml:space="preserve">     3.2.Объем межбюджетных трансфертов на обеспечение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библиотеки на территории городского поселения состоит из средств на оплату труда (с начислениями) работников, непосредственно осуществляющих переданные полномочия и рассчитывается  по формуле: </w:t>
      </w:r>
    </w:p>
    <w:p w:rsidR="0030222E" w:rsidRPr="00B228E6" w:rsidRDefault="0030222E" w:rsidP="0030222E">
      <w:pPr>
        <w:pStyle w:val="Default"/>
        <w:contextualSpacing/>
        <w:jc w:val="center"/>
        <w:rPr>
          <w:sz w:val="18"/>
          <w:szCs w:val="18"/>
        </w:rPr>
      </w:pPr>
      <w:r w:rsidRPr="00B228E6">
        <w:rPr>
          <w:b/>
          <w:bCs/>
          <w:sz w:val="18"/>
          <w:szCs w:val="18"/>
          <w:lang w:val="en-US"/>
        </w:rPr>
        <w:t>S</w:t>
      </w:r>
      <w:r w:rsidRPr="00B228E6">
        <w:rPr>
          <w:b/>
          <w:bCs/>
          <w:sz w:val="18"/>
          <w:szCs w:val="18"/>
        </w:rPr>
        <w:t xml:space="preserve"> мбт. = </w:t>
      </w:r>
      <w:r w:rsidRPr="00B228E6">
        <w:rPr>
          <w:b/>
          <w:bCs/>
          <w:sz w:val="18"/>
          <w:szCs w:val="18"/>
          <w:lang w:val="en-US"/>
        </w:rPr>
        <w:t>S</w:t>
      </w:r>
      <w:r w:rsidRPr="00B228E6">
        <w:rPr>
          <w:b/>
          <w:bCs/>
          <w:sz w:val="18"/>
          <w:szCs w:val="18"/>
        </w:rPr>
        <w:t xml:space="preserve"> оп. *80%</w:t>
      </w:r>
    </w:p>
    <w:p w:rsidR="0030222E" w:rsidRPr="00B228E6" w:rsidRDefault="0030222E" w:rsidP="0030222E">
      <w:pPr>
        <w:pStyle w:val="Default"/>
        <w:contextualSpacing/>
        <w:jc w:val="both"/>
        <w:rPr>
          <w:sz w:val="18"/>
          <w:szCs w:val="18"/>
        </w:rPr>
      </w:pPr>
      <w:r w:rsidRPr="00B228E6">
        <w:rPr>
          <w:sz w:val="18"/>
          <w:szCs w:val="18"/>
        </w:rPr>
        <w:t xml:space="preserve">где: S мбт. - размер межбюджетных трансфертов на оплату труда работников, непосредственно осуществляющих переданные полномочия; </w:t>
      </w:r>
    </w:p>
    <w:p w:rsidR="0030222E" w:rsidRPr="00B228E6" w:rsidRDefault="0030222E" w:rsidP="0030222E">
      <w:pPr>
        <w:pStyle w:val="Default"/>
        <w:contextualSpacing/>
        <w:jc w:val="both"/>
        <w:rPr>
          <w:sz w:val="18"/>
          <w:szCs w:val="18"/>
        </w:rPr>
      </w:pPr>
      <w:r w:rsidRPr="00B228E6">
        <w:rPr>
          <w:sz w:val="18"/>
          <w:szCs w:val="18"/>
        </w:rPr>
        <w:t xml:space="preserve">S оп. - сумма расходов на оплату труда в год работников, непосредственно осуществляющих функции по переданным полномочиям, определяемая по формуле: </w:t>
      </w:r>
    </w:p>
    <w:p w:rsidR="0030222E" w:rsidRPr="00B228E6" w:rsidRDefault="0030222E" w:rsidP="0030222E">
      <w:pPr>
        <w:pStyle w:val="Default"/>
        <w:contextualSpacing/>
        <w:jc w:val="center"/>
        <w:rPr>
          <w:sz w:val="18"/>
          <w:szCs w:val="18"/>
        </w:rPr>
      </w:pPr>
      <w:r w:rsidRPr="00B228E6">
        <w:rPr>
          <w:b/>
          <w:bCs/>
          <w:sz w:val="18"/>
          <w:szCs w:val="18"/>
        </w:rPr>
        <w:t>S оп. = ФОТ мес. x Е x Км</w:t>
      </w:r>
      <w:r w:rsidRPr="00B228E6">
        <w:rPr>
          <w:sz w:val="18"/>
          <w:szCs w:val="18"/>
        </w:rPr>
        <w:t>,</w:t>
      </w:r>
    </w:p>
    <w:p w:rsidR="0030222E" w:rsidRPr="00B228E6" w:rsidRDefault="0030222E" w:rsidP="0030222E">
      <w:pPr>
        <w:pStyle w:val="Default"/>
        <w:contextualSpacing/>
        <w:jc w:val="both"/>
        <w:rPr>
          <w:sz w:val="18"/>
          <w:szCs w:val="18"/>
        </w:rPr>
      </w:pPr>
      <w:r w:rsidRPr="00B228E6">
        <w:rPr>
          <w:sz w:val="18"/>
          <w:szCs w:val="18"/>
        </w:rPr>
        <w:t xml:space="preserve">где: ФОТ мес. - фонд оплаты труда работников в месяц; </w:t>
      </w:r>
    </w:p>
    <w:p w:rsidR="0030222E" w:rsidRPr="00B228E6" w:rsidRDefault="0030222E" w:rsidP="0030222E">
      <w:pPr>
        <w:pStyle w:val="Default"/>
        <w:contextualSpacing/>
        <w:jc w:val="both"/>
        <w:rPr>
          <w:sz w:val="18"/>
          <w:szCs w:val="18"/>
        </w:rPr>
      </w:pPr>
      <w:r w:rsidRPr="00B228E6">
        <w:rPr>
          <w:sz w:val="18"/>
          <w:szCs w:val="18"/>
        </w:rPr>
        <w:t xml:space="preserve">Е - коэффициент начислений на оплату труда в соответствии с законодательством Российской Федерации в размере 1,302 (30,2% отчислений с заработной платы работников); </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Км - количество месяцев (12);  </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3.3. Отдел культуры, молодежной политики и спорта администрации Почепского района  ежемесячно не позднее 5 числа следующего месяца делает расчет на перечисление иных межбюджетных трансфертов.</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3.4. Администрация района перечисляет иные межбюджетные трансферты в соответствии со сводной бюджетной росписью бюджета </w:t>
      </w:r>
      <w:r w:rsidRPr="00B228E6">
        <w:rPr>
          <w:rFonts w:ascii="Times New Roman" w:hAnsi="Times New Roman"/>
          <w:bCs/>
          <w:sz w:val="18"/>
          <w:szCs w:val="18"/>
        </w:rPr>
        <w:t>города</w:t>
      </w:r>
      <w:r w:rsidRPr="00B228E6">
        <w:rPr>
          <w:rFonts w:ascii="Times New Roman" w:hAnsi="Times New Roman" w:cs="Times New Roman"/>
          <w:sz w:val="18"/>
          <w:szCs w:val="18"/>
        </w:rPr>
        <w:t>, в пределах бюджетных ассигнований и утвержденных лимитов бюджетных обязательств, на основании заявки на финансирование (по форме приложения 1 к настоящему Порядку).</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3.5 Перечисление иных межбюджетных трансфертов осуществляется администрацией Почепского района на счета, открытые в территориальном органе Федерального казначейства.</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3.6.Объем средств, для предоставления иных межбюджетных трансфертов не может превышать объем средств на эти цели, утвержденный решением о бюджете города.</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sz w:val="18"/>
          <w:szCs w:val="18"/>
        </w:rPr>
      </w:pPr>
      <w:r w:rsidRPr="00B228E6">
        <w:rPr>
          <w:rFonts w:ascii="Times New Roman" w:hAnsi="Times New Roman" w:cs="Times New Roman"/>
          <w:sz w:val="18"/>
          <w:szCs w:val="18"/>
        </w:rPr>
        <w:t xml:space="preserve">      3.7. </w:t>
      </w:r>
      <w:r w:rsidRPr="00B228E6">
        <w:rPr>
          <w:rFonts w:ascii="Times New Roman" w:eastAsiaTheme="minorEastAsia" w:hAnsi="Times New Roman"/>
          <w:snapToGrid w:val="0"/>
          <w:sz w:val="18"/>
          <w:szCs w:val="18"/>
        </w:rPr>
        <w:t xml:space="preserve">Прекращается предоставление иных межбюджетных трансфертов в случае  расторжения  соглашения </w:t>
      </w:r>
      <w:r w:rsidRPr="00B228E6">
        <w:rPr>
          <w:rFonts w:ascii="Times New Roman" w:eastAsiaTheme="minorEastAsia" w:hAnsi="Times New Roman" w:cs="Times New Roman"/>
          <w:sz w:val="18"/>
          <w:szCs w:val="18"/>
        </w:rPr>
        <w:t xml:space="preserve"> </w:t>
      </w:r>
      <w:r w:rsidRPr="00B228E6">
        <w:rPr>
          <w:rFonts w:ascii="Times New Roman" w:hAnsi="Times New Roman" w:cs="Times New Roman"/>
          <w:bCs/>
          <w:sz w:val="18"/>
          <w:szCs w:val="18"/>
        </w:rPr>
        <w:t xml:space="preserve">о передачи части полномочий </w:t>
      </w:r>
      <w:r w:rsidRPr="00B228E6">
        <w:rPr>
          <w:rFonts w:ascii="Times New Roman" w:hAnsi="Times New Roman"/>
          <w:bCs/>
          <w:sz w:val="18"/>
          <w:szCs w:val="18"/>
        </w:rPr>
        <w:t>по организации библиотечного обслуживания населения, комплектованию и обеспечению сохранности библиотечных фондов библиотеки на территории городского поселения</w:t>
      </w:r>
      <w:r w:rsidRPr="00B228E6">
        <w:rPr>
          <w:rFonts w:ascii="Times New Roman" w:hAnsi="Times New Roman"/>
          <w:sz w:val="18"/>
          <w:szCs w:val="18"/>
        </w:rPr>
        <w:t>.</w:t>
      </w:r>
    </w:p>
    <w:p w:rsidR="0030222E" w:rsidRPr="00B228E6" w:rsidRDefault="0030222E" w:rsidP="0030222E">
      <w:pPr>
        <w:autoSpaceDE w:val="0"/>
        <w:autoSpaceDN w:val="0"/>
        <w:adjustRightInd w:val="0"/>
        <w:spacing w:after="0" w:line="240" w:lineRule="auto"/>
        <w:contextualSpacing/>
        <w:jc w:val="both"/>
        <w:rPr>
          <w:rFonts w:ascii="Times New Roman" w:hAnsi="Times New Roman"/>
          <w:sz w:val="18"/>
          <w:szCs w:val="18"/>
        </w:rPr>
      </w:pPr>
    </w:p>
    <w:p w:rsidR="0030222E" w:rsidRPr="00B228E6" w:rsidRDefault="0030222E" w:rsidP="0030222E">
      <w:pPr>
        <w:pStyle w:val="ad"/>
        <w:numPr>
          <w:ilvl w:val="0"/>
          <w:numId w:val="39"/>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B228E6">
        <w:rPr>
          <w:rFonts w:ascii="Times New Roman" w:hAnsi="Times New Roman" w:cs="Times New Roman"/>
          <w:b/>
          <w:sz w:val="18"/>
          <w:szCs w:val="18"/>
        </w:rPr>
        <w:t>Контроль за использованием иных межбюджетных трансфертов</w:t>
      </w:r>
    </w:p>
    <w:p w:rsidR="0030222E" w:rsidRPr="00B228E6" w:rsidRDefault="0030222E" w:rsidP="0030222E">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30222E" w:rsidRPr="00B228E6" w:rsidRDefault="0030222E" w:rsidP="0030222E">
      <w:pPr>
        <w:autoSpaceDE w:val="0"/>
        <w:autoSpaceDN w:val="0"/>
        <w:adjustRightInd w:val="0"/>
        <w:spacing w:after="0" w:line="240" w:lineRule="auto"/>
        <w:ind w:firstLine="450"/>
        <w:contextualSpacing/>
        <w:jc w:val="both"/>
        <w:rPr>
          <w:rFonts w:ascii="Times New Roman" w:eastAsiaTheme="minorEastAsia" w:hAnsi="Times New Roman"/>
          <w:snapToGrid w:val="0"/>
          <w:sz w:val="18"/>
          <w:szCs w:val="18"/>
        </w:rPr>
      </w:pPr>
      <w:r w:rsidRPr="00B228E6">
        <w:rPr>
          <w:rFonts w:ascii="Times New Roman" w:hAnsi="Times New Roman" w:cs="Times New Roman"/>
          <w:sz w:val="18"/>
          <w:szCs w:val="18"/>
        </w:rPr>
        <w:t xml:space="preserve">4.1. </w:t>
      </w:r>
      <w:r w:rsidRPr="00B228E6">
        <w:rPr>
          <w:rFonts w:ascii="Times New Roman" w:eastAsiaTheme="minorEastAsia" w:hAnsi="Times New Roman"/>
          <w:snapToGrid w:val="0"/>
          <w:sz w:val="18"/>
          <w:szCs w:val="18"/>
        </w:rPr>
        <w:t>Оценка эффективности расходования иных межбюджетных трансфертов и контроль за целевым использованием бюджетных средств, соблюдением условий и достоверность предоставленных сведений осуществляют:  администрация Почепского района, контрольно-ревизионный сектор администрации Почепского района, Контрольно-счётная палата Почепского района и иные органы в соответствии с действующим законодательством в пределах своей компетенции.</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4.2. Отчет об освоении иных межбюджетных трансфертов предоставляется в администрацию района ежеквартально по форме (приложения 2 к настоящему Порядку) не позднее 10 числа месяца следующего за отчетным кварталом.</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4.3. В случае нецелевого использования, </w:t>
      </w:r>
      <w:r w:rsidRPr="00B228E6">
        <w:rPr>
          <w:rFonts w:ascii="Times New Roman" w:hAnsi="Times New Roman"/>
          <w:snapToGrid w:val="0"/>
          <w:sz w:val="18"/>
          <w:szCs w:val="18"/>
        </w:rPr>
        <w:t>несоблюдения условий и недостоверности предоставленных сведений</w:t>
      </w:r>
      <w:r w:rsidRPr="00B228E6">
        <w:rPr>
          <w:rFonts w:ascii="Times New Roman" w:hAnsi="Times New Roman" w:cs="Times New Roman"/>
          <w:sz w:val="18"/>
          <w:szCs w:val="18"/>
        </w:rPr>
        <w:t xml:space="preserve"> финансовые средства подлежат возврату в бюджет в течении 10 рабочих дней после установленного факта нецелевого использования средств.</w:t>
      </w:r>
    </w:p>
    <w:p w:rsidR="0030222E" w:rsidRPr="00B228E6" w:rsidRDefault="0030222E" w:rsidP="0030222E">
      <w:pPr>
        <w:shd w:val="clear" w:color="auto" w:fill="FFFFFF"/>
        <w:autoSpaceDE w:val="0"/>
        <w:autoSpaceDN w:val="0"/>
        <w:adjustRightInd w:val="0"/>
        <w:spacing w:after="0"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4.4. Отдел культуры, молодежной политики и спорта администрации Почепского района  </w:t>
      </w:r>
      <w:r w:rsidRPr="00B228E6">
        <w:rPr>
          <w:rFonts w:ascii="Times New Roman" w:eastAsiaTheme="minorEastAsia" w:hAnsi="Times New Roman"/>
          <w:snapToGrid w:val="0"/>
          <w:sz w:val="18"/>
          <w:szCs w:val="18"/>
        </w:rPr>
        <w:t>за несоблюдение условий,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w:t>
      </w:r>
    </w:p>
    <w:p w:rsidR="0030222E" w:rsidRPr="00B228E6" w:rsidRDefault="0030222E" w:rsidP="0030222E">
      <w:pPr>
        <w:tabs>
          <w:tab w:val="left" w:pos="945"/>
        </w:tabs>
        <w:spacing w:line="240" w:lineRule="auto"/>
        <w:contextualSpacing/>
        <w:jc w:val="both"/>
        <w:rPr>
          <w:rFonts w:ascii="Times New Roman" w:hAnsi="Times New Roman" w:cs="Times New Roman"/>
          <w:sz w:val="18"/>
          <w:szCs w:val="18"/>
        </w:rPr>
      </w:pPr>
      <w:r w:rsidRPr="00B228E6">
        <w:rPr>
          <w:rFonts w:ascii="Times New Roman" w:hAnsi="Times New Roman" w:cs="Times New Roman"/>
          <w:sz w:val="18"/>
          <w:szCs w:val="18"/>
        </w:rPr>
        <w:t xml:space="preserve">     4.5.  Не использованные в текущем финансовом году остатки иных межбюджетных трансфертов подлежат возврату в доход бюджета города, путем перечисления их на балансовый счет № 40101 «доходы, распределяемые органами Федерального казначейства между бюджетами бюджетной    системы    Российской    Федерации»    на    код бюджетной классификации 218 05 010 13 0000 150   «Доходы бюджетов городских поселений от возврата остатков субсидий, субвенций и иных межбюджетных трансфертов, имеющих целевое назначение  прошлых лет». Возврат осуществляется в течение 15 первых рабочих дней следующего финансового года. Поступившие остатки иных межбюджетных трансфертов, потребность в которых подтверждена документально возвращаются целенаправленно городскому поселению.</w:t>
      </w:r>
    </w:p>
    <w:p w:rsidR="0030222E" w:rsidRPr="0030222E" w:rsidRDefault="0030222E" w:rsidP="0030222E">
      <w:pPr>
        <w:spacing w:after="0"/>
        <w:ind w:left="1080"/>
        <w:jc w:val="right"/>
        <w:rPr>
          <w:rFonts w:ascii="Times New Roman" w:eastAsiaTheme="minorEastAsia" w:hAnsi="Times New Roman" w:cs="Times New Roman"/>
          <w:sz w:val="18"/>
          <w:szCs w:val="18"/>
        </w:rPr>
      </w:pPr>
      <w:r w:rsidRPr="0030222E">
        <w:rPr>
          <w:rFonts w:ascii="Times New Roman" w:eastAsiaTheme="minorEastAsia" w:hAnsi="Times New Roman" w:cs="Times New Roman"/>
          <w:sz w:val="18"/>
          <w:szCs w:val="18"/>
        </w:rPr>
        <w:t>Приложение № 1</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К порядку  предоставления иных</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межбюджетных трансфертов бюджету</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Почепского  муниципального района </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Брянской области из бюджета </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Почепского городского поселения</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Почепского муниципального района </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Брянской области на осуществление</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части полномочий, предусмотренных</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соглашением о передачи части полномочий</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организации </w:t>
      </w:r>
      <w:r w:rsidRPr="0030222E">
        <w:rPr>
          <w:rFonts w:ascii="Times New Roman" w:hAnsi="Times New Roman" w:cs="Times New Roman"/>
          <w:b/>
          <w:bCs/>
          <w:sz w:val="18"/>
          <w:szCs w:val="18"/>
        </w:rPr>
        <w:t>библиотечного</w:t>
      </w:r>
      <w:r w:rsidRPr="0030222E">
        <w:rPr>
          <w:rFonts w:ascii="Times New Roman" w:hAnsi="Times New Roman" w:cs="Times New Roman"/>
          <w:bCs/>
          <w:sz w:val="18"/>
          <w:szCs w:val="18"/>
        </w:rPr>
        <w:t xml:space="preserve"> обслуживания </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населения, комплектованию и обеспечению</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 xml:space="preserve"> сохранности библиотечных фондов библиотеки </w:t>
      </w:r>
    </w:p>
    <w:p w:rsidR="0030222E" w:rsidRPr="0030222E" w:rsidRDefault="0030222E" w:rsidP="0030222E">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30222E">
        <w:rPr>
          <w:rFonts w:ascii="Times New Roman" w:hAnsi="Times New Roman" w:cs="Times New Roman"/>
          <w:bCs/>
          <w:sz w:val="18"/>
          <w:szCs w:val="18"/>
        </w:rPr>
        <w:t>на территории городского поселения</w:t>
      </w:r>
    </w:p>
    <w:p w:rsidR="0030222E" w:rsidRPr="0030222E" w:rsidRDefault="0030222E" w:rsidP="0030222E">
      <w:pPr>
        <w:rPr>
          <w:rFonts w:ascii="Times New Roman" w:eastAsiaTheme="minorEastAsia" w:hAnsi="Times New Roman" w:cs="Times New Roman"/>
          <w:sz w:val="18"/>
          <w:szCs w:val="18"/>
        </w:rPr>
      </w:pPr>
    </w:p>
    <w:p w:rsidR="0030222E" w:rsidRPr="0030222E" w:rsidRDefault="0030222E" w:rsidP="0030222E">
      <w:pPr>
        <w:tabs>
          <w:tab w:val="left" w:pos="2610"/>
        </w:tabs>
        <w:spacing w:after="0"/>
        <w:jc w:val="center"/>
        <w:rPr>
          <w:rFonts w:ascii="Times New Roman" w:eastAsiaTheme="minorEastAsia" w:hAnsi="Times New Roman" w:cs="Times New Roman"/>
          <w:sz w:val="18"/>
          <w:szCs w:val="18"/>
        </w:rPr>
      </w:pPr>
      <w:r w:rsidRPr="0030222E">
        <w:rPr>
          <w:rFonts w:ascii="Times New Roman" w:eastAsiaTheme="minorEastAsia" w:hAnsi="Times New Roman" w:cs="Times New Roman"/>
          <w:sz w:val="18"/>
          <w:szCs w:val="18"/>
        </w:rPr>
        <w:t>ЗАЯВКА НА ФИНАНСИРОВАНИЕ</w:t>
      </w:r>
    </w:p>
    <w:p w:rsidR="0030222E" w:rsidRPr="0030222E" w:rsidRDefault="0030222E" w:rsidP="0030222E">
      <w:pPr>
        <w:tabs>
          <w:tab w:val="left" w:pos="2610"/>
        </w:tabs>
        <w:spacing w:after="0"/>
        <w:jc w:val="center"/>
        <w:rPr>
          <w:rFonts w:ascii="Times New Roman" w:eastAsiaTheme="minorEastAsia" w:hAnsi="Times New Roman" w:cs="Times New Roman"/>
          <w:sz w:val="18"/>
          <w:szCs w:val="18"/>
        </w:rPr>
      </w:pPr>
      <w:r w:rsidRPr="0030222E">
        <w:rPr>
          <w:rFonts w:ascii="Times New Roman" w:eastAsiaTheme="minorEastAsia" w:hAnsi="Times New Roman" w:cs="Times New Roman"/>
          <w:sz w:val="18"/>
          <w:szCs w:val="18"/>
        </w:rPr>
        <w:t xml:space="preserve">                       на  ______________________   20     года</w:t>
      </w:r>
    </w:p>
    <w:p w:rsidR="0030222E" w:rsidRPr="0030222E" w:rsidRDefault="0030222E" w:rsidP="0030222E">
      <w:pPr>
        <w:tabs>
          <w:tab w:val="left" w:pos="2610"/>
        </w:tabs>
        <w:spacing w:after="0"/>
        <w:jc w:val="center"/>
        <w:rPr>
          <w:rFonts w:ascii="Times New Roman" w:eastAsiaTheme="minorEastAsia" w:hAnsi="Times New Roman" w:cs="Times New Roman"/>
          <w:sz w:val="18"/>
          <w:szCs w:val="18"/>
        </w:rPr>
      </w:pPr>
      <w:r w:rsidRPr="0030222E">
        <w:rPr>
          <w:rFonts w:ascii="Times New Roman" w:eastAsiaTheme="minorEastAsia" w:hAnsi="Times New Roman" w:cs="Times New Roman"/>
          <w:sz w:val="18"/>
          <w:szCs w:val="18"/>
        </w:rPr>
        <w:t>(месяц)</w:t>
      </w:r>
    </w:p>
    <w:p w:rsidR="0030222E" w:rsidRPr="0030222E" w:rsidRDefault="0030222E" w:rsidP="0030222E">
      <w:pPr>
        <w:pBdr>
          <w:bottom w:val="single" w:sz="12" w:space="1" w:color="auto"/>
        </w:pBdr>
        <w:spacing w:after="0"/>
        <w:jc w:val="right"/>
        <w:rPr>
          <w:rFonts w:ascii="Times New Roman" w:eastAsiaTheme="minorEastAsia" w:hAnsi="Times New Roman" w:cs="Times New Roman"/>
          <w:sz w:val="18"/>
          <w:szCs w:val="18"/>
        </w:rPr>
      </w:pPr>
    </w:p>
    <w:p w:rsidR="0030222E" w:rsidRDefault="0030222E" w:rsidP="0030222E">
      <w:pPr>
        <w:tabs>
          <w:tab w:val="left" w:pos="2760"/>
        </w:tabs>
        <w:spacing w:after="0"/>
        <w:jc w:val="center"/>
        <w:rPr>
          <w:rFonts w:ascii="Times New Roman" w:eastAsiaTheme="minorEastAsia" w:hAnsi="Times New Roman" w:cs="Times New Roman"/>
          <w:sz w:val="18"/>
          <w:szCs w:val="18"/>
        </w:rPr>
      </w:pPr>
    </w:p>
    <w:p w:rsidR="0030222E" w:rsidRDefault="0030222E" w:rsidP="0030222E">
      <w:pPr>
        <w:tabs>
          <w:tab w:val="left" w:pos="2760"/>
        </w:tabs>
        <w:spacing w:after="0"/>
        <w:jc w:val="center"/>
        <w:rPr>
          <w:rFonts w:ascii="Times New Roman" w:eastAsiaTheme="minorEastAsia" w:hAnsi="Times New Roman" w:cs="Times New Roman"/>
          <w:sz w:val="18"/>
          <w:szCs w:val="18"/>
        </w:rPr>
      </w:pPr>
    </w:p>
    <w:p w:rsidR="0030222E" w:rsidRPr="0030222E" w:rsidRDefault="0030222E" w:rsidP="0030222E">
      <w:pPr>
        <w:tabs>
          <w:tab w:val="left" w:pos="2760"/>
        </w:tabs>
        <w:spacing w:after="0"/>
        <w:jc w:val="center"/>
        <w:rPr>
          <w:rFonts w:ascii="Times New Roman" w:eastAsiaTheme="minorEastAsia" w:hAnsi="Times New Roman" w:cs="Times New Roman"/>
          <w:sz w:val="18"/>
          <w:szCs w:val="18"/>
        </w:rPr>
      </w:pPr>
    </w:p>
    <w:tbl>
      <w:tblPr>
        <w:tblStyle w:val="ac"/>
        <w:tblW w:w="0" w:type="auto"/>
        <w:tblLook w:val="04A0" w:firstRow="1" w:lastRow="0" w:firstColumn="1" w:lastColumn="0" w:noHBand="0" w:noVBand="1"/>
      </w:tblPr>
      <w:tblGrid>
        <w:gridCol w:w="2980"/>
        <w:gridCol w:w="1249"/>
        <w:gridCol w:w="1236"/>
        <w:gridCol w:w="1239"/>
        <w:gridCol w:w="1368"/>
        <w:gridCol w:w="1499"/>
      </w:tblGrid>
      <w:tr w:rsidR="0030222E" w:rsidRPr="0030222E" w:rsidTr="00604CFD">
        <w:tc>
          <w:tcPr>
            <w:tcW w:w="3085" w:type="dxa"/>
            <w:vMerge w:val="restart"/>
          </w:tcPr>
          <w:p w:rsidR="0030222E" w:rsidRPr="0030222E" w:rsidRDefault="0030222E" w:rsidP="00604CFD">
            <w:pPr>
              <w:rPr>
                <w:rFonts w:ascii="Times New Roman" w:eastAsiaTheme="minorHAnsi" w:hAnsi="Times New Roman" w:cs="Times New Roman"/>
                <w:sz w:val="18"/>
                <w:szCs w:val="18"/>
              </w:rPr>
            </w:pPr>
          </w:p>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Наименование межбюджетного трансферта</w:t>
            </w:r>
          </w:p>
        </w:tc>
        <w:tc>
          <w:tcPr>
            <w:tcW w:w="2552" w:type="dxa"/>
            <w:gridSpan w:val="2"/>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Лимит финансирования (рублей)</w:t>
            </w:r>
          </w:p>
        </w:tc>
        <w:tc>
          <w:tcPr>
            <w:tcW w:w="2693" w:type="dxa"/>
            <w:gridSpan w:val="2"/>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 xml:space="preserve">               Оплачено (рублей)</w:t>
            </w:r>
          </w:p>
        </w:tc>
        <w:tc>
          <w:tcPr>
            <w:tcW w:w="1241" w:type="dxa"/>
            <w:vMerge w:val="restart"/>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Сумма финансирования</w:t>
            </w:r>
          </w:p>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(рублей)</w:t>
            </w:r>
          </w:p>
        </w:tc>
      </w:tr>
      <w:tr w:rsidR="0030222E" w:rsidRPr="00BC6335" w:rsidTr="00604CFD">
        <w:trPr>
          <w:trHeight w:val="761"/>
        </w:trPr>
        <w:tc>
          <w:tcPr>
            <w:tcW w:w="3085" w:type="dxa"/>
            <w:vMerge/>
          </w:tcPr>
          <w:p w:rsidR="0030222E" w:rsidRPr="00BC6335" w:rsidRDefault="0030222E" w:rsidP="00604CFD">
            <w:pPr>
              <w:rPr>
                <w:rFonts w:eastAsiaTheme="minorHAnsi"/>
                <w:sz w:val="28"/>
                <w:szCs w:val="28"/>
              </w:rPr>
            </w:pPr>
          </w:p>
        </w:tc>
        <w:tc>
          <w:tcPr>
            <w:tcW w:w="1276" w:type="dxa"/>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С начала года (рублей)</w:t>
            </w:r>
          </w:p>
        </w:tc>
        <w:tc>
          <w:tcPr>
            <w:tcW w:w="1276" w:type="dxa"/>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В т.ч. месяц</w:t>
            </w:r>
          </w:p>
        </w:tc>
        <w:tc>
          <w:tcPr>
            <w:tcW w:w="1275" w:type="dxa"/>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С начала года</w:t>
            </w:r>
          </w:p>
        </w:tc>
        <w:tc>
          <w:tcPr>
            <w:tcW w:w="1418" w:type="dxa"/>
          </w:tcPr>
          <w:p w:rsidR="0030222E" w:rsidRPr="0030222E" w:rsidRDefault="0030222E" w:rsidP="00604CFD">
            <w:pPr>
              <w:rPr>
                <w:rFonts w:ascii="Times New Roman" w:eastAsiaTheme="minorHAnsi" w:hAnsi="Times New Roman" w:cs="Times New Roman"/>
                <w:sz w:val="18"/>
                <w:szCs w:val="18"/>
              </w:rPr>
            </w:pPr>
            <w:r w:rsidRPr="0030222E">
              <w:rPr>
                <w:rFonts w:ascii="Times New Roman" w:eastAsiaTheme="minorHAnsi" w:hAnsi="Times New Roman" w:cs="Times New Roman"/>
                <w:sz w:val="18"/>
                <w:szCs w:val="18"/>
              </w:rPr>
              <w:t>В т.ч. месяц</w:t>
            </w:r>
          </w:p>
        </w:tc>
        <w:tc>
          <w:tcPr>
            <w:tcW w:w="1241" w:type="dxa"/>
            <w:vMerge/>
          </w:tcPr>
          <w:p w:rsidR="0030222E" w:rsidRPr="0030222E" w:rsidRDefault="0030222E" w:rsidP="00604CFD">
            <w:pPr>
              <w:rPr>
                <w:rFonts w:ascii="Times New Roman" w:eastAsiaTheme="minorHAnsi" w:hAnsi="Times New Roman" w:cs="Times New Roman"/>
                <w:sz w:val="18"/>
                <w:szCs w:val="18"/>
              </w:rPr>
            </w:pPr>
          </w:p>
        </w:tc>
      </w:tr>
      <w:tr w:rsidR="0030222E" w:rsidRPr="0030222E" w:rsidTr="0030222E">
        <w:trPr>
          <w:trHeight w:val="273"/>
        </w:trPr>
        <w:tc>
          <w:tcPr>
            <w:tcW w:w="3085" w:type="dxa"/>
          </w:tcPr>
          <w:p w:rsidR="0030222E" w:rsidRPr="0030222E" w:rsidRDefault="0030222E" w:rsidP="00604CFD">
            <w:pPr>
              <w:rPr>
                <w:rFonts w:ascii="Times New Roman" w:eastAsiaTheme="minorHAnsi" w:hAnsi="Times New Roman" w:cs="Times New Roman"/>
                <w:sz w:val="18"/>
                <w:szCs w:val="28"/>
              </w:rPr>
            </w:pPr>
          </w:p>
        </w:tc>
        <w:tc>
          <w:tcPr>
            <w:tcW w:w="1276" w:type="dxa"/>
          </w:tcPr>
          <w:p w:rsidR="0030222E" w:rsidRPr="0030222E" w:rsidRDefault="0030222E" w:rsidP="00604CFD">
            <w:pPr>
              <w:rPr>
                <w:rFonts w:ascii="Times New Roman" w:eastAsiaTheme="minorHAnsi" w:hAnsi="Times New Roman" w:cs="Times New Roman"/>
                <w:sz w:val="18"/>
                <w:szCs w:val="28"/>
              </w:rPr>
            </w:pPr>
          </w:p>
        </w:tc>
        <w:tc>
          <w:tcPr>
            <w:tcW w:w="1276" w:type="dxa"/>
          </w:tcPr>
          <w:p w:rsidR="0030222E" w:rsidRPr="0030222E" w:rsidRDefault="0030222E" w:rsidP="00604CFD">
            <w:pPr>
              <w:rPr>
                <w:rFonts w:ascii="Times New Roman" w:eastAsiaTheme="minorHAnsi" w:hAnsi="Times New Roman" w:cs="Times New Roman"/>
                <w:sz w:val="18"/>
                <w:szCs w:val="28"/>
              </w:rPr>
            </w:pPr>
          </w:p>
        </w:tc>
        <w:tc>
          <w:tcPr>
            <w:tcW w:w="1275" w:type="dxa"/>
          </w:tcPr>
          <w:p w:rsidR="0030222E" w:rsidRPr="0030222E" w:rsidRDefault="0030222E" w:rsidP="00604CFD">
            <w:pPr>
              <w:rPr>
                <w:rFonts w:ascii="Times New Roman" w:eastAsiaTheme="minorHAnsi" w:hAnsi="Times New Roman" w:cs="Times New Roman"/>
                <w:sz w:val="18"/>
                <w:szCs w:val="28"/>
              </w:rPr>
            </w:pPr>
          </w:p>
        </w:tc>
        <w:tc>
          <w:tcPr>
            <w:tcW w:w="1418" w:type="dxa"/>
          </w:tcPr>
          <w:p w:rsidR="0030222E" w:rsidRPr="0030222E" w:rsidRDefault="0030222E" w:rsidP="00604CFD">
            <w:pPr>
              <w:rPr>
                <w:rFonts w:ascii="Times New Roman" w:eastAsiaTheme="minorHAnsi" w:hAnsi="Times New Roman" w:cs="Times New Roman"/>
                <w:sz w:val="18"/>
                <w:szCs w:val="28"/>
              </w:rPr>
            </w:pPr>
          </w:p>
        </w:tc>
        <w:tc>
          <w:tcPr>
            <w:tcW w:w="1241" w:type="dxa"/>
          </w:tcPr>
          <w:p w:rsidR="0030222E" w:rsidRPr="0030222E" w:rsidRDefault="0030222E" w:rsidP="00604CFD">
            <w:pPr>
              <w:rPr>
                <w:rFonts w:ascii="Times New Roman" w:eastAsiaTheme="minorHAnsi" w:hAnsi="Times New Roman" w:cs="Times New Roman"/>
                <w:sz w:val="18"/>
                <w:szCs w:val="28"/>
              </w:rPr>
            </w:pPr>
          </w:p>
        </w:tc>
      </w:tr>
    </w:tbl>
    <w:p w:rsidR="0030222E" w:rsidRPr="0030222E" w:rsidRDefault="0030222E" w:rsidP="0030222E">
      <w:pPr>
        <w:rPr>
          <w:rFonts w:ascii="Times New Roman" w:eastAsiaTheme="minorEastAsia" w:hAnsi="Times New Roman"/>
          <w:sz w:val="16"/>
          <w:szCs w:val="28"/>
        </w:rPr>
      </w:pPr>
    </w:p>
    <w:p w:rsidR="0030222E" w:rsidRPr="0030222E" w:rsidRDefault="0030222E" w:rsidP="0030222E">
      <w:pPr>
        <w:rPr>
          <w:rFonts w:ascii="Times New Roman" w:eastAsiaTheme="minorEastAsia" w:hAnsi="Times New Roman"/>
          <w:sz w:val="18"/>
          <w:szCs w:val="28"/>
        </w:rPr>
      </w:pPr>
      <w:r w:rsidRPr="0030222E">
        <w:rPr>
          <w:rFonts w:ascii="Times New Roman" w:eastAsiaTheme="minorEastAsia" w:hAnsi="Times New Roman"/>
          <w:sz w:val="18"/>
          <w:szCs w:val="28"/>
        </w:rPr>
        <w:t>Начальник                                                                   (подпись)</w:t>
      </w:r>
    </w:p>
    <w:p w:rsidR="00155E38" w:rsidRPr="00B228E6" w:rsidRDefault="00155E38" w:rsidP="00155E38">
      <w:pPr>
        <w:tabs>
          <w:tab w:val="left" w:pos="6615"/>
        </w:tabs>
        <w:jc w:val="right"/>
        <w:rPr>
          <w:rFonts w:ascii="Times New Roman" w:eastAsiaTheme="minorEastAsia" w:hAnsi="Times New Roman"/>
          <w:sz w:val="18"/>
          <w:szCs w:val="18"/>
        </w:rPr>
      </w:pPr>
      <w:r w:rsidRPr="00B228E6">
        <w:rPr>
          <w:rFonts w:ascii="Times New Roman" w:eastAsiaTheme="minorEastAsia" w:hAnsi="Times New Roman"/>
          <w:sz w:val="18"/>
          <w:szCs w:val="18"/>
        </w:rPr>
        <w:t>Приложение № 2</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B228E6">
        <w:rPr>
          <w:rFonts w:ascii="Times New Roman" w:hAnsi="Times New Roman" w:cs="Times New Roman"/>
          <w:bCs/>
          <w:sz w:val="18"/>
          <w:szCs w:val="18"/>
        </w:rPr>
        <w:t>К порядку  предоставления иных</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cs="Times New Roman"/>
          <w:bCs/>
          <w:sz w:val="18"/>
          <w:szCs w:val="18"/>
        </w:rPr>
        <w:t xml:space="preserve"> межбюджетных трансфертов </w:t>
      </w:r>
      <w:r w:rsidRPr="00B228E6">
        <w:rPr>
          <w:rFonts w:ascii="Times New Roman" w:hAnsi="Times New Roman"/>
          <w:bCs/>
          <w:sz w:val="18"/>
          <w:szCs w:val="18"/>
        </w:rPr>
        <w:t>бюджету</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 xml:space="preserve">  Почепского  муниципального района </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 xml:space="preserve">Брянской области из бюджета </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 xml:space="preserve"> Почепского городского поселения</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 xml:space="preserve"> Почепского муниципального района </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B228E6">
        <w:rPr>
          <w:rFonts w:ascii="Times New Roman" w:hAnsi="Times New Roman"/>
          <w:bCs/>
          <w:sz w:val="18"/>
          <w:szCs w:val="18"/>
        </w:rPr>
        <w:t xml:space="preserve">Брянской области </w:t>
      </w:r>
      <w:r w:rsidRPr="00B228E6">
        <w:rPr>
          <w:rFonts w:ascii="Times New Roman" w:hAnsi="Times New Roman" w:cs="Times New Roman"/>
          <w:bCs/>
          <w:sz w:val="18"/>
          <w:szCs w:val="18"/>
        </w:rPr>
        <w:t>на осуществление</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B228E6">
        <w:rPr>
          <w:rFonts w:ascii="Times New Roman" w:hAnsi="Times New Roman" w:cs="Times New Roman"/>
          <w:bCs/>
          <w:sz w:val="18"/>
          <w:szCs w:val="18"/>
        </w:rPr>
        <w:t xml:space="preserve"> части полномочий, предусмотренных</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cs="Times New Roman"/>
          <w:bCs/>
          <w:sz w:val="18"/>
          <w:szCs w:val="18"/>
        </w:rPr>
      </w:pPr>
      <w:r w:rsidRPr="00B228E6">
        <w:rPr>
          <w:rFonts w:ascii="Times New Roman" w:hAnsi="Times New Roman" w:cs="Times New Roman"/>
          <w:bCs/>
          <w:sz w:val="18"/>
          <w:szCs w:val="18"/>
        </w:rPr>
        <w:t xml:space="preserve"> соглашением о передачи части полномочий</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cs="Times New Roman"/>
          <w:bCs/>
          <w:sz w:val="18"/>
          <w:szCs w:val="18"/>
        </w:rPr>
        <w:t xml:space="preserve"> </w:t>
      </w:r>
      <w:r w:rsidRPr="00B228E6">
        <w:rPr>
          <w:rFonts w:ascii="Times New Roman" w:hAnsi="Times New Roman"/>
          <w:bCs/>
          <w:sz w:val="18"/>
          <w:szCs w:val="18"/>
        </w:rPr>
        <w:t xml:space="preserve">организации </w:t>
      </w:r>
      <w:r w:rsidRPr="00B228E6">
        <w:rPr>
          <w:rFonts w:ascii="Times New Roman" w:hAnsi="Times New Roman"/>
          <w:b/>
          <w:bCs/>
          <w:sz w:val="18"/>
          <w:szCs w:val="18"/>
        </w:rPr>
        <w:t>библиотечного</w:t>
      </w:r>
      <w:r w:rsidRPr="00B228E6">
        <w:rPr>
          <w:rFonts w:ascii="Times New Roman" w:hAnsi="Times New Roman"/>
          <w:bCs/>
          <w:sz w:val="18"/>
          <w:szCs w:val="18"/>
        </w:rPr>
        <w:t xml:space="preserve"> обслуживания </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населения, комплектованию и обеспечению</w:t>
      </w:r>
    </w:p>
    <w:p w:rsidR="00155E38" w:rsidRPr="00B228E6" w:rsidRDefault="00155E38" w:rsidP="00155E38">
      <w:pPr>
        <w:shd w:val="clear" w:color="auto" w:fill="FFFFFF"/>
        <w:autoSpaceDE w:val="0"/>
        <w:autoSpaceDN w:val="0"/>
        <w:adjustRightInd w:val="0"/>
        <w:spacing w:after="0" w:line="240" w:lineRule="auto"/>
        <w:jc w:val="right"/>
        <w:rPr>
          <w:rFonts w:ascii="Times New Roman" w:hAnsi="Times New Roman"/>
          <w:bCs/>
          <w:sz w:val="18"/>
          <w:szCs w:val="18"/>
        </w:rPr>
      </w:pPr>
      <w:r w:rsidRPr="00B228E6">
        <w:rPr>
          <w:rFonts w:ascii="Times New Roman" w:hAnsi="Times New Roman"/>
          <w:bCs/>
          <w:sz w:val="18"/>
          <w:szCs w:val="18"/>
        </w:rPr>
        <w:t xml:space="preserve"> сохранности библиотечных фондов библиотеки </w:t>
      </w:r>
    </w:p>
    <w:p w:rsidR="00155E38" w:rsidRPr="00B228E6" w:rsidRDefault="00155E38" w:rsidP="00155E38">
      <w:pPr>
        <w:jc w:val="right"/>
        <w:rPr>
          <w:rFonts w:ascii="Times New Roman" w:eastAsiaTheme="minorEastAsia" w:hAnsi="Times New Roman"/>
          <w:sz w:val="18"/>
          <w:szCs w:val="18"/>
        </w:rPr>
      </w:pPr>
      <w:r w:rsidRPr="00B228E6">
        <w:rPr>
          <w:rFonts w:ascii="Times New Roman" w:hAnsi="Times New Roman"/>
          <w:bCs/>
          <w:sz w:val="18"/>
          <w:szCs w:val="18"/>
        </w:rPr>
        <w:t>на территории городского поселения</w:t>
      </w:r>
    </w:p>
    <w:p w:rsidR="00155E38" w:rsidRPr="00B228E6" w:rsidRDefault="00155E38" w:rsidP="00155E38">
      <w:pPr>
        <w:tabs>
          <w:tab w:val="left" w:pos="6615"/>
        </w:tabs>
        <w:rPr>
          <w:rFonts w:ascii="Times New Roman" w:eastAsiaTheme="minorEastAsia" w:hAnsi="Times New Roman"/>
          <w:sz w:val="18"/>
          <w:szCs w:val="18"/>
        </w:rPr>
      </w:pPr>
      <w:r w:rsidRPr="00B228E6">
        <w:rPr>
          <w:rFonts w:ascii="Times New Roman" w:eastAsiaTheme="minorEastAsia" w:hAnsi="Times New Roman"/>
          <w:sz w:val="18"/>
          <w:szCs w:val="18"/>
        </w:rPr>
        <w:t xml:space="preserve">                                                                                           </w:t>
      </w:r>
    </w:p>
    <w:p w:rsidR="00155E38" w:rsidRPr="00B228E6" w:rsidRDefault="00155E38" w:rsidP="00155E38">
      <w:pPr>
        <w:rPr>
          <w:rFonts w:ascii="Times New Roman" w:eastAsiaTheme="minorEastAsia" w:hAnsi="Times New Roman"/>
          <w:sz w:val="18"/>
          <w:szCs w:val="18"/>
        </w:rPr>
      </w:pPr>
    </w:p>
    <w:p w:rsidR="00155E38" w:rsidRPr="00B228E6" w:rsidRDefault="00155E38" w:rsidP="00155E38">
      <w:pPr>
        <w:jc w:val="center"/>
        <w:rPr>
          <w:rFonts w:ascii="Times New Roman" w:eastAsiaTheme="minorEastAsia" w:hAnsi="Times New Roman"/>
          <w:sz w:val="18"/>
          <w:szCs w:val="18"/>
        </w:rPr>
      </w:pPr>
      <w:r w:rsidRPr="00B228E6">
        <w:rPr>
          <w:rFonts w:ascii="Times New Roman" w:eastAsiaTheme="minorEastAsia" w:hAnsi="Times New Roman"/>
          <w:sz w:val="18"/>
          <w:szCs w:val="18"/>
        </w:rPr>
        <w:t>ОТЧЕТ</w:t>
      </w:r>
    </w:p>
    <w:p w:rsidR="00155E38" w:rsidRPr="00B228E6" w:rsidRDefault="00155E38" w:rsidP="00155E38">
      <w:pPr>
        <w:spacing w:line="240" w:lineRule="auto"/>
        <w:rPr>
          <w:rFonts w:ascii="Times New Roman" w:eastAsiaTheme="minorEastAsia" w:hAnsi="Times New Roman"/>
          <w:sz w:val="2"/>
          <w:szCs w:val="18"/>
        </w:rPr>
      </w:pPr>
    </w:p>
    <w:p w:rsidR="00155E38" w:rsidRPr="00B228E6" w:rsidRDefault="00155E38" w:rsidP="00155E38">
      <w:pPr>
        <w:tabs>
          <w:tab w:val="left" w:pos="2610"/>
        </w:tabs>
        <w:spacing w:line="240" w:lineRule="auto"/>
        <w:jc w:val="center"/>
        <w:rPr>
          <w:rFonts w:ascii="Times New Roman" w:eastAsiaTheme="minorEastAsia" w:hAnsi="Times New Roman"/>
          <w:sz w:val="18"/>
          <w:szCs w:val="18"/>
        </w:rPr>
      </w:pPr>
      <w:r w:rsidRPr="00B228E6">
        <w:rPr>
          <w:rFonts w:ascii="Times New Roman" w:eastAsiaTheme="minorEastAsia" w:hAnsi="Times New Roman"/>
          <w:sz w:val="18"/>
          <w:szCs w:val="18"/>
        </w:rPr>
        <w:t>на ________________________  20        года</w:t>
      </w:r>
    </w:p>
    <w:p w:rsidR="00155E38" w:rsidRPr="00B228E6" w:rsidRDefault="00155E38" w:rsidP="00155E38">
      <w:pPr>
        <w:tabs>
          <w:tab w:val="left" w:pos="2610"/>
        </w:tabs>
        <w:spacing w:line="240" w:lineRule="auto"/>
        <w:jc w:val="center"/>
        <w:rPr>
          <w:rFonts w:ascii="Times New Roman" w:eastAsiaTheme="minorEastAsia" w:hAnsi="Times New Roman"/>
          <w:sz w:val="18"/>
          <w:szCs w:val="18"/>
        </w:rPr>
      </w:pPr>
      <w:r w:rsidRPr="00B228E6">
        <w:rPr>
          <w:rFonts w:ascii="Times New Roman" w:eastAsiaTheme="minorEastAsia" w:hAnsi="Times New Roman"/>
          <w:sz w:val="18"/>
          <w:szCs w:val="18"/>
        </w:rPr>
        <w:t>(месяц)</w:t>
      </w:r>
    </w:p>
    <w:p w:rsidR="00155E38" w:rsidRPr="00B228E6" w:rsidRDefault="00155E38" w:rsidP="00155E38">
      <w:pPr>
        <w:ind w:firstLine="708"/>
        <w:rPr>
          <w:rFonts w:ascii="Times New Roman" w:eastAsiaTheme="minorEastAsia" w:hAnsi="Times New Roman"/>
          <w:sz w:val="18"/>
          <w:szCs w:val="18"/>
        </w:rPr>
      </w:pPr>
      <w:r>
        <w:rPr>
          <w:rFonts w:ascii="Times New Roman" w:eastAsiaTheme="minorEastAsia" w:hAnsi="Times New Roman"/>
          <w:sz w:val="18"/>
          <w:szCs w:val="18"/>
        </w:rPr>
        <w:t>_______________________</w:t>
      </w:r>
      <w:r w:rsidRPr="00B228E6">
        <w:rPr>
          <w:rFonts w:ascii="Times New Roman" w:eastAsiaTheme="minorEastAsia" w:hAnsi="Times New Roman"/>
          <w:sz w:val="18"/>
          <w:szCs w:val="18"/>
        </w:rPr>
        <w:t>__________________________</w:t>
      </w:r>
    </w:p>
    <w:tbl>
      <w:tblPr>
        <w:tblStyle w:val="ac"/>
        <w:tblW w:w="9747" w:type="dxa"/>
        <w:tblLayout w:type="fixed"/>
        <w:tblLook w:val="04A0" w:firstRow="1" w:lastRow="0" w:firstColumn="1" w:lastColumn="0" w:noHBand="0" w:noVBand="1"/>
      </w:tblPr>
      <w:tblGrid>
        <w:gridCol w:w="3227"/>
        <w:gridCol w:w="1701"/>
        <w:gridCol w:w="1559"/>
        <w:gridCol w:w="1559"/>
        <w:gridCol w:w="1701"/>
      </w:tblGrid>
      <w:tr w:rsidR="00155E38" w:rsidRPr="00B228E6" w:rsidTr="00604CFD">
        <w:trPr>
          <w:trHeight w:val="1638"/>
        </w:trPr>
        <w:tc>
          <w:tcPr>
            <w:tcW w:w="3227" w:type="dxa"/>
          </w:tcPr>
          <w:p w:rsidR="00155E38" w:rsidRPr="00B228E6" w:rsidRDefault="00155E38" w:rsidP="00604CFD">
            <w:pPr>
              <w:rPr>
                <w:rFonts w:eastAsiaTheme="minorHAnsi"/>
                <w:sz w:val="18"/>
                <w:szCs w:val="18"/>
              </w:rPr>
            </w:pPr>
          </w:p>
          <w:p w:rsidR="00155E38" w:rsidRPr="00B228E6" w:rsidRDefault="00155E38" w:rsidP="00604CFD">
            <w:pPr>
              <w:rPr>
                <w:rFonts w:eastAsiaTheme="minorHAnsi"/>
                <w:sz w:val="18"/>
                <w:szCs w:val="18"/>
              </w:rPr>
            </w:pPr>
            <w:r w:rsidRPr="00B228E6">
              <w:rPr>
                <w:rFonts w:eastAsiaTheme="minorHAnsi"/>
                <w:sz w:val="18"/>
                <w:szCs w:val="18"/>
              </w:rPr>
              <w:t>Наименование межбюджетного трансферта</w:t>
            </w:r>
          </w:p>
        </w:tc>
        <w:tc>
          <w:tcPr>
            <w:tcW w:w="1701" w:type="dxa"/>
          </w:tcPr>
          <w:p w:rsidR="00155E38" w:rsidRPr="00B228E6" w:rsidRDefault="00155E38" w:rsidP="00604CFD">
            <w:pPr>
              <w:rPr>
                <w:rFonts w:eastAsiaTheme="minorHAnsi"/>
                <w:sz w:val="18"/>
                <w:szCs w:val="18"/>
              </w:rPr>
            </w:pPr>
            <w:r w:rsidRPr="00B228E6">
              <w:rPr>
                <w:rFonts w:eastAsiaTheme="minorHAnsi"/>
                <w:sz w:val="18"/>
                <w:szCs w:val="18"/>
              </w:rPr>
              <w:t>Объем финансирования, предусмотренный Соглашением  (рублей)</w:t>
            </w:r>
          </w:p>
        </w:tc>
        <w:tc>
          <w:tcPr>
            <w:tcW w:w="1559" w:type="dxa"/>
          </w:tcPr>
          <w:p w:rsidR="00155E38" w:rsidRPr="00B228E6" w:rsidRDefault="00155E38" w:rsidP="00604CFD">
            <w:pPr>
              <w:rPr>
                <w:rFonts w:eastAsiaTheme="minorHAnsi"/>
                <w:sz w:val="18"/>
                <w:szCs w:val="18"/>
              </w:rPr>
            </w:pPr>
            <w:r w:rsidRPr="00B228E6">
              <w:rPr>
                <w:rFonts w:eastAsiaTheme="minorHAnsi"/>
                <w:sz w:val="18"/>
                <w:szCs w:val="18"/>
              </w:rPr>
              <w:t>Фактический объем финансирования нарастающим итогом на конец отчетного периода (рублей)</w:t>
            </w:r>
          </w:p>
        </w:tc>
        <w:tc>
          <w:tcPr>
            <w:tcW w:w="1559" w:type="dxa"/>
          </w:tcPr>
          <w:p w:rsidR="00155E38" w:rsidRPr="00B228E6" w:rsidRDefault="00155E38" w:rsidP="00604CFD">
            <w:pPr>
              <w:rPr>
                <w:rFonts w:eastAsiaTheme="minorHAnsi"/>
                <w:sz w:val="18"/>
                <w:szCs w:val="18"/>
              </w:rPr>
            </w:pPr>
            <w:r w:rsidRPr="00B228E6">
              <w:rPr>
                <w:rFonts w:eastAsiaTheme="minorHAnsi"/>
                <w:sz w:val="18"/>
                <w:szCs w:val="18"/>
              </w:rPr>
              <w:t xml:space="preserve">           Оплачено нарастающим итогом на конец отчетного периода (рублей)</w:t>
            </w:r>
          </w:p>
        </w:tc>
        <w:tc>
          <w:tcPr>
            <w:tcW w:w="1701" w:type="dxa"/>
          </w:tcPr>
          <w:p w:rsidR="00155E38" w:rsidRPr="00B228E6" w:rsidRDefault="00155E38" w:rsidP="00604CFD">
            <w:pPr>
              <w:rPr>
                <w:rFonts w:eastAsiaTheme="minorHAnsi"/>
                <w:sz w:val="18"/>
                <w:szCs w:val="18"/>
              </w:rPr>
            </w:pPr>
            <w:r w:rsidRPr="00B228E6">
              <w:rPr>
                <w:rFonts w:eastAsiaTheme="minorHAnsi"/>
                <w:sz w:val="18"/>
                <w:szCs w:val="18"/>
              </w:rPr>
              <w:t>Остаток средств (рублей)</w:t>
            </w:r>
          </w:p>
        </w:tc>
      </w:tr>
      <w:tr w:rsidR="00155E38" w:rsidRPr="00B228E6" w:rsidTr="00604CFD">
        <w:trPr>
          <w:trHeight w:val="273"/>
        </w:trPr>
        <w:tc>
          <w:tcPr>
            <w:tcW w:w="3227" w:type="dxa"/>
          </w:tcPr>
          <w:p w:rsidR="00155E38" w:rsidRPr="00B228E6" w:rsidRDefault="00155E38" w:rsidP="00604CFD">
            <w:pPr>
              <w:rPr>
                <w:rFonts w:eastAsiaTheme="minorHAnsi"/>
                <w:sz w:val="18"/>
                <w:szCs w:val="18"/>
              </w:rPr>
            </w:pPr>
          </w:p>
        </w:tc>
        <w:tc>
          <w:tcPr>
            <w:tcW w:w="1701" w:type="dxa"/>
          </w:tcPr>
          <w:p w:rsidR="00155E38" w:rsidRPr="00B228E6" w:rsidRDefault="00155E38" w:rsidP="00604CFD">
            <w:pPr>
              <w:rPr>
                <w:rFonts w:eastAsiaTheme="minorHAnsi"/>
                <w:sz w:val="18"/>
                <w:szCs w:val="18"/>
              </w:rPr>
            </w:pPr>
          </w:p>
        </w:tc>
        <w:tc>
          <w:tcPr>
            <w:tcW w:w="1559" w:type="dxa"/>
          </w:tcPr>
          <w:p w:rsidR="00155E38" w:rsidRPr="00B228E6" w:rsidRDefault="00155E38" w:rsidP="00604CFD">
            <w:pPr>
              <w:rPr>
                <w:rFonts w:eastAsiaTheme="minorHAnsi"/>
                <w:sz w:val="18"/>
                <w:szCs w:val="18"/>
              </w:rPr>
            </w:pPr>
          </w:p>
        </w:tc>
        <w:tc>
          <w:tcPr>
            <w:tcW w:w="1559" w:type="dxa"/>
          </w:tcPr>
          <w:p w:rsidR="00155E38" w:rsidRPr="00B228E6" w:rsidRDefault="00155E38" w:rsidP="00604CFD">
            <w:pPr>
              <w:rPr>
                <w:rFonts w:eastAsiaTheme="minorHAnsi"/>
                <w:sz w:val="18"/>
                <w:szCs w:val="18"/>
              </w:rPr>
            </w:pPr>
          </w:p>
        </w:tc>
        <w:tc>
          <w:tcPr>
            <w:tcW w:w="1701" w:type="dxa"/>
          </w:tcPr>
          <w:p w:rsidR="00155E38" w:rsidRPr="00B228E6" w:rsidRDefault="00155E38" w:rsidP="00604CFD">
            <w:pPr>
              <w:rPr>
                <w:rFonts w:eastAsiaTheme="minorHAnsi"/>
                <w:sz w:val="18"/>
                <w:szCs w:val="18"/>
              </w:rPr>
            </w:pPr>
          </w:p>
        </w:tc>
      </w:tr>
    </w:tbl>
    <w:p w:rsidR="00155E38" w:rsidRPr="00B228E6" w:rsidRDefault="00155E38" w:rsidP="00155E38">
      <w:pPr>
        <w:rPr>
          <w:rFonts w:ascii="Times New Roman" w:eastAsiaTheme="minorEastAsia" w:hAnsi="Times New Roman"/>
          <w:sz w:val="18"/>
          <w:szCs w:val="18"/>
        </w:rPr>
      </w:pPr>
    </w:p>
    <w:p w:rsidR="00155E38" w:rsidRPr="00B228E6" w:rsidRDefault="00155E38" w:rsidP="00155E38">
      <w:pPr>
        <w:rPr>
          <w:rFonts w:ascii="Times New Roman" w:eastAsiaTheme="minorEastAsia" w:hAnsi="Times New Roman"/>
          <w:sz w:val="18"/>
          <w:szCs w:val="18"/>
        </w:rPr>
      </w:pPr>
      <w:r w:rsidRPr="00B228E6">
        <w:rPr>
          <w:rFonts w:ascii="Times New Roman" w:eastAsiaTheme="minorEastAsia" w:hAnsi="Times New Roman"/>
          <w:sz w:val="18"/>
          <w:szCs w:val="18"/>
        </w:rPr>
        <w:t>Начальник ________________________________________________(подпись)</w:t>
      </w:r>
    </w:p>
    <w:p w:rsidR="00155E38" w:rsidRPr="00B228E6" w:rsidRDefault="00155E38" w:rsidP="00155E38">
      <w:pPr>
        <w:spacing w:after="0" w:line="20" w:lineRule="atLeast"/>
        <w:ind w:firstLine="540"/>
        <w:jc w:val="right"/>
        <w:rPr>
          <w:rFonts w:ascii="Times New Roman" w:eastAsiaTheme="minorEastAsia" w:hAnsi="Times New Roman" w:cs="Times New Roman"/>
          <w:sz w:val="18"/>
          <w:szCs w:val="18"/>
        </w:rPr>
      </w:pPr>
    </w:p>
    <w:p w:rsidR="00155E38" w:rsidRPr="009D086C" w:rsidRDefault="00155E38" w:rsidP="00155E38">
      <w:pPr>
        <w:suppressAutoHyphens/>
        <w:spacing w:line="20" w:lineRule="atLeast"/>
        <w:jc w:val="right"/>
        <w:rPr>
          <w:rFonts w:ascii="Times New Roman" w:hAnsi="Times New Roman" w:cs="Times New Roman"/>
          <w:b/>
          <w:sz w:val="18"/>
          <w:szCs w:val="18"/>
          <w:lang w:eastAsia="ar-SA"/>
        </w:rPr>
      </w:pPr>
      <w:r w:rsidRPr="009D086C">
        <w:rPr>
          <w:rFonts w:ascii="Times New Roman" w:hAnsi="Times New Roman" w:cs="Times New Roman"/>
          <w:b/>
          <w:sz w:val="18"/>
          <w:szCs w:val="18"/>
          <w:lang w:eastAsia="ar-SA"/>
        </w:rPr>
        <w:t>Приложение №2</w:t>
      </w:r>
    </w:p>
    <w:p w:rsidR="00155E38" w:rsidRPr="009D086C" w:rsidRDefault="00155E38" w:rsidP="00155E38">
      <w:pPr>
        <w:suppressAutoHyphens/>
        <w:spacing w:line="20" w:lineRule="atLeast"/>
        <w:jc w:val="right"/>
        <w:rPr>
          <w:rFonts w:ascii="Times New Roman" w:hAnsi="Times New Roman" w:cs="Times New Roman"/>
          <w:sz w:val="18"/>
          <w:szCs w:val="18"/>
          <w:lang w:eastAsia="ar-SA"/>
        </w:rPr>
      </w:pPr>
      <w:r w:rsidRPr="009D086C">
        <w:rPr>
          <w:rFonts w:ascii="Times New Roman" w:hAnsi="Times New Roman" w:cs="Times New Roman"/>
          <w:sz w:val="18"/>
          <w:szCs w:val="18"/>
          <w:lang w:eastAsia="ar-SA"/>
        </w:rPr>
        <w:t xml:space="preserve">                                                                            К решению </w:t>
      </w:r>
      <w:r>
        <w:rPr>
          <w:rFonts w:ascii="Times New Roman" w:hAnsi="Times New Roman" w:cs="Times New Roman"/>
          <w:sz w:val="18"/>
          <w:szCs w:val="18"/>
          <w:lang w:eastAsia="ar-SA"/>
        </w:rPr>
        <w:t xml:space="preserve">«О передаче части     </w:t>
      </w:r>
      <w:r w:rsidRPr="009D086C">
        <w:rPr>
          <w:rFonts w:ascii="Times New Roman" w:hAnsi="Times New Roman" w:cs="Times New Roman"/>
          <w:sz w:val="18"/>
          <w:szCs w:val="18"/>
          <w:lang w:eastAsia="ar-SA"/>
        </w:rPr>
        <w:t xml:space="preserve">   полномочий Почепского городского</w:t>
      </w:r>
    </w:p>
    <w:p w:rsidR="00155E38" w:rsidRPr="009D086C" w:rsidRDefault="00155E38" w:rsidP="00155E38">
      <w:pPr>
        <w:suppressAutoHyphens/>
        <w:spacing w:line="20" w:lineRule="atLeast"/>
        <w:jc w:val="right"/>
        <w:rPr>
          <w:rFonts w:ascii="Times New Roman" w:hAnsi="Times New Roman" w:cs="Times New Roman"/>
          <w:sz w:val="18"/>
          <w:szCs w:val="18"/>
          <w:lang w:eastAsia="ar-SA"/>
        </w:rPr>
      </w:pPr>
      <w:r w:rsidRPr="009D086C">
        <w:rPr>
          <w:rFonts w:ascii="Times New Roman" w:hAnsi="Times New Roman" w:cs="Times New Roman"/>
          <w:sz w:val="18"/>
          <w:szCs w:val="18"/>
          <w:lang w:eastAsia="ar-SA"/>
        </w:rPr>
        <w:t xml:space="preserve"> поселения Почепского муниципального</w:t>
      </w:r>
    </w:p>
    <w:p w:rsidR="00155E38" w:rsidRPr="009D086C" w:rsidRDefault="00155E38" w:rsidP="00155E38">
      <w:pPr>
        <w:suppressAutoHyphens/>
        <w:spacing w:line="20" w:lineRule="atLeast"/>
        <w:jc w:val="right"/>
        <w:rPr>
          <w:rFonts w:ascii="Times New Roman" w:hAnsi="Times New Roman" w:cs="Times New Roman"/>
          <w:sz w:val="18"/>
          <w:szCs w:val="18"/>
          <w:lang w:eastAsia="ar-SA"/>
        </w:rPr>
      </w:pPr>
      <w:r w:rsidRPr="009D086C">
        <w:rPr>
          <w:rFonts w:ascii="Times New Roman" w:hAnsi="Times New Roman" w:cs="Times New Roman"/>
          <w:sz w:val="18"/>
          <w:szCs w:val="18"/>
          <w:lang w:eastAsia="ar-SA"/>
        </w:rPr>
        <w:t xml:space="preserve"> района Брянской области Почепскому </w:t>
      </w:r>
    </w:p>
    <w:p w:rsidR="00155E38" w:rsidRPr="009D086C" w:rsidRDefault="00155E38" w:rsidP="00155E38">
      <w:pPr>
        <w:suppressAutoHyphens/>
        <w:spacing w:line="20" w:lineRule="atLeast"/>
        <w:jc w:val="right"/>
        <w:rPr>
          <w:rFonts w:ascii="Times New Roman" w:hAnsi="Times New Roman" w:cs="Times New Roman"/>
          <w:sz w:val="18"/>
          <w:szCs w:val="18"/>
          <w:lang w:eastAsia="ar-SA"/>
        </w:rPr>
      </w:pPr>
      <w:r w:rsidRPr="009D086C">
        <w:rPr>
          <w:rFonts w:ascii="Times New Roman" w:hAnsi="Times New Roman" w:cs="Times New Roman"/>
          <w:sz w:val="18"/>
          <w:szCs w:val="18"/>
          <w:lang w:eastAsia="ar-SA"/>
        </w:rPr>
        <w:t xml:space="preserve">муниципальному района Брянской </w:t>
      </w:r>
    </w:p>
    <w:p w:rsidR="00155E38" w:rsidRPr="009D086C" w:rsidRDefault="00155E38" w:rsidP="00155E38">
      <w:pPr>
        <w:shd w:val="clear" w:color="auto" w:fill="FFFFFF"/>
        <w:autoSpaceDE w:val="0"/>
        <w:autoSpaceDN w:val="0"/>
        <w:adjustRightInd w:val="0"/>
        <w:spacing w:line="20" w:lineRule="atLeast"/>
        <w:jc w:val="right"/>
        <w:rPr>
          <w:rFonts w:ascii="Times New Roman" w:hAnsi="Times New Roman" w:cs="Times New Roman"/>
          <w:bCs/>
          <w:sz w:val="18"/>
          <w:szCs w:val="18"/>
        </w:rPr>
      </w:pPr>
      <w:r w:rsidRPr="009D086C">
        <w:rPr>
          <w:rFonts w:ascii="Times New Roman" w:hAnsi="Times New Roman" w:cs="Times New Roman"/>
          <w:sz w:val="18"/>
          <w:szCs w:val="18"/>
          <w:lang w:eastAsia="ar-SA"/>
        </w:rPr>
        <w:t>области</w:t>
      </w:r>
    </w:p>
    <w:p w:rsidR="00155E38" w:rsidRPr="009D086C" w:rsidRDefault="00155E38" w:rsidP="00155E38">
      <w:pPr>
        <w:shd w:val="clear" w:color="auto" w:fill="FFFFFF"/>
        <w:autoSpaceDE w:val="0"/>
        <w:autoSpaceDN w:val="0"/>
        <w:adjustRightInd w:val="0"/>
        <w:jc w:val="center"/>
        <w:rPr>
          <w:rFonts w:ascii="Times New Roman" w:hAnsi="Times New Roman" w:cs="Times New Roman"/>
          <w:sz w:val="18"/>
          <w:szCs w:val="18"/>
        </w:rPr>
      </w:pPr>
      <w:r w:rsidRPr="009D086C">
        <w:rPr>
          <w:rFonts w:ascii="Times New Roman" w:hAnsi="Times New Roman" w:cs="Times New Roman"/>
          <w:bCs/>
          <w:sz w:val="18"/>
          <w:szCs w:val="18"/>
        </w:rPr>
        <w:t>Порядок</w:t>
      </w:r>
    </w:p>
    <w:p w:rsidR="00155E38" w:rsidRPr="009D086C" w:rsidRDefault="00155E38" w:rsidP="00155E38">
      <w:pPr>
        <w:shd w:val="clear" w:color="auto" w:fill="FFFFFF"/>
        <w:autoSpaceDE w:val="0"/>
        <w:autoSpaceDN w:val="0"/>
        <w:adjustRightInd w:val="0"/>
        <w:jc w:val="center"/>
        <w:rPr>
          <w:rFonts w:ascii="Times New Roman" w:hAnsi="Times New Roman" w:cs="Times New Roman"/>
          <w:bCs/>
          <w:sz w:val="18"/>
          <w:szCs w:val="18"/>
        </w:rPr>
      </w:pPr>
      <w:r w:rsidRPr="009D086C">
        <w:rPr>
          <w:rFonts w:ascii="Times New Roman" w:hAnsi="Times New Roman" w:cs="Times New Roman"/>
          <w:bCs/>
          <w:sz w:val="18"/>
          <w:szCs w:val="18"/>
        </w:rPr>
        <w:t xml:space="preserve">предоставления иных межбюджетных трансфертов </w:t>
      </w:r>
    </w:p>
    <w:p w:rsidR="00155E38" w:rsidRPr="009D086C" w:rsidRDefault="00155E38" w:rsidP="00155E38">
      <w:pPr>
        <w:shd w:val="clear" w:color="auto" w:fill="FFFFFF"/>
        <w:autoSpaceDE w:val="0"/>
        <w:autoSpaceDN w:val="0"/>
        <w:adjustRightInd w:val="0"/>
        <w:jc w:val="center"/>
        <w:rPr>
          <w:rFonts w:ascii="Times New Roman" w:hAnsi="Times New Roman" w:cs="Times New Roman"/>
          <w:sz w:val="18"/>
          <w:szCs w:val="18"/>
        </w:rPr>
      </w:pPr>
      <w:r w:rsidRPr="009D086C">
        <w:rPr>
          <w:rFonts w:ascii="Times New Roman" w:hAnsi="Times New Roman" w:cs="Times New Roman"/>
          <w:bCs/>
          <w:sz w:val="18"/>
          <w:szCs w:val="18"/>
        </w:rPr>
        <w:t xml:space="preserve">бюджету Почепского муниципального района Брянской области из бюджета Почепского городского поселения Почепского муниципального района Брянской области на осуществление части полномочий, предусмотренных соглашением о передачи части полномочий по созданию условий для организации досуга и обеспечения жителей поселения услугами организаций культуры (в части осуществления деятельности </w:t>
      </w:r>
      <w:r w:rsidRPr="009D086C">
        <w:rPr>
          <w:rFonts w:ascii="Times New Roman" w:hAnsi="Times New Roman" w:cs="Times New Roman"/>
          <w:b/>
          <w:bCs/>
          <w:sz w:val="18"/>
          <w:szCs w:val="18"/>
        </w:rPr>
        <w:t>киносети</w:t>
      </w:r>
      <w:r w:rsidRPr="009D086C">
        <w:rPr>
          <w:rFonts w:ascii="Times New Roman" w:hAnsi="Times New Roman" w:cs="Times New Roman"/>
          <w:bCs/>
          <w:sz w:val="18"/>
          <w:szCs w:val="18"/>
        </w:rPr>
        <w:t>»)</w:t>
      </w:r>
    </w:p>
    <w:p w:rsidR="00155E38" w:rsidRPr="009D086C" w:rsidRDefault="00155E38" w:rsidP="00155E38">
      <w:pPr>
        <w:pStyle w:val="ad"/>
        <w:numPr>
          <w:ilvl w:val="0"/>
          <w:numId w:val="40"/>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9D086C">
        <w:rPr>
          <w:rFonts w:ascii="Times New Roman" w:hAnsi="Times New Roman" w:cs="Times New Roman"/>
          <w:b/>
          <w:sz w:val="18"/>
          <w:szCs w:val="18"/>
        </w:rPr>
        <w:t>Общие положения</w:t>
      </w:r>
    </w:p>
    <w:p w:rsidR="00155E38" w:rsidRPr="009D086C" w:rsidRDefault="00155E38" w:rsidP="00155E38">
      <w:pPr>
        <w:pStyle w:val="ad"/>
        <w:shd w:val="clear" w:color="auto" w:fill="FFFFFF"/>
        <w:autoSpaceDE w:val="0"/>
        <w:autoSpaceDN w:val="0"/>
        <w:adjustRightInd w:val="0"/>
        <w:spacing w:after="0" w:line="240" w:lineRule="auto"/>
        <w:rPr>
          <w:rFonts w:ascii="Times New Roman" w:hAnsi="Times New Roman" w:cs="Times New Roman"/>
          <w:sz w:val="18"/>
          <w:szCs w:val="18"/>
        </w:rPr>
      </w:pP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1.1. Настоящий порядок предоставления иных межбюджетных трансфертов </w:t>
      </w:r>
      <w:r w:rsidRPr="009D086C">
        <w:rPr>
          <w:rFonts w:ascii="Times New Roman" w:hAnsi="Times New Roman" w:cs="Times New Roman"/>
          <w:bCs/>
          <w:sz w:val="18"/>
          <w:szCs w:val="18"/>
        </w:rPr>
        <w:t xml:space="preserve">бюджету Почепского муниципального района Брянской области </w:t>
      </w:r>
      <w:r w:rsidRPr="009D086C">
        <w:rPr>
          <w:rFonts w:ascii="Times New Roman" w:hAnsi="Times New Roman" w:cs="Times New Roman"/>
          <w:sz w:val="18"/>
          <w:szCs w:val="18"/>
        </w:rPr>
        <w:t xml:space="preserve"> </w:t>
      </w:r>
      <w:r w:rsidRPr="009D086C">
        <w:rPr>
          <w:rFonts w:ascii="Times New Roman" w:hAnsi="Times New Roman" w:cs="Times New Roman"/>
          <w:bCs/>
          <w:sz w:val="18"/>
          <w:szCs w:val="18"/>
        </w:rPr>
        <w:t xml:space="preserve">из бюджета Почепского городского поселения Почепского муниципального района Брянской области на осуществление части полномочий, предусмотренных соглашением о передачи части полномочий по созданию условий для организации досуга и обеспечения жителей поселения услугами организаций культуры (показ концертов и концертных программ, показ кинофильмов). </w:t>
      </w:r>
      <w:r w:rsidRPr="009D086C">
        <w:rPr>
          <w:rFonts w:ascii="Times New Roman" w:hAnsi="Times New Roman" w:cs="Times New Roman"/>
          <w:sz w:val="18"/>
          <w:szCs w:val="18"/>
        </w:rPr>
        <w:t xml:space="preserve">(далее - Порядок), разработан в соответствии со статьями 9 и 142.5 Бюджетного кодекса Российской Федерации, статьями 14, 15 Федерального Закона от 06.10.2003 г. № 131 ФЗ «Об общих принципах организации местного самоуправления в Российской Федерации» и устанавливает случаи, условия и порядок предоставления иных межбюджетных трансфертов на осуществление части полномочий, предусмотренных соглашениями о передаче полномочий </w:t>
      </w:r>
      <w:r w:rsidRPr="009D086C">
        <w:rPr>
          <w:rFonts w:ascii="Times New Roman" w:hAnsi="Times New Roman" w:cs="Times New Roman"/>
          <w:bCs/>
          <w:sz w:val="18"/>
          <w:szCs w:val="18"/>
        </w:rPr>
        <w:t xml:space="preserve">по созданию условий для организации досуга и обеспечения жителей поселения услугами организаций культуры (в части осуществления деятельности киносети»). </w:t>
      </w:r>
      <w:r w:rsidRPr="009D086C">
        <w:rPr>
          <w:rFonts w:ascii="Times New Roman" w:hAnsi="Times New Roman" w:cs="Times New Roman"/>
          <w:sz w:val="18"/>
          <w:szCs w:val="18"/>
        </w:rPr>
        <w:t xml:space="preserve">(далее - иные межбюджетные трансферты) бюджету </w:t>
      </w:r>
      <w:r w:rsidRPr="009D086C">
        <w:rPr>
          <w:rFonts w:ascii="Times New Roman" w:hAnsi="Times New Roman" w:cs="Times New Roman"/>
          <w:bCs/>
          <w:sz w:val="18"/>
          <w:szCs w:val="18"/>
        </w:rPr>
        <w:t xml:space="preserve"> Почепского муниципального района Брянской области </w:t>
      </w:r>
      <w:r w:rsidRPr="009D086C">
        <w:rPr>
          <w:rFonts w:ascii="Times New Roman" w:hAnsi="Times New Roman" w:cs="Times New Roman"/>
          <w:sz w:val="18"/>
          <w:szCs w:val="18"/>
        </w:rPr>
        <w:t xml:space="preserve">из бюджета </w:t>
      </w:r>
      <w:r w:rsidRPr="009D086C">
        <w:rPr>
          <w:rFonts w:ascii="Times New Roman" w:hAnsi="Times New Roman" w:cs="Times New Roman"/>
          <w:bCs/>
          <w:sz w:val="18"/>
          <w:szCs w:val="18"/>
        </w:rPr>
        <w:t>Почепского городского поселения Почепского муниципального района Брянской области</w:t>
      </w:r>
      <w:r w:rsidRPr="009D086C">
        <w:rPr>
          <w:rFonts w:ascii="Times New Roman" w:hAnsi="Times New Roman" w:cs="Times New Roman"/>
          <w:sz w:val="18"/>
          <w:szCs w:val="18"/>
        </w:rPr>
        <w:t xml:space="preserve"> (далее - бюджет города).</w:t>
      </w:r>
    </w:p>
    <w:p w:rsidR="00155E38" w:rsidRPr="009D086C" w:rsidRDefault="00155E38" w:rsidP="00155E38">
      <w:pPr>
        <w:ind w:firstLine="708"/>
        <w:jc w:val="both"/>
        <w:rPr>
          <w:rFonts w:ascii="Times New Roman" w:hAnsi="Times New Roman" w:cs="Times New Roman"/>
          <w:sz w:val="18"/>
          <w:szCs w:val="18"/>
        </w:rPr>
      </w:pPr>
      <w:r w:rsidRPr="009D086C">
        <w:rPr>
          <w:rFonts w:ascii="Times New Roman" w:hAnsi="Times New Roman" w:cs="Times New Roman"/>
          <w:sz w:val="18"/>
          <w:szCs w:val="18"/>
        </w:rPr>
        <w:t>1.2. Межбюджетные трансферты из бюджета города в  бюджет района  предоставляются в форме иных межбюджетных трансфертов.</w:t>
      </w:r>
    </w:p>
    <w:p w:rsidR="00155E38" w:rsidRPr="009D086C" w:rsidRDefault="00155E38" w:rsidP="00155E38">
      <w:pPr>
        <w:ind w:firstLine="540"/>
        <w:jc w:val="both"/>
        <w:rPr>
          <w:rFonts w:ascii="Times New Roman" w:hAnsi="Times New Roman" w:cs="Times New Roman"/>
          <w:sz w:val="18"/>
          <w:szCs w:val="18"/>
        </w:rPr>
      </w:pPr>
      <w:r w:rsidRPr="009D086C">
        <w:rPr>
          <w:rFonts w:ascii="Times New Roman" w:hAnsi="Times New Roman" w:cs="Times New Roman"/>
          <w:sz w:val="18"/>
          <w:szCs w:val="18"/>
        </w:rPr>
        <w:t xml:space="preserve">  1.3. Предоставление иных межбюджетных трансфертов осуществляется в пределах бюджетных ассигнований и лимитов бюджетных обязательств на  указанные  цели, предусмотренных на очередной финансовый год.</w:t>
      </w:r>
    </w:p>
    <w:p w:rsidR="00155E38" w:rsidRPr="009D086C" w:rsidRDefault="00155E38" w:rsidP="00155E38">
      <w:pPr>
        <w:ind w:firstLine="708"/>
        <w:jc w:val="both"/>
        <w:rPr>
          <w:rFonts w:ascii="Times New Roman" w:hAnsi="Times New Roman" w:cs="Times New Roman"/>
          <w:b/>
          <w:bCs/>
          <w:sz w:val="18"/>
          <w:szCs w:val="18"/>
        </w:rPr>
      </w:pPr>
      <w:r w:rsidRPr="009D086C">
        <w:rPr>
          <w:rFonts w:ascii="Times New Roman" w:hAnsi="Times New Roman" w:cs="Times New Roman"/>
          <w:sz w:val="18"/>
          <w:szCs w:val="18"/>
        </w:rPr>
        <w:t xml:space="preserve">1.4. Размеры иных межбюджетных трансфертов, передаваемых из бюджета города  бюджету района, устанавливаются решением Совета народных депутатов города Почепа (далее – городской Совет) о бюджете </w:t>
      </w:r>
      <w:r w:rsidRPr="009D086C">
        <w:rPr>
          <w:rFonts w:ascii="Times New Roman" w:eastAsiaTheme="minorHAnsi" w:hAnsi="Times New Roman" w:cs="Times New Roman"/>
          <w:bCs/>
          <w:sz w:val="18"/>
          <w:szCs w:val="18"/>
          <w:lang w:eastAsia="en-US"/>
        </w:rPr>
        <w:t xml:space="preserve"> Почепского городского поселения Почепского муниципального района Брянской области н</w:t>
      </w:r>
      <w:r w:rsidRPr="009D086C">
        <w:rPr>
          <w:rFonts w:ascii="Times New Roman" w:hAnsi="Times New Roman" w:cs="Times New Roman"/>
          <w:sz w:val="18"/>
          <w:szCs w:val="18"/>
        </w:rPr>
        <w:t>а очередной финансовый год, а также решением городского Совета о внесении изменений в решение о бюджете города   на очередной финансовый год   в  отдельном приложении к решению городского Совета  и доводятся до бюджета района.</w:t>
      </w:r>
    </w:p>
    <w:p w:rsidR="00155E38" w:rsidRPr="009D086C" w:rsidRDefault="00155E38" w:rsidP="00155E38">
      <w:pPr>
        <w:jc w:val="both"/>
        <w:rPr>
          <w:rFonts w:ascii="Times New Roman" w:hAnsi="Times New Roman" w:cs="Times New Roman"/>
          <w:sz w:val="18"/>
          <w:szCs w:val="18"/>
        </w:rPr>
      </w:pPr>
      <w:r w:rsidRPr="009D086C">
        <w:rPr>
          <w:rFonts w:ascii="Times New Roman" w:hAnsi="Times New Roman" w:cs="Times New Roman"/>
          <w:sz w:val="18"/>
          <w:szCs w:val="18"/>
        </w:rPr>
        <w:t>1.5. Расходы бюджета города  на предоставление иных межбюджетных трансфертов и расходы районного бюджета, осуществляемые за счет межбюджетных трансфертов, планируются и исполняются по подразделу 0802 «К</w:t>
      </w:r>
      <w:r w:rsidRPr="009D086C">
        <w:rPr>
          <w:rFonts w:ascii="Times New Roman" w:hAnsi="Times New Roman" w:cs="Times New Roman"/>
          <w:bCs/>
          <w:sz w:val="18"/>
          <w:szCs w:val="18"/>
        </w:rPr>
        <w:t>инематография</w:t>
      </w:r>
      <w:r w:rsidRPr="009D086C">
        <w:rPr>
          <w:rFonts w:ascii="Times New Roman" w:hAnsi="Times New Roman" w:cs="Times New Roman"/>
          <w:sz w:val="18"/>
          <w:szCs w:val="18"/>
        </w:rPr>
        <w:t xml:space="preserve">». </w:t>
      </w:r>
    </w:p>
    <w:p w:rsidR="00155E38" w:rsidRPr="009D086C" w:rsidRDefault="00155E38" w:rsidP="00155E38">
      <w:pPr>
        <w:ind w:firstLine="708"/>
        <w:jc w:val="both"/>
        <w:rPr>
          <w:rFonts w:ascii="Times New Roman" w:hAnsi="Times New Roman" w:cs="Times New Roman"/>
          <w:sz w:val="18"/>
          <w:szCs w:val="18"/>
        </w:rPr>
      </w:pPr>
      <w:r w:rsidRPr="009D086C">
        <w:rPr>
          <w:rFonts w:ascii="Times New Roman" w:hAnsi="Times New Roman" w:cs="Times New Roman"/>
          <w:sz w:val="18"/>
          <w:szCs w:val="18"/>
        </w:rPr>
        <w:t xml:space="preserve">1.6. Межбюджетные трансферты зачисляются в бюджет района  по коду бюджетной классификации доходов 00020204014050000150  </w:t>
      </w:r>
      <w:r w:rsidRPr="009D086C">
        <w:rPr>
          <w:rFonts w:ascii="Times New Roman" w:hAnsi="Times New Roman" w:cs="Times New Roman"/>
          <w:b/>
          <w:bCs/>
          <w:sz w:val="18"/>
          <w:szCs w:val="18"/>
        </w:rPr>
        <w:t>«</w:t>
      </w:r>
      <w:r w:rsidRPr="009D086C">
        <w:rPr>
          <w:rFonts w:ascii="Times New Roman" w:hAnsi="Times New Roman" w:cs="Times New Roman"/>
          <w:sz w:val="18"/>
          <w:szCs w:val="18"/>
        </w:rPr>
        <w:t>Межбюджетные трансферты, передаваемые районным бюджетам на осуществление части полномочий по решению вопросов местного значения в соответствии с заключенными соглашениями».</w:t>
      </w:r>
    </w:p>
    <w:p w:rsidR="00155E38" w:rsidRPr="00155E38" w:rsidRDefault="00155E38" w:rsidP="00155E38">
      <w:pPr>
        <w:autoSpaceDE w:val="0"/>
        <w:autoSpaceDN w:val="0"/>
        <w:adjustRightInd w:val="0"/>
        <w:ind w:firstLine="540"/>
        <w:jc w:val="both"/>
        <w:rPr>
          <w:rFonts w:ascii="Times New Roman" w:hAnsi="Times New Roman" w:cs="Times New Roman"/>
          <w:sz w:val="18"/>
          <w:szCs w:val="18"/>
          <w:lang w:eastAsia="en-US"/>
        </w:rPr>
      </w:pPr>
      <w:r w:rsidRPr="009D086C">
        <w:rPr>
          <w:rFonts w:ascii="Times New Roman" w:hAnsi="Times New Roman" w:cs="Times New Roman"/>
          <w:sz w:val="18"/>
          <w:szCs w:val="18"/>
        </w:rPr>
        <w:t xml:space="preserve">  </w:t>
      </w:r>
      <w:r w:rsidRPr="009D086C">
        <w:rPr>
          <w:rFonts w:ascii="Times New Roman" w:hAnsi="Times New Roman" w:cs="Times New Roman"/>
          <w:sz w:val="18"/>
          <w:szCs w:val="18"/>
          <w:lang w:eastAsia="en-US"/>
        </w:rPr>
        <w:t xml:space="preserve">  1.7. Главным распорядителем бюджетных средств, является администрация  Почепского района, </w:t>
      </w:r>
      <w:r w:rsidRPr="009D086C">
        <w:rPr>
          <w:rFonts w:ascii="Times New Roman" w:hAnsi="Times New Roman" w:cs="Times New Roman"/>
          <w:bCs/>
          <w:sz w:val="18"/>
          <w:szCs w:val="18"/>
          <w:lang w:eastAsia="en-US"/>
        </w:rPr>
        <w:t>до которой в соответствии с бюджетным законодательством Российской Федерации как получателю бюджетных средств доводятся  в установленном порядке лимиты бюджетных обязательств на соответствующий финансовый год (соответствующий финансовый год и плановый период) (далее – администрация района как получатель бюджетных средств).</w:t>
      </w:r>
    </w:p>
    <w:p w:rsidR="00155E38" w:rsidRPr="009D086C" w:rsidRDefault="00155E38" w:rsidP="00155E38">
      <w:pPr>
        <w:pStyle w:val="ad"/>
        <w:numPr>
          <w:ilvl w:val="0"/>
          <w:numId w:val="40"/>
        </w:numPr>
        <w:autoSpaceDE w:val="0"/>
        <w:autoSpaceDN w:val="0"/>
        <w:adjustRightInd w:val="0"/>
        <w:spacing w:after="200" w:line="276" w:lineRule="auto"/>
        <w:jc w:val="both"/>
        <w:rPr>
          <w:rFonts w:ascii="Times New Roman" w:hAnsi="Times New Roman" w:cs="Times New Roman"/>
          <w:b/>
          <w:sz w:val="18"/>
          <w:szCs w:val="18"/>
        </w:rPr>
      </w:pPr>
      <w:r w:rsidRPr="009D086C">
        <w:rPr>
          <w:rFonts w:ascii="Times New Roman" w:hAnsi="Times New Roman" w:cs="Times New Roman"/>
          <w:b/>
          <w:sz w:val="18"/>
          <w:szCs w:val="18"/>
        </w:rPr>
        <w:t>Условия предоставления иных межбюджетных трансфертов</w:t>
      </w:r>
    </w:p>
    <w:p w:rsidR="00155E38" w:rsidRPr="009D086C" w:rsidRDefault="00155E38" w:rsidP="00155E38">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155E38" w:rsidRPr="009D086C" w:rsidRDefault="00155E38" w:rsidP="00155E38">
      <w:pPr>
        <w:shd w:val="clear" w:color="auto" w:fill="FFFFFF"/>
        <w:autoSpaceDE w:val="0"/>
        <w:autoSpaceDN w:val="0"/>
        <w:adjustRightInd w:val="0"/>
        <w:jc w:val="both"/>
        <w:rPr>
          <w:rFonts w:ascii="Times New Roman" w:eastAsiaTheme="minorHAnsi" w:hAnsi="Times New Roman" w:cs="Times New Roman"/>
          <w:sz w:val="18"/>
          <w:szCs w:val="18"/>
          <w:lang w:eastAsia="en-US"/>
        </w:rPr>
      </w:pPr>
      <w:r w:rsidRPr="009D086C">
        <w:rPr>
          <w:rFonts w:ascii="Times New Roman" w:eastAsiaTheme="minorHAnsi" w:hAnsi="Times New Roman" w:cs="Times New Roman"/>
          <w:sz w:val="18"/>
          <w:szCs w:val="18"/>
          <w:lang w:eastAsia="en-US"/>
        </w:rPr>
        <w:t xml:space="preserve">2.1.  </w:t>
      </w:r>
      <w:r w:rsidRPr="009D086C">
        <w:rPr>
          <w:rFonts w:ascii="Times New Roman" w:hAnsi="Times New Roman" w:cs="Times New Roman"/>
          <w:sz w:val="18"/>
          <w:szCs w:val="18"/>
          <w:lang w:eastAsia="en-US"/>
        </w:rPr>
        <w:t>Предоставление иных межбюджетных трансфертов из бюджета города осуществляется администрации района при условии заключения Соглашения о передаче вышеуказанных полномочий.</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2.2.  Предоставление иных межбюджетных трансфертов из бюджета города осуществляется за счет налоговых и неналоговых доходов городского поселения.</w:t>
      </w:r>
    </w:p>
    <w:p w:rsidR="00155E38" w:rsidRPr="00155E38" w:rsidRDefault="00155E38" w:rsidP="00155E38">
      <w:pPr>
        <w:shd w:val="clear" w:color="auto" w:fill="FFFFFF"/>
        <w:autoSpaceDE w:val="0"/>
        <w:autoSpaceDN w:val="0"/>
        <w:adjustRightInd w:val="0"/>
        <w:jc w:val="both"/>
        <w:rPr>
          <w:rFonts w:ascii="Times New Roman" w:hAnsi="Times New Roman" w:cs="Times New Roman"/>
          <w:b/>
          <w:sz w:val="18"/>
          <w:szCs w:val="18"/>
        </w:rPr>
      </w:pPr>
      <w:r w:rsidRPr="009D086C">
        <w:rPr>
          <w:rFonts w:ascii="Times New Roman" w:hAnsi="Times New Roman" w:cs="Times New Roman"/>
          <w:sz w:val="18"/>
          <w:szCs w:val="18"/>
        </w:rPr>
        <w:t xml:space="preserve">          3. </w:t>
      </w:r>
      <w:r w:rsidRPr="009D086C">
        <w:rPr>
          <w:rFonts w:ascii="Times New Roman" w:hAnsi="Times New Roman" w:cs="Times New Roman"/>
          <w:b/>
          <w:sz w:val="18"/>
          <w:szCs w:val="18"/>
        </w:rPr>
        <w:t>Основание  для предоставления иных межбюджетных трансфертов</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3.1. Основанием для предоставления иных межбюджетных трансфертов бюджету района является Соглашение о передаче полномочий </w:t>
      </w:r>
      <w:r w:rsidRPr="009D086C">
        <w:rPr>
          <w:rFonts w:ascii="Times New Roman" w:hAnsi="Times New Roman" w:cs="Times New Roman"/>
          <w:bCs/>
          <w:sz w:val="18"/>
          <w:szCs w:val="18"/>
        </w:rPr>
        <w:t>по созданию условий для организации досуга и обеспечения жителей поселения услугами организаций культуры (показ концертов и концертных программ, показ кинофильмов)..</w:t>
      </w:r>
    </w:p>
    <w:p w:rsidR="00155E38" w:rsidRPr="009D086C" w:rsidRDefault="00155E38" w:rsidP="00155E38">
      <w:pPr>
        <w:pStyle w:val="Default"/>
        <w:jc w:val="both"/>
        <w:rPr>
          <w:sz w:val="18"/>
          <w:szCs w:val="18"/>
        </w:rPr>
      </w:pPr>
      <w:r w:rsidRPr="009D086C">
        <w:rPr>
          <w:sz w:val="18"/>
          <w:szCs w:val="18"/>
        </w:rPr>
        <w:t xml:space="preserve">     3.2.Объем межбюджетных трансфертов на обеспечение переданных полномочий:</w:t>
      </w:r>
    </w:p>
    <w:p w:rsidR="00155E38" w:rsidRPr="009D086C" w:rsidRDefault="00155E38" w:rsidP="00155E38">
      <w:pPr>
        <w:pStyle w:val="Default"/>
        <w:jc w:val="both"/>
        <w:rPr>
          <w:sz w:val="18"/>
          <w:szCs w:val="18"/>
        </w:rPr>
      </w:pPr>
      <w:r w:rsidRPr="009D086C">
        <w:rPr>
          <w:sz w:val="18"/>
          <w:szCs w:val="18"/>
        </w:rPr>
        <w:t xml:space="preserve"> </w:t>
      </w:r>
      <w:r w:rsidRPr="009D086C">
        <w:rPr>
          <w:bCs/>
          <w:sz w:val="18"/>
          <w:szCs w:val="18"/>
        </w:rPr>
        <w:t>- показ кинофильмов</w:t>
      </w:r>
      <w:r w:rsidRPr="009D086C">
        <w:rPr>
          <w:sz w:val="18"/>
          <w:szCs w:val="18"/>
        </w:rPr>
        <w:t xml:space="preserve"> на территории городского поселения состоит из средств на оплату труда (с начислениями) работников, непосредственно осуществляющих переданные полномочия и рассчитывается  по формуле</w:t>
      </w:r>
    </w:p>
    <w:p w:rsidR="00155E38" w:rsidRPr="009D086C" w:rsidRDefault="00155E38" w:rsidP="00155E38">
      <w:pPr>
        <w:pStyle w:val="Default"/>
        <w:jc w:val="both"/>
        <w:rPr>
          <w:b/>
          <w:bCs/>
          <w:sz w:val="18"/>
          <w:szCs w:val="18"/>
        </w:rPr>
      </w:pPr>
      <w:r w:rsidRPr="009D086C">
        <w:rPr>
          <w:b/>
          <w:bCs/>
          <w:sz w:val="18"/>
          <w:szCs w:val="18"/>
          <w:lang w:val="en-US"/>
        </w:rPr>
        <w:t>S</w:t>
      </w:r>
      <w:r w:rsidRPr="009D086C">
        <w:rPr>
          <w:b/>
          <w:bCs/>
          <w:sz w:val="18"/>
          <w:szCs w:val="18"/>
        </w:rPr>
        <w:t xml:space="preserve"> мбт. = </w:t>
      </w:r>
      <w:r w:rsidRPr="009D086C">
        <w:rPr>
          <w:b/>
          <w:bCs/>
          <w:sz w:val="18"/>
          <w:szCs w:val="18"/>
          <w:lang w:val="en-US"/>
        </w:rPr>
        <w:t>S</w:t>
      </w:r>
      <w:r w:rsidRPr="009D086C">
        <w:rPr>
          <w:b/>
          <w:bCs/>
          <w:sz w:val="18"/>
          <w:szCs w:val="18"/>
        </w:rPr>
        <w:t xml:space="preserve"> оп. *70%</w:t>
      </w:r>
    </w:p>
    <w:p w:rsidR="00155E38" w:rsidRPr="009D086C" w:rsidRDefault="00155E38" w:rsidP="00155E38">
      <w:pPr>
        <w:pStyle w:val="Default"/>
        <w:jc w:val="both"/>
        <w:rPr>
          <w:sz w:val="18"/>
          <w:szCs w:val="18"/>
        </w:rPr>
      </w:pPr>
      <w:r w:rsidRPr="009D086C">
        <w:rPr>
          <w:sz w:val="18"/>
          <w:szCs w:val="18"/>
        </w:rPr>
        <w:t xml:space="preserve">где: S мбт. - размер межбюджетных трансфертов на оплату труда работников, непосредственно осуществляющих переданные полномочия; </w:t>
      </w:r>
    </w:p>
    <w:p w:rsidR="00155E38" w:rsidRPr="009D086C" w:rsidRDefault="00155E38" w:rsidP="00155E38">
      <w:pPr>
        <w:pStyle w:val="Default"/>
        <w:jc w:val="both"/>
        <w:rPr>
          <w:sz w:val="18"/>
          <w:szCs w:val="18"/>
        </w:rPr>
      </w:pPr>
      <w:r w:rsidRPr="009D086C">
        <w:rPr>
          <w:sz w:val="18"/>
          <w:szCs w:val="18"/>
        </w:rPr>
        <w:t xml:space="preserve">S оп. - сумма расходов на оплату труда в год работников, непосредственно осуществляющих функции по переданным полномочиям, определяемая по формуле: </w:t>
      </w:r>
    </w:p>
    <w:p w:rsidR="00155E38" w:rsidRPr="009D086C" w:rsidRDefault="00155E38" w:rsidP="00155E38">
      <w:pPr>
        <w:pStyle w:val="Default"/>
        <w:jc w:val="center"/>
        <w:rPr>
          <w:sz w:val="18"/>
          <w:szCs w:val="18"/>
        </w:rPr>
      </w:pPr>
      <w:r w:rsidRPr="009D086C">
        <w:rPr>
          <w:b/>
          <w:bCs/>
          <w:sz w:val="18"/>
          <w:szCs w:val="18"/>
        </w:rPr>
        <w:t>S оп. = ФОТ мес. x Е x Км</w:t>
      </w:r>
      <w:r w:rsidRPr="009D086C">
        <w:rPr>
          <w:sz w:val="18"/>
          <w:szCs w:val="18"/>
        </w:rPr>
        <w:t>,</w:t>
      </w:r>
    </w:p>
    <w:p w:rsidR="00155E38" w:rsidRPr="009D086C" w:rsidRDefault="00155E38" w:rsidP="00155E38">
      <w:pPr>
        <w:pStyle w:val="Default"/>
        <w:jc w:val="both"/>
        <w:rPr>
          <w:sz w:val="18"/>
          <w:szCs w:val="18"/>
        </w:rPr>
      </w:pPr>
      <w:r w:rsidRPr="009D086C">
        <w:rPr>
          <w:sz w:val="18"/>
          <w:szCs w:val="18"/>
        </w:rPr>
        <w:t xml:space="preserve">где: ФОТ мес. - фонд оплаты труда работников в месяц; </w:t>
      </w:r>
    </w:p>
    <w:p w:rsidR="00155E38" w:rsidRPr="009D086C" w:rsidRDefault="00155E38" w:rsidP="00155E38">
      <w:pPr>
        <w:pStyle w:val="Default"/>
        <w:jc w:val="both"/>
        <w:rPr>
          <w:sz w:val="18"/>
          <w:szCs w:val="18"/>
        </w:rPr>
      </w:pPr>
      <w:r w:rsidRPr="009D086C">
        <w:rPr>
          <w:sz w:val="18"/>
          <w:szCs w:val="18"/>
        </w:rPr>
        <w:t xml:space="preserve">Е - коэффициент начислений на оплату труда в соответствии с законодательством Российской Федерации в размере 1,302 (30,2% отчислений с заработной платы работников); </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Км - количество месяцев (12).</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3.3. Отдел культуры, молодежной политики и спорта администрации Почепского района  ежемесячно не позднее 5 числа следующего месяца делает расчет на перечисление иных межбюджетных трансфертов.</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3.4. Администрация района перечисляет иные межбюджетные трансферты в соответствии со сводной бюджетной росписью бюджета города, в пределах бюджетных ассигнований и утвержденных лимитов бюджетных обязательств, на основании заявки на финансирование (по форме приложения 1 к настоящему Порядку).</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3.5 Перечисление иных межбюджетных трансфертов осуществляется администрацией района на счета, открытые в территориальном органе Федерального казначейства.</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3.6.Объем средств, для предоставления иных межбюджетных трансфертов не может превышать объем средств на эти цели, утвержденный решением о бюджете города.</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3.7. </w:t>
      </w:r>
      <w:r w:rsidRPr="009D086C">
        <w:rPr>
          <w:rFonts w:ascii="Times New Roman" w:eastAsiaTheme="minorEastAsia" w:hAnsi="Times New Roman" w:cs="Times New Roman"/>
          <w:snapToGrid w:val="0"/>
          <w:sz w:val="18"/>
          <w:szCs w:val="18"/>
        </w:rPr>
        <w:t xml:space="preserve">Прекращается предоставление иных межбюджетных трансфертов в случае  расторжения  соглашения </w:t>
      </w:r>
      <w:r w:rsidRPr="009D086C">
        <w:rPr>
          <w:rFonts w:ascii="Times New Roman" w:eastAsiaTheme="minorEastAsia" w:hAnsi="Times New Roman" w:cs="Times New Roman"/>
          <w:sz w:val="18"/>
          <w:szCs w:val="18"/>
        </w:rPr>
        <w:t xml:space="preserve"> </w:t>
      </w:r>
      <w:r w:rsidRPr="009D086C">
        <w:rPr>
          <w:rFonts w:ascii="Times New Roman" w:hAnsi="Times New Roman" w:cs="Times New Roman"/>
          <w:bCs/>
          <w:sz w:val="18"/>
          <w:szCs w:val="18"/>
        </w:rPr>
        <w:t>о передачи части полномочий по созданию условий для организации досуга и обеспечения жителей поселения услугами организаций культуры (показ концертов и концертных программ, показ кинофильмов).</w:t>
      </w:r>
      <w:r w:rsidRPr="009D086C">
        <w:rPr>
          <w:rFonts w:ascii="Times New Roman" w:hAnsi="Times New Roman" w:cs="Times New Roman"/>
          <w:sz w:val="18"/>
          <w:szCs w:val="18"/>
        </w:rPr>
        <w:t>.</w:t>
      </w:r>
    </w:p>
    <w:p w:rsidR="00155E38" w:rsidRPr="009D086C" w:rsidRDefault="00155E38" w:rsidP="00155E38">
      <w:pPr>
        <w:pStyle w:val="ad"/>
        <w:numPr>
          <w:ilvl w:val="0"/>
          <w:numId w:val="40"/>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9D086C">
        <w:rPr>
          <w:rFonts w:ascii="Times New Roman" w:hAnsi="Times New Roman" w:cs="Times New Roman"/>
          <w:b/>
          <w:sz w:val="18"/>
          <w:szCs w:val="18"/>
        </w:rPr>
        <w:t>Контроль за использованием иных межбюджетных трансфертов</w:t>
      </w:r>
    </w:p>
    <w:p w:rsidR="00155E38" w:rsidRPr="009D086C" w:rsidRDefault="00155E38" w:rsidP="00155E38">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155E38" w:rsidRPr="009D086C" w:rsidRDefault="00155E38" w:rsidP="00155E38">
      <w:pPr>
        <w:autoSpaceDE w:val="0"/>
        <w:autoSpaceDN w:val="0"/>
        <w:adjustRightInd w:val="0"/>
        <w:ind w:firstLine="450"/>
        <w:contextualSpacing/>
        <w:jc w:val="both"/>
        <w:rPr>
          <w:rFonts w:ascii="Times New Roman" w:eastAsiaTheme="minorEastAsia" w:hAnsi="Times New Roman" w:cs="Times New Roman"/>
          <w:snapToGrid w:val="0"/>
          <w:sz w:val="18"/>
          <w:szCs w:val="18"/>
        </w:rPr>
      </w:pPr>
      <w:r w:rsidRPr="009D086C">
        <w:rPr>
          <w:rFonts w:ascii="Times New Roman" w:hAnsi="Times New Roman" w:cs="Times New Roman"/>
          <w:sz w:val="18"/>
          <w:szCs w:val="18"/>
        </w:rPr>
        <w:t xml:space="preserve">4.1.  </w:t>
      </w:r>
      <w:r w:rsidRPr="009D086C">
        <w:rPr>
          <w:rFonts w:ascii="Times New Roman" w:eastAsiaTheme="minorEastAsia" w:hAnsi="Times New Roman" w:cs="Times New Roman"/>
          <w:snapToGrid w:val="0"/>
          <w:sz w:val="18"/>
          <w:szCs w:val="18"/>
        </w:rPr>
        <w:t>Оценка эффективности расходования иных межбюджетных трансфертов и контроль за целевым использованием бюджетных средств, соблюдением условий и достоверность предоставленных сведений осуществляют:  администрация Почепского района, контрольно-ревизионный сектор администрации Почепского района, Контрольно-счётная палата Почепского района и иные органы в соответствии с действующим законодательством в пределах своей компетенции.</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4.2. Отчет об освоении иных межбюджетных трансфертов предоставляется в администрацию района ежеквартально по форме (приложения 2 к настоящему Порядку) не позднее 10 числа месяца следующего за отчетным кварталом.</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4.3. В случае нецелевого использования, </w:t>
      </w:r>
      <w:r w:rsidRPr="009D086C">
        <w:rPr>
          <w:rFonts w:ascii="Times New Roman" w:hAnsi="Times New Roman" w:cs="Times New Roman"/>
          <w:snapToGrid w:val="0"/>
          <w:sz w:val="18"/>
          <w:szCs w:val="18"/>
        </w:rPr>
        <w:t>несоблюдения условий и недостоверности предоставленных сведений</w:t>
      </w:r>
      <w:r w:rsidRPr="009D086C">
        <w:rPr>
          <w:rFonts w:ascii="Times New Roman" w:hAnsi="Times New Roman" w:cs="Times New Roman"/>
          <w:sz w:val="18"/>
          <w:szCs w:val="18"/>
        </w:rPr>
        <w:t xml:space="preserve"> финансовые средства подлежат возврату в бюджет в течении 10 рабочих дней после установленного факта нецелевого использования средств.</w:t>
      </w:r>
    </w:p>
    <w:p w:rsidR="00155E38" w:rsidRPr="009D086C" w:rsidRDefault="00155E38" w:rsidP="00155E38">
      <w:pPr>
        <w:shd w:val="clear" w:color="auto" w:fill="FFFFFF"/>
        <w:autoSpaceDE w:val="0"/>
        <w:autoSpaceDN w:val="0"/>
        <w:adjustRightInd w:val="0"/>
        <w:jc w:val="both"/>
        <w:rPr>
          <w:rFonts w:ascii="Times New Roman" w:hAnsi="Times New Roman" w:cs="Times New Roman"/>
          <w:sz w:val="18"/>
          <w:szCs w:val="18"/>
        </w:rPr>
      </w:pPr>
      <w:r w:rsidRPr="009D086C">
        <w:rPr>
          <w:rFonts w:ascii="Times New Roman" w:hAnsi="Times New Roman" w:cs="Times New Roman"/>
          <w:sz w:val="18"/>
          <w:szCs w:val="18"/>
        </w:rPr>
        <w:t xml:space="preserve">    4.4.  Отдел культуры, молодежной политики и спорта администрации Почепского района  </w:t>
      </w:r>
      <w:r w:rsidRPr="009D086C">
        <w:rPr>
          <w:rFonts w:ascii="Times New Roman" w:eastAsiaTheme="minorEastAsia" w:hAnsi="Times New Roman" w:cs="Times New Roman"/>
          <w:snapToGrid w:val="0"/>
          <w:sz w:val="18"/>
          <w:szCs w:val="18"/>
        </w:rPr>
        <w:t>за несоблюдение условий,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w:t>
      </w:r>
    </w:p>
    <w:p w:rsidR="00155E38" w:rsidRPr="009D086C" w:rsidRDefault="00155E38" w:rsidP="00155E38">
      <w:pPr>
        <w:tabs>
          <w:tab w:val="left" w:pos="945"/>
        </w:tabs>
        <w:jc w:val="both"/>
        <w:rPr>
          <w:rFonts w:ascii="Times New Roman" w:hAnsi="Times New Roman" w:cs="Times New Roman"/>
          <w:sz w:val="18"/>
          <w:szCs w:val="18"/>
        </w:rPr>
      </w:pPr>
      <w:r w:rsidRPr="009D086C">
        <w:rPr>
          <w:rFonts w:ascii="Times New Roman" w:hAnsi="Times New Roman" w:cs="Times New Roman"/>
          <w:sz w:val="18"/>
          <w:szCs w:val="18"/>
        </w:rPr>
        <w:t xml:space="preserve">     4.5.  Не использованные в текущем финансовом году остатки иных межбюджетных трансфертов подлежат возврату в доход бюджета города, путем перечисления их на балансовый счет № 40101 «доходы, распределяемые органами Федерального казначейства между бюджетами бюджетной    системы    Российской    Федерации»    на    код бюджетной классификации 218 05 010 13 0000 150   «Доходы бюджетов городских поселений от возврата остатков субсидий, субвенций и иных межбюджетных трансфертов, имеющих целевое назначение  прошлых лет». Возврат осуществляется в течение 15 первых рабочих дней следующего финансового года. Поступившие остатки иных межбюджетных трансфертов, потребность в которых подтверждена документально возвращаются целенаправленно городскому  поселению</w:t>
      </w:r>
    </w:p>
    <w:p w:rsidR="00155E38" w:rsidRPr="009D086C" w:rsidRDefault="00155E38" w:rsidP="00155E38">
      <w:pPr>
        <w:tabs>
          <w:tab w:val="left" w:pos="945"/>
        </w:tabs>
        <w:jc w:val="both"/>
        <w:rPr>
          <w:rFonts w:ascii="Times New Roman" w:hAnsi="Times New Roman" w:cs="Times New Roman"/>
          <w:sz w:val="18"/>
          <w:szCs w:val="18"/>
        </w:rPr>
      </w:pPr>
    </w:p>
    <w:p w:rsidR="00155E38" w:rsidRPr="00407319" w:rsidRDefault="00155E38" w:rsidP="00155E38">
      <w:pPr>
        <w:suppressAutoHyphens/>
        <w:spacing w:after="0"/>
        <w:jc w:val="right"/>
        <w:rPr>
          <w:rFonts w:ascii="Times New Roman" w:hAnsi="Times New Roman" w:cs="Times New Roman"/>
          <w:b/>
          <w:sz w:val="18"/>
          <w:szCs w:val="18"/>
          <w:lang w:eastAsia="ar-SA"/>
        </w:rPr>
      </w:pPr>
      <w:r w:rsidRPr="00407319">
        <w:rPr>
          <w:rFonts w:ascii="Times New Roman" w:hAnsi="Times New Roman" w:cs="Times New Roman"/>
          <w:b/>
          <w:sz w:val="18"/>
          <w:szCs w:val="18"/>
          <w:lang w:eastAsia="ar-SA"/>
        </w:rPr>
        <w:t>Приложение №3</w:t>
      </w:r>
    </w:p>
    <w:p w:rsidR="00155E38" w:rsidRPr="00407319" w:rsidRDefault="00155E38" w:rsidP="00155E38">
      <w:pPr>
        <w:suppressAutoHyphens/>
        <w:spacing w:after="0"/>
        <w:jc w:val="right"/>
        <w:rPr>
          <w:rFonts w:ascii="Times New Roman" w:hAnsi="Times New Roman" w:cs="Times New Roman"/>
          <w:sz w:val="18"/>
          <w:szCs w:val="18"/>
          <w:lang w:eastAsia="ar-SA"/>
        </w:rPr>
      </w:pPr>
      <w:r w:rsidRPr="00407319">
        <w:rPr>
          <w:rFonts w:ascii="Times New Roman" w:hAnsi="Times New Roman" w:cs="Times New Roman"/>
          <w:sz w:val="18"/>
          <w:szCs w:val="18"/>
          <w:lang w:eastAsia="ar-SA"/>
        </w:rPr>
        <w:t xml:space="preserve">                                                                            К решению </w:t>
      </w:r>
      <w:r>
        <w:rPr>
          <w:rFonts w:ascii="Times New Roman" w:hAnsi="Times New Roman" w:cs="Times New Roman"/>
          <w:sz w:val="18"/>
          <w:szCs w:val="18"/>
          <w:lang w:eastAsia="ar-SA"/>
        </w:rPr>
        <w:t xml:space="preserve">«О передаче части     </w:t>
      </w:r>
      <w:r w:rsidRPr="00407319">
        <w:rPr>
          <w:rFonts w:ascii="Times New Roman" w:hAnsi="Times New Roman" w:cs="Times New Roman"/>
          <w:sz w:val="18"/>
          <w:szCs w:val="18"/>
          <w:lang w:eastAsia="ar-SA"/>
        </w:rPr>
        <w:t xml:space="preserve">   полномочий Почепского городского</w:t>
      </w:r>
    </w:p>
    <w:p w:rsidR="00155E38" w:rsidRPr="00407319" w:rsidRDefault="00155E38" w:rsidP="00155E38">
      <w:pPr>
        <w:suppressAutoHyphens/>
        <w:spacing w:after="0"/>
        <w:jc w:val="right"/>
        <w:rPr>
          <w:rFonts w:ascii="Times New Roman" w:hAnsi="Times New Roman" w:cs="Times New Roman"/>
          <w:sz w:val="18"/>
          <w:szCs w:val="18"/>
          <w:lang w:eastAsia="ar-SA"/>
        </w:rPr>
      </w:pPr>
      <w:r w:rsidRPr="00407319">
        <w:rPr>
          <w:rFonts w:ascii="Times New Roman" w:hAnsi="Times New Roman" w:cs="Times New Roman"/>
          <w:sz w:val="18"/>
          <w:szCs w:val="18"/>
          <w:lang w:eastAsia="ar-SA"/>
        </w:rPr>
        <w:t xml:space="preserve"> поселения Почепского муниципального</w:t>
      </w:r>
    </w:p>
    <w:p w:rsidR="00155E38" w:rsidRPr="00407319" w:rsidRDefault="00155E38" w:rsidP="00155E38">
      <w:pPr>
        <w:suppressAutoHyphens/>
        <w:spacing w:after="0"/>
        <w:jc w:val="right"/>
        <w:rPr>
          <w:rFonts w:ascii="Times New Roman" w:hAnsi="Times New Roman" w:cs="Times New Roman"/>
          <w:sz w:val="18"/>
          <w:szCs w:val="18"/>
          <w:lang w:eastAsia="ar-SA"/>
        </w:rPr>
      </w:pPr>
      <w:r w:rsidRPr="00407319">
        <w:rPr>
          <w:rFonts w:ascii="Times New Roman" w:hAnsi="Times New Roman" w:cs="Times New Roman"/>
          <w:sz w:val="18"/>
          <w:szCs w:val="18"/>
          <w:lang w:eastAsia="ar-SA"/>
        </w:rPr>
        <w:t xml:space="preserve"> района Брянской области Почепскому </w:t>
      </w:r>
    </w:p>
    <w:p w:rsidR="00155E38" w:rsidRPr="00407319" w:rsidRDefault="00155E38" w:rsidP="00155E38">
      <w:pPr>
        <w:suppressAutoHyphens/>
        <w:spacing w:after="0"/>
        <w:jc w:val="right"/>
        <w:rPr>
          <w:rFonts w:ascii="Times New Roman" w:hAnsi="Times New Roman" w:cs="Times New Roman"/>
          <w:sz w:val="18"/>
          <w:szCs w:val="18"/>
          <w:lang w:eastAsia="ar-SA"/>
        </w:rPr>
      </w:pPr>
      <w:r w:rsidRPr="00407319">
        <w:rPr>
          <w:rFonts w:ascii="Times New Roman" w:hAnsi="Times New Roman" w:cs="Times New Roman"/>
          <w:sz w:val="18"/>
          <w:szCs w:val="18"/>
          <w:lang w:eastAsia="ar-SA"/>
        </w:rPr>
        <w:t>муниципальному района Брянской</w:t>
      </w:r>
    </w:p>
    <w:p w:rsidR="00155E38" w:rsidRPr="00407319" w:rsidRDefault="00155E38" w:rsidP="00155E38">
      <w:pPr>
        <w:suppressAutoHyphens/>
        <w:spacing w:after="0"/>
        <w:jc w:val="right"/>
        <w:rPr>
          <w:rFonts w:ascii="Times New Roman" w:hAnsi="Times New Roman" w:cs="Times New Roman"/>
          <w:sz w:val="18"/>
          <w:szCs w:val="18"/>
          <w:lang w:eastAsia="ar-SA"/>
        </w:rPr>
      </w:pPr>
      <w:r w:rsidRPr="00407319">
        <w:rPr>
          <w:rFonts w:ascii="Times New Roman" w:hAnsi="Times New Roman" w:cs="Times New Roman"/>
          <w:sz w:val="18"/>
          <w:szCs w:val="18"/>
          <w:lang w:eastAsia="ar-SA"/>
        </w:rPr>
        <w:t xml:space="preserve">области </w:t>
      </w:r>
    </w:p>
    <w:p w:rsidR="00155E38" w:rsidRPr="00407319" w:rsidRDefault="00155E38" w:rsidP="00155E38">
      <w:pPr>
        <w:shd w:val="clear" w:color="auto" w:fill="FFFFFF"/>
        <w:autoSpaceDE w:val="0"/>
        <w:autoSpaceDN w:val="0"/>
        <w:adjustRightInd w:val="0"/>
        <w:spacing w:after="0"/>
        <w:jc w:val="center"/>
        <w:rPr>
          <w:rFonts w:ascii="Times New Roman" w:hAnsi="Times New Roman" w:cs="Times New Roman"/>
          <w:sz w:val="18"/>
          <w:szCs w:val="18"/>
          <w:lang w:eastAsia="ar-SA"/>
        </w:rPr>
      </w:pPr>
    </w:p>
    <w:p w:rsidR="00155E38" w:rsidRPr="00407319" w:rsidRDefault="00155E38" w:rsidP="00155E38">
      <w:pPr>
        <w:shd w:val="clear" w:color="auto" w:fill="FFFFFF"/>
        <w:autoSpaceDE w:val="0"/>
        <w:autoSpaceDN w:val="0"/>
        <w:adjustRightInd w:val="0"/>
        <w:spacing w:after="0"/>
        <w:jc w:val="center"/>
        <w:rPr>
          <w:rFonts w:ascii="Times New Roman" w:hAnsi="Times New Roman" w:cs="Times New Roman"/>
          <w:sz w:val="18"/>
          <w:szCs w:val="18"/>
          <w:lang w:eastAsia="ar-SA"/>
        </w:rPr>
      </w:pPr>
    </w:p>
    <w:p w:rsidR="00155E38" w:rsidRPr="00407319" w:rsidRDefault="00155E38" w:rsidP="00155E38">
      <w:pPr>
        <w:shd w:val="clear" w:color="auto" w:fill="FFFFFF"/>
        <w:autoSpaceDE w:val="0"/>
        <w:autoSpaceDN w:val="0"/>
        <w:adjustRightInd w:val="0"/>
        <w:jc w:val="center"/>
        <w:rPr>
          <w:rFonts w:ascii="Times New Roman" w:hAnsi="Times New Roman" w:cs="Times New Roman"/>
          <w:sz w:val="18"/>
          <w:szCs w:val="18"/>
        </w:rPr>
      </w:pPr>
      <w:r w:rsidRPr="00407319">
        <w:rPr>
          <w:rFonts w:ascii="Times New Roman" w:hAnsi="Times New Roman" w:cs="Times New Roman"/>
          <w:sz w:val="18"/>
          <w:szCs w:val="18"/>
          <w:lang w:eastAsia="ar-SA"/>
        </w:rPr>
        <w:t xml:space="preserve"> </w:t>
      </w:r>
      <w:r w:rsidRPr="00407319">
        <w:rPr>
          <w:rFonts w:ascii="Times New Roman" w:hAnsi="Times New Roman" w:cs="Times New Roman"/>
          <w:bCs/>
          <w:sz w:val="18"/>
          <w:szCs w:val="18"/>
        </w:rPr>
        <w:t>Порядок</w:t>
      </w:r>
    </w:p>
    <w:p w:rsidR="00155E38" w:rsidRPr="00407319" w:rsidRDefault="00155E38" w:rsidP="00155E38">
      <w:pPr>
        <w:shd w:val="clear" w:color="auto" w:fill="FFFFFF"/>
        <w:autoSpaceDE w:val="0"/>
        <w:autoSpaceDN w:val="0"/>
        <w:adjustRightInd w:val="0"/>
        <w:jc w:val="center"/>
        <w:rPr>
          <w:rFonts w:ascii="Times New Roman" w:hAnsi="Times New Roman" w:cs="Times New Roman"/>
          <w:bCs/>
          <w:sz w:val="18"/>
          <w:szCs w:val="18"/>
        </w:rPr>
      </w:pPr>
      <w:r w:rsidRPr="00407319">
        <w:rPr>
          <w:rFonts w:ascii="Times New Roman" w:hAnsi="Times New Roman" w:cs="Times New Roman"/>
          <w:bCs/>
          <w:sz w:val="18"/>
          <w:szCs w:val="18"/>
        </w:rPr>
        <w:t xml:space="preserve">предоставления иных межбюджетных трансфертов </w:t>
      </w:r>
    </w:p>
    <w:p w:rsidR="00155E38" w:rsidRPr="00407319" w:rsidRDefault="00155E38" w:rsidP="00155E38">
      <w:pPr>
        <w:shd w:val="clear" w:color="auto" w:fill="FFFFFF"/>
        <w:autoSpaceDE w:val="0"/>
        <w:autoSpaceDN w:val="0"/>
        <w:adjustRightInd w:val="0"/>
        <w:jc w:val="center"/>
        <w:rPr>
          <w:rFonts w:ascii="Times New Roman" w:hAnsi="Times New Roman" w:cs="Times New Roman"/>
          <w:sz w:val="18"/>
          <w:szCs w:val="18"/>
        </w:rPr>
      </w:pPr>
      <w:r w:rsidRPr="00407319">
        <w:rPr>
          <w:rFonts w:ascii="Times New Roman" w:hAnsi="Times New Roman" w:cs="Times New Roman"/>
          <w:bCs/>
          <w:sz w:val="18"/>
          <w:szCs w:val="18"/>
        </w:rPr>
        <w:t>бюджету  Почепского муниципального района Брянской области из бюджета Почепского городского поселения Почепского муниципального района Брянской области на осуществление части полномочий, предусмотренных соглашением о передачи части полномочий по созданию условий для организации досуга и обеспечения жителей поселения услугами организаций культуры (в части осуществления деятельности МБУК «РМДК»)</w:t>
      </w:r>
    </w:p>
    <w:p w:rsidR="00155E38" w:rsidRPr="00407319" w:rsidRDefault="00155E38" w:rsidP="00155E38">
      <w:pPr>
        <w:shd w:val="clear" w:color="auto" w:fill="FFFFFF"/>
        <w:autoSpaceDE w:val="0"/>
        <w:autoSpaceDN w:val="0"/>
        <w:adjustRightInd w:val="0"/>
        <w:jc w:val="center"/>
        <w:rPr>
          <w:rFonts w:ascii="Times New Roman" w:hAnsi="Times New Roman" w:cs="Times New Roman"/>
          <w:sz w:val="18"/>
          <w:szCs w:val="18"/>
        </w:rPr>
      </w:pPr>
    </w:p>
    <w:p w:rsidR="00155E38" w:rsidRPr="00407319" w:rsidRDefault="00155E38" w:rsidP="00155E38">
      <w:pPr>
        <w:pStyle w:val="ad"/>
        <w:numPr>
          <w:ilvl w:val="0"/>
          <w:numId w:val="41"/>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407319">
        <w:rPr>
          <w:rFonts w:ascii="Times New Roman" w:hAnsi="Times New Roman" w:cs="Times New Roman"/>
          <w:b/>
          <w:sz w:val="18"/>
          <w:szCs w:val="18"/>
        </w:rPr>
        <w:t>Общие положения</w:t>
      </w:r>
    </w:p>
    <w:p w:rsidR="00155E38" w:rsidRPr="00407319" w:rsidRDefault="00155E38" w:rsidP="00155E38">
      <w:pPr>
        <w:pStyle w:val="ad"/>
        <w:shd w:val="clear" w:color="auto" w:fill="FFFFFF"/>
        <w:autoSpaceDE w:val="0"/>
        <w:autoSpaceDN w:val="0"/>
        <w:adjustRightInd w:val="0"/>
        <w:spacing w:after="0" w:line="240" w:lineRule="auto"/>
        <w:rPr>
          <w:rFonts w:ascii="Times New Roman" w:hAnsi="Times New Roman" w:cs="Times New Roman"/>
          <w:sz w:val="18"/>
          <w:szCs w:val="18"/>
        </w:rPr>
      </w:pPr>
    </w:p>
    <w:p w:rsidR="00155E38" w:rsidRPr="00407319" w:rsidRDefault="00155E38" w:rsidP="00155E38">
      <w:pPr>
        <w:shd w:val="clear" w:color="auto" w:fill="FFFFFF"/>
        <w:tabs>
          <w:tab w:val="left" w:pos="1134"/>
        </w:tabs>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1.1. Настоящий порядок предоставления иных межбюджетных трансфертов </w:t>
      </w:r>
      <w:r w:rsidRPr="00407319">
        <w:rPr>
          <w:rFonts w:ascii="Times New Roman" w:hAnsi="Times New Roman" w:cs="Times New Roman"/>
          <w:bCs/>
          <w:sz w:val="18"/>
          <w:szCs w:val="18"/>
        </w:rPr>
        <w:t xml:space="preserve">бюджету  Почепского муниципального района Брянской области </w:t>
      </w:r>
      <w:r w:rsidRPr="00407319">
        <w:rPr>
          <w:rFonts w:ascii="Times New Roman" w:hAnsi="Times New Roman" w:cs="Times New Roman"/>
          <w:sz w:val="18"/>
          <w:szCs w:val="18"/>
        </w:rPr>
        <w:t xml:space="preserve"> </w:t>
      </w:r>
      <w:r w:rsidRPr="00407319">
        <w:rPr>
          <w:rFonts w:ascii="Times New Roman" w:hAnsi="Times New Roman" w:cs="Times New Roman"/>
          <w:bCs/>
          <w:sz w:val="18"/>
          <w:szCs w:val="18"/>
        </w:rPr>
        <w:t xml:space="preserve">из бюджета Почепского городского поселения Почепского муниципального района Брянской области на осуществление части полномочий, предусмотренных соглашением о передачи части полномочий по созданию условий для организации досуга и обеспечения жителей поселения услугами организаций культуры (в части осуществления деятельности МБУК «РМДК») </w:t>
      </w:r>
      <w:r w:rsidRPr="00407319">
        <w:rPr>
          <w:rFonts w:ascii="Times New Roman" w:hAnsi="Times New Roman" w:cs="Times New Roman"/>
          <w:sz w:val="18"/>
          <w:szCs w:val="18"/>
        </w:rPr>
        <w:t xml:space="preserve">(далее - Порядок), разработан в соответствии со статьями 9 и 142.5 Бюджетного кодекса Российской Федерации, статьями 14, 15 Федерального Закона от 06.10.2003 г. № 131 ФЗ «Об общих принципах организации местного самоуправления в Российской Федерации» и устанавливает случаи, условия и порядок предоставления иных межбюджетных трансфертов на осуществление части полномочий, предусмотренных соглашениями о передаче полномочий </w:t>
      </w:r>
      <w:r w:rsidRPr="00407319">
        <w:rPr>
          <w:rFonts w:ascii="Times New Roman" w:hAnsi="Times New Roman" w:cs="Times New Roman"/>
          <w:bCs/>
          <w:sz w:val="18"/>
          <w:szCs w:val="18"/>
        </w:rPr>
        <w:t xml:space="preserve">по созданию условий для организации досуга и обеспечения жителей поселения услугами организаций культуры (в части осуществления деятельности МБУК «РМДК») </w:t>
      </w:r>
      <w:r w:rsidRPr="00407319">
        <w:rPr>
          <w:rFonts w:ascii="Times New Roman" w:hAnsi="Times New Roman" w:cs="Times New Roman"/>
          <w:sz w:val="18"/>
          <w:szCs w:val="18"/>
        </w:rPr>
        <w:t xml:space="preserve">(далее - иные межбюджетные трансферты) бюджету </w:t>
      </w:r>
      <w:r w:rsidRPr="00407319">
        <w:rPr>
          <w:rFonts w:ascii="Times New Roman" w:hAnsi="Times New Roman" w:cs="Times New Roman"/>
          <w:bCs/>
          <w:sz w:val="18"/>
          <w:szCs w:val="18"/>
        </w:rPr>
        <w:t xml:space="preserve">  Почепского муниципального района Брянской области </w:t>
      </w:r>
      <w:r w:rsidRPr="00407319">
        <w:rPr>
          <w:rFonts w:ascii="Times New Roman" w:hAnsi="Times New Roman" w:cs="Times New Roman"/>
          <w:sz w:val="18"/>
          <w:szCs w:val="18"/>
        </w:rPr>
        <w:t xml:space="preserve">из бюджета </w:t>
      </w:r>
      <w:r w:rsidRPr="00407319">
        <w:rPr>
          <w:rFonts w:ascii="Times New Roman" w:hAnsi="Times New Roman" w:cs="Times New Roman"/>
          <w:bCs/>
          <w:sz w:val="18"/>
          <w:szCs w:val="18"/>
        </w:rPr>
        <w:t>Почепского городского поселения Почепского муниципального района Брянской области</w:t>
      </w:r>
      <w:r w:rsidRPr="00407319">
        <w:rPr>
          <w:rFonts w:ascii="Times New Roman" w:hAnsi="Times New Roman" w:cs="Times New Roman"/>
          <w:sz w:val="18"/>
          <w:szCs w:val="18"/>
        </w:rPr>
        <w:t xml:space="preserve"> (далее - бюджет города).</w:t>
      </w:r>
    </w:p>
    <w:p w:rsidR="00155E38" w:rsidRPr="00407319" w:rsidRDefault="00155E38" w:rsidP="00155E38">
      <w:pPr>
        <w:ind w:firstLine="708"/>
        <w:jc w:val="both"/>
        <w:rPr>
          <w:rFonts w:ascii="Times New Roman" w:hAnsi="Times New Roman" w:cs="Times New Roman"/>
          <w:sz w:val="18"/>
          <w:szCs w:val="18"/>
        </w:rPr>
      </w:pPr>
      <w:r w:rsidRPr="00407319">
        <w:rPr>
          <w:rFonts w:ascii="Times New Roman" w:hAnsi="Times New Roman" w:cs="Times New Roman"/>
          <w:sz w:val="18"/>
          <w:szCs w:val="18"/>
        </w:rPr>
        <w:t>1.2. Межбюджетные трансферты из бюджета города в  бюджет района  предоставляются в форме иных межбюджетных трансфертов.</w:t>
      </w:r>
    </w:p>
    <w:p w:rsidR="00155E38" w:rsidRPr="00407319" w:rsidRDefault="00155E38" w:rsidP="00155E38">
      <w:pPr>
        <w:ind w:firstLine="540"/>
        <w:jc w:val="both"/>
        <w:rPr>
          <w:rFonts w:ascii="Times New Roman" w:hAnsi="Times New Roman" w:cs="Times New Roman"/>
          <w:sz w:val="18"/>
          <w:szCs w:val="18"/>
        </w:rPr>
      </w:pPr>
      <w:r w:rsidRPr="00407319">
        <w:rPr>
          <w:rFonts w:ascii="Times New Roman" w:hAnsi="Times New Roman" w:cs="Times New Roman"/>
          <w:sz w:val="18"/>
          <w:szCs w:val="18"/>
        </w:rPr>
        <w:t xml:space="preserve">  1.3. Предоставление иных межбюджетных трансфертов осуществляется в пределах бюджетных ассигнований и лимитов бюджетных обязательств на  указанные  цели, предусмотренных на очередной финансовый год.</w:t>
      </w:r>
    </w:p>
    <w:p w:rsidR="00155E38" w:rsidRPr="00407319" w:rsidRDefault="00155E38" w:rsidP="00155E38">
      <w:pPr>
        <w:ind w:firstLine="708"/>
        <w:jc w:val="both"/>
        <w:rPr>
          <w:rFonts w:ascii="Times New Roman" w:hAnsi="Times New Roman" w:cs="Times New Roman"/>
          <w:b/>
          <w:bCs/>
          <w:sz w:val="18"/>
          <w:szCs w:val="18"/>
        </w:rPr>
      </w:pPr>
      <w:r w:rsidRPr="00407319">
        <w:rPr>
          <w:rFonts w:ascii="Times New Roman" w:hAnsi="Times New Roman" w:cs="Times New Roman"/>
          <w:sz w:val="18"/>
          <w:szCs w:val="18"/>
        </w:rPr>
        <w:t xml:space="preserve">1.4. Размеры иных межбюджетных трансфертов, передаваемых из бюджета города  бюджету района, устанавливаются решением Совета народных депутатов города Почепа (далее – городской Совет) о бюджете </w:t>
      </w:r>
      <w:r w:rsidRPr="00407319">
        <w:rPr>
          <w:rFonts w:ascii="Times New Roman" w:eastAsiaTheme="minorHAnsi" w:hAnsi="Times New Roman" w:cs="Times New Roman"/>
          <w:bCs/>
          <w:sz w:val="18"/>
          <w:szCs w:val="18"/>
          <w:lang w:eastAsia="en-US"/>
        </w:rPr>
        <w:t xml:space="preserve"> Почепского городского поселения Почепского муниципального района Брянской области н</w:t>
      </w:r>
      <w:r w:rsidRPr="00407319">
        <w:rPr>
          <w:rFonts w:ascii="Times New Roman" w:hAnsi="Times New Roman" w:cs="Times New Roman"/>
          <w:sz w:val="18"/>
          <w:szCs w:val="18"/>
        </w:rPr>
        <w:t>а очередной финансовый год, а также решением городского Совета о внесении изменений в решение о бюджете города   на очередной финансовый год  в  отдельном приложении к решению городского Совета  и доводятся до бюджета района.</w:t>
      </w:r>
    </w:p>
    <w:p w:rsidR="00155E38" w:rsidRPr="00407319" w:rsidRDefault="00155E38" w:rsidP="00155E38">
      <w:pPr>
        <w:ind w:firstLine="708"/>
        <w:jc w:val="both"/>
        <w:rPr>
          <w:rFonts w:ascii="Times New Roman" w:hAnsi="Times New Roman" w:cs="Times New Roman"/>
          <w:sz w:val="18"/>
          <w:szCs w:val="18"/>
        </w:rPr>
      </w:pPr>
      <w:r w:rsidRPr="00407319">
        <w:rPr>
          <w:rFonts w:ascii="Times New Roman" w:hAnsi="Times New Roman" w:cs="Times New Roman"/>
          <w:sz w:val="18"/>
          <w:szCs w:val="18"/>
        </w:rPr>
        <w:t xml:space="preserve">1.5. Расходы бюджета города  на предоставление иных межбюджетных трансфертов и расходы районного бюджета, осуществляемые за счет межбюджетных трансфертов, планируются и исполняются по подразделу 0801 «Культура». </w:t>
      </w:r>
    </w:p>
    <w:p w:rsidR="00155E38" w:rsidRPr="00407319" w:rsidRDefault="00155E38" w:rsidP="00155E38">
      <w:pPr>
        <w:ind w:firstLine="708"/>
        <w:jc w:val="both"/>
        <w:rPr>
          <w:rFonts w:ascii="Times New Roman" w:hAnsi="Times New Roman" w:cs="Times New Roman"/>
          <w:sz w:val="18"/>
          <w:szCs w:val="18"/>
        </w:rPr>
      </w:pPr>
      <w:r w:rsidRPr="00407319">
        <w:rPr>
          <w:rFonts w:ascii="Times New Roman" w:hAnsi="Times New Roman" w:cs="Times New Roman"/>
          <w:sz w:val="18"/>
          <w:szCs w:val="18"/>
        </w:rPr>
        <w:t xml:space="preserve">1.6. Межбюджетные трансферты зачисляются в бюджет района  по коду бюджетной классификации доходов 00020204014050000150  </w:t>
      </w:r>
      <w:r w:rsidRPr="00407319">
        <w:rPr>
          <w:rFonts w:ascii="Times New Roman" w:hAnsi="Times New Roman" w:cs="Times New Roman"/>
          <w:b/>
          <w:bCs/>
          <w:sz w:val="18"/>
          <w:szCs w:val="18"/>
        </w:rPr>
        <w:t>«</w:t>
      </w:r>
      <w:r w:rsidRPr="00407319">
        <w:rPr>
          <w:rFonts w:ascii="Times New Roman" w:hAnsi="Times New Roman" w:cs="Times New Roman"/>
          <w:sz w:val="18"/>
          <w:szCs w:val="18"/>
        </w:rPr>
        <w:t>Межбюджетные трансферты, передаваемые районным бюджетам на осуществление части полномочий по решению вопросов местного значения в соответствии с заключенными соглашениями».</w:t>
      </w:r>
    </w:p>
    <w:p w:rsidR="00155E38" w:rsidRPr="00407319" w:rsidRDefault="00155E38" w:rsidP="00155E38">
      <w:pPr>
        <w:autoSpaceDE w:val="0"/>
        <w:autoSpaceDN w:val="0"/>
        <w:adjustRightInd w:val="0"/>
        <w:ind w:firstLine="540"/>
        <w:jc w:val="both"/>
        <w:rPr>
          <w:rFonts w:ascii="Times New Roman" w:hAnsi="Times New Roman" w:cs="Times New Roman"/>
          <w:sz w:val="18"/>
          <w:szCs w:val="18"/>
        </w:rPr>
      </w:pPr>
      <w:r w:rsidRPr="00407319">
        <w:rPr>
          <w:rFonts w:ascii="Times New Roman" w:hAnsi="Times New Roman" w:cs="Times New Roman"/>
          <w:sz w:val="18"/>
          <w:szCs w:val="18"/>
        </w:rPr>
        <w:t xml:space="preserve">  1.7.</w:t>
      </w:r>
      <w:r w:rsidRPr="00407319">
        <w:rPr>
          <w:rFonts w:ascii="Times New Roman" w:hAnsi="Times New Roman" w:cs="Times New Roman"/>
          <w:bCs/>
          <w:sz w:val="18"/>
          <w:szCs w:val="18"/>
        </w:rPr>
        <w:t xml:space="preserve"> </w:t>
      </w:r>
      <w:r w:rsidRPr="00407319">
        <w:rPr>
          <w:rFonts w:ascii="Times New Roman" w:hAnsi="Times New Roman" w:cs="Times New Roman"/>
          <w:sz w:val="18"/>
          <w:szCs w:val="18"/>
        </w:rPr>
        <w:t xml:space="preserve">Главным распорядителем бюджетных средств, является администрация  Почепского района, </w:t>
      </w:r>
      <w:r w:rsidRPr="00407319">
        <w:rPr>
          <w:rFonts w:ascii="Times New Roman" w:hAnsi="Times New Roman" w:cs="Times New Roman"/>
          <w:bCs/>
          <w:sz w:val="18"/>
          <w:szCs w:val="18"/>
        </w:rPr>
        <w:t>до которой в соответствии с бюджетным законодательством Российской Федерации доводятся  в установленном порядке лимиты бюджетных обязательств на соответствующий финансовый год.</w:t>
      </w:r>
    </w:p>
    <w:p w:rsidR="00155E38" w:rsidRPr="00407319" w:rsidRDefault="00155E38" w:rsidP="00155E38">
      <w:pPr>
        <w:pStyle w:val="ad"/>
        <w:numPr>
          <w:ilvl w:val="0"/>
          <w:numId w:val="41"/>
        </w:numPr>
        <w:shd w:val="clear" w:color="auto" w:fill="FFFFFF"/>
        <w:autoSpaceDE w:val="0"/>
        <w:autoSpaceDN w:val="0"/>
        <w:adjustRightInd w:val="0"/>
        <w:spacing w:after="0" w:line="240" w:lineRule="auto"/>
        <w:jc w:val="both"/>
        <w:rPr>
          <w:rFonts w:ascii="Times New Roman" w:hAnsi="Times New Roman" w:cs="Times New Roman"/>
          <w:b/>
          <w:sz w:val="18"/>
          <w:szCs w:val="18"/>
        </w:rPr>
      </w:pPr>
      <w:r w:rsidRPr="00407319">
        <w:rPr>
          <w:rFonts w:ascii="Times New Roman" w:hAnsi="Times New Roman" w:cs="Times New Roman"/>
          <w:b/>
          <w:sz w:val="18"/>
          <w:szCs w:val="18"/>
        </w:rPr>
        <w:t>Условия предоставления иных межбюджетных трансфертов</w:t>
      </w:r>
    </w:p>
    <w:p w:rsidR="00155E38" w:rsidRPr="00407319" w:rsidRDefault="00155E38" w:rsidP="00155E38">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155E38" w:rsidRPr="00407319" w:rsidRDefault="00155E38" w:rsidP="00155E38">
      <w:pPr>
        <w:shd w:val="clear" w:color="auto" w:fill="FFFFFF"/>
        <w:autoSpaceDE w:val="0"/>
        <w:autoSpaceDN w:val="0"/>
        <w:adjustRightInd w:val="0"/>
        <w:jc w:val="both"/>
        <w:rPr>
          <w:rFonts w:ascii="Times New Roman" w:eastAsiaTheme="minorHAnsi" w:hAnsi="Times New Roman" w:cs="Times New Roman"/>
          <w:sz w:val="18"/>
          <w:szCs w:val="18"/>
          <w:lang w:eastAsia="en-US"/>
        </w:rPr>
      </w:pPr>
      <w:r w:rsidRPr="00407319">
        <w:rPr>
          <w:rFonts w:ascii="Times New Roman" w:eastAsiaTheme="minorHAnsi" w:hAnsi="Times New Roman" w:cs="Times New Roman"/>
          <w:sz w:val="18"/>
          <w:szCs w:val="18"/>
          <w:lang w:eastAsia="en-US"/>
        </w:rPr>
        <w:t xml:space="preserve">        2.1.  </w:t>
      </w:r>
      <w:r w:rsidRPr="00407319">
        <w:rPr>
          <w:rFonts w:ascii="Times New Roman" w:hAnsi="Times New Roman" w:cs="Times New Roman"/>
          <w:sz w:val="18"/>
          <w:szCs w:val="18"/>
          <w:lang w:eastAsia="en-US"/>
        </w:rPr>
        <w:t>Предоставление иных межбюджетных трансфертов из бюджета города осуществляется администрации района при условии заключения Соглашения о передаче вышеуказанных полномочий.</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2.2.  Предоставление иных межбюджетных трансфертов из бюджета города осуществляется за счет налоговых и неналоговых доходов городского поселения.</w:t>
      </w:r>
    </w:p>
    <w:p w:rsidR="00155E38" w:rsidRPr="00407319" w:rsidRDefault="00155E38" w:rsidP="00155E38">
      <w:pPr>
        <w:shd w:val="clear" w:color="auto" w:fill="FFFFFF"/>
        <w:autoSpaceDE w:val="0"/>
        <w:autoSpaceDN w:val="0"/>
        <w:adjustRightInd w:val="0"/>
        <w:jc w:val="both"/>
        <w:rPr>
          <w:rFonts w:ascii="Times New Roman" w:hAnsi="Times New Roman" w:cs="Times New Roman"/>
          <w:b/>
          <w:sz w:val="18"/>
          <w:szCs w:val="18"/>
        </w:rPr>
      </w:pPr>
      <w:r w:rsidRPr="00407319">
        <w:rPr>
          <w:rFonts w:ascii="Times New Roman" w:hAnsi="Times New Roman" w:cs="Times New Roman"/>
          <w:sz w:val="18"/>
          <w:szCs w:val="18"/>
        </w:rPr>
        <w:t xml:space="preserve">     </w:t>
      </w:r>
    </w:p>
    <w:p w:rsidR="00155E38" w:rsidRPr="00407319" w:rsidRDefault="00155E38" w:rsidP="00155E38">
      <w:pPr>
        <w:pStyle w:val="ad"/>
        <w:numPr>
          <w:ilvl w:val="0"/>
          <w:numId w:val="41"/>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407319">
        <w:rPr>
          <w:rFonts w:ascii="Times New Roman" w:hAnsi="Times New Roman" w:cs="Times New Roman"/>
          <w:b/>
          <w:sz w:val="18"/>
          <w:szCs w:val="18"/>
        </w:rPr>
        <w:t>Основание  для предоставления иных межбюджетных трансфертов</w:t>
      </w:r>
    </w:p>
    <w:p w:rsidR="00155E38" w:rsidRPr="00407319" w:rsidRDefault="00155E38" w:rsidP="00155E38">
      <w:pPr>
        <w:pStyle w:val="ad"/>
        <w:shd w:val="clear" w:color="auto" w:fill="FFFFFF"/>
        <w:autoSpaceDE w:val="0"/>
        <w:autoSpaceDN w:val="0"/>
        <w:adjustRightInd w:val="0"/>
        <w:spacing w:after="0" w:line="240" w:lineRule="auto"/>
        <w:ind w:left="360"/>
        <w:jc w:val="both"/>
        <w:rPr>
          <w:rFonts w:ascii="Times New Roman" w:hAnsi="Times New Roman" w:cs="Times New Roman"/>
          <w:b/>
          <w:sz w:val="18"/>
          <w:szCs w:val="18"/>
        </w:rPr>
      </w:pPr>
    </w:p>
    <w:p w:rsidR="00155E38" w:rsidRPr="00407319" w:rsidRDefault="00155E38" w:rsidP="00155E38">
      <w:pPr>
        <w:shd w:val="clear" w:color="auto" w:fill="FFFFFF"/>
        <w:autoSpaceDE w:val="0"/>
        <w:autoSpaceDN w:val="0"/>
        <w:adjustRightInd w:val="0"/>
        <w:jc w:val="center"/>
        <w:rPr>
          <w:rFonts w:ascii="Times New Roman" w:hAnsi="Times New Roman" w:cs="Times New Roman"/>
          <w:sz w:val="18"/>
          <w:szCs w:val="18"/>
        </w:rPr>
      </w:pPr>
      <w:r w:rsidRPr="00407319">
        <w:rPr>
          <w:rFonts w:ascii="Times New Roman" w:hAnsi="Times New Roman" w:cs="Times New Roman"/>
          <w:sz w:val="18"/>
          <w:szCs w:val="18"/>
        </w:rPr>
        <w:t xml:space="preserve">      3.1. Основанием для предоставления иных межбюджетных трансфертов бюджету района является Соглашение о передаче полномочий </w:t>
      </w:r>
      <w:r w:rsidRPr="00407319">
        <w:rPr>
          <w:rFonts w:ascii="Times New Roman" w:hAnsi="Times New Roman" w:cs="Times New Roman"/>
          <w:bCs/>
          <w:sz w:val="18"/>
          <w:szCs w:val="18"/>
        </w:rPr>
        <w:t>по созданию условий для организации досуга и обеспечения жителей поселения услугами организаций культуры ( в части осуществления деятельности МБУК РМДК»)</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Т  3.2.Объем межбюджетных трансфертов на обеспечение переданных полномочий </w:t>
      </w:r>
      <w:r w:rsidRPr="00407319">
        <w:rPr>
          <w:rFonts w:ascii="Times New Roman" w:hAnsi="Times New Roman" w:cs="Times New Roman"/>
          <w:bCs/>
          <w:sz w:val="18"/>
          <w:szCs w:val="18"/>
        </w:rPr>
        <w:t>по созданию условий для организации досуга и обеспечения жителей поселения услугами организаций культуры (в части осуществления деятельности МБУК «РМДК») расчитывается по формуле:</w:t>
      </w:r>
    </w:p>
    <w:p w:rsidR="00155E38" w:rsidRPr="00407319" w:rsidRDefault="00155E38" w:rsidP="00155E38">
      <w:pPr>
        <w:pStyle w:val="Default"/>
        <w:jc w:val="center"/>
        <w:rPr>
          <w:b/>
          <w:bCs/>
          <w:sz w:val="18"/>
          <w:szCs w:val="18"/>
        </w:rPr>
      </w:pPr>
      <w:r w:rsidRPr="00407319">
        <w:rPr>
          <w:sz w:val="18"/>
          <w:szCs w:val="18"/>
        </w:rPr>
        <w:t xml:space="preserve">   </w:t>
      </w:r>
      <w:r w:rsidRPr="00407319">
        <w:rPr>
          <w:b/>
          <w:bCs/>
          <w:sz w:val="18"/>
          <w:szCs w:val="18"/>
          <w:lang w:val="en-US"/>
        </w:rPr>
        <w:t>S</w:t>
      </w:r>
      <w:r w:rsidRPr="00407319">
        <w:rPr>
          <w:b/>
          <w:bCs/>
          <w:sz w:val="18"/>
          <w:szCs w:val="18"/>
        </w:rPr>
        <w:t xml:space="preserve"> мбт. = </w:t>
      </w:r>
      <w:r w:rsidRPr="00407319">
        <w:rPr>
          <w:b/>
          <w:bCs/>
          <w:sz w:val="18"/>
          <w:szCs w:val="18"/>
          <w:lang w:val="en-US"/>
        </w:rPr>
        <w:t>S</w:t>
      </w:r>
      <w:r w:rsidRPr="00407319">
        <w:rPr>
          <w:b/>
          <w:bCs/>
          <w:sz w:val="18"/>
          <w:szCs w:val="18"/>
        </w:rPr>
        <w:t xml:space="preserve"> оп. *10%</w:t>
      </w:r>
    </w:p>
    <w:p w:rsidR="00155E38" w:rsidRPr="00407319" w:rsidRDefault="00155E38" w:rsidP="00155E38">
      <w:pPr>
        <w:pStyle w:val="Default"/>
        <w:jc w:val="both"/>
        <w:rPr>
          <w:sz w:val="18"/>
          <w:szCs w:val="18"/>
        </w:rPr>
      </w:pPr>
      <w:r w:rsidRPr="00407319">
        <w:rPr>
          <w:sz w:val="18"/>
          <w:szCs w:val="18"/>
        </w:rPr>
        <w:t xml:space="preserve">где: S мбт. - размер межбюджетных трансфертов на оплату труда работников, непосредственно осуществляющих переданные полномочия; </w:t>
      </w:r>
    </w:p>
    <w:p w:rsidR="00155E38" w:rsidRPr="00407319" w:rsidRDefault="00155E38" w:rsidP="00155E38">
      <w:pPr>
        <w:pStyle w:val="Default"/>
        <w:jc w:val="both"/>
        <w:rPr>
          <w:sz w:val="18"/>
          <w:szCs w:val="18"/>
        </w:rPr>
      </w:pPr>
    </w:p>
    <w:p w:rsidR="00155E38" w:rsidRPr="00407319" w:rsidRDefault="00155E38" w:rsidP="00155E38">
      <w:pPr>
        <w:pStyle w:val="Default"/>
        <w:jc w:val="both"/>
        <w:rPr>
          <w:sz w:val="18"/>
          <w:szCs w:val="18"/>
        </w:rPr>
      </w:pPr>
      <w:r w:rsidRPr="00407319">
        <w:rPr>
          <w:sz w:val="18"/>
          <w:szCs w:val="18"/>
        </w:rPr>
        <w:t xml:space="preserve">S оп. - сумма расходов на оплату труда в год работников, непосредственно осуществляющих функции по переданным полномочиям, определяемая по формуле: </w:t>
      </w:r>
    </w:p>
    <w:p w:rsidR="00155E38" w:rsidRPr="00407319" w:rsidRDefault="00155E38" w:rsidP="00155E38">
      <w:pPr>
        <w:pStyle w:val="Default"/>
        <w:jc w:val="center"/>
        <w:rPr>
          <w:sz w:val="18"/>
          <w:szCs w:val="18"/>
        </w:rPr>
      </w:pPr>
      <w:r w:rsidRPr="00407319">
        <w:rPr>
          <w:b/>
          <w:bCs/>
          <w:sz w:val="18"/>
          <w:szCs w:val="18"/>
        </w:rPr>
        <w:t>S оп. = ФОТ мес. x Е x Км</w:t>
      </w:r>
      <w:r w:rsidRPr="00407319">
        <w:rPr>
          <w:sz w:val="18"/>
          <w:szCs w:val="18"/>
        </w:rPr>
        <w:t>,</w:t>
      </w:r>
    </w:p>
    <w:p w:rsidR="00155E38" w:rsidRPr="00407319" w:rsidRDefault="00155E38" w:rsidP="00155E38">
      <w:pPr>
        <w:pStyle w:val="Default"/>
        <w:jc w:val="both"/>
        <w:rPr>
          <w:sz w:val="18"/>
          <w:szCs w:val="18"/>
        </w:rPr>
      </w:pPr>
      <w:r w:rsidRPr="00407319">
        <w:rPr>
          <w:sz w:val="18"/>
          <w:szCs w:val="18"/>
        </w:rPr>
        <w:t xml:space="preserve">где: ФОТ мес. - фонд оплаты труда работников в месяц; </w:t>
      </w:r>
    </w:p>
    <w:p w:rsidR="00155E38" w:rsidRPr="00407319" w:rsidRDefault="00155E38" w:rsidP="00155E38">
      <w:pPr>
        <w:pStyle w:val="Default"/>
        <w:jc w:val="both"/>
        <w:rPr>
          <w:sz w:val="18"/>
          <w:szCs w:val="18"/>
        </w:rPr>
      </w:pPr>
      <w:r w:rsidRPr="00407319">
        <w:rPr>
          <w:sz w:val="18"/>
          <w:szCs w:val="18"/>
        </w:rPr>
        <w:t xml:space="preserve">Е - коэффициент начислений на оплату труда в соответствии с законодательством Российской Федерации в размере 1,302 (30,2% отчислений с заработной платы работников); </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Км - количество месяцев (12).</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3.3. Отдел культуры, молодежной политики и спорта администрации Почепского района   ежемесячно не позднее 5 числа следующего месяца делает расчет на перечисление иных межбюджетных трансфертов.</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3.4. Администрация района перечисляет иные межбюджетные трансферты в соответствии со сводной бюджетной росписью бюджета </w:t>
      </w:r>
      <w:r w:rsidRPr="00407319">
        <w:rPr>
          <w:rFonts w:ascii="Times New Roman" w:hAnsi="Times New Roman" w:cs="Times New Roman"/>
          <w:bCs/>
          <w:sz w:val="18"/>
          <w:szCs w:val="18"/>
        </w:rPr>
        <w:t>города</w:t>
      </w:r>
      <w:r w:rsidRPr="00407319">
        <w:rPr>
          <w:rFonts w:ascii="Times New Roman" w:hAnsi="Times New Roman" w:cs="Times New Roman"/>
          <w:sz w:val="18"/>
          <w:szCs w:val="18"/>
        </w:rPr>
        <w:t>, в пределах бюджетных ассигнований и утвержденных лимитов бюджетных обязательств, на основании заявки на финансирование (по форме приложения 1 к настоящему Порядку).</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3.5 Перечисление иных межбюджетных трансфертов осуществляется администрацией района на счета, открытые в территориальном органе Федерального казначейства.</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3.6.Объем средств, для предоставления иных межбюджетных трансфертов не может превышать объем средств на эти цели, утвержденный решением о бюджете города.</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3.7. </w:t>
      </w:r>
      <w:r w:rsidRPr="00407319">
        <w:rPr>
          <w:rFonts w:ascii="Times New Roman" w:eastAsiaTheme="minorEastAsia" w:hAnsi="Times New Roman" w:cs="Times New Roman"/>
          <w:snapToGrid w:val="0"/>
          <w:sz w:val="18"/>
          <w:szCs w:val="18"/>
        </w:rPr>
        <w:t xml:space="preserve">Прекращается предоставление иных межбюджетных трансфертов в случае  расторжения  соглашения </w:t>
      </w:r>
      <w:r w:rsidRPr="00407319">
        <w:rPr>
          <w:rFonts w:ascii="Times New Roman" w:eastAsiaTheme="minorEastAsia" w:hAnsi="Times New Roman" w:cs="Times New Roman"/>
          <w:sz w:val="18"/>
          <w:szCs w:val="18"/>
        </w:rPr>
        <w:t xml:space="preserve"> </w:t>
      </w:r>
      <w:r w:rsidRPr="00407319">
        <w:rPr>
          <w:rFonts w:ascii="Times New Roman" w:hAnsi="Times New Roman" w:cs="Times New Roman"/>
          <w:bCs/>
          <w:sz w:val="18"/>
          <w:szCs w:val="18"/>
        </w:rPr>
        <w:t>о передачи части полномочий по созданию условий для организации досуга и обеспечения жителей поселения услугами организаций культуры (в части осуществления деятельности МБУК «РМДК»)</w:t>
      </w:r>
    </w:p>
    <w:p w:rsidR="00155E38" w:rsidRPr="00407319" w:rsidRDefault="00155E38" w:rsidP="00155E38">
      <w:pPr>
        <w:pStyle w:val="ad"/>
        <w:numPr>
          <w:ilvl w:val="0"/>
          <w:numId w:val="41"/>
        </w:numPr>
        <w:shd w:val="clear" w:color="auto" w:fill="FFFFFF"/>
        <w:autoSpaceDE w:val="0"/>
        <w:autoSpaceDN w:val="0"/>
        <w:adjustRightInd w:val="0"/>
        <w:spacing w:after="0" w:line="240" w:lineRule="auto"/>
        <w:jc w:val="center"/>
        <w:rPr>
          <w:rFonts w:ascii="Times New Roman" w:hAnsi="Times New Roman" w:cs="Times New Roman"/>
          <w:b/>
          <w:sz w:val="18"/>
          <w:szCs w:val="18"/>
        </w:rPr>
      </w:pPr>
      <w:r w:rsidRPr="00407319">
        <w:rPr>
          <w:rFonts w:ascii="Times New Roman" w:hAnsi="Times New Roman" w:cs="Times New Roman"/>
          <w:b/>
          <w:sz w:val="18"/>
          <w:szCs w:val="18"/>
        </w:rPr>
        <w:t>Контроль за использованием иных межбюджетных трансфертов</w:t>
      </w:r>
    </w:p>
    <w:p w:rsidR="00155E38" w:rsidRPr="00407319" w:rsidRDefault="00155E38" w:rsidP="00155E38">
      <w:pPr>
        <w:pStyle w:val="ad"/>
        <w:shd w:val="clear" w:color="auto" w:fill="FFFFFF"/>
        <w:autoSpaceDE w:val="0"/>
        <w:autoSpaceDN w:val="0"/>
        <w:adjustRightInd w:val="0"/>
        <w:spacing w:after="0" w:line="240" w:lineRule="auto"/>
        <w:ind w:left="360"/>
        <w:jc w:val="both"/>
        <w:rPr>
          <w:rFonts w:ascii="Times New Roman" w:hAnsi="Times New Roman" w:cs="Times New Roman"/>
          <w:sz w:val="18"/>
          <w:szCs w:val="18"/>
        </w:rPr>
      </w:pPr>
    </w:p>
    <w:p w:rsidR="00155E38" w:rsidRPr="00407319" w:rsidRDefault="00155E38" w:rsidP="00155E38">
      <w:pPr>
        <w:autoSpaceDE w:val="0"/>
        <w:autoSpaceDN w:val="0"/>
        <w:adjustRightInd w:val="0"/>
        <w:ind w:firstLine="450"/>
        <w:contextualSpacing/>
        <w:jc w:val="both"/>
        <w:rPr>
          <w:rFonts w:ascii="Times New Roman" w:eastAsiaTheme="minorEastAsia" w:hAnsi="Times New Roman" w:cs="Times New Roman"/>
          <w:snapToGrid w:val="0"/>
          <w:sz w:val="18"/>
          <w:szCs w:val="18"/>
        </w:rPr>
      </w:pPr>
      <w:r w:rsidRPr="00407319">
        <w:rPr>
          <w:rFonts w:ascii="Times New Roman" w:hAnsi="Times New Roman" w:cs="Times New Roman"/>
          <w:sz w:val="18"/>
          <w:szCs w:val="18"/>
        </w:rPr>
        <w:t xml:space="preserve">4.1.  </w:t>
      </w:r>
      <w:r w:rsidRPr="00407319">
        <w:rPr>
          <w:rFonts w:ascii="Times New Roman" w:eastAsiaTheme="minorEastAsia" w:hAnsi="Times New Roman" w:cs="Times New Roman"/>
          <w:snapToGrid w:val="0"/>
          <w:sz w:val="18"/>
          <w:szCs w:val="18"/>
        </w:rPr>
        <w:t>Оценка эффективности расходования иных межбюджетных трансфертов и контроль за целевым использованием бюджетных средств, соблюдением условий и достоверность предоставленных сведений осуществляют:  администрация Почепского района, контрольно-ревизионный сектор администрации Почепского района, Контрольно-счётная палата Почепского района и иные органы в соответствии с действующим законодательством в пределах своей компетенции.</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4.2. Отчет об освоении иных межбюджетных трансфертов предоставляется в администрацию района ежеквартально по форме (приложения 2 к настоящему Порядку) не позднее 10 числа месяца следующего за отчетным кварталом.</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4.3. В случае нецелевого использования, </w:t>
      </w:r>
      <w:r w:rsidRPr="00407319">
        <w:rPr>
          <w:rFonts w:ascii="Times New Roman" w:hAnsi="Times New Roman" w:cs="Times New Roman"/>
          <w:snapToGrid w:val="0"/>
          <w:sz w:val="18"/>
          <w:szCs w:val="18"/>
        </w:rPr>
        <w:t>несоблюдения условий и недостоверности предоставленных сведений</w:t>
      </w:r>
      <w:r w:rsidRPr="00407319">
        <w:rPr>
          <w:rFonts w:ascii="Times New Roman" w:hAnsi="Times New Roman" w:cs="Times New Roman"/>
          <w:sz w:val="18"/>
          <w:szCs w:val="18"/>
        </w:rPr>
        <w:t xml:space="preserve"> финансовые средства подлежат возврату в бюджет в течении 10 рабочих дней после установленного факта нецелевого использования средств.</w:t>
      </w:r>
    </w:p>
    <w:p w:rsidR="00155E38" w:rsidRPr="00407319" w:rsidRDefault="00155E38" w:rsidP="00155E38">
      <w:pPr>
        <w:shd w:val="clear" w:color="auto" w:fill="FFFFFF"/>
        <w:autoSpaceDE w:val="0"/>
        <w:autoSpaceDN w:val="0"/>
        <w:adjustRightInd w:val="0"/>
        <w:jc w:val="both"/>
        <w:rPr>
          <w:rFonts w:ascii="Times New Roman" w:hAnsi="Times New Roman" w:cs="Times New Roman"/>
          <w:sz w:val="18"/>
          <w:szCs w:val="18"/>
        </w:rPr>
      </w:pPr>
      <w:r w:rsidRPr="00407319">
        <w:rPr>
          <w:rFonts w:ascii="Times New Roman" w:hAnsi="Times New Roman" w:cs="Times New Roman"/>
          <w:sz w:val="18"/>
          <w:szCs w:val="18"/>
        </w:rPr>
        <w:t xml:space="preserve">    4.4.  Отдел культуры, молодежной политики и спорта администрации Почепского района  </w:t>
      </w:r>
      <w:r w:rsidRPr="00407319">
        <w:rPr>
          <w:rFonts w:ascii="Times New Roman" w:eastAsiaTheme="minorEastAsia" w:hAnsi="Times New Roman" w:cs="Times New Roman"/>
          <w:snapToGrid w:val="0"/>
          <w:sz w:val="18"/>
          <w:szCs w:val="18"/>
        </w:rPr>
        <w:t>за несоблюдение условий,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w:t>
      </w:r>
    </w:p>
    <w:p w:rsidR="00155E38" w:rsidRPr="00407319" w:rsidRDefault="00155E38" w:rsidP="00155E38">
      <w:pPr>
        <w:tabs>
          <w:tab w:val="left" w:pos="945"/>
        </w:tabs>
        <w:jc w:val="both"/>
        <w:rPr>
          <w:rFonts w:ascii="Times New Roman" w:hAnsi="Times New Roman" w:cs="Times New Roman"/>
          <w:sz w:val="18"/>
          <w:szCs w:val="18"/>
        </w:rPr>
      </w:pPr>
      <w:r w:rsidRPr="00407319">
        <w:rPr>
          <w:rFonts w:ascii="Times New Roman" w:hAnsi="Times New Roman" w:cs="Times New Roman"/>
          <w:sz w:val="18"/>
          <w:szCs w:val="18"/>
        </w:rPr>
        <w:t xml:space="preserve">     4.5.  Не использованные в текущем финансовом году остатки иных межбюджетных трансфертов подлежат возврату в доход бюджета города, путем перечисления их на балансовый счет № 40101 «доходы, распределяемые органами Федерального казначейства между бюджетами бюджетной    системы    Российской    Федерации»    на    код бюджетной классификации 218 05 010 13 0000 150   «Доходы бюджетов городских поселений от возврата остатков субсидий, субвенций и иных межбюджетных трансфертов, имеющих целевое назначение  прошлых лет». Возврат осуществляется в течение 15 первых рабочих дней следующего финансового года. Поступившие остатки иных межбюджетных трансфертов, потребность в которых подтверждена документально возвращаются целенаправленно городскому  поселению</w:t>
      </w:r>
    </w:p>
    <w:p w:rsidR="00BE5C62" w:rsidRPr="00BE5C62" w:rsidRDefault="00BE5C62" w:rsidP="00BE5C62">
      <w:pPr>
        <w:suppressAutoHyphens/>
        <w:spacing w:after="0" w:line="240" w:lineRule="auto"/>
        <w:jc w:val="right"/>
        <w:rPr>
          <w:rFonts w:ascii="Times New Roman" w:hAnsi="Times New Roman" w:cs="Times New Roman"/>
          <w:b/>
          <w:color w:val="auto"/>
          <w:kern w:val="0"/>
          <w:sz w:val="18"/>
          <w:szCs w:val="18"/>
          <w:lang w:eastAsia="ar-SA"/>
        </w:rPr>
      </w:pPr>
      <w:r w:rsidRPr="00BE5C62">
        <w:rPr>
          <w:rFonts w:ascii="Times New Roman" w:hAnsi="Times New Roman" w:cs="Times New Roman"/>
          <w:b/>
          <w:color w:val="auto"/>
          <w:kern w:val="0"/>
          <w:sz w:val="18"/>
          <w:szCs w:val="18"/>
          <w:lang w:eastAsia="ar-SA"/>
        </w:rPr>
        <w:t>Приложение №5</w:t>
      </w:r>
    </w:p>
    <w:p w:rsidR="00BE5C62" w:rsidRPr="00BE5C62" w:rsidRDefault="00BE5C62" w:rsidP="00BE5C62">
      <w:pPr>
        <w:suppressAutoHyphens/>
        <w:spacing w:after="0" w:line="240" w:lineRule="auto"/>
        <w:jc w:val="right"/>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 xml:space="preserve">                                                                            К решению</w:t>
      </w:r>
      <w:r>
        <w:rPr>
          <w:rFonts w:ascii="Times New Roman" w:hAnsi="Times New Roman" w:cs="Times New Roman"/>
          <w:color w:val="auto"/>
          <w:kern w:val="0"/>
          <w:sz w:val="18"/>
          <w:szCs w:val="18"/>
          <w:lang w:eastAsia="ar-SA"/>
        </w:rPr>
        <w:t xml:space="preserve"> «О передаче части       </w:t>
      </w:r>
      <w:r w:rsidRPr="00BE5C62">
        <w:rPr>
          <w:rFonts w:ascii="Times New Roman" w:hAnsi="Times New Roman" w:cs="Times New Roman"/>
          <w:color w:val="auto"/>
          <w:kern w:val="0"/>
          <w:sz w:val="18"/>
          <w:szCs w:val="18"/>
          <w:lang w:eastAsia="ar-SA"/>
        </w:rPr>
        <w:t xml:space="preserve">    полномочий Почепского городского</w:t>
      </w:r>
    </w:p>
    <w:p w:rsidR="00BE5C62" w:rsidRPr="00BE5C62" w:rsidRDefault="00BE5C62" w:rsidP="00BE5C62">
      <w:pPr>
        <w:suppressAutoHyphens/>
        <w:spacing w:after="0" w:line="240" w:lineRule="auto"/>
        <w:jc w:val="right"/>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 xml:space="preserve"> поселения Почепского муниципального</w:t>
      </w:r>
    </w:p>
    <w:p w:rsidR="00BE5C62" w:rsidRPr="00BE5C62" w:rsidRDefault="00BE5C62" w:rsidP="00BE5C62">
      <w:pPr>
        <w:suppressAutoHyphens/>
        <w:spacing w:after="0" w:line="240" w:lineRule="auto"/>
        <w:jc w:val="right"/>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 xml:space="preserve"> района Брянской области Почепскому </w:t>
      </w:r>
    </w:p>
    <w:p w:rsidR="00BE5C62" w:rsidRPr="00BE5C62" w:rsidRDefault="00BE5C62" w:rsidP="00BE5C62">
      <w:pPr>
        <w:suppressAutoHyphens/>
        <w:spacing w:after="0" w:line="240" w:lineRule="auto"/>
        <w:jc w:val="right"/>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 xml:space="preserve">муниципальному района Брянской </w:t>
      </w:r>
    </w:p>
    <w:p w:rsidR="00BE5C62" w:rsidRPr="00BE5C62" w:rsidRDefault="00BE5C62" w:rsidP="00BE5C62">
      <w:pPr>
        <w:suppressAutoHyphens/>
        <w:spacing w:after="0" w:line="240" w:lineRule="auto"/>
        <w:jc w:val="right"/>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области.</w:t>
      </w:r>
    </w:p>
    <w:p w:rsidR="00BE5C62" w:rsidRPr="00BE5C62" w:rsidRDefault="00BE5C62" w:rsidP="00BE5C62">
      <w:pPr>
        <w:suppressAutoHyphens/>
        <w:spacing w:after="0" w:line="240" w:lineRule="auto"/>
        <w:jc w:val="center"/>
        <w:rPr>
          <w:rFonts w:ascii="Times New Roman" w:hAnsi="Times New Roman" w:cs="Times New Roman"/>
          <w:b/>
          <w:color w:val="auto"/>
          <w:kern w:val="0"/>
          <w:sz w:val="18"/>
          <w:szCs w:val="18"/>
          <w:lang w:eastAsia="ar-SA"/>
        </w:rPr>
      </w:pPr>
      <w:r w:rsidRPr="00BE5C62">
        <w:rPr>
          <w:rFonts w:ascii="Times New Roman" w:hAnsi="Times New Roman" w:cs="Times New Roman"/>
          <w:b/>
          <w:color w:val="auto"/>
          <w:kern w:val="0"/>
          <w:sz w:val="18"/>
          <w:szCs w:val="18"/>
          <w:lang w:eastAsia="ar-SA"/>
        </w:rPr>
        <w:t>СОГЛАШЕНИЕ</w:t>
      </w:r>
    </w:p>
    <w:p w:rsidR="00BE5C62" w:rsidRPr="00BE5C62" w:rsidRDefault="00BE5C62" w:rsidP="00BE5C62">
      <w:pPr>
        <w:suppressAutoHyphens/>
        <w:spacing w:after="0" w:line="240" w:lineRule="auto"/>
        <w:jc w:val="center"/>
        <w:rPr>
          <w:rFonts w:ascii="Times New Roman" w:hAnsi="Times New Roman" w:cs="Times New Roman"/>
          <w:b/>
          <w:color w:val="auto"/>
          <w:kern w:val="0"/>
          <w:sz w:val="18"/>
          <w:szCs w:val="18"/>
          <w:lang w:eastAsia="ar-SA"/>
        </w:rPr>
      </w:pPr>
    </w:p>
    <w:p w:rsidR="00BE5C62" w:rsidRPr="00BE5C62" w:rsidRDefault="00BE5C62" w:rsidP="00BE5C62">
      <w:pPr>
        <w:suppressAutoHyphens/>
        <w:spacing w:after="0" w:line="240" w:lineRule="auto"/>
        <w:jc w:val="center"/>
        <w:rPr>
          <w:rFonts w:ascii="Times New Roman" w:hAnsi="Times New Roman" w:cs="Times New Roman"/>
          <w:b/>
          <w:color w:val="auto"/>
          <w:kern w:val="0"/>
          <w:sz w:val="18"/>
          <w:szCs w:val="18"/>
          <w:lang w:eastAsia="ar-SA"/>
        </w:rPr>
      </w:pPr>
      <w:r w:rsidRPr="00BE5C62">
        <w:rPr>
          <w:rFonts w:ascii="Times New Roman" w:hAnsi="Times New Roman" w:cs="Times New Roman"/>
          <w:b/>
          <w:color w:val="auto"/>
          <w:kern w:val="0"/>
          <w:sz w:val="18"/>
          <w:szCs w:val="18"/>
          <w:lang w:eastAsia="ar-SA"/>
        </w:rPr>
        <w:t>о передаче органам местного самоуправления Почепскому муниципальному району Брянской области части полномочий осуществление полномочий по решению вопросов местного значения по организации ____________________________________________________________________</w:t>
      </w:r>
      <w:r w:rsidRPr="00BE5C62">
        <w:rPr>
          <w:rFonts w:ascii="Times New Roman" w:hAnsi="Times New Roman" w:cs="Times New Roman"/>
          <w:b/>
          <w:bCs/>
          <w:kern w:val="0"/>
          <w:sz w:val="18"/>
          <w:szCs w:val="18"/>
          <w:lang w:eastAsia="ar-SA"/>
        </w:rPr>
        <w:t xml:space="preserve"> на территории городского поселения </w:t>
      </w:r>
      <w:r w:rsidRPr="00BE5C62">
        <w:rPr>
          <w:rFonts w:ascii="Times New Roman" w:hAnsi="Times New Roman" w:cs="Times New Roman"/>
          <w:b/>
          <w:color w:val="auto"/>
          <w:kern w:val="0"/>
          <w:sz w:val="18"/>
          <w:szCs w:val="18"/>
          <w:lang w:eastAsia="ar-SA"/>
        </w:rPr>
        <w:t>Почепского городского поселения Почепского муниципального района Брянской области</w:t>
      </w:r>
    </w:p>
    <w:p w:rsidR="00BE5C62" w:rsidRPr="00BE5C62" w:rsidRDefault="00BE5C62" w:rsidP="00BE5C62">
      <w:pPr>
        <w:suppressAutoHyphens/>
        <w:spacing w:after="0" w:line="240" w:lineRule="auto"/>
        <w:jc w:val="center"/>
        <w:rPr>
          <w:rFonts w:ascii="Times New Roman" w:hAnsi="Times New Roman" w:cs="Times New Roman"/>
          <w:i/>
          <w:color w:val="auto"/>
          <w:kern w:val="0"/>
          <w:sz w:val="18"/>
          <w:szCs w:val="18"/>
          <w:lang w:eastAsia="ar-SA"/>
        </w:rPr>
      </w:pPr>
      <w:r w:rsidRPr="00BE5C62">
        <w:rPr>
          <w:rFonts w:ascii="Times New Roman" w:hAnsi="Times New Roman" w:cs="Times New Roman"/>
          <w:i/>
          <w:color w:val="auto"/>
          <w:kern w:val="0"/>
          <w:sz w:val="18"/>
          <w:szCs w:val="18"/>
          <w:lang w:eastAsia="ar-SA"/>
        </w:rPr>
        <w:t>г.Почеп                                                                                                           ________________</w:t>
      </w:r>
    </w:p>
    <w:p w:rsidR="00BE5C62" w:rsidRPr="00BE5C62" w:rsidRDefault="00BE5C62" w:rsidP="00BE5C62">
      <w:pPr>
        <w:suppressAutoHyphens/>
        <w:spacing w:after="0" w:line="240" w:lineRule="auto"/>
        <w:jc w:val="both"/>
        <w:rPr>
          <w:rFonts w:ascii="Times New Roman" w:hAnsi="Times New Roman" w:cs="Times New Roman"/>
          <w:i/>
          <w:color w:val="auto"/>
          <w:kern w:val="0"/>
          <w:sz w:val="18"/>
          <w:szCs w:val="18"/>
          <w:lang w:eastAsia="ar-SA"/>
        </w:rPr>
      </w:pPr>
    </w:p>
    <w:p w:rsidR="00BE5C62" w:rsidRPr="00BE5C62" w:rsidRDefault="00BE5C62" w:rsidP="00BE5C62">
      <w:pPr>
        <w:suppressAutoHyphens/>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color w:val="auto"/>
          <w:kern w:val="0"/>
          <w:sz w:val="18"/>
          <w:szCs w:val="18"/>
          <w:lang w:eastAsia="ar-SA"/>
        </w:rPr>
        <w:t xml:space="preserve">  Орган местного самоуправления Почепского городского поселения Почепского муниципального района Брянской области, именуемый в дальнейшем «городское поселение», в лице главы города Козлова Александра Лукъяновича, действующего на основании Устава Почепского городского поселения Почепского муниципального района Брянской области, с одной стороны, и Орган местного самоуправления Почепского муниципального района Брянской области части, именуемый в дальнейшем «Почепский район», в лице </w:t>
      </w:r>
      <w:r w:rsidRPr="00BE5C62">
        <w:rPr>
          <w:rFonts w:ascii="Times New Roman" w:hAnsi="Times New Roman" w:cs="Times New Roman"/>
          <w:kern w:val="0"/>
          <w:sz w:val="18"/>
          <w:szCs w:val="18"/>
          <w:lang w:eastAsia="ar-SA"/>
        </w:rPr>
        <w:t xml:space="preserve"> главы администрации Почепского района Москвичева Андрея Вячеславовича</w:t>
      </w:r>
      <w:r w:rsidRPr="00BE5C62">
        <w:rPr>
          <w:rFonts w:ascii="Times New Roman" w:hAnsi="Times New Roman" w:cs="Times New Roman"/>
          <w:color w:val="auto"/>
          <w:kern w:val="0"/>
          <w:sz w:val="18"/>
          <w:szCs w:val="18"/>
          <w:lang w:eastAsia="ar-SA"/>
        </w:rPr>
        <w:t xml:space="preserve">, действующего на основании Устава Почепского муниципального района Брянской области, с другой стороны, вместе именуемые «Стороны», </w:t>
      </w:r>
      <w:r w:rsidRPr="00BE5C62">
        <w:rPr>
          <w:rFonts w:ascii="Times New Roman" w:hAnsi="Times New Roman" w:cs="Times New Roman"/>
          <w:kern w:val="0"/>
          <w:sz w:val="18"/>
          <w:szCs w:val="18"/>
          <w:lang w:eastAsia="ar-SA"/>
        </w:rPr>
        <w:t xml:space="preserve">руководствуясь пунктом 4 статьи 15 Федерального закона от 6 .10. 2003  № 131 -ФЗ "Об общих принципах организации местного самоуправления в Российской Федерации", Уставом Почепского района, Уставом городского поселения, решением Совета народных депутатов города Почепа от   .20    г №  «О передаче осуществления части полномочий </w:t>
      </w:r>
      <w:r w:rsidRPr="00BE5C62">
        <w:rPr>
          <w:rFonts w:ascii="Times New Roman" w:hAnsi="Times New Roman" w:cs="Times New Roman"/>
          <w:color w:val="auto"/>
          <w:kern w:val="0"/>
          <w:sz w:val="18"/>
          <w:szCs w:val="18"/>
          <w:lang w:eastAsia="ar-SA"/>
        </w:rPr>
        <w:t>Почепского городского поселения Почепского муниципального района Брянской области Почепскому муниципальному району Брянской области</w:t>
      </w:r>
      <w:r w:rsidRPr="00BE5C62">
        <w:rPr>
          <w:rFonts w:ascii="Times New Roman" w:hAnsi="Times New Roman" w:cs="Times New Roman"/>
          <w:kern w:val="0"/>
          <w:sz w:val="18"/>
          <w:szCs w:val="18"/>
          <w:lang w:eastAsia="ar-SA"/>
        </w:rPr>
        <w:t>», решением Почепского районного Совета народных от  ____    20___ № ____ «О принятии к осуществлению части полномочий Почепского городского поселения Почепского муниципального района Брянской области», заключили настоящее Соглашение о нижеследующем:</w:t>
      </w: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1.   </w:t>
      </w:r>
      <w:r w:rsidRPr="00BE5C62">
        <w:rPr>
          <w:rFonts w:ascii="Times New Roman" w:hAnsi="Times New Roman" w:cs="Times New Roman"/>
          <w:kern w:val="0"/>
          <w:sz w:val="18"/>
          <w:szCs w:val="18"/>
          <w:u w:val="single"/>
          <w:lang w:eastAsia="ar-SA"/>
        </w:rPr>
        <w:t>ПРЕДМЕТ СОГЛАШЕНИЯ</w:t>
      </w:r>
    </w:p>
    <w:p w:rsidR="00BE5C62" w:rsidRPr="00BE5C62" w:rsidRDefault="00BE5C62" w:rsidP="00BE5C62">
      <w:pPr>
        <w:suppressAutoHyphens/>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numPr>
          <w:ilvl w:val="1"/>
          <w:numId w:val="42"/>
        </w:numPr>
        <w:shd w:val="clear" w:color="auto" w:fill="FFFFFF"/>
        <w:suppressAutoHyphens/>
        <w:autoSpaceDE w:val="0"/>
        <w:autoSpaceDN w:val="0"/>
        <w:adjustRightInd w:val="0"/>
        <w:spacing w:after="0" w:line="240" w:lineRule="auto"/>
        <w:ind w:firstLine="0"/>
        <w:jc w:val="both"/>
        <w:rPr>
          <w:rFonts w:ascii="Times New Roman" w:hAnsi="Times New Roman" w:cs="Times New Roman"/>
          <w:bCs/>
          <w:kern w:val="0"/>
          <w:sz w:val="18"/>
          <w:szCs w:val="18"/>
          <w:lang w:eastAsia="ar-SA"/>
        </w:rPr>
      </w:pPr>
      <w:r w:rsidRPr="00BE5C62">
        <w:rPr>
          <w:rFonts w:ascii="Times New Roman" w:hAnsi="Times New Roman" w:cs="Times New Roman"/>
          <w:color w:val="auto"/>
          <w:kern w:val="0"/>
          <w:sz w:val="18"/>
          <w:szCs w:val="18"/>
          <w:lang w:eastAsia="ar-SA"/>
        </w:rPr>
        <w:t xml:space="preserve">Настоящее Соглашение закрепляет </w:t>
      </w:r>
      <w:r w:rsidRPr="00BE5C62">
        <w:rPr>
          <w:rFonts w:ascii="Times New Roman" w:hAnsi="Times New Roman" w:cs="Times New Roman"/>
          <w:kern w:val="0"/>
          <w:sz w:val="18"/>
          <w:szCs w:val="18"/>
          <w:lang w:eastAsia="ar-SA"/>
        </w:rPr>
        <w:t xml:space="preserve">передачу осуществления части полномочий </w:t>
      </w:r>
      <w:r w:rsidRPr="00BE5C62">
        <w:rPr>
          <w:rFonts w:ascii="Times New Roman" w:hAnsi="Times New Roman" w:cs="Times New Roman"/>
          <w:color w:val="auto"/>
          <w:kern w:val="0"/>
          <w:sz w:val="18"/>
          <w:szCs w:val="18"/>
          <w:lang w:eastAsia="ar-SA"/>
        </w:rPr>
        <w:t>городского поселения</w:t>
      </w:r>
      <w:r w:rsidRPr="00BE5C62">
        <w:rPr>
          <w:rFonts w:ascii="Times New Roman" w:hAnsi="Times New Roman" w:cs="Times New Roman"/>
          <w:b/>
          <w:color w:val="auto"/>
          <w:kern w:val="0"/>
          <w:sz w:val="18"/>
          <w:szCs w:val="18"/>
          <w:lang w:eastAsia="ar-SA"/>
        </w:rPr>
        <w:t xml:space="preserve"> </w:t>
      </w:r>
      <w:r w:rsidRPr="00BE5C62">
        <w:rPr>
          <w:rFonts w:ascii="Times New Roman" w:hAnsi="Times New Roman" w:cs="Times New Roman"/>
          <w:color w:val="auto"/>
          <w:kern w:val="0"/>
          <w:sz w:val="18"/>
          <w:szCs w:val="18"/>
          <w:lang w:eastAsia="ar-SA"/>
        </w:rPr>
        <w:t>Почепскому району.</w:t>
      </w:r>
      <w:r w:rsidRPr="00BE5C62">
        <w:rPr>
          <w:rFonts w:ascii="Times New Roman" w:hAnsi="Times New Roman" w:cs="Times New Roman"/>
          <w:kern w:val="0"/>
          <w:sz w:val="18"/>
          <w:szCs w:val="18"/>
          <w:lang w:eastAsia="ar-SA"/>
        </w:rPr>
        <w:t xml:space="preserve"> Городское поселение,</w:t>
      </w:r>
      <w:r w:rsidRPr="00BE5C62">
        <w:rPr>
          <w:rFonts w:ascii="Times New Roman" w:hAnsi="Times New Roman" w:cs="Times New Roman"/>
          <w:color w:val="auto"/>
          <w:kern w:val="0"/>
          <w:sz w:val="18"/>
          <w:szCs w:val="18"/>
          <w:lang w:eastAsia="ar-SA"/>
        </w:rPr>
        <w:t xml:space="preserve"> в лице  главы города Почепа</w:t>
      </w:r>
      <w:r w:rsidRPr="00BE5C62">
        <w:rPr>
          <w:rFonts w:ascii="Times New Roman" w:hAnsi="Times New Roman" w:cs="Times New Roman"/>
          <w:kern w:val="0"/>
          <w:sz w:val="18"/>
          <w:szCs w:val="18"/>
          <w:lang w:eastAsia="ar-SA"/>
        </w:rPr>
        <w:t>,</w:t>
      </w:r>
      <w:r w:rsidRPr="00BE5C62">
        <w:rPr>
          <w:rFonts w:ascii="Times New Roman" w:hAnsi="Times New Roman" w:cs="Times New Roman"/>
          <w:color w:val="auto"/>
          <w:kern w:val="0"/>
          <w:sz w:val="18"/>
          <w:szCs w:val="18"/>
          <w:lang w:eastAsia="ar-SA"/>
        </w:rPr>
        <w:t xml:space="preserve"> передаёт, а </w:t>
      </w:r>
      <w:r w:rsidRPr="00BE5C62">
        <w:rPr>
          <w:rFonts w:ascii="Times New Roman" w:hAnsi="Times New Roman" w:cs="Times New Roman"/>
          <w:kern w:val="0"/>
          <w:sz w:val="18"/>
          <w:szCs w:val="18"/>
          <w:lang w:eastAsia="ar-SA"/>
        </w:rPr>
        <w:t>Почепский район в лице главы администрации Почепского района Москвичева Андрея Вячеславовича принимает</w:t>
      </w:r>
      <w:r w:rsidRPr="00BE5C62">
        <w:rPr>
          <w:rFonts w:ascii="Times New Roman" w:hAnsi="Times New Roman" w:cs="Times New Roman"/>
          <w:color w:val="auto"/>
          <w:kern w:val="0"/>
          <w:sz w:val="18"/>
          <w:szCs w:val="18"/>
          <w:lang w:eastAsia="ar-SA"/>
        </w:rPr>
        <w:t xml:space="preserve"> осуществление полномочий по решению вопросов местного значения  по  </w:t>
      </w:r>
      <w:r w:rsidRPr="00BE5C62">
        <w:rPr>
          <w:rFonts w:ascii="Times New Roman" w:hAnsi="Times New Roman" w:cs="Times New Roman"/>
          <w:bCs/>
          <w:kern w:val="0"/>
          <w:sz w:val="18"/>
          <w:szCs w:val="18"/>
          <w:lang w:eastAsia="ar-SA"/>
        </w:rPr>
        <w:t>организации ___________________________ _______________________________ на территории городского поселения.</w:t>
      </w:r>
    </w:p>
    <w:p w:rsidR="00BE5C62" w:rsidRPr="00BE5C62" w:rsidRDefault="00BE5C62" w:rsidP="00BE5C62">
      <w:pPr>
        <w:shd w:val="clear" w:color="auto" w:fill="FFFFFF"/>
        <w:suppressAutoHyphens/>
        <w:autoSpaceDE w:val="0"/>
        <w:autoSpaceDN w:val="0"/>
        <w:adjustRightInd w:val="0"/>
        <w:spacing w:after="0" w:line="240" w:lineRule="auto"/>
        <w:rPr>
          <w:rFonts w:ascii="Times New Roman" w:hAnsi="Times New Roman" w:cs="Times New Roman"/>
          <w:bCs/>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2. </w:t>
      </w:r>
      <w:r w:rsidRPr="00BE5C62">
        <w:rPr>
          <w:rFonts w:ascii="Times New Roman" w:hAnsi="Times New Roman" w:cs="Times New Roman"/>
          <w:kern w:val="0"/>
          <w:sz w:val="18"/>
          <w:szCs w:val="18"/>
          <w:u w:val="single"/>
          <w:lang w:eastAsia="ar-SA"/>
        </w:rPr>
        <w:t xml:space="preserve">ПОРЯДОК ОПРЕДЕЛЕНИЯ ЕЖЕГОДНОГО РАЗМЕРА </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u w:val="single"/>
          <w:lang w:eastAsia="ar-SA"/>
        </w:rPr>
        <w:t>ИНЫХ МЕЖБЮДЖЕТНЫХ ТРАНСФЕРТОВ</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 xml:space="preserve">2.1. Финансовые средства, необходимые для исполнения полномочия, предусмотренного пунктом 1.1. настоящего Соглашения, предоставляются ежегодно из </w:t>
      </w:r>
      <w:r w:rsidRPr="00BE5C62">
        <w:rPr>
          <w:rFonts w:ascii="Times New Roman" w:hAnsi="Times New Roman" w:cs="Times New Roman"/>
          <w:bCs/>
          <w:kern w:val="0"/>
          <w:sz w:val="18"/>
          <w:szCs w:val="18"/>
          <w:lang w:eastAsia="ar-SA"/>
        </w:rPr>
        <w:t xml:space="preserve">бюджета Почепского городского поселения Почепского муниципального района Брянской области (далее городского бюджета), </w:t>
      </w:r>
      <w:r w:rsidRPr="00BE5C62">
        <w:rPr>
          <w:rFonts w:ascii="Times New Roman" w:hAnsi="Times New Roman" w:cs="Times New Roman"/>
          <w:kern w:val="0"/>
          <w:sz w:val="18"/>
          <w:szCs w:val="18"/>
          <w:lang w:eastAsia="ar-SA"/>
        </w:rPr>
        <w:t>в бюджет  Почепского муниципального района Брянской области (далее районного бюджета) в форме иных межбюджетных трансфертов.</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2.2.  Предоставление иных межбюджетных трансфертов </w:t>
      </w:r>
      <w:r w:rsidRPr="00BE5C62">
        <w:rPr>
          <w:rFonts w:ascii="Times New Roman" w:hAnsi="Times New Roman" w:cs="Times New Roman"/>
          <w:bCs/>
          <w:kern w:val="0"/>
          <w:sz w:val="18"/>
          <w:szCs w:val="18"/>
          <w:lang w:eastAsia="ar-SA"/>
        </w:rPr>
        <w:t xml:space="preserve">районному бюджету </w:t>
      </w:r>
      <w:r w:rsidRPr="00BE5C62">
        <w:rPr>
          <w:rFonts w:ascii="Times New Roman" w:hAnsi="Times New Roman" w:cs="Times New Roman"/>
          <w:kern w:val="0"/>
          <w:sz w:val="18"/>
          <w:szCs w:val="18"/>
          <w:lang w:eastAsia="ar-SA"/>
        </w:rPr>
        <w:t xml:space="preserve"> </w:t>
      </w:r>
      <w:r w:rsidRPr="00BE5C62">
        <w:rPr>
          <w:rFonts w:ascii="Times New Roman" w:hAnsi="Times New Roman" w:cs="Times New Roman"/>
          <w:bCs/>
          <w:kern w:val="0"/>
          <w:sz w:val="18"/>
          <w:szCs w:val="18"/>
          <w:lang w:eastAsia="ar-SA"/>
        </w:rPr>
        <w:t xml:space="preserve">из бюджета городского бюджета </w:t>
      </w:r>
      <w:r w:rsidRPr="00BE5C62">
        <w:rPr>
          <w:rFonts w:ascii="Times New Roman" w:hAnsi="Times New Roman" w:cs="Times New Roman"/>
          <w:kern w:val="0"/>
          <w:sz w:val="18"/>
          <w:szCs w:val="18"/>
          <w:lang w:eastAsia="ar-SA"/>
        </w:rPr>
        <w:t xml:space="preserve"> на осуществление части полномочий, предусмотренных соглашениями о передаче полномочий </w:t>
      </w:r>
      <w:r w:rsidRPr="00BE5C62">
        <w:rPr>
          <w:rFonts w:ascii="Times New Roman" w:hAnsi="Times New Roman" w:cs="Times New Roman"/>
          <w:color w:val="auto"/>
          <w:kern w:val="0"/>
          <w:sz w:val="18"/>
          <w:szCs w:val="18"/>
          <w:lang w:eastAsia="ar-SA"/>
        </w:rPr>
        <w:t xml:space="preserve">по  </w:t>
      </w:r>
      <w:r w:rsidRPr="00BE5C62">
        <w:rPr>
          <w:rFonts w:ascii="Times New Roman" w:hAnsi="Times New Roman" w:cs="Times New Roman"/>
          <w:bCs/>
          <w:color w:val="auto"/>
          <w:kern w:val="0"/>
          <w:sz w:val="18"/>
          <w:szCs w:val="18"/>
          <w:lang w:eastAsia="ar-SA"/>
        </w:rPr>
        <w:t>________________________________________________________ на</w:t>
      </w:r>
      <w:r w:rsidRPr="00BE5C62">
        <w:rPr>
          <w:rFonts w:ascii="Times New Roman" w:hAnsi="Times New Roman" w:cs="Times New Roman"/>
          <w:bCs/>
          <w:kern w:val="0"/>
          <w:sz w:val="18"/>
          <w:szCs w:val="18"/>
          <w:lang w:eastAsia="ar-SA"/>
        </w:rPr>
        <w:t xml:space="preserve"> территории городского поселения </w:t>
      </w:r>
      <w:r w:rsidRPr="00BE5C62">
        <w:rPr>
          <w:rFonts w:ascii="Times New Roman" w:hAnsi="Times New Roman" w:cs="Times New Roman"/>
          <w:kern w:val="0"/>
          <w:sz w:val="18"/>
          <w:szCs w:val="18"/>
          <w:lang w:eastAsia="ar-SA"/>
        </w:rPr>
        <w:t xml:space="preserve">осуществляется в Пределах бюджетных ассигнований и лимитов бюджетных обязательств на указанные цели, предусмотренных на очередной финансовый год </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 xml:space="preserve">2.3. Размеры иных межбюджетных трансфертов, передаваемых из городского </w:t>
      </w:r>
      <w:r w:rsidRPr="00BE5C62">
        <w:rPr>
          <w:rFonts w:ascii="Times New Roman" w:hAnsi="Times New Roman" w:cs="Times New Roman"/>
          <w:bCs/>
          <w:kern w:val="0"/>
          <w:sz w:val="18"/>
          <w:szCs w:val="18"/>
          <w:lang w:eastAsia="ar-SA"/>
        </w:rPr>
        <w:t xml:space="preserve">бюджета </w:t>
      </w:r>
      <w:r w:rsidRPr="00BE5C62">
        <w:rPr>
          <w:rFonts w:ascii="Times New Roman" w:hAnsi="Times New Roman" w:cs="Times New Roman"/>
          <w:kern w:val="0"/>
          <w:sz w:val="18"/>
          <w:szCs w:val="18"/>
          <w:lang w:eastAsia="ar-SA"/>
        </w:rPr>
        <w:t xml:space="preserve">в районный бюджет  Почепского муниципального района Брянской области устанавливаются решением Совета народных депутатов города Почепа (далее -городской Совет) о бюджете Почепского городского поселения Почепского </w:t>
      </w:r>
      <w:r w:rsidRPr="00BE5C62">
        <w:rPr>
          <w:rFonts w:ascii="Times New Roman" w:hAnsi="Times New Roman" w:cs="Times New Roman"/>
          <w:bCs/>
          <w:kern w:val="0"/>
          <w:sz w:val="18"/>
          <w:szCs w:val="18"/>
          <w:lang w:eastAsia="ar-SA"/>
        </w:rPr>
        <w:t xml:space="preserve">муниципального района Брянской области </w:t>
      </w:r>
      <w:r w:rsidRPr="00BE5C62">
        <w:rPr>
          <w:rFonts w:ascii="Times New Roman" w:hAnsi="Times New Roman" w:cs="Times New Roman"/>
          <w:kern w:val="0"/>
          <w:sz w:val="18"/>
          <w:szCs w:val="18"/>
          <w:lang w:eastAsia="ar-SA"/>
        </w:rPr>
        <w:t xml:space="preserve">на очередной финансовый год, а также решением городского Совета о внесении изменений в решение о бюджете на очередной финансовый год. Размер иных межбюджетных трансфертов, районному </w:t>
      </w:r>
      <w:r w:rsidRPr="00BE5C62">
        <w:rPr>
          <w:rFonts w:ascii="Times New Roman" w:hAnsi="Times New Roman" w:cs="Times New Roman"/>
          <w:bCs/>
          <w:kern w:val="0"/>
          <w:sz w:val="18"/>
          <w:szCs w:val="18"/>
          <w:lang w:eastAsia="ar-SA"/>
        </w:rPr>
        <w:t xml:space="preserve">бюджету </w:t>
      </w:r>
      <w:r w:rsidRPr="00BE5C62">
        <w:rPr>
          <w:rFonts w:ascii="Times New Roman" w:hAnsi="Times New Roman" w:cs="Times New Roman"/>
          <w:kern w:val="0"/>
          <w:sz w:val="18"/>
          <w:szCs w:val="18"/>
          <w:lang w:eastAsia="ar-SA"/>
        </w:rPr>
        <w:t xml:space="preserve"> </w:t>
      </w:r>
      <w:r w:rsidRPr="00BE5C62">
        <w:rPr>
          <w:rFonts w:ascii="Times New Roman" w:hAnsi="Times New Roman" w:cs="Times New Roman"/>
          <w:bCs/>
          <w:kern w:val="0"/>
          <w:sz w:val="18"/>
          <w:szCs w:val="18"/>
          <w:lang w:eastAsia="ar-SA"/>
        </w:rPr>
        <w:t xml:space="preserve">из  городского бюджета </w:t>
      </w:r>
      <w:r w:rsidRPr="00BE5C62">
        <w:rPr>
          <w:rFonts w:ascii="Times New Roman" w:hAnsi="Times New Roman" w:cs="Times New Roman"/>
          <w:kern w:val="0"/>
          <w:sz w:val="18"/>
          <w:szCs w:val="18"/>
          <w:lang w:eastAsia="ar-SA"/>
        </w:rPr>
        <w:t xml:space="preserve"> составляет ______________ рублей.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2.4. Формирование, перечисление и учет иных межбюджетных трансфертов, предоставляемых из городского бюджета районному бюджету на реализацию полномочий, указанных в пункте 1.1 настоящего Соглашения, осуществляется в соответствии с бюджетным законодательством Российской Федерации администрацией Почепского района.</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3.   </w:t>
      </w:r>
      <w:r w:rsidRPr="00BE5C62">
        <w:rPr>
          <w:rFonts w:ascii="Times New Roman" w:hAnsi="Times New Roman" w:cs="Times New Roman"/>
          <w:kern w:val="0"/>
          <w:sz w:val="18"/>
          <w:szCs w:val="18"/>
          <w:u w:val="single"/>
          <w:lang w:eastAsia="ar-SA"/>
        </w:rPr>
        <w:t>ПРАВА И ОБЯЗАННОСТИ СТОРОН</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  Городское поселение имеет право:</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3.1.1. Получать от Отдел культуры, молодежной политики и спорта администрации Почепского района устную и письменную информацию в связи с осуществлением ими полномочий, перечень должностных лиц с указанием выполняемых ими функций по осуществлению этих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3.1.2. 3апрашивать копии муниципальных правовых актов органов и должностных лиц, принятых в части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3.1.3. Обжаловать в установленном законодательством порядке муниципальные правовые акты  Администрации района,  принятые в части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3.1.4. Контролировать осуществление переданных полномочий, а так же использование предоставленных на эти цели финансовых средств и материальных ресурсов в порядке, предусмотренном пунктом 4 настоящего Соглашения;</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3.1.5.   Истребовать  в  судебном   порядке   финансовые   средства,   переданные для выполнения обязательств по осуществлению полномочий, в случае их невыполнения или ненадлежащего выполнения.</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3.2.  Администрация Почепского района обязана:</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3.2.1. Обеспечивать Отдел культуры, молодежной политики и спорта администрации Почепского района финансовыми средствами и материальными ресурсами,  необходимыми для осуществления переданных полномочий, в пределах, предусмотренных на эти цели нормативным правовым актом муниципального образования о городском бюджете поселения на финансовый год; </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3.2.2. Представлять информацию, необходимую для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3.2.3. Рассматривать предложения органов и должностных лиц по вопросам осуществления ими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3.3.   Почепский район имеет право:</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3.3.1. Издавать муниципальные правовые     акты,     регулирующие     осуществление переданных полномочий в соответствии с федеральными законами и законами Брянской области;</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3.3.2.    Запрашивать      информацию,    необходимую    для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3.3.3. Выступать    заказчиком    на   выполнение работ и    оказание услуг связанных с осуществлением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3.4.  Почепский район обязан:</w:t>
      </w:r>
    </w:p>
    <w:p w:rsidR="00BE5C62" w:rsidRPr="00BE5C62" w:rsidRDefault="00BE5C62" w:rsidP="00BE5C62">
      <w:pPr>
        <w:suppressAutoHyphens/>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3.4.1. Осуществлять переданные полномочия в соответствии с требованиями действующего законодательства;</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3.4.2. Использовать выделенные для осуществления переданных полномочий финансовые средства и материальные ресурсы по целевому" назначению;</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3.4.3. Определять должностных лиц, уполномоченных осуществлять переданные полномочия;</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3.4.5. Обеспечивать  условия для проведения проверок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3.4.6. Возвратить неиспользованные   финансовые средства и материальные ресурсы в случае прекращения осуществления переданных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4.   </w:t>
      </w:r>
      <w:r w:rsidRPr="00BE5C62">
        <w:rPr>
          <w:rFonts w:ascii="Times New Roman" w:hAnsi="Times New Roman" w:cs="Times New Roman"/>
          <w:kern w:val="0"/>
          <w:sz w:val="18"/>
          <w:szCs w:val="18"/>
          <w:u w:val="single"/>
          <w:lang w:eastAsia="ar-SA"/>
        </w:rPr>
        <w:t>ОТВЕТСТВЕННОСТЬ СТОРОН</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4.1. Установление факта ненадлежащего осуществления Отделом культуры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срок ______  с момента подписания Соглашения о расторжении или        получения письменного уведомления о расторжении Соглашения, а также уплату неустойки в размере______% от суммы иных межбюджетных трансфертов за отчетный год, выделяемых из городского бюджета</w:t>
      </w:r>
      <w:r w:rsidRPr="00BE5C62">
        <w:rPr>
          <w:rFonts w:ascii="Times New Roman" w:hAnsi="Times New Roman" w:cs="Times New Roman"/>
          <w:bCs/>
          <w:kern w:val="0"/>
          <w:sz w:val="18"/>
          <w:szCs w:val="18"/>
          <w:lang w:eastAsia="ar-SA"/>
        </w:rPr>
        <w:t xml:space="preserve"> </w:t>
      </w:r>
      <w:r w:rsidRPr="00BE5C62">
        <w:rPr>
          <w:rFonts w:ascii="Times New Roman" w:hAnsi="Times New Roman" w:cs="Times New Roman"/>
          <w:kern w:val="0"/>
          <w:sz w:val="18"/>
          <w:szCs w:val="18"/>
          <w:lang w:eastAsia="ar-SA"/>
        </w:rPr>
        <w:t>на осуществление указанных полномочий.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4.2. Почепский район несет ответственность за осуществление переданных  ей полномочий в той мере, в какой эти полномочия обеспечены финансовыми средствами.</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Почепский район вправе  требовать расторжения данного Соглашения, уплаты   неустойки   в   размере ______%   от   суммы   иных   межбюджетных трансфертов за отчетный год, а также возмещения понесенных убытков в части, не покрытой неустойкой.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5.   </w:t>
      </w:r>
      <w:r w:rsidRPr="00BE5C62">
        <w:rPr>
          <w:rFonts w:ascii="Times New Roman" w:hAnsi="Times New Roman" w:cs="Times New Roman"/>
          <w:kern w:val="0"/>
          <w:sz w:val="18"/>
          <w:szCs w:val="18"/>
          <w:u w:val="single"/>
          <w:lang w:eastAsia="ar-SA"/>
        </w:rPr>
        <w:t>ПОРЯДОК РАЗРЕШЕНИЯ СПОРОВ</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5.1.  Все споры, возникшие между Сторонами по настоящему Соглашению разрешаются ими путем переговоров.</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5.2. В случае не урегулирования возникшего спора Стороны разрешают его в суде в соответствии с действующим законодательством Российской Федерации.</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6.  </w:t>
      </w:r>
      <w:r w:rsidRPr="00BE5C62">
        <w:rPr>
          <w:rFonts w:ascii="Times New Roman" w:hAnsi="Times New Roman" w:cs="Times New Roman"/>
          <w:kern w:val="0"/>
          <w:sz w:val="18"/>
          <w:szCs w:val="18"/>
          <w:u w:val="single"/>
          <w:lang w:eastAsia="ar-SA"/>
        </w:rPr>
        <w:t>ОСНОВАНИЕ И ПОРЯДОК ПРЕКРАЩЕНИЯ ДЕЙСТВИЯ СОГЛАШЕНИЯ</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6.1.  Действие настоящего Соглашения может быть прекращено досрочно:</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6.1.1.  По соглашению Сторон.</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6.1.2.  В одностороннем порядке в случае:</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изменения действующего законодательства Российской Федерации и (или) законодательства Брянской области;</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неисполнения или ненадлежащего исполнения одной из Сторон своих обязательств в соответствии с настоящим Соглашением;</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6.2. Уведомление о расторжении настоящего Соглашения в одностороннем порядке направляется второй стороне не менее чем за 1 месяц, при этом второй стороне возмещаются все убытки, связанные с досрочным расторжением соглашения.</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jc w:val="center"/>
        <w:rPr>
          <w:rFonts w:ascii="Times New Roman" w:hAnsi="Times New Roman" w:cs="Times New Roman"/>
          <w:kern w:val="0"/>
          <w:sz w:val="18"/>
          <w:szCs w:val="18"/>
          <w:u w:val="single"/>
          <w:lang w:eastAsia="ar-SA"/>
        </w:rPr>
      </w:pPr>
      <w:r w:rsidRPr="00BE5C62">
        <w:rPr>
          <w:rFonts w:ascii="Times New Roman" w:hAnsi="Times New Roman" w:cs="Times New Roman"/>
          <w:kern w:val="0"/>
          <w:sz w:val="18"/>
          <w:szCs w:val="18"/>
          <w:lang w:eastAsia="ar-SA"/>
        </w:rPr>
        <w:t xml:space="preserve">7. </w:t>
      </w:r>
      <w:r w:rsidRPr="00BE5C62">
        <w:rPr>
          <w:rFonts w:ascii="Times New Roman" w:hAnsi="Times New Roman" w:cs="Times New Roman"/>
          <w:kern w:val="0"/>
          <w:sz w:val="18"/>
          <w:szCs w:val="18"/>
          <w:u w:val="single"/>
          <w:lang w:eastAsia="ar-SA"/>
        </w:rPr>
        <w:t>СРОК ДЕЙСТВИЯ НАСТОЯЩЕГО СОГЛАШЕНИЯ</w:t>
      </w:r>
    </w:p>
    <w:p w:rsidR="00BE5C62" w:rsidRPr="00BE5C62" w:rsidRDefault="00BE5C62" w:rsidP="00BE5C62">
      <w:pPr>
        <w:suppressAutoHyphens/>
        <w:spacing w:after="0" w:line="240" w:lineRule="auto"/>
        <w:jc w:val="center"/>
        <w:rPr>
          <w:rFonts w:ascii="Times New Roman" w:hAnsi="Times New Roman" w:cs="Times New Roman"/>
          <w:kern w:val="0"/>
          <w:sz w:val="18"/>
          <w:szCs w:val="18"/>
          <w:u w:val="single"/>
          <w:lang w:eastAsia="ar-SA"/>
        </w:rPr>
      </w:pP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7.1.  Настоящее Соглашение вступает в силу с __________ 20          года.</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7.2.  Срок действия настоящего Соглашения до   ________ 20           года.</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u w:val="single"/>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8. </w:t>
      </w:r>
      <w:r w:rsidRPr="00BE5C62">
        <w:rPr>
          <w:rFonts w:ascii="Times New Roman" w:hAnsi="Times New Roman" w:cs="Times New Roman"/>
          <w:kern w:val="0"/>
          <w:sz w:val="18"/>
          <w:szCs w:val="18"/>
          <w:u w:val="single"/>
          <w:lang w:eastAsia="ar-SA"/>
        </w:rPr>
        <w:t>ЗАКЛЮЧИТЕЛЬНЫЕ ПОЛОЖЕНИЯ</w:t>
      </w:r>
      <w:r w:rsidRPr="00BE5C62">
        <w:rPr>
          <w:rFonts w:ascii="Times New Roman" w:hAnsi="Times New Roman" w:cs="Times New Roman"/>
          <w:kern w:val="0"/>
          <w:sz w:val="18"/>
          <w:szCs w:val="18"/>
          <w:lang w:eastAsia="ar-SA"/>
        </w:rPr>
        <w:t xml:space="preserve">  </w:t>
      </w: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   </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 xml:space="preserve"> 8.1. Настоящее    Соглашение   составлено   в   двух   экземплярах,   имеющих   одинаковую юридическую силу, по одному для каждой из Сторон.</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8.2. Внесение изменений и дополнений в настоящее Соглашение осуществляется путем подписания Сторонами дополнительных соглашений.</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kern w:val="0"/>
          <w:sz w:val="18"/>
          <w:szCs w:val="18"/>
          <w:lang w:eastAsia="ar-SA"/>
        </w:rPr>
        <w:t>8.3. По вопросам, не урегулированным настоящим Соглашением, Стороны руководствуются действующим законодательством.</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8.4. Споры,   связанные   с   исполнением   настоящего   Соглашения,   разрешаются   путем проведения переговоров или в судебном порядке.</w:t>
      </w:r>
    </w:p>
    <w:p w:rsidR="00BE5C62" w:rsidRPr="00BE5C62" w:rsidRDefault="00BE5C62" w:rsidP="00BE5C62">
      <w:pPr>
        <w:shd w:val="clear" w:color="auto" w:fill="FFFFFF"/>
        <w:suppressAutoHyphens/>
        <w:autoSpaceDE w:val="0"/>
        <w:autoSpaceDN w:val="0"/>
        <w:adjustRightInd w:val="0"/>
        <w:spacing w:after="0" w:line="240" w:lineRule="auto"/>
        <w:jc w:val="both"/>
        <w:rPr>
          <w:rFonts w:ascii="Times New Roman" w:hAnsi="Times New Roman" w:cs="Times New Roman"/>
          <w:kern w:val="0"/>
          <w:sz w:val="18"/>
          <w:szCs w:val="18"/>
          <w:lang w:eastAsia="ar-SA"/>
        </w:rPr>
      </w:pPr>
    </w:p>
    <w:p w:rsidR="00BE5C62" w:rsidRDefault="00BE5C62" w:rsidP="00866826">
      <w:pPr>
        <w:shd w:val="clear" w:color="auto" w:fill="FFFFFF"/>
        <w:suppressAutoHyphens/>
        <w:autoSpaceDE w:val="0"/>
        <w:autoSpaceDN w:val="0"/>
        <w:adjustRightInd w:val="0"/>
        <w:spacing w:after="0" w:line="240" w:lineRule="auto"/>
        <w:rPr>
          <w:rFonts w:ascii="Times New Roman" w:hAnsi="Times New Roman" w:cs="Times New Roman"/>
          <w:kern w:val="0"/>
          <w:sz w:val="18"/>
          <w:szCs w:val="18"/>
          <w:lang w:eastAsia="ar-SA"/>
        </w:rPr>
      </w:pPr>
    </w:p>
    <w:p w:rsid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p>
    <w:p w:rsid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p>
    <w:p w:rsidR="00BE5C62" w:rsidRPr="00BE5C62" w:rsidRDefault="00BE5C62" w:rsidP="00BE5C62">
      <w:pPr>
        <w:shd w:val="clear" w:color="auto" w:fill="FFFFFF"/>
        <w:suppressAutoHyphens/>
        <w:autoSpaceDE w:val="0"/>
        <w:autoSpaceDN w:val="0"/>
        <w:adjustRightInd w:val="0"/>
        <w:spacing w:after="0" w:line="240" w:lineRule="auto"/>
        <w:jc w:val="center"/>
        <w:rPr>
          <w:rFonts w:ascii="Times New Roman" w:hAnsi="Times New Roman" w:cs="Times New Roman"/>
          <w:kern w:val="0"/>
          <w:sz w:val="18"/>
          <w:szCs w:val="18"/>
          <w:lang w:eastAsia="ar-SA"/>
        </w:rPr>
      </w:pPr>
      <w:r w:rsidRPr="00BE5C62">
        <w:rPr>
          <w:rFonts w:ascii="Times New Roman" w:hAnsi="Times New Roman" w:cs="Times New Roman"/>
          <w:kern w:val="0"/>
          <w:sz w:val="18"/>
          <w:szCs w:val="18"/>
          <w:lang w:eastAsia="ar-SA"/>
        </w:rPr>
        <w:t xml:space="preserve">9. </w:t>
      </w:r>
      <w:r w:rsidRPr="00BE5C62">
        <w:rPr>
          <w:rFonts w:ascii="Times New Roman" w:hAnsi="Times New Roman" w:cs="Times New Roman"/>
          <w:kern w:val="0"/>
          <w:sz w:val="18"/>
          <w:szCs w:val="18"/>
          <w:u w:val="single"/>
          <w:lang w:eastAsia="ar-SA"/>
        </w:rPr>
        <w:t>РЕКВИЗИТЫ И ПОДПИСИ СТОРОН</w:t>
      </w:r>
    </w:p>
    <w:p w:rsidR="00BE5C62" w:rsidRPr="00BE5C62" w:rsidRDefault="00BE5C62" w:rsidP="00BE5C62">
      <w:pPr>
        <w:shd w:val="clear" w:color="auto" w:fill="FFFFFF"/>
        <w:tabs>
          <w:tab w:val="left" w:pos="4962"/>
        </w:tabs>
        <w:suppressAutoHyphens/>
        <w:autoSpaceDE w:val="0"/>
        <w:autoSpaceDN w:val="0"/>
        <w:adjustRightInd w:val="0"/>
        <w:spacing w:after="0" w:line="240" w:lineRule="auto"/>
        <w:jc w:val="center"/>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jc w:val="both"/>
        <w:rPr>
          <w:rFonts w:ascii="Times New Roman" w:hAnsi="Times New Roman" w:cs="Times New Roman"/>
          <w:color w:val="FF0000"/>
          <w:kern w:val="0"/>
          <w:sz w:val="18"/>
          <w:szCs w:val="18"/>
          <w:lang w:eastAsia="ar-SA"/>
        </w:rPr>
      </w:pPr>
    </w:p>
    <w:tbl>
      <w:tblPr>
        <w:tblW w:w="0" w:type="auto"/>
        <w:tblLayout w:type="fixed"/>
        <w:tblCellMar>
          <w:left w:w="0" w:type="dxa"/>
          <w:right w:w="0" w:type="dxa"/>
        </w:tblCellMar>
        <w:tblLook w:val="0000" w:firstRow="0" w:lastRow="0" w:firstColumn="0" w:lastColumn="0" w:noHBand="0" w:noVBand="0"/>
      </w:tblPr>
      <w:tblGrid>
        <w:gridCol w:w="4875"/>
        <w:gridCol w:w="4785"/>
      </w:tblGrid>
      <w:tr w:rsidR="00BE5C62" w:rsidRPr="00BE5C62" w:rsidTr="00604CFD">
        <w:tc>
          <w:tcPr>
            <w:tcW w:w="4875" w:type="dxa"/>
          </w:tcPr>
          <w:p w:rsidR="00BE5C62" w:rsidRPr="00BE5C62" w:rsidRDefault="00BE5C62" w:rsidP="00BE5C62">
            <w:pPr>
              <w:suppressAutoHyphens/>
              <w:snapToGri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Городское поселение</w:t>
            </w:r>
          </w:p>
        </w:tc>
        <w:tc>
          <w:tcPr>
            <w:tcW w:w="4785" w:type="dxa"/>
          </w:tcPr>
          <w:p w:rsidR="00BE5C62" w:rsidRPr="00BE5C62" w:rsidRDefault="00BE5C62" w:rsidP="00BE5C62">
            <w:pPr>
              <w:suppressAutoHyphens/>
              <w:snapToGrid w:val="0"/>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Почепский район</w:t>
            </w:r>
          </w:p>
        </w:tc>
      </w:tr>
      <w:tr w:rsidR="00BE5C62" w:rsidRPr="00BE5C62" w:rsidTr="00604CFD">
        <w:tc>
          <w:tcPr>
            <w:tcW w:w="4875" w:type="dxa"/>
          </w:tcPr>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Руководитель органа местного</w:t>
            </w: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самоуправления ______________</w:t>
            </w: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jc w:val="both"/>
              <w:rPr>
                <w:rFonts w:ascii="Times New Roman" w:hAnsi="Times New Roman" w:cs="Times New Roman"/>
                <w:color w:val="auto"/>
                <w:kern w:val="0"/>
                <w:sz w:val="4"/>
                <w:szCs w:val="18"/>
                <w:lang w:eastAsia="ar-SA"/>
              </w:rPr>
            </w:pP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М.П.</w:t>
            </w:r>
          </w:p>
        </w:tc>
        <w:tc>
          <w:tcPr>
            <w:tcW w:w="4785" w:type="dxa"/>
          </w:tcPr>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Руководитель органа местного самоуправления ___________________</w:t>
            </w: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p>
          <w:p w:rsidR="00BE5C62" w:rsidRPr="00BE5C62" w:rsidRDefault="00BE5C62" w:rsidP="00BE5C62">
            <w:pPr>
              <w:suppressAutoHyphens/>
              <w:spacing w:after="0" w:line="240" w:lineRule="auto"/>
              <w:jc w:val="both"/>
              <w:rPr>
                <w:rFonts w:ascii="Times New Roman" w:hAnsi="Times New Roman" w:cs="Times New Roman"/>
                <w:color w:val="auto"/>
                <w:kern w:val="0"/>
                <w:sz w:val="2"/>
                <w:szCs w:val="18"/>
                <w:lang w:eastAsia="ar-SA"/>
              </w:rPr>
            </w:pPr>
          </w:p>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r w:rsidRPr="00BE5C62">
              <w:rPr>
                <w:rFonts w:ascii="Times New Roman" w:hAnsi="Times New Roman" w:cs="Times New Roman"/>
                <w:color w:val="auto"/>
                <w:kern w:val="0"/>
                <w:sz w:val="18"/>
                <w:szCs w:val="18"/>
                <w:lang w:eastAsia="ar-SA"/>
              </w:rPr>
              <w:t>М.П. </w:t>
            </w:r>
          </w:p>
        </w:tc>
      </w:tr>
    </w:tbl>
    <w:p w:rsidR="00BE5C62" w:rsidRPr="00BE5C62" w:rsidRDefault="00BE5C62" w:rsidP="00BE5C62">
      <w:pPr>
        <w:suppressAutoHyphens/>
        <w:spacing w:after="0" w:line="240" w:lineRule="auto"/>
        <w:jc w:val="both"/>
        <w:rPr>
          <w:rFonts w:ascii="Times New Roman" w:hAnsi="Times New Roman" w:cs="Times New Roman"/>
          <w:color w:val="auto"/>
          <w:kern w:val="0"/>
          <w:sz w:val="18"/>
          <w:szCs w:val="18"/>
          <w:lang w:eastAsia="ar-SA"/>
        </w:rPr>
      </w:pPr>
    </w:p>
    <w:p w:rsidR="00155E38" w:rsidRPr="00407319" w:rsidRDefault="00155E38" w:rsidP="00155E38">
      <w:pPr>
        <w:tabs>
          <w:tab w:val="left" w:pos="945"/>
        </w:tabs>
        <w:jc w:val="both"/>
        <w:rPr>
          <w:rFonts w:ascii="Times New Roman" w:hAnsi="Times New Roman" w:cs="Times New Roman"/>
          <w:sz w:val="18"/>
          <w:szCs w:val="18"/>
        </w:rPr>
      </w:pPr>
    </w:p>
    <w:p w:rsidR="00415010" w:rsidRPr="00415010" w:rsidRDefault="00415010" w:rsidP="00415010">
      <w:pPr>
        <w:spacing w:after="0" w:line="240" w:lineRule="auto"/>
        <w:jc w:val="center"/>
        <w:rPr>
          <w:rFonts w:ascii="Times New Roman" w:hAnsi="Times New Roman" w:cs="Times New Roman"/>
          <w:b/>
          <w:sz w:val="18"/>
          <w:szCs w:val="18"/>
        </w:rPr>
      </w:pPr>
      <w:r w:rsidRPr="00415010">
        <w:rPr>
          <w:rFonts w:ascii="Times New Roman" w:hAnsi="Times New Roman" w:cs="Times New Roman"/>
          <w:b/>
          <w:sz w:val="18"/>
          <w:szCs w:val="18"/>
        </w:rPr>
        <w:t>Р О С С И Й С К А Я    Ф Е Д Е Р А Ц И Я</w:t>
      </w:r>
    </w:p>
    <w:p w:rsidR="00415010" w:rsidRPr="00415010" w:rsidRDefault="00415010" w:rsidP="00415010">
      <w:pPr>
        <w:spacing w:after="0" w:line="240" w:lineRule="auto"/>
        <w:jc w:val="center"/>
        <w:rPr>
          <w:rFonts w:ascii="Times New Roman" w:hAnsi="Times New Roman" w:cs="Times New Roman"/>
          <w:b/>
          <w:sz w:val="18"/>
          <w:szCs w:val="18"/>
        </w:rPr>
      </w:pPr>
      <w:r w:rsidRPr="00415010">
        <w:rPr>
          <w:rFonts w:ascii="Times New Roman" w:hAnsi="Times New Roman" w:cs="Times New Roman"/>
          <w:b/>
          <w:sz w:val="18"/>
          <w:szCs w:val="18"/>
        </w:rPr>
        <w:t>Б Р Я Н С К А Я    О Б Л А С Т Ь</w:t>
      </w:r>
    </w:p>
    <w:p w:rsidR="00415010" w:rsidRPr="00415010" w:rsidRDefault="00415010" w:rsidP="00415010">
      <w:pPr>
        <w:spacing w:after="0" w:line="240" w:lineRule="auto"/>
        <w:jc w:val="center"/>
        <w:rPr>
          <w:rFonts w:ascii="Times New Roman" w:hAnsi="Times New Roman" w:cs="Times New Roman"/>
          <w:b/>
          <w:sz w:val="18"/>
          <w:szCs w:val="18"/>
        </w:rPr>
      </w:pPr>
      <w:r w:rsidRPr="00415010">
        <w:rPr>
          <w:rFonts w:ascii="Times New Roman" w:hAnsi="Times New Roman" w:cs="Times New Roman"/>
          <w:b/>
          <w:sz w:val="18"/>
          <w:szCs w:val="18"/>
        </w:rPr>
        <w:t>СОВЕТ НАРОДНЫХ ДЕПУТАТОВ ГОРОДА ПОЧЕПА</w:t>
      </w:r>
    </w:p>
    <w:p w:rsidR="00415010" w:rsidRPr="00415010" w:rsidRDefault="00415010" w:rsidP="00415010">
      <w:pPr>
        <w:spacing w:after="0" w:line="240" w:lineRule="auto"/>
        <w:jc w:val="center"/>
        <w:rPr>
          <w:rFonts w:ascii="Times New Roman" w:hAnsi="Times New Roman" w:cs="Times New Roman"/>
          <w:b/>
          <w:sz w:val="18"/>
          <w:szCs w:val="18"/>
        </w:rPr>
      </w:pPr>
      <w:r w:rsidRPr="00415010">
        <w:rPr>
          <w:rFonts w:ascii="Times New Roman" w:hAnsi="Times New Roman" w:cs="Times New Roman"/>
          <w:b/>
          <w:sz w:val="18"/>
          <w:szCs w:val="18"/>
        </w:rPr>
        <w:t>Р Е Ш Е Н И Е</w:t>
      </w:r>
    </w:p>
    <w:p w:rsidR="00415010" w:rsidRPr="00415010" w:rsidRDefault="00415010" w:rsidP="00415010">
      <w:pPr>
        <w:rPr>
          <w:rFonts w:ascii="Times New Roman" w:hAnsi="Times New Roman" w:cs="Times New Roman"/>
          <w:b/>
          <w:sz w:val="18"/>
          <w:szCs w:val="18"/>
        </w:rPr>
      </w:pP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от 26.11.2021 №81</w:t>
      </w: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 xml:space="preserve"> г. Почеп</w:t>
      </w: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О назначении публичных слушаний по проекту решения Совета народных депутатов города Почепа  «О бюджете Почепского городского поселения</w:t>
      </w:r>
      <w:r>
        <w:rPr>
          <w:rFonts w:ascii="Times New Roman" w:hAnsi="Times New Roman" w:cs="Times New Roman"/>
          <w:sz w:val="18"/>
          <w:szCs w:val="18"/>
        </w:rPr>
        <w:t xml:space="preserve"> </w:t>
      </w:r>
      <w:r w:rsidRPr="00E26688">
        <w:rPr>
          <w:rFonts w:ascii="Times New Roman" w:hAnsi="Times New Roman" w:cs="Times New Roman"/>
          <w:sz w:val="18"/>
          <w:szCs w:val="18"/>
        </w:rPr>
        <w:t>Почепского муниципального района  Брянской области на 2022 год</w:t>
      </w: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 xml:space="preserve"> и на плановый период 2023 и 2024 годов»</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Руководствуясь статьей 28 Федерального закона от 6 октября 2003 № 131-ФЗ «Об общих принципах организации местного самоуправления в Российской Федерации», частью 2 статьи 16 Устава Почепского городского поселения Почепского муниципального района Брянской области, Положением о проведении публичных слушаний в Почепском городском поселении Почепского городского поселения Брянской области, утвержденным решением Совета народных депутатов города Почепа от 08.10.2021 №74 Совет народных депутатов города Почепа </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РЕШИЛ:</w:t>
      </w:r>
    </w:p>
    <w:p w:rsidR="00415010" w:rsidRPr="00E26688" w:rsidRDefault="00415010" w:rsidP="00415010">
      <w:pPr>
        <w:pStyle w:val="a7"/>
        <w:spacing w:before="0" w:beforeAutospacing="0" w:after="0" w:afterAutospacing="0"/>
        <w:ind w:firstLine="709"/>
        <w:jc w:val="both"/>
        <w:rPr>
          <w:color w:val="000000"/>
          <w:sz w:val="18"/>
          <w:szCs w:val="18"/>
        </w:rPr>
      </w:pPr>
      <w:r w:rsidRPr="00E26688">
        <w:rPr>
          <w:sz w:val="18"/>
          <w:szCs w:val="18"/>
        </w:rPr>
        <w:t>1. Назначить проведение публичных слушаний по проекту решения Совета народных депутатов города Почепа «О бюджете Почепского городского поселения Почепского муниципального района Брянской области на 2022 год и на плановый период 2023 и 2024 годов» на 11 час.00 минут 17.12.2021 года в здании администрации Почепского района по адресу: город Почеп, площадь Октябрьская, дом 3-а (актовый зал)</w:t>
      </w:r>
      <w:r w:rsidRPr="00E26688">
        <w:rPr>
          <w:color w:val="000000"/>
          <w:sz w:val="18"/>
          <w:szCs w:val="18"/>
        </w:rPr>
        <w:t xml:space="preserve"> согласно Приложению 1.</w:t>
      </w:r>
    </w:p>
    <w:p w:rsidR="00415010" w:rsidRPr="00E26688" w:rsidRDefault="00415010" w:rsidP="00415010">
      <w:pPr>
        <w:pStyle w:val="a7"/>
        <w:spacing w:before="0" w:beforeAutospacing="0" w:after="0" w:afterAutospacing="0"/>
        <w:ind w:firstLine="709"/>
        <w:jc w:val="both"/>
        <w:rPr>
          <w:sz w:val="18"/>
          <w:szCs w:val="18"/>
        </w:rPr>
      </w:pPr>
      <w:r w:rsidRPr="00E26688">
        <w:rPr>
          <w:color w:val="000000"/>
          <w:sz w:val="18"/>
          <w:szCs w:val="18"/>
        </w:rPr>
        <w:t xml:space="preserve">2. </w:t>
      </w:r>
      <w:r w:rsidRPr="00E26688">
        <w:rPr>
          <w:sz w:val="18"/>
          <w:szCs w:val="18"/>
        </w:rPr>
        <w:t xml:space="preserve">Установить, что предложения и замечания граждан по проекту решения Совета народных депутатов города Почепа «О бюджете Почепского городского поселения Почепского муниципального района Брянской области на 2022 год и на плановый период 2023 и 2024 годов» принимаются в письменном виде с 22 ноября 2021 года по 15 декабря 2021 года включительно, с 8.00 до 13.00 часов и с 14.00 до 16.00 часов </w:t>
      </w:r>
      <w:r w:rsidRPr="00E26688">
        <w:rPr>
          <w:color w:val="000000"/>
          <w:sz w:val="18"/>
          <w:szCs w:val="18"/>
        </w:rPr>
        <w:t xml:space="preserve">местного времени по адресу: </w:t>
      </w:r>
      <w:r w:rsidRPr="00E26688">
        <w:rPr>
          <w:sz w:val="18"/>
          <w:szCs w:val="18"/>
        </w:rPr>
        <w:t xml:space="preserve">г. Почеп, пл. Октябрьская, д.3-а, кабинет №24. </w:t>
      </w:r>
    </w:p>
    <w:p w:rsidR="00415010" w:rsidRPr="00E26688" w:rsidRDefault="00415010" w:rsidP="00415010">
      <w:pPr>
        <w:pStyle w:val="ad"/>
        <w:numPr>
          <w:ilvl w:val="0"/>
          <w:numId w:val="43"/>
        </w:numPr>
        <w:spacing w:after="0" w:line="240" w:lineRule="auto"/>
        <w:ind w:left="0" w:firstLine="709"/>
        <w:jc w:val="both"/>
        <w:rPr>
          <w:rFonts w:ascii="Times New Roman" w:hAnsi="Times New Roman" w:cs="Times New Roman"/>
          <w:sz w:val="18"/>
          <w:szCs w:val="18"/>
        </w:rPr>
      </w:pPr>
      <w:r w:rsidRPr="00E26688">
        <w:rPr>
          <w:rFonts w:ascii="Times New Roman" w:hAnsi="Times New Roman" w:cs="Times New Roman"/>
          <w:sz w:val="18"/>
          <w:szCs w:val="18"/>
        </w:rPr>
        <w:t>С целью подготовки и проведения публичных слушаний создать организационный комитет и утвердить его состав согласно Приложению 2.</w:t>
      </w:r>
    </w:p>
    <w:p w:rsidR="00415010" w:rsidRPr="00E26688" w:rsidRDefault="00415010" w:rsidP="00415010">
      <w:pPr>
        <w:pStyle w:val="ad"/>
        <w:numPr>
          <w:ilvl w:val="0"/>
          <w:numId w:val="43"/>
        </w:numPr>
        <w:tabs>
          <w:tab w:val="left" w:pos="981"/>
        </w:tabs>
        <w:spacing w:after="0" w:line="240" w:lineRule="auto"/>
        <w:ind w:left="0" w:firstLine="709"/>
        <w:jc w:val="both"/>
        <w:rPr>
          <w:rFonts w:ascii="Times New Roman" w:hAnsi="Times New Roman" w:cs="Times New Roman"/>
          <w:sz w:val="18"/>
          <w:szCs w:val="18"/>
        </w:rPr>
      </w:pPr>
      <w:r w:rsidRPr="00E26688">
        <w:rPr>
          <w:rFonts w:ascii="Times New Roman" w:hAnsi="Times New Roman" w:cs="Times New Roman"/>
          <w:sz w:val="18"/>
          <w:szCs w:val="18"/>
        </w:rPr>
        <w:t>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w:t>
      </w:r>
    </w:p>
    <w:p w:rsidR="00415010" w:rsidRPr="00E26688" w:rsidRDefault="00415010" w:rsidP="00415010">
      <w:pPr>
        <w:jc w:val="both"/>
        <w:rPr>
          <w:rFonts w:ascii="Times New Roman" w:hAnsi="Times New Roman" w:cs="Times New Roman"/>
          <w:sz w:val="18"/>
          <w:szCs w:val="18"/>
        </w:rPr>
      </w:pPr>
    </w:p>
    <w:p w:rsidR="00415010" w:rsidRPr="00E26688" w:rsidRDefault="00415010" w:rsidP="00415010">
      <w:pPr>
        <w:jc w:val="right"/>
        <w:rPr>
          <w:rFonts w:ascii="Times New Roman" w:hAnsi="Times New Roman" w:cs="Times New Roman"/>
          <w:sz w:val="18"/>
          <w:szCs w:val="18"/>
        </w:rPr>
      </w:pPr>
      <w:r w:rsidRPr="00E26688">
        <w:rPr>
          <w:rFonts w:ascii="Times New Roman" w:hAnsi="Times New Roman" w:cs="Times New Roman"/>
          <w:sz w:val="18"/>
          <w:szCs w:val="18"/>
        </w:rPr>
        <w:t xml:space="preserve">Глава     города   </w:t>
      </w:r>
      <w:r>
        <w:rPr>
          <w:rFonts w:ascii="Times New Roman" w:hAnsi="Times New Roman" w:cs="Times New Roman"/>
          <w:sz w:val="18"/>
          <w:szCs w:val="18"/>
        </w:rPr>
        <w:t xml:space="preserve">     </w:t>
      </w:r>
      <w:r w:rsidRPr="00E26688">
        <w:rPr>
          <w:rFonts w:ascii="Times New Roman" w:hAnsi="Times New Roman" w:cs="Times New Roman"/>
          <w:sz w:val="18"/>
          <w:szCs w:val="18"/>
        </w:rPr>
        <w:t xml:space="preserve">   А.Л. Козлов</w:t>
      </w: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Приложение 1</w:t>
      </w: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к решению Совета народных депутатов</w:t>
      </w: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 xml:space="preserve"> города Почепа от _________№______</w:t>
      </w:r>
    </w:p>
    <w:p w:rsidR="00415010" w:rsidRPr="00E26688" w:rsidRDefault="00415010" w:rsidP="00415010">
      <w:pPr>
        <w:jc w:val="right"/>
        <w:rPr>
          <w:rFonts w:ascii="Times New Roman" w:hAnsi="Times New Roman" w:cs="Times New Roman"/>
          <w:sz w:val="18"/>
          <w:szCs w:val="18"/>
        </w:rPr>
      </w:pPr>
    </w:p>
    <w:p w:rsidR="00415010" w:rsidRPr="00E26688" w:rsidRDefault="00415010" w:rsidP="00415010">
      <w:pPr>
        <w:jc w:val="right"/>
        <w:rPr>
          <w:rFonts w:ascii="Times New Roman" w:hAnsi="Times New Roman" w:cs="Times New Roman"/>
          <w:sz w:val="18"/>
          <w:szCs w:val="18"/>
        </w:rPr>
      </w:pPr>
    </w:p>
    <w:p w:rsidR="00415010" w:rsidRPr="00E26688" w:rsidRDefault="00415010" w:rsidP="00415010">
      <w:pPr>
        <w:spacing w:after="0" w:line="240" w:lineRule="auto"/>
        <w:jc w:val="center"/>
        <w:rPr>
          <w:rFonts w:ascii="Times New Roman" w:hAnsi="Times New Roman" w:cs="Times New Roman"/>
          <w:sz w:val="18"/>
          <w:szCs w:val="18"/>
        </w:rPr>
      </w:pPr>
      <w:r w:rsidRPr="00E26688">
        <w:rPr>
          <w:rFonts w:ascii="Times New Roman" w:hAnsi="Times New Roman" w:cs="Times New Roman"/>
          <w:sz w:val="18"/>
          <w:szCs w:val="18"/>
        </w:rPr>
        <w:t>Р О С С И Й С К А Я    Ф Е Д Е Р А Ц И Я</w:t>
      </w:r>
    </w:p>
    <w:p w:rsidR="00415010" w:rsidRPr="00E26688" w:rsidRDefault="00415010" w:rsidP="00415010">
      <w:pPr>
        <w:spacing w:after="0" w:line="240" w:lineRule="auto"/>
        <w:jc w:val="center"/>
        <w:rPr>
          <w:rFonts w:ascii="Times New Roman" w:hAnsi="Times New Roman" w:cs="Times New Roman"/>
          <w:sz w:val="18"/>
          <w:szCs w:val="18"/>
        </w:rPr>
      </w:pPr>
      <w:r w:rsidRPr="00E26688">
        <w:rPr>
          <w:rFonts w:ascii="Times New Roman" w:hAnsi="Times New Roman" w:cs="Times New Roman"/>
          <w:sz w:val="18"/>
          <w:szCs w:val="18"/>
        </w:rPr>
        <w:t>Б Р Я Н С К А Я    О Б Л А С Т Ь</w:t>
      </w:r>
    </w:p>
    <w:p w:rsidR="00415010" w:rsidRPr="00E26688" w:rsidRDefault="00415010" w:rsidP="00415010">
      <w:pPr>
        <w:spacing w:after="0" w:line="240" w:lineRule="auto"/>
        <w:jc w:val="center"/>
        <w:rPr>
          <w:rFonts w:ascii="Times New Roman" w:hAnsi="Times New Roman" w:cs="Times New Roman"/>
          <w:sz w:val="18"/>
          <w:szCs w:val="18"/>
        </w:rPr>
      </w:pPr>
      <w:r w:rsidRPr="00E26688">
        <w:rPr>
          <w:rFonts w:ascii="Times New Roman" w:hAnsi="Times New Roman" w:cs="Times New Roman"/>
          <w:sz w:val="18"/>
          <w:szCs w:val="18"/>
        </w:rPr>
        <w:t>СОВЕТ НАРОДНЫХ ДЕПУТАТОВ ГОРОДА ПОЧЕПА</w:t>
      </w:r>
    </w:p>
    <w:p w:rsidR="00415010" w:rsidRPr="00E26688" w:rsidRDefault="00415010" w:rsidP="00415010">
      <w:pPr>
        <w:spacing w:after="0" w:line="240" w:lineRule="auto"/>
        <w:jc w:val="center"/>
        <w:rPr>
          <w:rFonts w:ascii="Times New Roman" w:hAnsi="Times New Roman" w:cs="Times New Roman"/>
          <w:sz w:val="18"/>
          <w:szCs w:val="18"/>
        </w:rPr>
      </w:pPr>
      <w:r w:rsidRPr="00E26688">
        <w:rPr>
          <w:rFonts w:ascii="Times New Roman" w:hAnsi="Times New Roman" w:cs="Times New Roman"/>
          <w:sz w:val="18"/>
          <w:szCs w:val="18"/>
        </w:rPr>
        <w:t>Р Е Ш Е Н И Е</w:t>
      </w:r>
    </w:p>
    <w:p w:rsidR="00415010" w:rsidRPr="00E26688" w:rsidRDefault="00415010" w:rsidP="00415010">
      <w:pPr>
        <w:rPr>
          <w:rFonts w:ascii="Times New Roman" w:hAnsi="Times New Roman" w:cs="Times New Roman"/>
          <w:sz w:val="18"/>
          <w:szCs w:val="18"/>
        </w:rPr>
      </w:pP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от ____________ №____</w:t>
      </w: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 xml:space="preserve"> </w:t>
      </w: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г. Почеп</w:t>
      </w:r>
    </w:p>
    <w:p w:rsidR="00415010" w:rsidRPr="00E26688" w:rsidRDefault="00415010" w:rsidP="00415010">
      <w:pPr>
        <w:spacing w:after="0" w:line="240" w:lineRule="auto"/>
        <w:rPr>
          <w:rFonts w:ascii="Times New Roman" w:hAnsi="Times New Roman" w:cs="Times New Roman"/>
          <w:sz w:val="18"/>
          <w:szCs w:val="18"/>
        </w:rPr>
      </w:pPr>
    </w:p>
    <w:p w:rsidR="00415010" w:rsidRPr="00E26688" w:rsidRDefault="00415010" w:rsidP="00415010">
      <w:pPr>
        <w:spacing w:after="0" w:line="240" w:lineRule="auto"/>
        <w:rPr>
          <w:rFonts w:ascii="Times New Roman" w:hAnsi="Times New Roman" w:cs="Times New Roman"/>
          <w:sz w:val="18"/>
          <w:szCs w:val="18"/>
        </w:rPr>
      </w:pPr>
      <w:r w:rsidRPr="00E26688">
        <w:rPr>
          <w:rFonts w:ascii="Times New Roman" w:hAnsi="Times New Roman" w:cs="Times New Roman"/>
          <w:sz w:val="18"/>
          <w:szCs w:val="18"/>
        </w:rPr>
        <w:t xml:space="preserve">О бюджете   Почепского городского поселения </w:t>
      </w:r>
      <w:r>
        <w:rPr>
          <w:rFonts w:ascii="Times New Roman" w:hAnsi="Times New Roman" w:cs="Times New Roman"/>
          <w:sz w:val="18"/>
          <w:szCs w:val="18"/>
        </w:rPr>
        <w:t xml:space="preserve"> </w:t>
      </w:r>
      <w:r w:rsidRPr="00E26688">
        <w:rPr>
          <w:rFonts w:ascii="Times New Roman" w:hAnsi="Times New Roman" w:cs="Times New Roman"/>
          <w:sz w:val="18"/>
          <w:szCs w:val="18"/>
        </w:rPr>
        <w:t xml:space="preserve">Почепского муниципального района Брянской </w:t>
      </w:r>
      <w:r>
        <w:rPr>
          <w:rFonts w:ascii="Times New Roman" w:hAnsi="Times New Roman" w:cs="Times New Roman"/>
          <w:sz w:val="18"/>
          <w:szCs w:val="18"/>
        </w:rPr>
        <w:t xml:space="preserve"> </w:t>
      </w:r>
      <w:r w:rsidRPr="00E26688">
        <w:rPr>
          <w:rFonts w:ascii="Times New Roman" w:hAnsi="Times New Roman" w:cs="Times New Roman"/>
          <w:sz w:val="18"/>
          <w:szCs w:val="18"/>
        </w:rPr>
        <w:t>области на 2022 год и на плановый период</w:t>
      </w:r>
      <w:r>
        <w:rPr>
          <w:rFonts w:ascii="Times New Roman" w:hAnsi="Times New Roman" w:cs="Times New Roman"/>
          <w:sz w:val="18"/>
          <w:szCs w:val="18"/>
        </w:rPr>
        <w:t xml:space="preserve"> </w:t>
      </w:r>
      <w:r w:rsidRPr="00E26688">
        <w:rPr>
          <w:rFonts w:ascii="Times New Roman" w:hAnsi="Times New Roman" w:cs="Times New Roman"/>
          <w:sz w:val="18"/>
          <w:szCs w:val="18"/>
        </w:rPr>
        <w:t>2023 и 2024 годов.</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ab/>
        <w:t>Рассмотрев бюджет Почепского городского поселения Почепского муниципального района Брянской области на 2022 год и на плановый период 2023 и 2024 годов, Совет народных депутатов города Почепа</w:t>
      </w:r>
    </w:p>
    <w:p w:rsidR="00415010" w:rsidRPr="00E26688" w:rsidRDefault="00415010" w:rsidP="00415010">
      <w:pPr>
        <w:jc w:val="both"/>
        <w:outlineLvl w:val="0"/>
        <w:rPr>
          <w:rFonts w:ascii="Times New Roman" w:hAnsi="Times New Roman" w:cs="Times New Roman"/>
          <w:sz w:val="18"/>
          <w:szCs w:val="18"/>
        </w:rPr>
      </w:pPr>
      <w:r w:rsidRPr="00E26688">
        <w:rPr>
          <w:rFonts w:ascii="Times New Roman" w:hAnsi="Times New Roman" w:cs="Times New Roman"/>
          <w:sz w:val="18"/>
          <w:szCs w:val="18"/>
        </w:rPr>
        <w:t>Р Е Ш И Л:</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1. Утвердить основные характеристики бюджета Почепского городского поселения Почепского муниципального района Брянской области на 2022 год:</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прогнозируемый общий объем доходов бюджета Почепского городского поселения Почепского муниципального района Брянской области в сумме 83 774 229,15 рублей, в том числе налоговые и неналоговые доходы 61 137 000,00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общий объем расходов бюджета Почепского городского поселения Почепского муниципального района Брянской области в сумме 83 774 229,15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прогнозируемый дефицит бюджета Почепского городского поселения Почепского муниципального района Брянской области   в сумме ноль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 Утвердить основные характеристики бюджета Почепского городского поселения Почепского муниципального района Брянской области на плановый период 2023 и 2024 годов:</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прогнозируемый общий объем доходов бюджета Почепского городского поселения Почепского муниципального района Брянской области на 2023 год в сумме 97 513 234,52 рублей, в том числе налоговые и неналоговые доходы 67 924 000,00 рублей, и на 2024 год в сумме 84 563 562,23 рублей, в том числе налоговые и неналоговые доходы в сумме</w:t>
      </w:r>
      <w:r w:rsidRPr="00E26688">
        <w:rPr>
          <w:rFonts w:ascii="Times New Roman" w:hAnsi="Times New Roman" w:cs="Times New Roman"/>
          <w:b/>
          <w:sz w:val="18"/>
          <w:szCs w:val="18"/>
        </w:rPr>
        <w:t xml:space="preserve"> </w:t>
      </w:r>
      <w:r w:rsidRPr="00E26688">
        <w:rPr>
          <w:rFonts w:ascii="Times New Roman" w:hAnsi="Times New Roman" w:cs="Times New Roman"/>
          <w:sz w:val="18"/>
          <w:szCs w:val="18"/>
        </w:rPr>
        <w:t>70 254 000,00</w:t>
      </w:r>
      <w:r w:rsidRPr="00E26688">
        <w:rPr>
          <w:rFonts w:ascii="Times New Roman" w:hAnsi="Times New Roman" w:cs="Times New Roman"/>
          <w:b/>
          <w:sz w:val="18"/>
          <w:szCs w:val="18"/>
        </w:rPr>
        <w:t xml:space="preserve"> </w:t>
      </w:r>
      <w:r w:rsidRPr="00E26688">
        <w:rPr>
          <w:rFonts w:ascii="Times New Roman" w:hAnsi="Times New Roman" w:cs="Times New Roman"/>
          <w:sz w:val="18"/>
          <w:szCs w:val="18"/>
        </w:rPr>
        <w:t>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общий объем расходов бюджета Почепского городского поселения Почепского муниципального района Брянской области на 2023 год в сумме 97 513 234,52 рубля, в том числе условно утвержденные 1 698 100,00 рублей, и 2024 год 84 563 562,23 рублей, в том числе условно утвержденные 3 512 700,00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прогнозируемый дефицит бюджета Почепского городского поселения Почепского муниципального района Брянской области на 2023 год в сумме ноль рублей и на 2024 год в сумме ноль рублей.</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3. Утвердить прогнозируемые доходы бюджета Почепского городского поселения Почепского муниципального района Брянской области</w:t>
      </w:r>
      <w:r w:rsidRPr="00E26688">
        <w:rPr>
          <w:rFonts w:ascii="Times New Roman" w:hAnsi="Times New Roman" w:cs="Times New Roman"/>
          <w:bCs/>
          <w:sz w:val="18"/>
          <w:szCs w:val="18"/>
        </w:rPr>
        <w:t xml:space="preserve"> на 2022 год и на плановый период 2023 и 2024 годов </w:t>
      </w:r>
      <w:r w:rsidRPr="00E26688">
        <w:rPr>
          <w:rFonts w:ascii="Times New Roman" w:hAnsi="Times New Roman" w:cs="Times New Roman"/>
          <w:sz w:val="18"/>
          <w:szCs w:val="18"/>
        </w:rPr>
        <w:t>согласно Приложению № 1 к настоящему Решению.</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4. Утвердить нормативы распределения доходов в бюджет Почепского городского поселения Почепского муниципального района Брянской области на 2022 год и на плановый период 2023 и 2024 годов согласно Приложению № 2 к настоящему Решению. </w:t>
      </w:r>
    </w:p>
    <w:p w:rsidR="00415010" w:rsidRPr="00E26688" w:rsidRDefault="00415010" w:rsidP="00415010">
      <w:pPr>
        <w:spacing w:after="0" w:line="240" w:lineRule="auto"/>
        <w:ind w:firstLine="709"/>
        <w:jc w:val="both"/>
        <w:rPr>
          <w:rFonts w:ascii="Times New Roman" w:hAnsi="Times New Roman" w:cs="Times New Roman"/>
          <w:sz w:val="18"/>
          <w:szCs w:val="18"/>
        </w:rPr>
      </w:pPr>
      <w:bookmarkStart w:id="21" w:name="_Toc164233573"/>
      <w:r w:rsidRPr="00E26688">
        <w:rPr>
          <w:rFonts w:ascii="Times New Roman" w:hAnsi="Times New Roman" w:cs="Times New Roman"/>
          <w:sz w:val="18"/>
          <w:szCs w:val="18"/>
        </w:rPr>
        <w:t>5. Установить в 2022 году и на плановый период 2023 и 2024 годов норматив перечисления части прибыли муниципальных унитарных предприятий, остающейся после уплаты налогов и обязательных платежей в размере 5% чистой прибыли.</w:t>
      </w:r>
    </w:p>
    <w:bookmarkEnd w:id="21"/>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6. Утвердить ведомственную структуру расходов бюджета Почепского городского поселения Почепского муниципального района Брянской области на 2022 год и на плановый период 2023 и 2024 годов согласно приложению № 3 к настоящему Решению.</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7.  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на 2022 год и на плановый период 2023 и 2024 согласно приложению № 4 к настоящему Решению.</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8. Установить р</w:t>
      </w:r>
      <w:r w:rsidRPr="00E26688">
        <w:rPr>
          <w:rFonts w:ascii="Times New Roman" w:hAnsi="Times New Roman" w:cs="Times New Roman"/>
          <w:bCs/>
          <w:sz w:val="18"/>
          <w:szCs w:val="18"/>
        </w:rPr>
        <w:t xml:space="preserve">аспределение расходов бюджета Почепского городского поселения Почепского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на 2022 год и на плановый период 2023 и 2024 годов.  </w:t>
      </w:r>
      <w:r w:rsidRPr="00E26688">
        <w:rPr>
          <w:rFonts w:ascii="Times New Roman" w:hAnsi="Times New Roman" w:cs="Times New Roman"/>
          <w:sz w:val="18"/>
          <w:szCs w:val="18"/>
        </w:rPr>
        <w:t>согласно приложению № 5 к настоящему Решению</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9. Утвердить источники внутреннего финансирования дефицита бюджета Почепского городского поселения Почепского муниципального района Брянской области на 2022 год и на плановый период 2023 и 2024 годов согласно приложению № 6 к настоящему Решению</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10. Утвердить общий объем бюджетных ассигнований на исполнение публичных нормативных обязательств на 2022 год в сумме 0,00                         рублей, на 2023 год в сумме 0,00 рублей и   2024 год в сумме 0,00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11. Утвердить объем бюджетных ассигнований дорожного фонда бюджета </w:t>
      </w:r>
      <w:r w:rsidRPr="00E26688">
        <w:rPr>
          <w:rFonts w:ascii="Times New Roman" w:hAnsi="Times New Roman" w:cs="Times New Roman"/>
          <w:bCs/>
          <w:sz w:val="18"/>
          <w:szCs w:val="18"/>
        </w:rPr>
        <w:t xml:space="preserve">Почепского городского поселения Почепского муниципального района Брянской области </w:t>
      </w:r>
      <w:r w:rsidRPr="00E26688">
        <w:rPr>
          <w:rFonts w:ascii="Times New Roman" w:hAnsi="Times New Roman" w:cs="Times New Roman"/>
          <w:sz w:val="18"/>
          <w:szCs w:val="18"/>
        </w:rPr>
        <w:t>на 2022 год в сумме 26 373 278,77 рублей, на 2023 год в сумме 27 139 924,00 рублей и на 2024 год в сумме 17 969 962,00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12. Утвердить в соответствии с пунктом 8 статьи 217 Бюджетного кодекса Российской Федерации дополнительные основания для внесения   изменений в сводную бюджетную роспись бюджета Почепского городского поселения Почепского муниципального района Брянской области без внесения изменений в настоящее Решение:</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увеличение бюджетных ассигнований за счет межбюджетных трансфертов из областного и районного бюджетов сверх объемов, утвержденных настоящим Решением, или сокращение указанных ассигнований на основании полученного Уведомления по расчетам между бюджетами на суммы указанных в нем средств, предусмотренных к предоставлению из областного и районного бюджетов бюджету городского поселения;</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увеличение бюджетных ассигнований, соответствующих целям предоставления из областного и районного бюджетов субсидий и иных межбюджетных трансфертов, имеющих целевое назначение, в объеме, не превышающем неиспользованные остатки указанных межбюджетных трансфертов на начало текущего финансового года, по которым главным администратором доходов областного и районного бюджетов подтверждена потребность в направлении их на те же цели в текущем финансовом году в соответствии с </w:t>
      </w:r>
      <w:hyperlink r:id="rId59" w:history="1">
        <w:r w:rsidRPr="00E26688">
          <w:rPr>
            <w:rFonts w:ascii="Times New Roman" w:hAnsi="Times New Roman" w:cs="Times New Roman"/>
            <w:sz w:val="18"/>
            <w:szCs w:val="18"/>
          </w:rPr>
          <w:t>пунктом 5 статьи 242</w:t>
        </w:r>
      </w:hyperlink>
      <w:r w:rsidRPr="00E26688">
        <w:rPr>
          <w:rFonts w:ascii="Times New Roman" w:hAnsi="Times New Roman" w:cs="Times New Roman"/>
          <w:sz w:val="18"/>
          <w:szCs w:val="18"/>
        </w:rPr>
        <w:t xml:space="preserve"> Бюджетного кодекса Российской Федерации; </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увеличение бюджетных ассигнований в связи с использованием доходов, фактически полученных при исполнении бюджета Почепского городского поселения Почепского муниципального района Брянской области сверх утвержденных Решением о бюджете Почепского муниципального района Брянской области, по основаниям, установленным </w:t>
      </w:r>
      <w:hyperlink r:id="rId60" w:history="1">
        <w:r w:rsidRPr="00E26688">
          <w:rPr>
            <w:rFonts w:ascii="Times New Roman" w:hAnsi="Times New Roman" w:cs="Times New Roman"/>
            <w:sz w:val="18"/>
            <w:szCs w:val="18"/>
          </w:rPr>
          <w:t>пунктом 2 статьи 232</w:t>
        </w:r>
      </w:hyperlink>
      <w:r w:rsidRPr="00E26688">
        <w:rPr>
          <w:rFonts w:ascii="Times New Roman" w:hAnsi="Times New Roman" w:cs="Times New Roman"/>
          <w:sz w:val="18"/>
          <w:szCs w:val="18"/>
        </w:rPr>
        <w:t xml:space="preserve"> Бюджетного кодекса Российской Федерации;</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перераспределение бюджетных ассигнований в целях исполнения решений налоговых и иных уполномоченных органов о взыскании налогов, сборов, пеней и штрафов, предусматривающих обращение взыскания на средства бюджета Почепского городского поселения Почепского муниципального района Брянской области в соответствии с действующим законодательством;</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перераспределение бюджетных ассигнований, предусмотренных главному распорядителю и получателю в текущем финансовом году на оказание муниципальных услуг, в связи с экономией бюджетных ассигнований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перераспределение бюджетных ассигнований в пределах, предусмотренных главным распорядителям и получателям средств бюджета Почепского городского поселения Почепского муниципального района Брянской областина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415010" w:rsidRPr="00E26688" w:rsidRDefault="00415010" w:rsidP="00415010">
      <w:pPr>
        <w:spacing w:after="0" w:line="240" w:lineRule="auto"/>
        <w:ind w:firstLine="709"/>
        <w:jc w:val="both"/>
        <w:rPr>
          <w:rFonts w:ascii="Times New Roman" w:eastAsia="Calibri" w:hAnsi="Times New Roman" w:cs="Times New Roman"/>
          <w:sz w:val="18"/>
          <w:szCs w:val="18"/>
        </w:rPr>
      </w:pPr>
      <w:r w:rsidRPr="00E26688">
        <w:rPr>
          <w:rFonts w:ascii="Times New Roman" w:eastAsia="Calibri" w:hAnsi="Times New Roman" w:cs="Times New Roman"/>
          <w:sz w:val="18"/>
          <w:szCs w:val="18"/>
        </w:rPr>
        <w:t xml:space="preserve">уточнение кодов бюджетной классификации расходов в рамках требований казначейского исполнения бюджета </w:t>
      </w:r>
      <w:r w:rsidRPr="00E26688">
        <w:rPr>
          <w:rFonts w:ascii="Times New Roman" w:hAnsi="Times New Roman" w:cs="Times New Roman"/>
          <w:sz w:val="18"/>
          <w:szCs w:val="18"/>
        </w:rPr>
        <w:t>Почепского городского поселения Почепского муниципального района Брянской области</w:t>
      </w:r>
      <w:r w:rsidRPr="00E26688">
        <w:rPr>
          <w:rFonts w:ascii="Times New Roman" w:eastAsia="Calibri" w:hAnsi="Times New Roman" w:cs="Times New Roman"/>
          <w:sz w:val="18"/>
          <w:szCs w:val="18"/>
        </w:rPr>
        <w:t>, а также в случае изменения Министерством финансов Российской Федерации и Департаментом финансов Брянской области порядка применения бюджетной классификации.</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абзацами вторым, третьим и четвертым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настоящим Решением.</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13. Утвердить, что остатки средств бюджета Почепского городского поселения Почепского муниципального района Брянской области на начало текущего финансового года, за исключением остатков средств дорожного фонда Почепского района и остатков неиспользованных межбюджетных трансфертов, полученных в форме субсидий, субвенций и иных межбюджетных трансфертов, имеющих целевое назначение в объеме до 100 процентов и могут направляться в текущем финансовом году на покрытие временных кассовых разрывов, возникающих при исполнении бюджета Почепского городского поселения Почепского муниципального района Брянской области,  и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сумму остатка неиспользованных бюджетных ассигнований на указанные цели.</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14. Утвердить, что наряду с органами муниципального финансового контроля главные распорядители бюджетных средств обеспечивают контроль эффективного и целевого использования средств, запланированных на реализацию мероприятий муниципальных программ Почепского городского поселения Почепского района, в том числе на финансовое обеспечение деятельности муниципальных учреждений, своевременного их возврата, предоставления отчетности.</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15. </w:t>
      </w:r>
      <w:bookmarkStart w:id="22" w:name="_Toc164233669"/>
      <w:r w:rsidRPr="00E26688">
        <w:rPr>
          <w:rFonts w:ascii="Times New Roman" w:hAnsi="Times New Roman" w:cs="Times New Roman"/>
          <w:sz w:val="18"/>
          <w:szCs w:val="18"/>
        </w:rPr>
        <w:t>Утвердить объем межбюджетных трансфертов, получаемых из других бюджетов:</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на 2022год в сумме 22 637 029,15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на 2023год в сумме 29 589 034,52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на 2024год в сумме 14 309 362,23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16. Предоставлять бюджету Почепского городского поселения Почепского муниципального района Брянской области иные межбюджетные трансферты согласно нормативно-правовым актам администрации района.  </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17. Установить объем межбюджетных трансфертов, предоставляемых районному бюджету на 2022год в сумме 12 000 012,00   рублей, на 2023 год в сумме 15 152 720,00 рублей, на 2024 год в сумме 15 152 720,00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18.Утвердить распределение межбюджетных трансфертов, предоставляемых районному бюджету на 2022 год и на плановый период 2023 и 2024 годов, согласно приложению 7 к настоящему Решению.</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19.Утвердить распределение бюджетных ассигнований на осуществление бюджетных инвестиций в объекты муниципальной собственности Почепского городского поселения Почепского муниципального района Брянской области, софинансирование капитальных вложений в которые осуществляется за счет межбюджетных трансфертов из областного бюджета, на 2022 год и на плановый период 2023 и 2024 годов. согласно приложению 8 к настоящему Решению.</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20.Утвердить размер резервного фонда Почепского городского поселения Почепского муниципального района Брянской области на 2022 год в сумме 50 000,00 рублей, на 2023-2024 годы в сумме   50 000,00 рублей.</w:t>
      </w:r>
    </w:p>
    <w:bookmarkEnd w:id="22"/>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       21.Субсидии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w:t>
      </w:r>
      <w:r w:rsidRPr="00E26688">
        <w:rPr>
          <w:rFonts w:ascii="Times New Roman" w:hAnsi="Times New Roman" w:cs="Times New Roman"/>
          <w:b/>
          <w:sz w:val="18"/>
          <w:szCs w:val="18"/>
        </w:rPr>
        <w:t xml:space="preserve"> </w:t>
      </w:r>
      <w:r w:rsidRPr="00E26688">
        <w:rPr>
          <w:rFonts w:ascii="Times New Roman" w:hAnsi="Times New Roman" w:cs="Times New Roman"/>
          <w:sz w:val="18"/>
          <w:szCs w:val="18"/>
        </w:rPr>
        <w:t>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объемах, предусмотренных приложениями № 3 к настоящему Решению.</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Порядок предоставления указанных субсидий устанавливается нормативными правовыми актами администрации Почепского района. Нормативные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должны соответствовать общим требованиям, установленным Правительством Российской Федерации, и определять:</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категории и (или) критерии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цели, условия и порядок предоставления субсидий;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порядок возврата субсидий в районный бюджет в случае нарушения условий, установленных при их предоставлении;</w:t>
      </w:r>
    </w:p>
    <w:p w:rsidR="00415010" w:rsidRPr="00E26688" w:rsidRDefault="00415010" w:rsidP="00415010">
      <w:pPr>
        <w:spacing w:after="0" w:line="240" w:lineRule="auto"/>
        <w:ind w:firstLine="709"/>
        <w:jc w:val="both"/>
        <w:rPr>
          <w:rFonts w:ascii="Times New Roman" w:eastAsia="Calibri" w:hAnsi="Times New Roman" w:cs="Times New Roman"/>
          <w:sz w:val="18"/>
          <w:szCs w:val="18"/>
        </w:rPr>
      </w:pPr>
      <w:r w:rsidRPr="00E26688">
        <w:rPr>
          <w:rFonts w:ascii="Times New Roman" w:eastAsia="Calibri" w:hAnsi="Times New Roman" w:cs="Times New Roman"/>
          <w:sz w:val="18"/>
          <w:szCs w:val="18"/>
        </w:rPr>
        <w:t>порядок возврата в текущем финансовом году получателем субсидий остатков субсидий, не использованных в отчетном финансовом году, в случаях, предусмотренных соглашениями (договорами) о предоставлении субсидий;</w:t>
      </w:r>
    </w:p>
    <w:p w:rsidR="00415010" w:rsidRPr="00E26688" w:rsidRDefault="00415010" w:rsidP="00415010">
      <w:pPr>
        <w:spacing w:after="0" w:line="240" w:lineRule="auto"/>
        <w:ind w:firstLine="709"/>
        <w:jc w:val="both"/>
        <w:rPr>
          <w:rFonts w:ascii="Times New Roman" w:eastAsia="Calibri" w:hAnsi="Times New Roman" w:cs="Times New Roman"/>
          <w:sz w:val="18"/>
          <w:szCs w:val="18"/>
        </w:rPr>
      </w:pPr>
      <w:r w:rsidRPr="00E26688">
        <w:rPr>
          <w:rFonts w:ascii="Times New Roman" w:eastAsia="Calibri" w:hAnsi="Times New Roman" w:cs="Times New Roman"/>
          <w:sz w:val="18"/>
          <w:szCs w:val="18"/>
        </w:rPr>
        <w:t xml:space="preserve">положения об обязательной проверке главным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 </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eastAsia="Calibri" w:hAnsi="Times New Roman" w:cs="Times New Roman"/>
          <w:sz w:val="18"/>
          <w:szCs w:val="18"/>
        </w:rPr>
        <w:t>При предоставлении субсидий, указанных в настоящем пункте, обязательным условием их предоставления, включаемым в договоры (соглашения) о предоставлении субсидий, является согласие их получателей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на осуществление главным распорядителем  бюджетных средств, предоставившим субсидии, и органами муниципального  финансового контроля проверок соблюдения получателями субсидий условий, целей и порядка их предоставления.</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22. Предоставление субсидий некоммерческим организациям, не являющимся бюджетными учреждениями:</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в бюджете могут предусматриваться субсидии автономным учреждениям, включая субсидии на возмещение нормативных затрат на оказание ими в соответствии с муниципальным заданием муниципальных услуг;</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порядок определения объема и предоставления указанных субсидий из бюджета устанавливается нормативно-правовым актом администрации Почепского района.</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23. Бюджетные инвестиции в объекты муниципальной собственности:</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предусматриваются в соответствии с муниципальными  программами, а также нормативными правовыми актами администрации района либо в установленном указанным органом порядке решениями главных распорядителей бюджетных средств бюджета Почепского муниципального района Брянской области;</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решение о подготовке и реализации бюджетных инвестиций в объекты капитального строительства муниципальной собственности принимаются администрацией района;</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бюджетные ассигнования на осуществление бюджетных инвестиций в объекты капитального строительства муниципальной собственности в соответствии с инвестиционными проектами, софинансирование которых осуществляется за счет межбюджетных субсидий, подлежат утверждению решением Совета народных депутатов города Почепа «О бюджете Почепского городского поселения Почепского муниципального района Брянской области в составе ведомственной структуры расходов раздельно по каждому инвестиционному проекту и соответствующему ему виду расходов;</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порядок отражения бюджетных ассигнований на осуществление бюджетных инвестиций в объекты капитального строительства муниципальной собственности в решении решением Совета народных депутатов города Почепа «Почепского городского поселения Почепского муниципального района Брянской области и сводной бюджетной росписи устанавливается муниципальным правовым актом;</w:t>
      </w:r>
    </w:p>
    <w:p w:rsidR="00415010" w:rsidRPr="00E26688" w:rsidRDefault="00415010" w:rsidP="00415010">
      <w:pPr>
        <w:tabs>
          <w:tab w:val="num" w:pos="0"/>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предоставление бюджетных инвестиций муниципальному унитарному предприятию влечет соответствующие увеличения уставного фонда муниципального унитарного предприятия в порядке, установленном законодательством о муниципальных унитарных предприятиях.</w:t>
      </w:r>
    </w:p>
    <w:p w:rsidR="00415010" w:rsidRPr="00E26688" w:rsidRDefault="00415010" w:rsidP="00415010">
      <w:pPr>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xml:space="preserve">24.  Утвердить,  что руководители органов местного самоуправления Почепского района, бюджетных учреждений и организаций не вправе принимать в 2022году решения, приводящие к увеличению штатной численности муниципальных служащих, работников муниципальных учреждений, за исключением случаев принятия решений о наделении органов местного самоуправления муниципальных образований дополнительными полномочиями, муниципальных учреждений дополнительными функциями, требующими увеличения штатной численности персонала. </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25. Утвердить верхний предел внутреннего долга Почепского городского поселения на 1 января 2022 года в сумме 0 рублей, на 1 января 2023 года в сумме 0 рублей, на 1 января 2024 года в сумме 0 рублей, в том числе верхнего предел внутреннего долга по муниципальным гарантиям Почепского городского поселения на 1 января 2022 года в сумме 0 рублей, на 1 января 2023 года в сумме 0 рублей и на 1 января 2024 года в сумме 0 рублей.</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26.  Администрации Почепского района ежеквартально представлять в городской Совет и Контрольно-счетную палату Почепского района:</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 утвержденный отчет об исполнении бюджета Почепского городского поселения Почепского муниципального района Брянской области в соответствии со структурой, применяемой при утверждении бюджета, в течение 45 дней после наступления отчетной даты.</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27.  Настоящее Решение вступает в силу с 1 января 2022 года.</w:t>
      </w:r>
    </w:p>
    <w:p w:rsidR="00415010" w:rsidRPr="00E26688" w:rsidRDefault="00415010" w:rsidP="00415010">
      <w:pPr>
        <w:tabs>
          <w:tab w:val="num" w:pos="1637"/>
        </w:tabs>
        <w:spacing w:after="0" w:line="240" w:lineRule="auto"/>
        <w:ind w:firstLine="709"/>
        <w:jc w:val="both"/>
        <w:rPr>
          <w:rFonts w:ascii="Times New Roman" w:hAnsi="Times New Roman" w:cs="Times New Roman"/>
          <w:sz w:val="18"/>
          <w:szCs w:val="18"/>
        </w:rPr>
      </w:pPr>
      <w:r w:rsidRPr="00E26688">
        <w:rPr>
          <w:rFonts w:ascii="Times New Roman" w:hAnsi="Times New Roman" w:cs="Times New Roman"/>
          <w:sz w:val="18"/>
          <w:szCs w:val="18"/>
        </w:rPr>
        <w:t>28.Опубликовать Решение «О бюджете Почепского городского поселения Почепского муниципального района Брянской области на 2022 год и на плановый период 2023 и 2024 годов», отчеты об его исполнении на официальном сайте администрации Почепского района в сети Интернет (www.admpochep.ru).</w:t>
      </w:r>
    </w:p>
    <w:p w:rsidR="00415010" w:rsidRPr="00E26688" w:rsidRDefault="00415010" w:rsidP="00415010">
      <w:pPr>
        <w:tabs>
          <w:tab w:val="num" w:pos="1637"/>
          <w:tab w:val="left" w:pos="5535"/>
        </w:tabs>
        <w:spacing w:after="0" w:line="240" w:lineRule="auto"/>
        <w:ind w:firstLine="709"/>
        <w:jc w:val="both"/>
        <w:rPr>
          <w:rFonts w:ascii="Times New Roman" w:hAnsi="Times New Roman" w:cs="Times New Roman"/>
          <w:sz w:val="18"/>
          <w:szCs w:val="18"/>
        </w:rPr>
      </w:pPr>
    </w:p>
    <w:p w:rsidR="00415010" w:rsidRPr="00E26688" w:rsidRDefault="00415010" w:rsidP="00415010">
      <w:pPr>
        <w:tabs>
          <w:tab w:val="num" w:pos="1637"/>
          <w:tab w:val="left" w:pos="5535"/>
        </w:tabs>
        <w:spacing w:after="0" w:line="240" w:lineRule="auto"/>
        <w:ind w:firstLine="1639"/>
        <w:jc w:val="both"/>
        <w:rPr>
          <w:rFonts w:ascii="Times New Roman" w:hAnsi="Times New Roman" w:cs="Times New Roman"/>
          <w:sz w:val="18"/>
          <w:szCs w:val="18"/>
        </w:rPr>
      </w:pPr>
      <w:r w:rsidRPr="00E26688">
        <w:rPr>
          <w:rFonts w:ascii="Times New Roman" w:hAnsi="Times New Roman" w:cs="Times New Roman"/>
          <w:sz w:val="18"/>
          <w:szCs w:val="18"/>
        </w:rPr>
        <w:t xml:space="preserve">  </w:t>
      </w:r>
    </w:p>
    <w:p w:rsidR="00415010" w:rsidRPr="00E26688" w:rsidRDefault="00415010" w:rsidP="00415010">
      <w:pPr>
        <w:tabs>
          <w:tab w:val="num" w:pos="1637"/>
          <w:tab w:val="left" w:pos="5535"/>
        </w:tabs>
        <w:spacing w:after="0" w:line="240" w:lineRule="auto"/>
        <w:ind w:firstLine="1639"/>
        <w:jc w:val="both"/>
        <w:rPr>
          <w:rFonts w:ascii="Times New Roman" w:hAnsi="Times New Roman" w:cs="Times New Roman"/>
          <w:sz w:val="18"/>
          <w:szCs w:val="18"/>
        </w:rPr>
      </w:pPr>
    </w:p>
    <w:p w:rsidR="00415010" w:rsidRPr="00E26688" w:rsidRDefault="00415010" w:rsidP="00415010">
      <w:pPr>
        <w:tabs>
          <w:tab w:val="num" w:pos="1637"/>
          <w:tab w:val="left" w:pos="5535"/>
        </w:tabs>
        <w:spacing w:after="0" w:line="240" w:lineRule="auto"/>
        <w:ind w:firstLine="709"/>
        <w:jc w:val="right"/>
        <w:rPr>
          <w:rFonts w:ascii="Times New Roman" w:hAnsi="Times New Roman" w:cs="Times New Roman"/>
          <w:sz w:val="18"/>
          <w:szCs w:val="18"/>
        </w:rPr>
      </w:pPr>
      <w:r>
        <w:rPr>
          <w:rFonts w:ascii="Times New Roman" w:hAnsi="Times New Roman" w:cs="Times New Roman"/>
          <w:sz w:val="18"/>
          <w:szCs w:val="18"/>
        </w:rPr>
        <w:t>Глава   города</w:t>
      </w:r>
      <w:r w:rsidRPr="00E26688">
        <w:rPr>
          <w:rFonts w:ascii="Times New Roman" w:hAnsi="Times New Roman" w:cs="Times New Roman"/>
          <w:sz w:val="18"/>
          <w:szCs w:val="18"/>
        </w:rPr>
        <w:t xml:space="preserve">    А.Л. Козлов</w:t>
      </w:r>
    </w:p>
    <w:p w:rsidR="00415010" w:rsidRPr="00E26688" w:rsidRDefault="00415010" w:rsidP="00415010">
      <w:pPr>
        <w:tabs>
          <w:tab w:val="num" w:pos="1637"/>
          <w:tab w:val="left" w:pos="5535"/>
        </w:tabs>
        <w:spacing w:after="0" w:line="240" w:lineRule="auto"/>
        <w:ind w:firstLine="1639"/>
        <w:jc w:val="both"/>
        <w:rPr>
          <w:rFonts w:ascii="Times New Roman" w:hAnsi="Times New Roman" w:cs="Times New Roman"/>
          <w:sz w:val="18"/>
          <w:szCs w:val="18"/>
        </w:rPr>
      </w:pPr>
    </w:p>
    <w:p w:rsidR="00415010" w:rsidRPr="00E26688" w:rsidRDefault="00415010" w:rsidP="00415010">
      <w:pPr>
        <w:tabs>
          <w:tab w:val="num" w:pos="1637"/>
        </w:tabs>
        <w:ind w:firstLine="709"/>
        <w:jc w:val="both"/>
        <w:rPr>
          <w:rFonts w:ascii="Times New Roman" w:hAnsi="Times New Roman" w:cs="Times New Roman"/>
          <w:sz w:val="18"/>
          <w:szCs w:val="18"/>
        </w:rPr>
      </w:pP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Приложение 2</w:t>
      </w: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к решению Совета народных депутатов</w:t>
      </w:r>
    </w:p>
    <w:p w:rsidR="00415010" w:rsidRPr="00E26688" w:rsidRDefault="00415010" w:rsidP="00415010">
      <w:pPr>
        <w:spacing w:after="0" w:line="240" w:lineRule="auto"/>
        <w:jc w:val="right"/>
        <w:rPr>
          <w:rFonts w:ascii="Times New Roman" w:hAnsi="Times New Roman" w:cs="Times New Roman"/>
          <w:sz w:val="18"/>
          <w:szCs w:val="18"/>
        </w:rPr>
      </w:pPr>
      <w:r w:rsidRPr="00E26688">
        <w:rPr>
          <w:rFonts w:ascii="Times New Roman" w:hAnsi="Times New Roman" w:cs="Times New Roman"/>
          <w:sz w:val="18"/>
          <w:szCs w:val="18"/>
        </w:rPr>
        <w:t xml:space="preserve"> города Почепа от _________№______</w:t>
      </w:r>
    </w:p>
    <w:p w:rsidR="00415010" w:rsidRPr="00E26688" w:rsidRDefault="00415010" w:rsidP="00415010">
      <w:pPr>
        <w:rPr>
          <w:rFonts w:ascii="Times New Roman" w:hAnsi="Times New Roman" w:cs="Times New Roman"/>
          <w:sz w:val="18"/>
          <w:szCs w:val="18"/>
        </w:rPr>
      </w:pPr>
    </w:p>
    <w:p w:rsidR="00415010" w:rsidRPr="00E26688" w:rsidRDefault="00415010" w:rsidP="00415010">
      <w:pPr>
        <w:jc w:val="center"/>
        <w:rPr>
          <w:rFonts w:ascii="Times New Roman" w:hAnsi="Times New Roman" w:cs="Times New Roman"/>
          <w:sz w:val="18"/>
          <w:szCs w:val="18"/>
        </w:rPr>
      </w:pPr>
      <w:r w:rsidRPr="00E26688">
        <w:rPr>
          <w:rFonts w:ascii="Times New Roman" w:hAnsi="Times New Roman" w:cs="Times New Roman"/>
          <w:sz w:val="18"/>
          <w:szCs w:val="18"/>
        </w:rPr>
        <w:t>Состав организационного комитета.</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Козлов А.Л.             -   глава города (председатель)</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Лашина Е.П.            -  заместитель главы города (секретарь)</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Члены комитета:</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Цыганок С.И.         - депутат Совета народных депутатов города Почепа</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Будин П.И.            -  депутат Совета народных депутатов города Почепа</w:t>
      </w:r>
    </w:p>
    <w:p w:rsidR="00415010" w:rsidRPr="00E26688" w:rsidRDefault="00415010" w:rsidP="00415010">
      <w:pPr>
        <w:tabs>
          <w:tab w:val="left" w:pos="981"/>
        </w:tabs>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Жарикова Н.В.      - депутат Совета народных депутатов города Почепа</w:t>
      </w:r>
    </w:p>
    <w:p w:rsidR="00415010" w:rsidRPr="00E26688" w:rsidRDefault="00415010" w:rsidP="00415010">
      <w:pPr>
        <w:spacing w:after="0" w:line="240" w:lineRule="auto"/>
        <w:ind w:firstLine="981"/>
        <w:jc w:val="both"/>
        <w:rPr>
          <w:rFonts w:ascii="Times New Roman" w:hAnsi="Times New Roman" w:cs="Times New Roman"/>
          <w:sz w:val="18"/>
          <w:szCs w:val="18"/>
        </w:rPr>
      </w:pPr>
      <w:r w:rsidRPr="00E26688">
        <w:rPr>
          <w:rFonts w:ascii="Times New Roman" w:hAnsi="Times New Roman" w:cs="Times New Roman"/>
          <w:sz w:val="18"/>
          <w:szCs w:val="18"/>
        </w:rPr>
        <w:t>Склянный В.Н.     -  депутат Совета народных депутатов города Почепа</w:t>
      </w:r>
    </w:p>
    <w:p w:rsidR="00415010" w:rsidRPr="00E26688" w:rsidRDefault="00415010" w:rsidP="00415010">
      <w:pPr>
        <w:spacing w:after="0" w:line="240" w:lineRule="auto"/>
        <w:ind w:firstLine="981"/>
        <w:jc w:val="both"/>
        <w:rPr>
          <w:rFonts w:ascii="Times New Roman" w:hAnsi="Times New Roman" w:cs="Times New Roman"/>
          <w:sz w:val="18"/>
          <w:szCs w:val="18"/>
        </w:rPr>
      </w:pPr>
    </w:p>
    <w:p w:rsidR="00EE5E24" w:rsidRPr="009D1065" w:rsidRDefault="00EE5E24" w:rsidP="00EE5E24">
      <w:pPr>
        <w:spacing w:after="0"/>
        <w:jc w:val="center"/>
        <w:rPr>
          <w:rFonts w:ascii="Times New Roman" w:hAnsi="Times New Roman"/>
          <w:sz w:val="18"/>
          <w:szCs w:val="18"/>
        </w:rPr>
      </w:pPr>
      <w:r w:rsidRPr="009D1065">
        <w:rPr>
          <w:rFonts w:ascii="Times New Roman" w:hAnsi="Times New Roman"/>
          <w:sz w:val="18"/>
          <w:szCs w:val="18"/>
        </w:rPr>
        <w:t>РОССИЙСКАЯ ФЕДЕРАЦИЯ</w:t>
      </w:r>
    </w:p>
    <w:p w:rsidR="00EE5E24" w:rsidRPr="009D1065" w:rsidRDefault="00EE5E24" w:rsidP="00EE5E24">
      <w:pPr>
        <w:spacing w:after="0"/>
        <w:jc w:val="center"/>
        <w:rPr>
          <w:rFonts w:ascii="Times New Roman" w:hAnsi="Times New Roman"/>
          <w:sz w:val="18"/>
          <w:szCs w:val="18"/>
        </w:rPr>
      </w:pPr>
      <w:r w:rsidRPr="009D1065">
        <w:rPr>
          <w:rFonts w:ascii="Times New Roman" w:hAnsi="Times New Roman"/>
          <w:sz w:val="18"/>
          <w:szCs w:val="18"/>
        </w:rPr>
        <w:t xml:space="preserve">Б Р Я Н С К А Я     О Б Л А С Т Ь  </w:t>
      </w:r>
    </w:p>
    <w:p w:rsidR="00EE5E24" w:rsidRPr="009D1065" w:rsidRDefault="00EE5E24" w:rsidP="00EE5E24">
      <w:pPr>
        <w:spacing w:after="0"/>
        <w:jc w:val="center"/>
        <w:rPr>
          <w:rFonts w:ascii="Times New Roman" w:hAnsi="Times New Roman"/>
          <w:sz w:val="18"/>
          <w:szCs w:val="18"/>
        </w:rPr>
      </w:pPr>
      <w:r w:rsidRPr="009D1065">
        <w:rPr>
          <w:rFonts w:ascii="Times New Roman" w:hAnsi="Times New Roman"/>
          <w:sz w:val="18"/>
          <w:szCs w:val="18"/>
        </w:rPr>
        <w:t>СОВЕТ НАРОДНЫХ ДЕПУТАТОВ ГОРОДА ПОЧЕПА</w:t>
      </w:r>
    </w:p>
    <w:p w:rsidR="00EE5E24" w:rsidRPr="009D1065" w:rsidRDefault="00EE5E24" w:rsidP="00EE5E24">
      <w:pPr>
        <w:spacing w:after="0"/>
        <w:jc w:val="center"/>
        <w:rPr>
          <w:rFonts w:ascii="Times New Roman" w:hAnsi="Times New Roman"/>
          <w:sz w:val="18"/>
          <w:szCs w:val="18"/>
        </w:rPr>
      </w:pPr>
      <w:r w:rsidRPr="009D1065">
        <w:rPr>
          <w:rFonts w:ascii="Times New Roman" w:hAnsi="Times New Roman"/>
          <w:sz w:val="18"/>
          <w:szCs w:val="18"/>
        </w:rPr>
        <w:t>Р Е Ш Е Н И Е</w:t>
      </w:r>
    </w:p>
    <w:p w:rsidR="00EE5E24" w:rsidRPr="009D1065" w:rsidRDefault="00EE5E24" w:rsidP="00EE5E24">
      <w:pPr>
        <w:spacing w:after="0"/>
        <w:rPr>
          <w:rFonts w:ascii="Times New Roman" w:hAnsi="Times New Roman"/>
          <w:sz w:val="18"/>
          <w:szCs w:val="18"/>
        </w:rPr>
      </w:pPr>
    </w:p>
    <w:p w:rsidR="00EE5E24" w:rsidRPr="009D1065" w:rsidRDefault="00EE5E24" w:rsidP="00EE5E24">
      <w:pPr>
        <w:spacing w:after="0"/>
        <w:rPr>
          <w:rFonts w:ascii="Times New Roman" w:hAnsi="Times New Roman"/>
          <w:sz w:val="18"/>
          <w:szCs w:val="18"/>
        </w:rPr>
      </w:pPr>
      <w:r w:rsidRPr="009D1065">
        <w:rPr>
          <w:rFonts w:ascii="Times New Roman" w:hAnsi="Times New Roman"/>
          <w:sz w:val="18"/>
          <w:szCs w:val="18"/>
        </w:rPr>
        <w:t>от 26.11.2021 № 82</w:t>
      </w:r>
    </w:p>
    <w:p w:rsidR="00EE5E24" w:rsidRPr="009D1065" w:rsidRDefault="00EE5E24" w:rsidP="00EE5E24">
      <w:pPr>
        <w:spacing w:after="0"/>
        <w:rPr>
          <w:rFonts w:ascii="Times New Roman" w:hAnsi="Times New Roman"/>
          <w:sz w:val="18"/>
          <w:szCs w:val="18"/>
        </w:rPr>
      </w:pPr>
      <w:r w:rsidRPr="009D1065">
        <w:rPr>
          <w:rFonts w:ascii="Times New Roman" w:hAnsi="Times New Roman"/>
          <w:sz w:val="18"/>
          <w:szCs w:val="18"/>
        </w:rPr>
        <w:t>г. Почеп</w:t>
      </w:r>
    </w:p>
    <w:p w:rsidR="00EE5E24" w:rsidRPr="009D1065" w:rsidRDefault="00EE5E24" w:rsidP="00EE5E24">
      <w:pPr>
        <w:spacing w:after="0"/>
        <w:jc w:val="both"/>
        <w:rPr>
          <w:rFonts w:ascii="Times New Roman" w:hAnsi="Times New Roman"/>
          <w:sz w:val="18"/>
          <w:szCs w:val="18"/>
        </w:rPr>
      </w:pPr>
      <w:r w:rsidRPr="009D1065">
        <w:rPr>
          <w:rFonts w:ascii="Times New Roman" w:hAnsi="Times New Roman"/>
          <w:sz w:val="18"/>
          <w:szCs w:val="18"/>
        </w:rPr>
        <w:t xml:space="preserve">О внесении изменений в Решение Совета народных депутатов города Почепа от 15.12.2020 № 60 «О бюджете Почепского городского поселения Почепского </w:t>
      </w:r>
    </w:p>
    <w:p w:rsidR="00EE5E24" w:rsidRPr="009D1065" w:rsidRDefault="00EE5E24" w:rsidP="00EE5E24">
      <w:pPr>
        <w:spacing w:after="0"/>
        <w:jc w:val="both"/>
        <w:rPr>
          <w:rFonts w:ascii="Times New Roman" w:hAnsi="Times New Roman"/>
          <w:sz w:val="18"/>
          <w:szCs w:val="18"/>
        </w:rPr>
      </w:pPr>
      <w:r w:rsidRPr="009D1065">
        <w:rPr>
          <w:rFonts w:ascii="Times New Roman" w:hAnsi="Times New Roman"/>
          <w:sz w:val="18"/>
          <w:szCs w:val="18"/>
        </w:rPr>
        <w:t>муниципального района Брянской области  на 2021 год и на плановый период 2022 и 2023 годов» (в редакции от 19.03.2021 №63,  16.06.2021 №69, 20.08.2021 №72, 08.10 2021 №73).</w:t>
      </w:r>
    </w:p>
    <w:p w:rsidR="00EE5E24" w:rsidRPr="009D1065" w:rsidRDefault="00EE5E24" w:rsidP="00EE5E24">
      <w:pPr>
        <w:spacing w:after="0" w:line="240" w:lineRule="auto"/>
        <w:ind w:firstLine="709"/>
        <w:jc w:val="both"/>
        <w:rPr>
          <w:rFonts w:ascii="Times New Roman" w:hAnsi="Times New Roman"/>
          <w:sz w:val="18"/>
          <w:szCs w:val="18"/>
        </w:rPr>
      </w:pPr>
      <w:r w:rsidRPr="009D1065">
        <w:rPr>
          <w:rFonts w:ascii="Times New Roman" w:hAnsi="Times New Roman"/>
          <w:sz w:val="18"/>
          <w:szCs w:val="18"/>
        </w:rPr>
        <w:t>Рассмотрев проект решения «О внесении в Решение Совета народных депутатов города Почепа от 15.12.2020 № 60 «О бюджете Почепского городского поселения Почепского муниципального района Брянской области на 2021 год и на плановый период 2022 и 2023 годов» (в редакции от 19.03.2021 №63, от 16.06.2021 №69, от 20.08.2021 №72, 08.10. 2021 №73) Совет народных депутатов города Почепа</w:t>
      </w:r>
    </w:p>
    <w:p w:rsidR="00EE5E24" w:rsidRPr="009D1065" w:rsidRDefault="00EE5E24" w:rsidP="00EE5E24">
      <w:pPr>
        <w:spacing w:after="0" w:line="240" w:lineRule="auto"/>
        <w:jc w:val="both"/>
        <w:rPr>
          <w:rFonts w:ascii="Times New Roman" w:hAnsi="Times New Roman"/>
          <w:sz w:val="18"/>
          <w:szCs w:val="18"/>
        </w:rPr>
      </w:pPr>
      <w:r w:rsidRPr="009D1065">
        <w:rPr>
          <w:rFonts w:ascii="Times New Roman" w:hAnsi="Times New Roman"/>
          <w:sz w:val="18"/>
          <w:szCs w:val="18"/>
        </w:rPr>
        <w:t>РЕШИЛ:</w:t>
      </w:r>
    </w:p>
    <w:p w:rsidR="00EE5E24" w:rsidRPr="009D1065" w:rsidRDefault="00EE5E24" w:rsidP="00EE5E24">
      <w:pPr>
        <w:spacing w:after="0" w:line="240" w:lineRule="auto"/>
        <w:ind w:firstLine="709"/>
        <w:jc w:val="both"/>
        <w:rPr>
          <w:rFonts w:ascii="Times New Roman" w:hAnsi="Times New Roman"/>
          <w:sz w:val="18"/>
          <w:szCs w:val="18"/>
        </w:rPr>
      </w:pPr>
      <w:r w:rsidRPr="009D1065">
        <w:rPr>
          <w:rFonts w:ascii="Times New Roman" w:hAnsi="Times New Roman"/>
          <w:sz w:val="18"/>
          <w:szCs w:val="18"/>
        </w:rPr>
        <w:t>1. Внести в решение от 15.12.2020 № 60 «О бюджете Почепского городского поселения Почепского муниципального района Брянской области на 2021 год и на плановый период 2022 и 2023 годов» следующие изменения:</w:t>
      </w:r>
    </w:p>
    <w:p w:rsidR="00EE5E24" w:rsidRPr="009D1065" w:rsidRDefault="00EE5E24" w:rsidP="00EE5E24">
      <w:pPr>
        <w:widowControl w:val="0"/>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1.1 В пункте 1:</w:t>
      </w:r>
    </w:p>
    <w:p w:rsidR="00EE5E24" w:rsidRPr="009D1065" w:rsidRDefault="00EE5E24" w:rsidP="00EE5E24">
      <w:pPr>
        <w:widowControl w:val="0"/>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второй абзац изложить в новой редакции :</w:t>
      </w:r>
    </w:p>
    <w:p w:rsidR="00EE5E24" w:rsidRPr="009D1065" w:rsidRDefault="00EE5E24" w:rsidP="00EE5E24">
      <w:pPr>
        <w:tabs>
          <w:tab w:val="num" w:pos="1637"/>
        </w:tabs>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 прогнозируемый общий объем доходов бюджета  Почепского городского поселения Почепского муниципального района Брянской области в сумме 108 156 641,72 рублей, в том числе налоговые и неналоговые доходы 60 080 000,00 рублей;</w:t>
      </w:r>
    </w:p>
    <w:p w:rsidR="00EE5E24" w:rsidRPr="009D1065" w:rsidRDefault="00EE5E24" w:rsidP="00EE5E24">
      <w:pPr>
        <w:tabs>
          <w:tab w:val="num" w:pos="1637"/>
        </w:tabs>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в третьем абзаце цифры «126 150 461,06» заменить цифрами «129 150 461,06»;</w:t>
      </w:r>
    </w:p>
    <w:p w:rsidR="00EE5E24" w:rsidRPr="009D1065" w:rsidRDefault="00EE5E24" w:rsidP="00EE5E24">
      <w:pPr>
        <w:tabs>
          <w:tab w:val="num" w:pos="1637"/>
        </w:tabs>
        <w:spacing w:after="0" w:line="240" w:lineRule="auto"/>
        <w:ind w:firstLine="709"/>
        <w:contextualSpacing/>
        <w:jc w:val="both"/>
        <w:rPr>
          <w:rFonts w:ascii="Times New Roman" w:hAnsi="Times New Roman"/>
          <w:sz w:val="18"/>
          <w:szCs w:val="18"/>
        </w:rPr>
      </w:pPr>
      <w:r w:rsidRPr="009D1065">
        <w:rPr>
          <w:rFonts w:ascii="Times New Roman" w:hAnsi="Times New Roman"/>
          <w:bCs/>
          <w:sz w:val="18"/>
          <w:szCs w:val="18"/>
        </w:rPr>
        <w:t xml:space="preserve"> 1.2 Приложение № 1.5 изложить в редакции согласно приложению № 1 к настоящему Решению.</w:t>
      </w:r>
    </w:p>
    <w:p w:rsidR="00EE5E24" w:rsidRPr="009D1065" w:rsidRDefault="00EE5E24" w:rsidP="00EE5E24">
      <w:pPr>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 xml:space="preserve"> 1.3 Приложение № 6.5 изложить в редакции согласно приложению № 2 к настоящему Решению.</w:t>
      </w:r>
    </w:p>
    <w:p w:rsidR="00EE5E24" w:rsidRPr="009D1065" w:rsidRDefault="00EE5E24" w:rsidP="00EE5E24">
      <w:pPr>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 xml:space="preserve"> 1.4 Приложение № 7.5 изложить в редакции согласно приложению № 3 к настоящему Решению.</w:t>
      </w:r>
    </w:p>
    <w:p w:rsidR="00EE5E24" w:rsidRPr="009D1065" w:rsidRDefault="00EE5E24" w:rsidP="00EE5E24">
      <w:pPr>
        <w:spacing w:after="0" w:line="240" w:lineRule="auto"/>
        <w:ind w:firstLine="709"/>
        <w:contextualSpacing/>
        <w:jc w:val="both"/>
        <w:rPr>
          <w:rFonts w:ascii="Times New Roman" w:hAnsi="Times New Roman"/>
          <w:sz w:val="18"/>
          <w:szCs w:val="18"/>
        </w:rPr>
      </w:pPr>
      <w:r w:rsidRPr="009D1065">
        <w:rPr>
          <w:rFonts w:ascii="Times New Roman" w:hAnsi="Times New Roman"/>
          <w:sz w:val="18"/>
          <w:szCs w:val="18"/>
        </w:rPr>
        <w:t xml:space="preserve"> 1.5 Приложение № 8.5 изложить в редакции согласно приложению № 4 к настоящему Решению.</w:t>
      </w:r>
    </w:p>
    <w:p w:rsidR="00EE5E24" w:rsidRPr="009D1065" w:rsidRDefault="00EE5E24" w:rsidP="00EE5E24">
      <w:pPr>
        <w:spacing w:after="0" w:line="240" w:lineRule="auto"/>
        <w:ind w:firstLine="709"/>
        <w:jc w:val="both"/>
        <w:rPr>
          <w:rFonts w:ascii="Times New Roman" w:hAnsi="Times New Roman"/>
          <w:sz w:val="18"/>
          <w:szCs w:val="18"/>
        </w:rPr>
      </w:pPr>
      <w:r w:rsidRPr="009D1065">
        <w:rPr>
          <w:rFonts w:ascii="Times New Roman" w:hAnsi="Times New Roman"/>
          <w:sz w:val="18"/>
          <w:szCs w:val="18"/>
        </w:rPr>
        <w:t xml:space="preserve">2. Настоящее решение опубликовать в установленном законодательством </w:t>
      </w:r>
    </w:p>
    <w:p w:rsidR="00EE5E24" w:rsidRPr="009D1065" w:rsidRDefault="00EE5E24" w:rsidP="00EE5E24">
      <w:pPr>
        <w:spacing w:after="0" w:line="240" w:lineRule="auto"/>
        <w:jc w:val="both"/>
        <w:rPr>
          <w:rFonts w:ascii="Times New Roman" w:hAnsi="Times New Roman"/>
          <w:sz w:val="18"/>
          <w:szCs w:val="18"/>
        </w:rPr>
      </w:pPr>
      <w:r w:rsidRPr="009D1065">
        <w:rPr>
          <w:rFonts w:ascii="Times New Roman" w:hAnsi="Times New Roman"/>
          <w:sz w:val="18"/>
          <w:szCs w:val="18"/>
        </w:rPr>
        <w:t>порядке и разместить на официальном сайте администрации района в сети Интернет.</w:t>
      </w:r>
    </w:p>
    <w:p w:rsidR="00EE5E24" w:rsidRPr="009D1065" w:rsidRDefault="00EE5E24" w:rsidP="00EE5E24">
      <w:pPr>
        <w:spacing w:after="0" w:line="240" w:lineRule="auto"/>
        <w:ind w:firstLine="709"/>
        <w:jc w:val="both"/>
        <w:rPr>
          <w:sz w:val="18"/>
          <w:szCs w:val="18"/>
        </w:rPr>
      </w:pPr>
      <w:r w:rsidRPr="009D1065">
        <w:rPr>
          <w:sz w:val="18"/>
          <w:szCs w:val="18"/>
        </w:rPr>
        <w:t xml:space="preserve">                        </w:t>
      </w:r>
    </w:p>
    <w:p w:rsidR="00EE5E24" w:rsidRPr="009D1065" w:rsidRDefault="00EE5E24" w:rsidP="00EE5E24">
      <w:pPr>
        <w:spacing w:line="288" w:lineRule="auto"/>
        <w:jc w:val="right"/>
        <w:rPr>
          <w:rFonts w:ascii="Times New Roman" w:hAnsi="Times New Roman"/>
          <w:sz w:val="18"/>
          <w:szCs w:val="18"/>
        </w:rPr>
      </w:pPr>
      <w:r w:rsidRPr="009D1065">
        <w:rPr>
          <w:rFonts w:ascii="Times New Roman" w:hAnsi="Times New Roman"/>
          <w:sz w:val="18"/>
          <w:szCs w:val="18"/>
        </w:rPr>
        <w:t>Глава города           А.Л. Козлов</w:t>
      </w:r>
    </w:p>
    <w:p w:rsidR="00415010" w:rsidRPr="00E26688" w:rsidRDefault="00604CFD" w:rsidP="00415010">
      <w:pPr>
        <w:jc w:val="center"/>
        <w:rPr>
          <w:rFonts w:ascii="Times New Roman" w:hAnsi="Times New Roman" w:cs="Times New Roman"/>
          <w:sz w:val="18"/>
          <w:szCs w:val="18"/>
        </w:rPr>
      </w:pPr>
      <w:r>
        <w:rPr>
          <w:noProof/>
        </w:rPr>
        <w:drawing>
          <wp:inline distT="0" distB="0" distL="0" distR="0" wp14:anchorId="647B557E" wp14:editId="41BCFFA5">
            <wp:extent cx="5740400" cy="4410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122" t="18814" r="45644" b="8478"/>
                    <a:stretch/>
                  </pic:blipFill>
                  <pic:spPr bwMode="auto">
                    <a:xfrm>
                      <a:off x="0" y="0"/>
                      <a:ext cx="5763144" cy="4427548"/>
                    </a:xfrm>
                    <a:prstGeom prst="rect">
                      <a:avLst/>
                    </a:prstGeom>
                    <a:ln>
                      <a:noFill/>
                    </a:ln>
                    <a:extLst>
                      <a:ext uri="{53640926-AAD7-44D8-BBD7-CCE9431645EC}">
                        <a14:shadowObscured xmlns:a14="http://schemas.microsoft.com/office/drawing/2010/main"/>
                      </a:ext>
                    </a:extLst>
                  </pic:spPr>
                </pic:pic>
              </a:graphicData>
            </a:graphic>
          </wp:inline>
        </w:drawing>
      </w:r>
    </w:p>
    <w:p w:rsidR="00415010" w:rsidRDefault="00604CFD" w:rsidP="00604CFD">
      <w:pPr>
        <w:jc w:val="center"/>
        <w:rPr>
          <w:rFonts w:ascii="Times New Roman" w:hAnsi="Times New Roman" w:cs="Times New Roman"/>
          <w:sz w:val="28"/>
          <w:szCs w:val="28"/>
        </w:rPr>
      </w:pPr>
      <w:r>
        <w:rPr>
          <w:noProof/>
        </w:rPr>
        <w:drawing>
          <wp:inline distT="0" distB="0" distL="0" distR="0" wp14:anchorId="6423B470" wp14:editId="39AD78B8">
            <wp:extent cx="5941828" cy="45624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642" t="18529" r="45484" b="7924"/>
                    <a:stretch/>
                  </pic:blipFill>
                  <pic:spPr bwMode="auto">
                    <a:xfrm>
                      <a:off x="0" y="0"/>
                      <a:ext cx="5966492" cy="4581413"/>
                    </a:xfrm>
                    <a:prstGeom prst="rect">
                      <a:avLst/>
                    </a:prstGeom>
                    <a:ln>
                      <a:noFill/>
                    </a:ln>
                    <a:extLst>
                      <a:ext uri="{53640926-AAD7-44D8-BBD7-CCE9431645EC}">
                        <a14:shadowObscured xmlns:a14="http://schemas.microsoft.com/office/drawing/2010/main"/>
                      </a:ext>
                    </a:extLst>
                  </pic:spPr>
                </pic:pic>
              </a:graphicData>
            </a:graphic>
          </wp:inline>
        </w:drawing>
      </w:r>
    </w:p>
    <w:p w:rsidR="00604CFD" w:rsidRPr="00604CFD" w:rsidRDefault="00604CFD" w:rsidP="00604CFD">
      <w:pPr>
        <w:jc w:val="center"/>
        <w:rPr>
          <w:rFonts w:ascii="Times New Roman" w:hAnsi="Times New Roman" w:cs="Times New Roman"/>
          <w:sz w:val="28"/>
          <w:szCs w:val="28"/>
        </w:rPr>
      </w:pPr>
      <w:r>
        <w:rPr>
          <w:noProof/>
        </w:rPr>
        <w:drawing>
          <wp:inline distT="0" distB="0" distL="0" distR="0" wp14:anchorId="668998B6" wp14:editId="669DAF0E">
            <wp:extent cx="5906645" cy="44564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696" t="19385" r="45323" b="8209"/>
                    <a:stretch/>
                  </pic:blipFill>
                  <pic:spPr bwMode="auto">
                    <a:xfrm>
                      <a:off x="0" y="0"/>
                      <a:ext cx="5934301" cy="4477296"/>
                    </a:xfrm>
                    <a:prstGeom prst="rect">
                      <a:avLst/>
                    </a:prstGeom>
                    <a:ln>
                      <a:noFill/>
                    </a:ln>
                    <a:extLst>
                      <a:ext uri="{53640926-AAD7-44D8-BBD7-CCE9431645EC}">
                        <a14:shadowObscured xmlns:a14="http://schemas.microsoft.com/office/drawing/2010/main"/>
                      </a:ext>
                    </a:extLst>
                  </pic:spPr>
                </pic:pic>
              </a:graphicData>
            </a:graphic>
          </wp:inline>
        </w:drawing>
      </w:r>
    </w:p>
    <w:p w:rsidR="00415010" w:rsidRDefault="00604CFD" w:rsidP="00415010">
      <w:pPr>
        <w:jc w:val="center"/>
        <w:rPr>
          <w:rFonts w:ascii="Times New Roman" w:hAnsi="Times New Roman" w:cs="Times New Roman"/>
          <w:sz w:val="28"/>
          <w:szCs w:val="28"/>
        </w:rPr>
      </w:pPr>
      <w:r>
        <w:rPr>
          <w:noProof/>
        </w:rPr>
        <w:drawing>
          <wp:inline distT="0" distB="0" distL="0" distR="0" wp14:anchorId="4B059DA2" wp14:editId="3CDD3B02">
            <wp:extent cx="6048234" cy="13049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743" t="19099" r="45006" b="60091"/>
                    <a:stretch/>
                  </pic:blipFill>
                  <pic:spPr bwMode="auto">
                    <a:xfrm>
                      <a:off x="0" y="0"/>
                      <a:ext cx="6063759" cy="1308275"/>
                    </a:xfrm>
                    <a:prstGeom prst="rect">
                      <a:avLst/>
                    </a:prstGeom>
                    <a:ln>
                      <a:noFill/>
                    </a:ln>
                    <a:extLst>
                      <a:ext uri="{53640926-AAD7-44D8-BBD7-CCE9431645EC}">
                        <a14:shadowObscured xmlns:a14="http://schemas.microsoft.com/office/drawing/2010/main"/>
                      </a:ext>
                    </a:extLst>
                  </pic:spPr>
                </pic:pic>
              </a:graphicData>
            </a:graphic>
          </wp:inline>
        </w:drawing>
      </w:r>
    </w:p>
    <w:p w:rsidR="00415010" w:rsidRDefault="00604CFD" w:rsidP="00415010">
      <w:pPr>
        <w:jc w:val="center"/>
        <w:rPr>
          <w:rFonts w:ascii="Times New Roman" w:hAnsi="Times New Roman" w:cs="Times New Roman"/>
          <w:sz w:val="28"/>
          <w:szCs w:val="28"/>
        </w:rPr>
      </w:pPr>
      <w:r>
        <w:rPr>
          <w:noProof/>
        </w:rPr>
        <w:drawing>
          <wp:inline distT="0" distB="0" distL="0" distR="0" wp14:anchorId="5E03E34D" wp14:editId="467AABCD">
            <wp:extent cx="6047740" cy="54573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962" t="19384" r="53180" b="8210"/>
                    <a:stretch/>
                  </pic:blipFill>
                  <pic:spPr bwMode="auto">
                    <a:xfrm>
                      <a:off x="0" y="0"/>
                      <a:ext cx="6065983" cy="5473817"/>
                    </a:xfrm>
                    <a:prstGeom prst="rect">
                      <a:avLst/>
                    </a:prstGeom>
                    <a:ln>
                      <a:noFill/>
                    </a:ln>
                    <a:extLst>
                      <a:ext uri="{53640926-AAD7-44D8-BBD7-CCE9431645EC}">
                        <a14:shadowObscured xmlns:a14="http://schemas.microsoft.com/office/drawing/2010/main"/>
                      </a:ext>
                    </a:extLst>
                  </pic:spPr>
                </pic:pic>
              </a:graphicData>
            </a:graphic>
          </wp:inline>
        </w:drawing>
      </w:r>
    </w:p>
    <w:p w:rsidR="00155E38" w:rsidRPr="00407319" w:rsidRDefault="00155E38" w:rsidP="00155E38">
      <w:pPr>
        <w:tabs>
          <w:tab w:val="left" w:pos="945"/>
        </w:tabs>
        <w:jc w:val="both"/>
        <w:rPr>
          <w:rFonts w:ascii="Times New Roman" w:hAnsi="Times New Roman" w:cs="Times New Roman"/>
          <w:sz w:val="18"/>
          <w:szCs w:val="18"/>
        </w:rPr>
      </w:pPr>
    </w:p>
    <w:p w:rsidR="00155E38" w:rsidRPr="009D086C" w:rsidRDefault="00155E38" w:rsidP="00155E38">
      <w:pPr>
        <w:tabs>
          <w:tab w:val="left" w:pos="945"/>
        </w:tabs>
        <w:jc w:val="both"/>
        <w:rPr>
          <w:rFonts w:ascii="Times New Roman" w:hAnsi="Times New Roman" w:cs="Times New Roman"/>
          <w:sz w:val="18"/>
          <w:szCs w:val="18"/>
        </w:rPr>
      </w:pPr>
    </w:p>
    <w:p w:rsidR="00F11085" w:rsidRDefault="0030222E" w:rsidP="0030222E">
      <w:pPr>
        <w:widowControl w:val="0"/>
        <w:spacing w:after="0"/>
        <w:jc w:val="center"/>
        <w:rPr>
          <w:rFonts w:ascii="Times New Roman" w:hAnsi="Times New Roman" w:cs="Times New Roman"/>
          <w:b/>
          <w:sz w:val="18"/>
          <w:szCs w:val="18"/>
        </w:rPr>
      </w:pPr>
      <w:r w:rsidRPr="00B228E6">
        <w:rPr>
          <w:rFonts w:ascii="Times New Roman" w:eastAsiaTheme="minorEastAsia" w:hAnsi="Times New Roman"/>
          <w:sz w:val="18"/>
          <w:szCs w:val="18"/>
        </w:rPr>
        <w:br w:type="page"/>
      </w:r>
    </w:p>
    <w:p w:rsidR="00F11085" w:rsidRDefault="00F11085" w:rsidP="004F602E">
      <w:pPr>
        <w:widowControl w:val="0"/>
        <w:spacing w:after="0"/>
        <w:jc w:val="center"/>
        <w:rPr>
          <w:rFonts w:ascii="Times New Roman" w:hAnsi="Times New Roman" w:cs="Times New Roman"/>
          <w:b/>
          <w:sz w:val="18"/>
          <w:szCs w:val="18"/>
        </w:rPr>
      </w:pPr>
    </w:p>
    <w:p w:rsidR="00F11085" w:rsidRDefault="001C6D66" w:rsidP="004F602E">
      <w:pPr>
        <w:widowControl w:val="0"/>
        <w:spacing w:after="0"/>
        <w:jc w:val="center"/>
        <w:rPr>
          <w:rFonts w:ascii="Times New Roman" w:hAnsi="Times New Roman" w:cs="Times New Roman"/>
          <w:b/>
          <w:sz w:val="18"/>
          <w:szCs w:val="18"/>
        </w:rPr>
      </w:pPr>
      <w:r>
        <w:rPr>
          <w:noProof/>
        </w:rPr>
        <w:drawing>
          <wp:inline distT="0" distB="0" distL="0" distR="0" wp14:anchorId="3F111CA5" wp14:editId="10E0C6B2">
            <wp:extent cx="6031230" cy="54768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802" t="18244" r="53500" b="7980"/>
                    <a:stretch/>
                  </pic:blipFill>
                  <pic:spPr bwMode="auto">
                    <a:xfrm>
                      <a:off x="0" y="0"/>
                      <a:ext cx="6052426" cy="5496123"/>
                    </a:xfrm>
                    <a:prstGeom prst="rect">
                      <a:avLst/>
                    </a:prstGeom>
                    <a:ln>
                      <a:noFill/>
                    </a:ln>
                    <a:extLst>
                      <a:ext uri="{53640926-AAD7-44D8-BBD7-CCE9431645EC}">
                        <a14:shadowObscured xmlns:a14="http://schemas.microsoft.com/office/drawing/2010/main"/>
                      </a:ext>
                    </a:extLst>
                  </pic:spPr>
                </pic:pic>
              </a:graphicData>
            </a:graphic>
          </wp:inline>
        </w:drawing>
      </w:r>
    </w:p>
    <w:p w:rsidR="00F11085" w:rsidRDefault="00F11085" w:rsidP="004F602E">
      <w:pPr>
        <w:widowControl w:val="0"/>
        <w:spacing w:after="0"/>
        <w:jc w:val="center"/>
        <w:rPr>
          <w:rFonts w:ascii="Times New Roman" w:hAnsi="Times New Roman" w:cs="Times New Roman"/>
          <w:b/>
          <w:sz w:val="18"/>
          <w:szCs w:val="18"/>
        </w:rPr>
      </w:pPr>
    </w:p>
    <w:p w:rsidR="00F11085" w:rsidRDefault="001C6D66" w:rsidP="001C6D66">
      <w:pPr>
        <w:widowControl w:val="0"/>
        <w:spacing w:after="0"/>
        <w:rPr>
          <w:rFonts w:ascii="Times New Roman" w:hAnsi="Times New Roman" w:cs="Times New Roman"/>
          <w:b/>
          <w:sz w:val="18"/>
          <w:szCs w:val="18"/>
        </w:rPr>
      </w:pPr>
      <w:r>
        <w:rPr>
          <w:noProof/>
        </w:rPr>
        <w:drawing>
          <wp:inline distT="0" distB="0" distL="0" distR="0" wp14:anchorId="2F858520" wp14:editId="1C47CA5C">
            <wp:extent cx="5895975" cy="42195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18814" r="53340" b="7925"/>
                    <a:stretch/>
                  </pic:blipFill>
                  <pic:spPr bwMode="auto">
                    <a:xfrm>
                      <a:off x="0" y="0"/>
                      <a:ext cx="5916240" cy="4234078"/>
                    </a:xfrm>
                    <a:prstGeom prst="rect">
                      <a:avLst/>
                    </a:prstGeom>
                    <a:ln>
                      <a:noFill/>
                    </a:ln>
                    <a:extLst>
                      <a:ext uri="{53640926-AAD7-44D8-BBD7-CCE9431645EC}">
                        <a14:shadowObscured xmlns:a14="http://schemas.microsoft.com/office/drawing/2010/main"/>
                      </a:ext>
                    </a:extLst>
                  </pic:spPr>
                </pic:pic>
              </a:graphicData>
            </a:graphic>
          </wp:inline>
        </w:drawing>
      </w:r>
    </w:p>
    <w:p w:rsidR="00F11085" w:rsidRDefault="001C6D66" w:rsidP="004F602E">
      <w:pPr>
        <w:widowControl w:val="0"/>
        <w:spacing w:after="0"/>
        <w:jc w:val="center"/>
        <w:rPr>
          <w:rFonts w:ascii="Times New Roman" w:hAnsi="Times New Roman" w:cs="Times New Roman"/>
          <w:b/>
          <w:sz w:val="18"/>
          <w:szCs w:val="18"/>
        </w:rPr>
      </w:pPr>
      <w:r>
        <w:rPr>
          <w:noProof/>
        </w:rPr>
        <w:drawing>
          <wp:inline distT="0" distB="0" distL="0" distR="0" wp14:anchorId="028E1F17" wp14:editId="7759038A">
            <wp:extent cx="5886450" cy="491946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19099" r="53340" b="7640"/>
                    <a:stretch/>
                  </pic:blipFill>
                  <pic:spPr bwMode="auto">
                    <a:xfrm>
                      <a:off x="0" y="0"/>
                      <a:ext cx="5959239" cy="4980295"/>
                    </a:xfrm>
                    <a:prstGeom prst="rect">
                      <a:avLst/>
                    </a:prstGeom>
                    <a:ln>
                      <a:noFill/>
                    </a:ln>
                    <a:extLst>
                      <a:ext uri="{53640926-AAD7-44D8-BBD7-CCE9431645EC}">
                        <a14:shadowObscured xmlns:a14="http://schemas.microsoft.com/office/drawing/2010/main"/>
                      </a:ext>
                    </a:extLst>
                  </pic:spPr>
                </pic:pic>
              </a:graphicData>
            </a:graphic>
          </wp:inline>
        </w:drawing>
      </w:r>
    </w:p>
    <w:p w:rsidR="00F11085" w:rsidRDefault="001C6D66" w:rsidP="001C6D66">
      <w:pPr>
        <w:widowControl w:val="0"/>
        <w:spacing w:after="0"/>
        <w:jc w:val="center"/>
        <w:rPr>
          <w:rFonts w:ascii="Times New Roman" w:hAnsi="Times New Roman" w:cs="Times New Roman"/>
          <w:b/>
          <w:sz w:val="18"/>
          <w:szCs w:val="18"/>
        </w:rPr>
      </w:pPr>
      <w:r>
        <w:rPr>
          <w:noProof/>
        </w:rPr>
        <w:drawing>
          <wp:inline distT="0" distB="0" distL="0" distR="0" wp14:anchorId="52C07840" wp14:editId="3CD222B7">
            <wp:extent cx="5855970" cy="4914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666" t="18244" r="53821" b="13845"/>
                    <a:stretch/>
                  </pic:blipFill>
                  <pic:spPr bwMode="auto">
                    <a:xfrm>
                      <a:off x="0" y="0"/>
                      <a:ext cx="5868794" cy="4925663"/>
                    </a:xfrm>
                    <a:prstGeom prst="rect">
                      <a:avLst/>
                    </a:prstGeom>
                    <a:ln>
                      <a:noFill/>
                    </a:ln>
                    <a:extLst>
                      <a:ext uri="{53640926-AAD7-44D8-BBD7-CCE9431645EC}">
                        <a14:shadowObscured xmlns:a14="http://schemas.microsoft.com/office/drawing/2010/main"/>
                      </a:ext>
                    </a:extLst>
                  </pic:spPr>
                </pic:pic>
              </a:graphicData>
            </a:graphic>
          </wp:inline>
        </w:drawing>
      </w:r>
    </w:p>
    <w:p w:rsidR="00F11085" w:rsidRPr="001C6D66" w:rsidRDefault="00F11085" w:rsidP="004F602E">
      <w:pPr>
        <w:widowControl w:val="0"/>
        <w:spacing w:after="0"/>
        <w:jc w:val="center"/>
        <w:rPr>
          <w:rFonts w:ascii="Times New Roman" w:hAnsi="Times New Roman" w:cs="Times New Roman"/>
          <w:b/>
          <w:sz w:val="2"/>
          <w:szCs w:val="18"/>
        </w:rPr>
      </w:pPr>
    </w:p>
    <w:p w:rsidR="00F11085" w:rsidRDefault="001C6D66" w:rsidP="001C6D66">
      <w:pPr>
        <w:widowControl w:val="0"/>
        <w:spacing w:after="0"/>
        <w:jc w:val="center"/>
        <w:rPr>
          <w:rFonts w:ascii="Times New Roman" w:hAnsi="Times New Roman" w:cs="Times New Roman"/>
          <w:b/>
          <w:sz w:val="18"/>
          <w:szCs w:val="18"/>
        </w:rPr>
      </w:pPr>
      <w:r>
        <w:rPr>
          <w:noProof/>
        </w:rPr>
        <w:drawing>
          <wp:inline distT="0" distB="0" distL="0" distR="0" wp14:anchorId="34AE218A" wp14:editId="17498666">
            <wp:extent cx="5838825" cy="7239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94" t="79247" r="53922" b="12201"/>
                    <a:stretch/>
                  </pic:blipFill>
                  <pic:spPr bwMode="auto">
                    <a:xfrm>
                      <a:off x="0" y="0"/>
                      <a:ext cx="5838825" cy="723900"/>
                    </a:xfrm>
                    <a:prstGeom prst="rect">
                      <a:avLst/>
                    </a:prstGeom>
                    <a:ln>
                      <a:noFill/>
                    </a:ln>
                    <a:extLst>
                      <a:ext uri="{53640926-AAD7-44D8-BBD7-CCE9431645EC}">
                        <a14:shadowObscured xmlns:a14="http://schemas.microsoft.com/office/drawing/2010/main"/>
                      </a:ext>
                    </a:extLst>
                  </pic:spPr>
                </pic:pic>
              </a:graphicData>
            </a:graphic>
          </wp:inline>
        </w:drawing>
      </w:r>
    </w:p>
    <w:p w:rsidR="00F11085" w:rsidRDefault="001C6D66" w:rsidP="001C6D66">
      <w:pPr>
        <w:widowControl w:val="0"/>
        <w:spacing w:after="0"/>
        <w:rPr>
          <w:rFonts w:ascii="Times New Roman" w:hAnsi="Times New Roman" w:cs="Times New Roman"/>
          <w:b/>
          <w:sz w:val="18"/>
          <w:szCs w:val="18"/>
        </w:rPr>
      </w:pPr>
      <w:r>
        <w:rPr>
          <w:noProof/>
        </w:rPr>
        <w:drawing>
          <wp:inline distT="0" distB="0" distL="0" distR="0" wp14:anchorId="296A08FF" wp14:editId="4BEF8B2E">
            <wp:extent cx="5833467" cy="45529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9099" r="47408" b="7924"/>
                    <a:stretch/>
                  </pic:blipFill>
                  <pic:spPr bwMode="auto">
                    <a:xfrm>
                      <a:off x="0" y="0"/>
                      <a:ext cx="5875146" cy="4585480"/>
                    </a:xfrm>
                    <a:prstGeom prst="rect">
                      <a:avLst/>
                    </a:prstGeom>
                    <a:ln>
                      <a:noFill/>
                    </a:ln>
                    <a:extLst>
                      <a:ext uri="{53640926-AAD7-44D8-BBD7-CCE9431645EC}">
                        <a14:shadowObscured xmlns:a14="http://schemas.microsoft.com/office/drawing/2010/main"/>
                      </a:ext>
                    </a:extLst>
                  </pic:spPr>
                </pic:pic>
              </a:graphicData>
            </a:graphic>
          </wp:inline>
        </w:drawing>
      </w:r>
    </w:p>
    <w:p w:rsidR="006969D7" w:rsidRDefault="001C6D66" w:rsidP="001C6D66">
      <w:pPr>
        <w:widowControl w:val="0"/>
        <w:spacing w:after="0"/>
        <w:rPr>
          <w:rFonts w:ascii="Times New Roman" w:hAnsi="Times New Roman" w:cs="Times New Roman"/>
          <w:b/>
          <w:sz w:val="18"/>
          <w:szCs w:val="18"/>
        </w:rPr>
      </w:pPr>
      <w:r>
        <w:rPr>
          <w:noProof/>
        </w:rPr>
        <w:drawing>
          <wp:inline distT="0" distB="0" distL="0" distR="0" wp14:anchorId="60E351B6" wp14:editId="55C08CFA">
            <wp:extent cx="5833110" cy="43618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17959" r="47408" b="7925"/>
                    <a:stretch/>
                  </pic:blipFill>
                  <pic:spPr bwMode="auto">
                    <a:xfrm>
                      <a:off x="0" y="0"/>
                      <a:ext cx="5857180" cy="4379814"/>
                    </a:xfrm>
                    <a:prstGeom prst="rect">
                      <a:avLst/>
                    </a:prstGeom>
                    <a:ln>
                      <a:noFill/>
                    </a:ln>
                    <a:extLst>
                      <a:ext uri="{53640926-AAD7-44D8-BBD7-CCE9431645EC}">
                        <a14:shadowObscured xmlns:a14="http://schemas.microsoft.com/office/drawing/2010/main"/>
                      </a:ext>
                    </a:extLst>
                  </pic:spPr>
                </pic:pic>
              </a:graphicData>
            </a:graphic>
          </wp:inline>
        </w:drawing>
      </w: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A609D1" w:rsidP="00A609D1">
      <w:pPr>
        <w:widowControl w:val="0"/>
        <w:spacing w:after="0"/>
        <w:rPr>
          <w:rFonts w:ascii="Times New Roman" w:hAnsi="Times New Roman" w:cs="Times New Roman"/>
          <w:b/>
          <w:sz w:val="18"/>
          <w:szCs w:val="18"/>
        </w:rPr>
      </w:pPr>
      <w:r>
        <w:rPr>
          <w:noProof/>
        </w:rPr>
        <w:drawing>
          <wp:inline distT="0" distB="0" distL="0" distR="0" wp14:anchorId="7F0BE9BF" wp14:editId="710F0B13">
            <wp:extent cx="6075680" cy="479090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17960" r="47537" b="8494"/>
                    <a:stretch/>
                  </pic:blipFill>
                  <pic:spPr bwMode="auto">
                    <a:xfrm>
                      <a:off x="0" y="0"/>
                      <a:ext cx="6086070" cy="4799101"/>
                    </a:xfrm>
                    <a:prstGeom prst="rect">
                      <a:avLst/>
                    </a:prstGeom>
                    <a:ln>
                      <a:noFill/>
                    </a:ln>
                    <a:extLst>
                      <a:ext uri="{53640926-AAD7-44D8-BBD7-CCE9431645EC}">
                        <a14:shadowObscured xmlns:a14="http://schemas.microsoft.com/office/drawing/2010/main"/>
                      </a:ext>
                    </a:extLst>
                  </pic:spPr>
                </pic:pic>
              </a:graphicData>
            </a:graphic>
          </wp:inline>
        </w:drawing>
      </w:r>
    </w:p>
    <w:p w:rsidR="006969D7" w:rsidRDefault="00A609D1" w:rsidP="00A609D1">
      <w:pPr>
        <w:widowControl w:val="0"/>
        <w:spacing w:after="0"/>
        <w:rPr>
          <w:rFonts w:ascii="Times New Roman" w:hAnsi="Times New Roman" w:cs="Times New Roman"/>
          <w:b/>
          <w:sz w:val="18"/>
          <w:szCs w:val="18"/>
        </w:rPr>
      </w:pPr>
      <w:r>
        <w:rPr>
          <w:noProof/>
        </w:rPr>
        <w:drawing>
          <wp:inline distT="0" distB="0" distL="0" distR="0" wp14:anchorId="05C65AA3" wp14:editId="40B30E75">
            <wp:extent cx="6076308" cy="42957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17959" r="47568" b="14154"/>
                    <a:stretch/>
                  </pic:blipFill>
                  <pic:spPr bwMode="auto">
                    <a:xfrm>
                      <a:off x="0" y="0"/>
                      <a:ext cx="6103599" cy="4315069"/>
                    </a:xfrm>
                    <a:prstGeom prst="rect">
                      <a:avLst/>
                    </a:prstGeom>
                    <a:ln>
                      <a:noFill/>
                    </a:ln>
                    <a:extLst>
                      <a:ext uri="{53640926-AAD7-44D8-BBD7-CCE9431645EC}">
                        <a14:shadowObscured xmlns:a14="http://schemas.microsoft.com/office/drawing/2010/main"/>
                      </a:ext>
                    </a:extLst>
                  </pic:spPr>
                </pic:pic>
              </a:graphicData>
            </a:graphic>
          </wp:inline>
        </w:drawing>
      </w:r>
    </w:p>
    <w:p w:rsidR="00211B84" w:rsidRDefault="00211B84" w:rsidP="00211B84">
      <w:pPr>
        <w:pStyle w:val="14"/>
        <w:spacing w:after="0"/>
        <w:ind w:firstLine="0"/>
        <w:rPr>
          <w:b/>
          <w:color w:val="000000"/>
          <w:sz w:val="18"/>
          <w:szCs w:val="18"/>
        </w:rPr>
      </w:pPr>
      <w:r>
        <w:rPr>
          <w:noProof/>
          <w:lang w:eastAsia="ru-RU"/>
        </w:rPr>
        <w:drawing>
          <wp:inline distT="0" distB="0" distL="0" distR="0" wp14:anchorId="278200A4" wp14:editId="6C7F18A4">
            <wp:extent cx="4524215" cy="593915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442" t="18963" r="71140" b="17047"/>
                    <a:stretch/>
                  </pic:blipFill>
                  <pic:spPr bwMode="auto">
                    <a:xfrm>
                      <a:off x="0" y="0"/>
                      <a:ext cx="4535157" cy="5953519"/>
                    </a:xfrm>
                    <a:prstGeom prst="rect">
                      <a:avLst/>
                    </a:prstGeom>
                    <a:ln>
                      <a:noFill/>
                    </a:ln>
                    <a:extLst>
                      <a:ext uri="{53640926-AAD7-44D8-BBD7-CCE9431645EC}">
                        <a14:shadowObscured xmlns:a14="http://schemas.microsoft.com/office/drawing/2010/main"/>
                      </a:ext>
                    </a:extLst>
                  </pic:spPr>
                </pic:pic>
              </a:graphicData>
            </a:graphic>
          </wp:inline>
        </w:drawing>
      </w:r>
    </w:p>
    <w:p w:rsidR="00211B84" w:rsidRDefault="00211B84" w:rsidP="00211B84">
      <w:pPr>
        <w:pStyle w:val="14"/>
        <w:spacing w:after="0"/>
        <w:ind w:firstLine="0"/>
        <w:rPr>
          <w:b/>
          <w:color w:val="000000"/>
          <w:sz w:val="18"/>
          <w:szCs w:val="18"/>
        </w:rPr>
      </w:pPr>
    </w:p>
    <w:p w:rsidR="00211B84" w:rsidRDefault="00211B84" w:rsidP="00664503">
      <w:pPr>
        <w:pStyle w:val="14"/>
        <w:spacing w:after="0"/>
        <w:ind w:firstLine="0"/>
        <w:jc w:val="center"/>
        <w:rPr>
          <w:b/>
          <w:color w:val="000000"/>
          <w:sz w:val="18"/>
          <w:szCs w:val="18"/>
        </w:rPr>
      </w:pPr>
    </w:p>
    <w:p w:rsidR="00211B84" w:rsidRDefault="00211B84" w:rsidP="00664503">
      <w:pPr>
        <w:pStyle w:val="14"/>
        <w:spacing w:after="0"/>
        <w:ind w:firstLine="0"/>
        <w:jc w:val="center"/>
        <w:rPr>
          <w:b/>
          <w:color w:val="000000"/>
          <w:sz w:val="18"/>
          <w:szCs w:val="18"/>
        </w:rPr>
      </w:pPr>
    </w:p>
    <w:p w:rsidR="00211B84" w:rsidRDefault="00211B84" w:rsidP="00664503">
      <w:pPr>
        <w:pStyle w:val="14"/>
        <w:spacing w:after="0"/>
        <w:ind w:firstLine="0"/>
        <w:jc w:val="center"/>
        <w:rPr>
          <w:b/>
          <w:color w:val="000000"/>
          <w:sz w:val="18"/>
          <w:szCs w:val="18"/>
        </w:rPr>
      </w:pPr>
    </w:p>
    <w:p w:rsidR="00A609D1" w:rsidRPr="000905D1" w:rsidRDefault="00A609D1" w:rsidP="00664503">
      <w:pPr>
        <w:pStyle w:val="14"/>
        <w:spacing w:after="0"/>
        <w:ind w:firstLine="0"/>
        <w:jc w:val="center"/>
        <w:rPr>
          <w:b/>
          <w:color w:val="000000"/>
          <w:sz w:val="18"/>
          <w:szCs w:val="18"/>
        </w:rPr>
      </w:pPr>
      <w:r w:rsidRPr="000905D1">
        <w:rPr>
          <w:b/>
          <w:color w:val="000000"/>
          <w:sz w:val="18"/>
          <w:szCs w:val="18"/>
        </w:rPr>
        <w:t>РОССИЙСКАЯ ФЕДЕРАЦИЯ</w:t>
      </w:r>
    </w:p>
    <w:p w:rsidR="00A609D1" w:rsidRPr="000905D1" w:rsidRDefault="00A609D1" w:rsidP="00664503">
      <w:pPr>
        <w:pStyle w:val="14"/>
        <w:spacing w:after="0"/>
        <w:ind w:firstLine="0"/>
        <w:jc w:val="center"/>
        <w:rPr>
          <w:b/>
          <w:sz w:val="18"/>
          <w:szCs w:val="18"/>
        </w:rPr>
      </w:pPr>
      <w:r w:rsidRPr="000905D1">
        <w:rPr>
          <w:b/>
          <w:color w:val="000000"/>
          <w:sz w:val="18"/>
          <w:szCs w:val="18"/>
        </w:rPr>
        <w:t>БРЯНСКАЯ ОБЛАСТЬ</w:t>
      </w:r>
    </w:p>
    <w:p w:rsidR="00A609D1" w:rsidRPr="000905D1" w:rsidRDefault="00A609D1" w:rsidP="00664503">
      <w:pPr>
        <w:pStyle w:val="14"/>
        <w:spacing w:after="220"/>
        <w:ind w:firstLine="720"/>
        <w:jc w:val="center"/>
        <w:rPr>
          <w:b/>
          <w:sz w:val="18"/>
          <w:szCs w:val="18"/>
        </w:rPr>
      </w:pPr>
      <w:r w:rsidRPr="000905D1">
        <w:rPr>
          <w:b/>
          <w:color w:val="000000"/>
          <w:sz w:val="18"/>
          <w:szCs w:val="18"/>
        </w:rPr>
        <w:t>СОВЕТ НАРОДНЫХ ДЕПУТАТОВ ГОРОДА ПОЧЕПА</w:t>
      </w:r>
    </w:p>
    <w:p w:rsidR="00A609D1" w:rsidRPr="000905D1" w:rsidRDefault="00A609D1" w:rsidP="00664503">
      <w:pPr>
        <w:pStyle w:val="14"/>
        <w:spacing w:after="360"/>
        <w:ind w:firstLine="0"/>
        <w:jc w:val="center"/>
        <w:rPr>
          <w:b/>
          <w:sz w:val="18"/>
          <w:szCs w:val="18"/>
        </w:rPr>
      </w:pPr>
      <w:r w:rsidRPr="000905D1">
        <w:rPr>
          <w:b/>
          <w:color w:val="000000"/>
          <w:sz w:val="18"/>
          <w:szCs w:val="18"/>
        </w:rPr>
        <w:t>Р Е Ш Е Н И Е</w:t>
      </w:r>
    </w:p>
    <w:p w:rsidR="00A609D1" w:rsidRPr="000905D1" w:rsidRDefault="00A609D1" w:rsidP="00A609D1">
      <w:pPr>
        <w:rPr>
          <w:rFonts w:ascii="Times New Roman" w:hAnsi="Times New Roman" w:cs="Times New Roman"/>
          <w:sz w:val="18"/>
          <w:szCs w:val="18"/>
        </w:rPr>
      </w:pPr>
      <w:r w:rsidRPr="000905D1">
        <w:rPr>
          <w:rFonts w:ascii="Times New Roman" w:hAnsi="Times New Roman" w:cs="Times New Roman"/>
          <w:sz w:val="18"/>
          <w:szCs w:val="18"/>
        </w:rPr>
        <w:t>от 26.11.2021 № 83</w:t>
      </w:r>
    </w:p>
    <w:p w:rsidR="00A609D1" w:rsidRPr="000905D1" w:rsidRDefault="00A609D1" w:rsidP="00A609D1">
      <w:pPr>
        <w:rPr>
          <w:rFonts w:ascii="Times New Roman" w:hAnsi="Times New Roman" w:cs="Times New Roman"/>
          <w:sz w:val="18"/>
          <w:szCs w:val="18"/>
        </w:rPr>
      </w:pPr>
      <w:r w:rsidRPr="000905D1">
        <w:rPr>
          <w:rFonts w:ascii="Times New Roman" w:hAnsi="Times New Roman" w:cs="Times New Roman"/>
          <w:sz w:val="18"/>
          <w:szCs w:val="18"/>
        </w:rPr>
        <w:t>г. Почеп</w:t>
      </w:r>
    </w:p>
    <w:p w:rsidR="00A609D1" w:rsidRPr="000905D1" w:rsidRDefault="00A609D1" w:rsidP="00A609D1">
      <w:pPr>
        <w:rPr>
          <w:rFonts w:ascii="Times New Roman" w:hAnsi="Times New Roman" w:cs="Times New Roman"/>
          <w:color w:val="auto"/>
          <w:sz w:val="18"/>
          <w:szCs w:val="18"/>
        </w:rPr>
      </w:pPr>
      <w:r w:rsidRPr="000905D1">
        <w:rPr>
          <w:rFonts w:ascii="Times New Roman" w:hAnsi="Times New Roman" w:cs="Times New Roman"/>
          <w:sz w:val="18"/>
          <w:szCs w:val="18"/>
        </w:rPr>
        <w:t>Об утверждении Положения  о муниципальном жилищном контроле на территории Почепского городского поселения Почепского муниципального района  Брянской области</w:t>
      </w:r>
    </w:p>
    <w:p w:rsidR="00A609D1" w:rsidRPr="000905D1" w:rsidRDefault="00A609D1" w:rsidP="00A609D1">
      <w:pPr>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В соответствии </w:t>
      </w:r>
      <w:bookmarkStart w:id="23" w:name="_Hlk79501936"/>
      <w:r w:rsidRPr="000905D1">
        <w:rPr>
          <w:rFonts w:ascii="Times New Roman" w:hAnsi="Times New Roman" w:cs="Times New Roman"/>
          <w:sz w:val="18"/>
          <w:szCs w:val="18"/>
        </w:rPr>
        <w:t xml:space="preserve">со статьей </w:t>
      </w:r>
      <w:bookmarkStart w:id="24" w:name="_Hlk77673480"/>
      <w:r w:rsidRPr="000905D1">
        <w:rPr>
          <w:rFonts w:ascii="Times New Roman" w:hAnsi="Times New Roman" w:cs="Times New Roman"/>
          <w:sz w:val="18"/>
          <w:szCs w:val="18"/>
        </w:rPr>
        <w:t>20 Жилищного кодекса Российской Федерации,</w:t>
      </w:r>
      <w:bookmarkEnd w:id="24"/>
      <w:r w:rsidRPr="000905D1">
        <w:rPr>
          <w:rFonts w:ascii="Times New Roman" w:hAnsi="Times New Roman" w:cs="Times New Roman"/>
          <w:sz w:val="18"/>
          <w:szCs w:val="18"/>
        </w:rPr>
        <w:t xml:space="preserve"> Федеральным законом от 31.07.2020 № 248-ФЗ «О государственном контроле (надзоре) и муниципальном контроле в Российской Федерации», </w:t>
      </w:r>
      <w:bookmarkEnd w:id="23"/>
      <w:r w:rsidRPr="000905D1">
        <w:rPr>
          <w:rFonts w:ascii="Times New Roman" w:hAnsi="Times New Roman" w:cs="Times New Roman"/>
          <w:sz w:val="18"/>
          <w:szCs w:val="18"/>
        </w:rPr>
        <w:t xml:space="preserve">Уставом Почепского городского поселения </w:t>
      </w:r>
      <w:r w:rsidRPr="000905D1">
        <w:rPr>
          <w:rFonts w:ascii="Times New Roman" w:hAnsi="Times New Roman" w:cs="Times New Roman"/>
          <w:bCs/>
          <w:sz w:val="18"/>
          <w:szCs w:val="18"/>
        </w:rPr>
        <w:t>Почепского муниципального района Брянской области, Совет народных депутатов города Почепа</w:t>
      </w:r>
      <w:r w:rsidRPr="000905D1">
        <w:rPr>
          <w:rFonts w:ascii="Times New Roman" w:hAnsi="Times New Roman" w:cs="Times New Roman"/>
          <w:i/>
          <w:iCs/>
          <w:sz w:val="18"/>
          <w:szCs w:val="18"/>
        </w:rPr>
        <w:t xml:space="preserve"> </w:t>
      </w:r>
      <w:r w:rsidRPr="000905D1">
        <w:rPr>
          <w:rFonts w:ascii="Times New Roman" w:hAnsi="Times New Roman" w:cs="Times New Roman"/>
          <w:b/>
          <w:bCs/>
          <w:sz w:val="18"/>
          <w:szCs w:val="18"/>
        </w:rPr>
        <w:t xml:space="preserve"> </w:t>
      </w:r>
    </w:p>
    <w:p w:rsidR="00A609D1" w:rsidRPr="000905D1" w:rsidRDefault="00A609D1" w:rsidP="00A609D1">
      <w:pPr>
        <w:spacing w:before="240"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РЕШИЛ:</w:t>
      </w:r>
    </w:p>
    <w:p w:rsidR="00A609D1" w:rsidRPr="000905D1" w:rsidRDefault="00A609D1" w:rsidP="00A609D1">
      <w:pPr>
        <w:ind w:firstLine="709"/>
        <w:jc w:val="both"/>
        <w:rPr>
          <w:rFonts w:ascii="Times New Roman" w:hAnsi="Times New Roman" w:cs="Times New Roman"/>
          <w:sz w:val="18"/>
          <w:szCs w:val="18"/>
        </w:rPr>
      </w:pPr>
      <w:r w:rsidRPr="000905D1">
        <w:rPr>
          <w:rFonts w:ascii="Times New Roman" w:hAnsi="Times New Roman" w:cs="Times New Roman"/>
          <w:sz w:val="18"/>
          <w:szCs w:val="18"/>
        </w:rPr>
        <w:t>1. Утвердить прилагаемое Положение о муниципальном жилищном контроле на территории Почепского городского поселения Почепского муниципального района Брянской области.</w:t>
      </w:r>
    </w:p>
    <w:p w:rsidR="00A609D1" w:rsidRPr="000905D1" w:rsidRDefault="00A609D1" w:rsidP="00A609D1">
      <w:pPr>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жилищном контроле на территории Почепского городского поселения Почепского муниципальном района Брянской области. </w:t>
      </w:r>
    </w:p>
    <w:p w:rsidR="00A609D1" w:rsidRPr="000905D1" w:rsidRDefault="00A609D1" w:rsidP="00A609D1">
      <w:pPr>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3. Положения раздела 5 Положения о муниципальном жилищном контроле на территории Почепского городского поселения Почепского муниципального района Брянской области вступают в силу с 1 марта 2022 года. </w:t>
      </w:r>
    </w:p>
    <w:p w:rsidR="00A609D1" w:rsidRPr="000905D1" w:rsidRDefault="00A609D1" w:rsidP="00664503">
      <w:pPr>
        <w:shd w:val="clear" w:color="auto" w:fill="FFFFFF"/>
        <w:ind w:firstLine="567"/>
        <w:jc w:val="both"/>
        <w:rPr>
          <w:rFonts w:ascii="Times New Roman" w:hAnsi="Times New Roman" w:cs="Times New Roman"/>
          <w:sz w:val="18"/>
          <w:szCs w:val="18"/>
        </w:rPr>
      </w:pPr>
      <w:r w:rsidRPr="000905D1">
        <w:rPr>
          <w:rFonts w:ascii="Times New Roman" w:hAnsi="Times New Roman" w:cs="Times New Roman"/>
          <w:sz w:val="18"/>
          <w:szCs w:val="18"/>
        </w:rPr>
        <w:t xml:space="preserve">  4.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 </w:t>
      </w:r>
    </w:p>
    <w:p w:rsidR="00A609D1" w:rsidRPr="000905D1" w:rsidRDefault="00A609D1" w:rsidP="00664503">
      <w:pPr>
        <w:widowControl w:val="0"/>
        <w:autoSpaceDE w:val="0"/>
        <w:autoSpaceDN w:val="0"/>
        <w:adjustRightInd w:val="0"/>
        <w:jc w:val="right"/>
        <w:rPr>
          <w:rFonts w:ascii="Times New Roman" w:hAnsi="Times New Roman" w:cs="Times New Roman"/>
          <w:sz w:val="18"/>
          <w:szCs w:val="18"/>
        </w:rPr>
      </w:pPr>
      <w:r w:rsidRPr="000905D1">
        <w:rPr>
          <w:rFonts w:ascii="Times New Roman" w:hAnsi="Times New Roman" w:cs="Times New Roman"/>
          <w:sz w:val="18"/>
          <w:szCs w:val="18"/>
        </w:rPr>
        <w:t xml:space="preserve">Глава города Почепа </w:t>
      </w:r>
      <w:r w:rsidR="00664503">
        <w:rPr>
          <w:rFonts w:ascii="Times New Roman" w:hAnsi="Times New Roman" w:cs="Times New Roman"/>
          <w:sz w:val="18"/>
          <w:szCs w:val="18"/>
        </w:rPr>
        <w:t xml:space="preserve">         </w:t>
      </w:r>
      <w:r w:rsidRPr="000905D1">
        <w:rPr>
          <w:rFonts w:ascii="Times New Roman" w:hAnsi="Times New Roman" w:cs="Times New Roman"/>
          <w:sz w:val="18"/>
          <w:szCs w:val="18"/>
        </w:rPr>
        <w:t xml:space="preserve">   А.Л. Козлов</w:t>
      </w:r>
    </w:p>
    <w:p w:rsidR="00A609D1" w:rsidRPr="000905D1" w:rsidRDefault="00A609D1" w:rsidP="00664503">
      <w:pPr>
        <w:spacing w:after="160" w:line="259" w:lineRule="auto"/>
        <w:jc w:val="right"/>
        <w:rPr>
          <w:rFonts w:ascii="Times New Roman" w:hAnsi="Times New Roman" w:cs="Times New Roman"/>
          <w:sz w:val="18"/>
          <w:szCs w:val="18"/>
        </w:rPr>
      </w:pPr>
      <w:r w:rsidRPr="000905D1">
        <w:rPr>
          <w:rFonts w:ascii="Times New Roman" w:hAnsi="Times New Roman" w:cs="Times New Roman"/>
          <w:sz w:val="18"/>
          <w:szCs w:val="18"/>
        </w:rPr>
        <w:t>УТВЕРЖДЕНО</w:t>
      </w:r>
    </w:p>
    <w:p w:rsidR="00A609D1" w:rsidRPr="000905D1" w:rsidRDefault="00A609D1" w:rsidP="00664503">
      <w:pPr>
        <w:spacing w:after="0"/>
        <w:ind w:left="4536"/>
        <w:jc w:val="right"/>
        <w:rPr>
          <w:rFonts w:ascii="Times New Roman" w:hAnsi="Times New Roman" w:cs="Times New Roman"/>
          <w:sz w:val="18"/>
          <w:szCs w:val="18"/>
        </w:rPr>
      </w:pPr>
      <w:r w:rsidRPr="000905D1">
        <w:rPr>
          <w:rFonts w:ascii="Times New Roman" w:hAnsi="Times New Roman" w:cs="Times New Roman"/>
          <w:sz w:val="18"/>
          <w:szCs w:val="18"/>
        </w:rPr>
        <w:t xml:space="preserve">               решением Совет народных депутатов</w:t>
      </w:r>
    </w:p>
    <w:p w:rsidR="00A609D1" w:rsidRPr="000905D1" w:rsidRDefault="00A609D1" w:rsidP="00664503">
      <w:pPr>
        <w:spacing w:after="0"/>
        <w:ind w:left="4536"/>
        <w:jc w:val="right"/>
        <w:rPr>
          <w:rFonts w:ascii="Times New Roman" w:hAnsi="Times New Roman" w:cs="Times New Roman"/>
          <w:sz w:val="18"/>
          <w:szCs w:val="18"/>
        </w:rPr>
      </w:pPr>
      <w:r w:rsidRPr="000905D1">
        <w:rPr>
          <w:rFonts w:ascii="Times New Roman" w:hAnsi="Times New Roman" w:cs="Times New Roman"/>
          <w:sz w:val="18"/>
          <w:szCs w:val="18"/>
        </w:rPr>
        <w:t xml:space="preserve">                   города Почепа</w:t>
      </w:r>
    </w:p>
    <w:p w:rsidR="00A609D1" w:rsidRPr="000905D1" w:rsidRDefault="00A609D1" w:rsidP="00664503">
      <w:pPr>
        <w:spacing w:after="0"/>
        <w:ind w:left="4536"/>
        <w:jc w:val="right"/>
        <w:rPr>
          <w:rFonts w:ascii="Times New Roman" w:hAnsi="Times New Roman" w:cs="Times New Roman"/>
          <w:sz w:val="18"/>
          <w:szCs w:val="18"/>
        </w:rPr>
      </w:pPr>
      <w:r w:rsidRPr="000905D1">
        <w:rPr>
          <w:rFonts w:ascii="Times New Roman" w:hAnsi="Times New Roman" w:cs="Times New Roman"/>
          <w:sz w:val="18"/>
          <w:szCs w:val="18"/>
        </w:rPr>
        <w:t xml:space="preserve">                  от 26.11. 2021 № 83</w:t>
      </w:r>
    </w:p>
    <w:p w:rsidR="00A609D1" w:rsidRPr="000905D1" w:rsidRDefault="00A609D1" w:rsidP="00A609D1">
      <w:pPr>
        <w:ind w:firstLine="567"/>
        <w:jc w:val="right"/>
        <w:rPr>
          <w:rFonts w:ascii="Times New Roman" w:hAnsi="Times New Roman" w:cs="Times New Roman"/>
          <w:sz w:val="18"/>
          <w:szCs w:val="18"/>
        </w:rPr>
      </w:pPr>
    </w:p>
    <w:p w:rsidR="00A609D1" w:rsidRPr="000905D1" w:rsidRDefault="00A609D1" w:rsidP="00A609D1">
      <w:pPr>
        <w:ind w:firstLine="567"/>
        <w:jc w:val="right"/>
        <w:rPr>
          <w:rFonts w:ascii="Times New Roman" w:hAnsi="Times New Roman" w:cs="Times New Roman"/>
          <w:sz w:val="18"/>
          <w:szCs w:val="18"/>
        </w:rPr>
      </w:pPr>
    </w:p>
    <w:p w:rsidR="00A609D1" w:rsidRPr="000905D1" w:rsidRDefault="00A609D1" w:rsidP="00A609D1">
      <w:pPr>
        <w:spacing w:line="360" w:lineRule="auto"/>
        <w:jc w:val="center"/>
        <w:rPr>
          <w:rFonts w:ascii="Times New Roman" w:hAnsi="Times New Roman" w:cs="Times New Roman"/>
          <w:i/>
          <w:iCs/>
          <w:sz w:val="18"/>
          <w:szCs w:val="18"/>
        </w:rPr>
      </w:pPr>
      <w:r w:rsidRPr="000905D1">
        <w:rPr>
          <w:rFonts w:ascii="Times New Roman" w:hAnsi="Times New Roman" w:cs="Times New Roman"/>
          <w:b/>
          <w:bCs/>
          <w:sz w:val="18"/>
          <w:szCs w:val="18"/>
        </w:rPr>
        <w:t>Положение о муниципальном жилищном контроле на территории</w:t>
      </w:r>
      <w:r w:rsidRPr="000905D1">
        <w:rPr>
          <w:rFonts w:ascii="Times New Roman" w:hAnsi="Times New Roman" w:cs="Times New Roman"/>
          <w:b/>
          <w:bCs/>
          <w:sz w:val="18"/>
          <w:szCs w:val="18"/>
        </w:rPr>
        <w:br/>
        <w:t xml:space="preserve"> Почепского городского поселения Почепского муниципального района Брянской области</w:t>
      </w:r>
    </w:p>
    <w:p w:rsidR="00A609D1" w:rsidRPr="000905D1" w:rsidRDefault="00A609D1" w:rsidP="00A609D1">
      <w:pPr>
        <w:pStyle w:val="ConsPlusNormal"/>
        <w:spacing w:line="360" w:lineRule="auto"/>
        <w:jc w:val="center"/>
        <w:rPr>
          <w:rFonts w:ascii="Times New Roman" w:hAnsi="Times New Roman" w:cs="Times New Roman"/>
          <w:b/>
          <w:bCs/>
          <w:color w:val="000000"/>
          <w:sz w:val="18"/>
          <w:szCs w:val="18"/>
        </w:rPr>
      </w:pPr>
      <w:r w:rsidRPr="000905D1">
        <w:rPr>
          <w:rFonts w:ascii="Times New Roman" w:hAnsi="Times New Roman" w:cs="Times New Roman"/>
          <w:b/>
          <w:bCs/>
          <w:color w:val="000000"/>
          <w:sz w:val="18"/>
          <w:szCs w:val="18"/>
        </w:rPr>
        <w:t>1. Общие положения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1.1. Настоящее Положение устанавливает порядок осуществления муниципального жилищного контроля на территории </w:t>
      </w:r>
      <w:r w:rsidRPr="000905D1">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0905D1">
        <w:rPr>
          <w:rFonts w:ascii="Times New Roman" w:hAnsi="Times New Roman" w:cs="Times New Roman"/>
          <w:color w:val="000000"/>
          <w:sz w:val="18"/>
          <w:szCs w:val="18"/>
        </w:rPr>
        <w:t xml:space="preserve"> (далее – муниципальный жилищный контроль).</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2) требований к формированию фондов капитального ремонта;</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4) требований к предоставлению коммунальных услуг собственникам и пользователям помещений в многоквартирных домах и жилых домов;</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6) правил содержания общего имущества в многоквартирном доме и правил изменения размера платы за содержание жилого помещения;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10) требований к обеспечению доступности для инвалидов помещений в многоквартирных домах;</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11) требований к предоставлению жилых помещений в наемных домах социального использования.</w:t>
      </w:r>
    </w:p>
    <w:p w:rsidR="00A609D1" w:rsidRPr="000905D1" w:rsidRDefault="00A609D1" w:rsidP="00A609D1">
      <w:pPr>
        <w:spacing w:line="360" w:lineRule="auto"/>
        <w:ind w:firstLine="709"/>
        <w:contextualSpacing/>
        <w:jc w:val="both"/>
        <w:rPr>
          <w:rFonts w:ascii="Times New Roman" w:hAnsi="Times New Roman" w:cs="Times New Roman"/>
          <w:sz w:val="18"/>
          <w:szCs w:val="18"/>
        </w:rPr>
      </w:pPr>
      <w:r w:rsidRPr="000905D1">
        <w:rPr>
          <w:rFonts w:ascii="Times New Roman" w:hAnsi="Times New Roman" w:cs="Times New Roman"/>
          <w:sz w:val="18"/>
          <w:szCs w:val="18"/>
        </w:rPr>
        <w:t>1.3. Муниципальный жилищный контроль осуществляется администрацией</w:t>
      </w:r>
      <w:r w:rsidRPr="000905D1">
        <w:rPr>
          <w:rFonts w:ascii="Times New Roman" w:hAnsi="Times New Roman" w:cs="Times New Roman"/>
          <w:bCs/>
          <w:sz w:val="18"/>
          <w:szCs w:val="18"/>
        </w:rPr>
        <w:t xml:space="preserve"> Почепского района</w:t>
      </w:r>
      <w:r w:rsidRPr="000905D1">
        <w:rPr>
          <w:rFonts w:ascii="Times New Roman" w:hAnsi="Times New Roman" w:cs="Times New Roman"/>
          <w:sz w:val="18"/>
          <w:szCs w:val="18"/>
        </w:rPr>
        <w:t xml:space="preserve"> (далее – администрация).</w:t>
      </w:r>
    </w:p>
    <w:p w:rsidR="00A609D1" w:rsidRPr="000905D1" w:rsidRDefault="00A609D1" w:rsidP="00A609D1">
      <w:pPr>
        <w:spacing w:line="360" w:lineRule="auto"/>
        <w:ind w:firstLine="709"/>
        <w:contextualSpacing/>
        <w:jc w:val="both"/>
        <w:rPr>
          <w:rFonts w:ascii="Times New Roman" w:hAnsi="Times New Roman" w:cs="Times New Roman"/>
          <w:sz w:val="18"/>
          <w:szCs w:val="18"/>
        </w:rPr>
      </w:pPr>
      <w:r w:rsidRPr="000905D1">
        <w:rPr>
          <w:rFonts w:ascii="Times New Roman" w:hAnsi="Times New Roman" w:cs="Times New Roman"/>
          <w:sz w:val="18"/>
          <w:szCs w:val="18"/>
        </w:rPr>
        <w:t>1.4. Должностными лицами администрации, уполномоченными осуществлять муниципальный жилищный контроль, являются специалист отдела строительства и ЖКХ (далее также – должностные лица, уполномоченные осуществлять контроль)</w:t>
      </w:r>
      <w:r w:rsidRPr="000905D1">
        <w:rPr>
          <w:rFonts w:ascii="Times New Roman" w:hAnsi="Times New Roman" w:cs="Times New Roman"/>
          <w:i/>
          <w:iCs/>
          <w:sz w:val="18"/>
          <w:szCs w:val="18"/>
        </w:rPr>
        <w:t>.</w:t>
      </w:r>
      <w:r w:rsidRPr="000905D1">
        <w:rPr>
          <w:rFonts w:ascii="Times New Roman" w:hAnsi="Times New Roman" w:cs="Times New Roman"/>
          <w:sz w:val="18"/>
          <w:szCs w:val="1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A609D1" w:rsidRPr="000905D1" w:rsidRDefault="00A609D1" w:rsidP="00A609D1">
      <w:pPr>
        <w:spacing w:line="360" w:lineRule="auto"/>
        <w:ind w:firstLine="709"/>
        <w:contextualSpacing/>
        <w:jc w:val="both"/>
        <w:rPr>
          <w:rFonts w:ascii="Times New Roman" w:hAnsi="Times New Roman" w:cs="Times New Roman"/>
          <w:sz w:val="18"/>
          <w:szCs w:val="18"/>
        </w:rPr>
      </w:pPr>
      <w:r w:rsidRPr="000905D1">
        <w:rPr>
          <w:rFonts w:ascii="Times New Roman" w:hAnsi="Times New Roman" w:cs="Times New Roman"/>
          <w:sz w:val="18"/>
          <w:szCs w:val="1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0905D1">
        <w:rPr>
          <w:rStyle w:val="a3"/>
          <w:rFonts w:ascii="Times New Roman" w:hAnsi="Times New Roman"/>
          <w:color w:val="000000"/>
          <w:sz w:val="18"/>
          <w:szCs w:val="18"/>
        </w:rPr>
        <w:t>закона</w:t>
      </w:r>
      <w:r w:rsidRPr="000905D1">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0905D1">
        <w:rPr>
          <w:rStyle w:val="a3"/>
          <w:rFonts w:ascii="Times New Roman" w:hAnsi="Times New Roman"/>
          <w:color w:val="000000"/>
          <w:sz w:val="18"/>
          <w:szCs w:val="18"/>
        </w:rPr>
        <w:t>закона</w:t>
      </w:r>
      <w:r w:rsidRPr="000905D1">
        <w:rPr>
          <w:rFonts w:ascii="Times New Roman" w:hAnsi="Times New Roman" w:cs="Times New Roman"/>
          <w:color w:val="000000"/>
          <w:sz w:val="18"/>
          <w:szCs w:val="18"/>
        </w:rPr>
        <w:t xml:space="preserve"> от 06.10.2003 № 131-ФЗ «Об общих принципах организации местного самоуправления в Российской Федерации».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1.6. Объектами </w:t>
      </w:r>
      <w:bookmarkStart w:id="25" w:name="_Hlk77676821"/>
      <w:r w:rsidRPr="000905D1">
        <w:rPr>
          <w:rFonts w:ascii="Times New Roman" w:hAnsi="Times New Roman" w:cs="Times New Roman"/>
          <w:color w:val="000000"/>
          <w:sz w:val="18"/>
          <w:szCs w:val="18"/>
        </w:rPr>
        <w:t xml:space="preserve">муниципального жилищного контроля </w:t>
      </w:r>
      <w:bookmarkEnd w:id="25"/>
      <w:r w:rsidRPr="000905D1">
        <w:rPr>
          <w:rFonts w:ascii="Times New Roman" w:hAnsi="Times New Roman" w:cs="Times New Roman"/>
          <w:color w:val="000000"/>
          <w:sz w:val="18"/>
          <w:szCs w:val="18"/>
        </w:rPr>
        <w:t>являются: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1) деятельность, действия (бездействие) контролируемых лиц, в рамках которых должны соблюдаться обязательные требования, </w:t>
      </w:r>
      <w:bookmarkStart w:id="26" w:name="_Hlk77763353"/>
      <w:bookmarkStart w:id="27" w:name="_Hlk77763765"/>
      <w:r w:rsidRPr="000905D1">
        <w:rPr>
          <w:rFonts w:ascii="Times New Roman" w:hAnsi="Times New Roman" w:cs="Times New Roman"/>
          <w:color w:val="000000"/>
          <w:sz w:val="18"/>
          <w:szCs w:val="1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26"/>
      <w:r w:rsidRPr="000905D1">
        <w:rPr>
          <w:rFonts w:ascii="Times New Roman" w:hAnsi="Times New Roman" w:cs="Times New Roman"/>
          <w:color w:val="000000"/>
          <w:sz w:val="18"/>
          <w:szCs w:val="18"/>
        </w:rPr>
        <w:t>;</w:t>
      </w:r>
      <w:bookmarkEnd w:id="27"/>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0905D1">
        <w:rPr>
          <w:rFonts w:ascii="Times New Roman" w:hAnsi="Times New Roman" w:cs="Times New Roman"/>
          <w:sz w:val="18"/>
          <w:szCs w:val="18"/>
        </w:rPr>
        <w:t xml:space="preserve"> </w:t>
      </w:r>
      <w:r w:rsidRPr="000905D1">
        <w:rPr>
          <w:rFonts w:ascii="Times New Roman" w:hAnsi="Times New Roman" w:cs="Times New Roman"/>
          <w:color w:val="000000"/>
          <w:sz w:val="18"/>
          <w:szCs w:val="18"/>
        </w:rPr>
        <w:t>указанные в подпунктах 1 – 11 пункта 1.2 настоящего Положения.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1.8. Система оценки и управления рисками при осуществлении муниципального жилищного контроля не применяется.</w:t>
      </w:r>
    </w:p>
    <w:p w:rsidR="00A609D1" w:rsidRPr="000905D1" w:rsidRDefault="00A609D1" w:rsidP="00A609D1">
      <w:pPr>
        <w:pStyle w:val="ConsPlusNormal"/>
        <w:spacing w:line="360" w:lineRule="auto"/>
        <w:jc w:val="center"/>
        <w:rPr>
          <w:rFonts w:ascii="Times New Roman" w:hAnsi="Times New Roman" w:cs="Times New Roman"/>
          <w:color w:val="000000"/>
          <w:sz w:val="18"/>
          <w:szCs w:val="18"/>
        </w:rPr>
      </w:pPr>
      <w:bookmarkStart w:id="28" w:name="Par61"/>
      <w:bookmarkEnd w:id="28"/>
    </w:p>
    <w:p w:rsidR="00A609D1" w:rsidRPr="000905D1" w:rsidRDefault="00A609D1" w:rsidP="00A609D1">
      <w:pPr>
        <w:pStyle w:val="ConsPlusNormal"/>
        <w:jc w:val="center"/>
        <w:rPr>
          <w:rFonts w:ascii="Times New Roman" w:hAnsi="Times New Roman" w:cs="Times New Roman"/>
          <w:b/>
          <w:bCs/>
          <w:color w:val="000000"/>
          <w:sz w:val="18"/>
          <w:szCs w:val="18"/>
        </w:rPr>
      </w:pPr>
      <w:r w:rsidRPr="000905D1">
        <w:rPr>
          <w:rFonts w:ascii="Times New Roman" w:hAnsi="Times New Roman" w:cs="Times New Roman"/>
          <w:b/>
          <w:bCs/>
          <w:color w:val="000000"/>
          <w:sz w:val="18"/>
          <w:szCs w:val="18"/>
        </w:rPr>
        <w:t>2. Профилактика рисков причинения вреда (ущерба) охраняемым законом ценностям</w:t>
      </w:r>
    </w:p>
    <w:p w:rsidR="00A609D1" w:rsidRPr="000905D1" w:rsidRDefault="00A609D1" w:rsidP="00A609D1">
      <w:pPr>
        <w:pStyle w:val="ConsPlusNormal"/>
        <w:jc w:val="center"/>
        <w:rPr>
          <w:rFonts w:ascii="Times New Roman" w:hAnsi="Times New Roman" w:cs="Times New Roman"/>
          <w:b/>
          <w:bCs/>
          <w:color w:val="000000"/>
          <w:sz w:val="18"/>
          <w:szCs w:val="18"/>
        </w:rPr>
      </w:pP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2.1. Администрация осуществляет муниципальный жилищный контроль в том числе посредством проведения профилактических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администрации Почепского района для принятия решения о проведении контрольных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2.5. При осуществлении администрацией муниципального жилищного контроля могут проводиться следующие виды профилактических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1) информирование;</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2) обобщение правоприменительной практики;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 объявление предостережений;</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4) консультирование;</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0905D1">
        <w:rPr>
          <w:rStyle w:val="aff"/>
          <w:rFonts w:ascii="Times New Roman" w:hAnsi="Times New Roman" w:cs="Times New Roman"/>
          <w:sz w:val="18"/>
          <w:szCs w:val="18"/>
        </w:rPr>
        <w:footnoteReference w:id="1"/>
      </w:r>
      <w:r w:rsidRPr="000905D1">
        <w:rPr>
          <w:rFonts w:ascii="Times New Roman" w:hAnsi="Times New Roman" w:cs="Times New Roman"/>
          <w:sz w:val="18"/>
          <w:szCs w:val="1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0905D1">
        <w:rPr>
          <w:rFonts w:ascii="Times New Roman" w:hAnsi="Times New Roman" w:cs="Times New Roman"/>
          <w:sz w:val="18"/>
          <w:szCs w:val="18"/>
          <w:shd w:val="clear" w:color="auto" w:fill="FFFFFF"/>
        </w:rPr>
        <w:t xml:space="preserve">доступ к специальному разделу должен осуществляться с главной (основной) страницы </w:t>
      </w:r>
      <w:r w:rsidRPr="000905D1">
        <w:rPr>
          <w:rFonts w:ascii="Times New Roman" w:hAnsi="Times New Roman" w:cs="Times New Roman"/>
          <w:sz w:val="18"/>
          <w:szCs w:val="18"/>
        </w:rPr>
        <w:t>официального сайта администрации</w:t>
      </w:r>
      <w:r w:rsidRPr="000905D1">
        <w:rPr>
          <w:rFonts w:ascii="Times New Roman" w:hAnsi="Times New Roman" w:cs="Times New Roman"/>
          <w:sz w:val="18"/>
          <w:szCs w:val="18"/>
          <w:shd w:val="clear" w:color="auto" w:fill="FFFFFF"/>
        </w:rPr>
        <w:t>)</w:t>
      </w:r>
      <w:r w:rsidRPr="000905D1">
        <w:rPr>
          <w:rFonts w:ascii="Times New Roman" w:hAnsi="Times New Roman" w:cs="Times New Roman"/>
          <w:sz w:val="18"/>
          <w:szCs w:val="18"/>
        </w:rPr>
        <w:t>, в средствах массовой информации,</w:t>
      </w:r>
      <w:r w:rsidRPr="000905D1">
        <w:rPr>
          <w:rFonts w:ascii="Times New Roman" w:hAnsi="Times New Roman" w:cs="Times New Roman"/>
          <w:sz w:val="18"/>
          <w:szCs w:val="1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6" w:history="1">
        <w:r w:rsidRPr="000905D1">
          <w:rPr>
            <w:rStyle w:val="a3"/>
            <w:rFonts w:ascii="Times New Roman" w:hAnsi="Times New Roman"/>
            <w:color w:val="000000"/>
            <w:sz w:val="18"/>
            <w:szCs w:val="18"/>
          </w:rPr>
          <w:t>частью 3 статьи 46</w:t>
        </w:r>
      </w:hyperlink>
      <w:r w:rsidRPr="000905D1">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Администрация также вправе информировать население </w:t>
      </w:r>
      <w:r w:rsidRPr="000905D1">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0905D1">
        <w:rPr>
          <w:rFonts w:ascii="Times New Roman" w:hAnsi="Times New Roman" w:cs="Times New Roman"/>
          <w:i/>
          <w:iCs/>
          <w:color w:val="000000"/>
          <w:sz w:val="18"/>
          <w:szCs w:val="18"/>
        </w:rPr>
        <w:t xml:space="preserve"> </w:t>
      </w:r>
      <w:r w:rsidRPr="000905D1">
        <w:rPr>
          <w:rFonts w:ascii="Times New Roman" w:hAnsi="Times New Roman" w:cs="Times New Roman"/>
          <w:color w:val="000000"/>
          <w:sz w:val="18"/>
          <w:szCs w:val="18"/>
        </w:rPr>
        <w:t>на собраниях и конференциях граждан об обязательных требованиях, предъявляемых к объектам контроля.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0905D1">
        <w:rPr>
          <w:rFonts w:ascii="Times New Roman" w:hAnsi="Times New Roman" w:cs="Times New Roman"/>
          <w:i/>
          <w:iCs/>
          <w:color w:val="000000"/>
          <w:sz w:val="18"/>
          <w:szCs w:val="18"/>
        </w:rPr>
        <w:t xml:space="preserve"> </w:t>
      </w:r>
      <w:r w:rsidRPr="000905D1">
        <w:rPr>
          <w:rFonts w:ascii="Times New Roman" w:hAnsi="Times New Roman" w:cs="Times New Roman"/>
          <w:color w:val="000000"/>
          <w:sz w:val="18"/>
          <w:szCs w:val="1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2.8. Предостережение о недопустимости нарушения обязательных требований и предложение</w:t>
      </w:r>
      <w:r w:rsidRPr="000905D1">
        <w:rPr>
          <w:rFonts w:ascii="Times New Roman" w:hAnsi="Times New Roman" w:cs="Times New Roman"/>
          <w:sz w:val="18"/>
          <w:szCs w:val="18"/>
          <w:shd w:val="clear" w:color="auto" w:fill="FFFFFF"/>
        </w:rPr>
        <w:t xml:space="preserve"> принять меры по обеспечению соблюдения обязательных требований</w:t>
      </w:r>
      <w:r w:rsidRPr="000905D1">
        <w:rPr>
          <w:rFonts w:ascii="Times New Roman" w:hAnsi="Times New Roman" w:cs="Times New Roman"/>
          <w:sz w:val="18"/>
          <w:szCs w:val="1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905D1">
        <w:rPr>
          <w:rFonts w:ascii="Times New Roman" w:hAnsi="Times New Roman" w:cs="Times New Roman"/>
          <w:sz w:val="18"/>
          <w:szCs w:val="18"/>
          <w:shd w:val="clear" w:color="auto" w:fill="FFFFFF"/>
        </w:rPr>
        <w:t>или признаках нарушений обязательных требований </w:t>
      </w:r>
      <w:r w:rsidRPr="000905D1">
        <w:rPr>
          <w:rFonts w:ascii="Times New Roman" w:hAnsi="Times New Roman" w:cs="Times New Roman"/>
          <w:sz w:val="18"/>
          <w:szCs w:val="1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Почепского района</w:t>
      </w:r>
      <w:r w:rsidRPr="000905D1">
        <w:rPr>
          <w:rFonts w:ascii="Times New Roman" w:hAnsi="Times New Roman" w:cs="Times New Roman"/>
          <w:i/>
          <w:iCs/>
          <w:sz w:val="18"/>
          <w:szCs w:val="18"/>
        </w:rPr>
        <w:t xml:space="preserve"> </w:t>
      </w:r>
      <w:r w:rsidRPr="000905D1">
        <w:rPr>
          <w:rFonts w:ascii="Times New Roman" w:hAnsi="Times New Roman" w:cs="Times New Roman"/>
          <w:sz w:val="18"/>
          <w:szCs w:val="1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Предостережение о недопустимости нарушения обязательных требований оформляется в соответствии с формой, утвержденной </w:t>
      </w:r>
      <w:r w:rsidRPr="000905D1">
        <w:rPr>
          <w:rFonts w:ascii="Times New Roman" w:hAnsi="Times New Roman" w:cs="Times New Roman"/>
          <w:sz w:val="18"/>
          <w:szCs w:val="18"/>
          <w:shd w:val="clear" w:color="auto" w:fill="FFFFFF"/>
        </w:rPr>
        <w:t>приказом Министерства экономического развития Российской Федерации от 31.03.2021 № 151</w:t>
      </w:r>
      <w:r w:rsidRPr="000905D1">
        <w:rPr>
          <w:rFonts w:ascii="Times New Roman" w:hAnsi="Times New Roman" w:cs="Times New Roman"/>
          <w:sz w:val="18"/>
          <w:szCs w:val="18"/>
        </w:rPr>
        <w:br/>
      </w:r>
      <w:r w:rsidRPr="000905D1">
        <w:rPr>
          <w:rFonts w:ascii="Times New Roman" w:hAnsi="Times New Roman" w:cs="Times New Roman"/>
          <w:sz w:val="18"/>
          <w:szCs w:val="18"/>
          <w:shd w:val="clear" w:color="auto" w:fill="FFFFFF"/>
        </w:rPr>
        <w:t>«О типовых формах документов, используемых контрольным (надзорным) органом»</w:t>
      </w:r>
      <w:r w:rsidRPr="000905D1">
        <w:rPr>
          <w:rFonts w:ascii="Times New Roman" w:hAnsi="Times New Roman" w:cs="Times New Roman"/>
          <w:sz w:val="18"/>
          <w:szCs w:val="18"/>
        </w:rPr>
        <w:t xml:space="preserve">. </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Личный прием граждан проводится главой (заместителем главы) администрации Почепского района</w:t>
      </w:r>
      <w:r w:rsidRPr="000905D1">
        <w:rPr>
          <w:rFonts w:ascii="Times New Roman" w:hAnsi="Times New Roman" w:cs="Times New Roman"/>
          <w:i/>
          <w:iCs/>
          <w:color w:val="000000"/>
          <w:sz w:val="18"/>
          <w:szCs w:val="18"/>
        </w:rPr>
        <w:t xml:space="preserve"> </w:t>
      </w:r>
      <w:r w:rsidRPr="000905D1">
        <w:rPr>
          <w:rFonts w:ascii="Times New Roman" w:hAnsi="Times New Roman" w:cs="Times New Roman"/>
          <w:color w:val="000000"/>
          <w:sz w:val="18"/>
          <w:szCs w:val="1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Консультирование осуществляется в устной или письменной форме по следующим вопросам:</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1) организация и осуществление муниципального жилищного контроля;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 порядок осуществления контрольных мероприятий, установленных настоящим Положением;</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 порядок обжалования действий (бездействия) должностных лиц, уполномоченных осуществлять муниципальный жилищный контроль;</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Консультирование контролируемых лиц в устной форме может осуществляться также на собраниях и конференциях граждан. </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1) контролируемым лицом представлен письменный запрос о представлении письменного ответа по вопросам консультирования;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 за время консультирования предоставить в устной форме ответ на поставленные вопросы невозможно;</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 ответ на поставленные вопросы требует дополнительного запроса сведений.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Должностными лицами, уполномоченными осуществлять муниципальный жилищный контроль, ведется журнал учета консультирований.</w:t>
      </w:r>
    </w:p>
    <w:p w:rsidR="00A609D1" w:rsidRPr="00664503" w:rsidRDefault="00A609D1" w:rsidP="00664503">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Почепского района</w:t>
      </w:r>
      <w:r w:rsidRPr="000905D1">
        <w:rPr>
          <w:rFonts w:ascii="Times New Roman" w:hAnsi="Times New Roman" w:cs="Times New Roman"/>
          <w:i/>
          <w:iCs/>
          <w:color w:val="000000"/>
          <w:sz w:val="18"/>
          <w:szCs w:val="18"/>
        </w:rPr>
        <w:t xml:space="preserve"> </w:t>
      </w:r>
      <w:r w:rsidRPr="000905D1">
        <w:rPr>
          <w:rFonts w:ascii="Times New Roman" w:hAnsi="Times New Roman" w:cs="Times New Roman"/>
          <w:color w:val="000000"/>
          <w:sz w:val="18"/>
          <w:szCs w:val="18"/>
        </w:rPr>
        <w:t>или должностным лицом, уполномоченным осуществлять муниципальный жилищный контроль.</w:t>
      </w:r>
    </w:p>
    <w:p w:rsidR="00A609D1" w:rsidRPr="000905D1" w:rsidRDefault="00A609D1" w:rsidP="00664503">
      <w:pPr>
        <w:pStyle w:val="ConsPlusNormal"/>
        <w:spacing w:line="360" w:lineRule="auto"/>
        <w:jc w:val="center"/>
        <w:rPr>
          <w:rFonts w:ascii="Times New Roman" w:hAnsi="Times New Roman" w:cs="Times New Roman"/>
          <w:b/>
          <w:bCs/>
          <w:color w:val="000000"/>
          <w:sz w:val="18"/>
          <w:szCs w:val="18"/>
        </w:rPr>
      </w:pPr>
      <w:r w:rsidRPr="000905D1">
        <w:rPr>
          <w:rFonts w:ascii="Times New Roman" w:hAnsi="Times New Roman" w:cs="Times New Roman"/>
          <w:b/>
          <w:bCs/>
          <w:color w:val="000000"/>
          <w:sz w:val="18"/>
          <w:szCs w:val="18"/>
        </w:rPr>
        <w:t>3. Осуществление контрольных мероприятий и контрольных действий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 документарная проверка (посредством получения письменных объяснений, истребования документов, экспертизы);</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0905D1">
        <w:rPr>
          <w:rFonts w:ascii="Times New Roman" w:hAnsi="Times New Roman" w:cs="Times New Roman"/>
          <w:sz w:val="18"/>
          <w:szCs w:val="1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905D1">
        <w:rPr>
          <w:rFonts w:ascii="Times New Roman" w:hAnsi="Times New Roman" w:cs="Times New Roman"/>
          <w:sz w:val="18"/>
          <w:szCs w:val="18"/>
        </w:rPr>
        <w:t>);</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6) выездное обследование (посредством осмотра, инструментального обследования (с применением видеозаписи), испытания, экспертизы).</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3.3. </w:t>
      </w:r>
      <w:bookmarkStart w:id="29" w:name="_Hlk79507688"/>
      <w:r w:rsidRPr="000905D1">
        <w:rPr>
          <w:rFonts w:ascii="Times New Roman" w:hAnsi="Times New Roman" w:cs="Times New Roman"/>
          <w:color w:val="000000"/>
          <w:sz w:val="18"/>
          <w:szCs w:val="18"/>
        </w:rPr>
        <w:t>Контрольные мероприятия, указанные в подпунктах 1 – 4 пункта 3.1 настоящего Положения, проводятся в форме внеплановых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Внеплановые контрольные мероприятия могут проводиться только после согласования с органами прокуратуры.</w:t>
      </w:r>
    </w:p>
    <w:bookmarkEnd w:id="29"/>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3.4. Основанием для проведения контрольных мероприятий, проводимых с взаимодействием с контролируемыми лицами, является: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0905D1">
        <w:rPr>
          <w:rFonts w:ascii="Times New Roman" w:hAnsi="Times New Roman" w:cs="Times New Roman"/>
          <w:sz w:val="18"/>
          <w:szCs w:val="1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0905D1">
        <w:rPr>
          <w:rFonts w:ascii="Times New Roman" w:hAnsi="Times New Roman" w:cs="Times New Roman"/>
          <w:color w:val="000000"/>
          <w:sz w:val="18"/>
          <w:szCs w:val="18"/>
        </w:rPr>
        <w:t>Президента Российской Федерации или поручением Правительства Российской Федерации</w:t>
      </w:r>
      <w:r w:rsidRPr="000905D1">
        <w:rPr>
          <w:rFonts w:ascii="Times New Roman" w:hAnsi="Times New Roman" w:cs="Times New Roman"/>
          <w:sz w:val="18"/>
          <w:szCs w:val="18"/>
        </w:rPr>
        <w:t xml:space="preserve"> не установлено иное)</w:t>
      </w:r>
      <w:r w:rsidRPr="000905D1">
        <w:rPr>
          <w:rFonts w:ascii="Times New Roman" w:hAnsi="Times New Roman" w:cs="Times New Roman"/>
          <w:color w:val="000000"/>
          <w:sz w:val="18"/>
          <w:szCs w:val="18"/>
        </w:rPr>
        <w:t>;</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3.5. Индикаторы риска нарушения обязательных требований указаны в приложении № 1 к настоящему Положению.</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Перечень индикаторов риска нарушения обязательных требований размещается на официальном сайте администрации</w:t>
      </w:r>
      <w:r w:rsidRPr="000905D1">
        <w:rPr>
          <w:rFonts w:ascii="Times New Roman" w:hAnsi="Times New Roman" w:cs="Times New Roman"/>
          <w:sz w:val="18"/>
          <w:szCs w:val="18"/>
        </w:rPr>
        <w:t xml:space="preserve"> </w:t>
      </w:r>
      <w:r w:rsidRPr="000905D1">
        <w:rPr>
          <w:rFonts w:ascii="Times New Roman" w:hAnsi="Times New Roman" w:cs="Times New Roman"/>
          <w:color w:val="000000"/>
          <w:sz w:val="18"/>
          <w:szCs w:val="18"/>
        </w:rPr>
        <w:t>в специальном разделе, посвященном контрольной деятельности.</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A609D1" w:rsidRPr="000905D1" w:rsidRDefault="00A609D1" w:rsidP="00A609D1">
      <w:pPr>
        <w:pStyle w:val="ConsPlusNormal"/>
        <w:spacing w:line="360" w:lineRule="auto"/>
        <w:ind w:firstLine="709"/>
        <w:jc w:val="both"/>
        <w:rPr>
          <w:rFonts w:ascii="Times New Roman" w:hAnsi="Times New Roman" w:cs="Times New Roman"/>
          <w:i/>
          <w:iCs/>
          <w:color w:val="000000"/>
          <w:sz w:val="18"/>
          <w:szCs w:val="18"/>
        </w:rPr>
      </w:pPr>
      <w:r w:rsidRPr="000905D1">
        <w:rPr>
          <w:rFonts w:ascii="Times New Roman" w:hAnsi="Times New Roman" w:cs="Times New Roman"/>
          <w:color w:val="000000"/>
          <w:sz w:val="18"/>
          <w:szCs w:val="18"/>
        </w:rPr>
        <w:t>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администрации Почепского района</w:t>
      </w:r>
      <w:r w:rsidRPr="000905D1">
        <w:rPr>
          <w:rFonts w:ascii="Times New Roman" w:hAnsi="Times New Roman" w:cs="Times New Roman"/>
          <w:i/>
          <w:iCs/>
          <w:color w:val="000000"/>
          <w:sz w:val="18"/>
          <w:szCs w:val="18"/>
        </w:rPr>
        <w:t xml:space="preserve">, </w:t>
      </w:r>
      <w:r w:rsidRPr="000905D1">
        <w:rPr>
          <w:rFonts w:ascii="Times New Roman" w:hAnsi="Times New Roman" w:cs="Times New Roman"/>
          <w:color w:val="000000"/>
          <w:sz w:val="18"/>
          <w:szCs w:val="18"/>
          <w:shd w:val="clear" w:color="auto" w:fill="FFFFFF"/>
        </w:rPr>
        <w:t>задания, содержащегося в планах работы администрации, в том числе в случаях, установленных</w:t>
      </w:r>
      <w:r w:rsidRPr="000905D1">
        <w:rPr>
          <w:rFonts w:ascii="Times New Roman" w:hAnsi="Times New Roman" w:cs="Times New Roman"/>
          <w:color w:val="000000"/>
          <w:sz w:val="18"/>
          <w:szCs w:val="18"/>
        </w:rPr>
        <w:t xml:space="preserve"> Федеральным </w:t>
      </w:r>
      <w:hyperlink r:id="rId77" w:history="1">
        <w:r w:rsidRPr="000905D1">
          <w:rPr>
            <w:rStyle w:val="a3"/>
            <w:rFonts w:ascii="Times New Roman" w:hAnsi="Times New Roman"/>
            <w:color w:val="000000"/>
            <w:sz w:val="18"/>
            <w:szCs w:val="18"/>
          </w:rPr>
          <w:t>законом</w:t>
        </w:r>
      </w:hyperlink>
      <w:r w:rsidRPr="000905D1">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78" w:history="1">
        <w:r w:rsidRPr="000905D1">
          <w:rPr>
            <w:rStyle w:val="a3"/>
            <w:rFonts w:ascii="Times New Roman" w:hAnsi="Times New Roman"/>
            <w:color w:val="000000"/>
            <w:sz w:val="18"/>
            <w:szCs w:val="18"/>
          </w:rPr>
          <w:t>законом</w:t>
        </w:r>
      </w:hyperlink>
      <w:r w:rsidRPr="000905D1">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905D1">
        <w:rPr>
          <w:rFonts w:ascii="Times New Roman" w:hAnsi="Times New Roman" w:cs="Times New Roman"/>
          <w:sz w:val="18"/>
          <w:szCs w:val="18"/>
          <w:shd w:val="clear" w:color="auto" w:fill="FFFFFF"/>
        </w:rPr>
        <w:t>распоряжением Правительства Российской Федерации от 19.04.2016 № 724-р перечнем</w:t>
      </w:r>
      <w:r w:rsidRPr="000905D1">
        <w:rPr>
          <w:rFonts w:ascii="Times New Roman" w:hAnsi="Times New Roman" w:cs="Times New Roman"/>
          <w:sz w:val="18"/>
          <w:szCs w:val="18"/>
        </w:rPr>
        <w:t xml:space="preserve"> </w:t>
      </w:r>
      <w:r w:rsidRPr="000905D1">
        <w:rPr>
          <w:rFonts w:ascii="Times New Roman" w:hAnsi="Times New Roman" w:cs="Times New Roman"/>
          <w:sz w:val="18"/>
          <w:szCs w:val="1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905D1">
        <w:rPr>
          <w:rFonts w:ascii="Times New Roman" w:hAnsi="Times New Roman" w:cs="Times New Roman"/>
          <w:sz w:val="18"/>
          <w:szCs w:val="18"/>
        </w:rPr>
        <w:t xml:space="preserve"> </w:t>
      </w:r>
      <w:hyperlink r:id="rId79" w:history="1">
        <w:r w:rsidRPr="000905D1">
          <w:rPr>
            <w:rStyle w:val="a3"/>
            <w:rFonts w:ascii="Times New Roman" w:hAnsi="Times New Roman"/>
            <w:sz w:val="18"/>
            <w:szCs w:val="18"/>
          </w:rPr>
          <w:t>Правилами</w:t>
        </w:r>
      </w:hyperlink>
      <w:r w:rsidRPr="000905D1">
        <w:rPr>
          <w:rFonts w:ascii="Times New Roman" w:hAnsi="Times New Roman" w:cs="Times New Roman"/>
          <w:sz w:val="18"/>
          <w:szCs w:val="1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shd w:val="clear" w:color="auto" w:fill="FFFFFF"/>
        </w:rPr>
      </w:pPr>
      <w:r w:rsidRPr="000905D1">
        <w:rPr>
          <w:rFonts w:ascii="Times New Roman" w:hAnsi="Times New Roman" w:cs="Times New Roman"/>
          <w:color w:val="000000"/>
          <w:sz w:val="18"/>
          <w:szCs w:val="18"/>
        </w:rPr>
        <w:t xml:space="preserve">3.11. </w:t>
      </w:r>
      <w:r w:rsidRPr="000905D1">
        <w:rPr>
          <w:rFonts w:ascii="Times New Roman" w:hAnsi="Times New Roman" w:cs="Times New Roman"/>
          <w:color w:val="000000"/>
          <w:sz w:val="18"/>
          <w:szCs w:val="1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A609D1" w:rsidRPr="000905D1" w:rsidRDefault="00A609D1" w:rsidP="00A609D1">
      <w:pPr>
        <w:spacing w:line="360" w:lineRule="auto"/>
        <w:ind w:firstLine="709"/>
        <w:jc w:val="both"/>
        <w:rPr>
          <w:rFonts w:ascii="Times New Roman" w:hAnsi="Times New Roman" w:cs="Times New Roman"/>
          <w:sz w:val="18"/>
          <w:szCs w:val="18"/>
          <w:shd w:val="clear" w:color="auto" w:fill="FFFFFF"/>
        </w:rPr>
      </w:pPr>
      <w:r w:rsidRPr="000905D1">
        <w:rPr>
          <w:rFonts w:ascii="Times New Roman" w:hAnsi="Times New Roman" w:cs="Times New Roman"/>
          <w:sz w:val="18"/>
          <w:szCs w:val="18"/>
        </w:rPr>
        <w:t xml:space="preserve">1) </w:t>
      </w:r>
      <w:r w:rsidRPr="000905D1">
        <w:rPr>
          <w:rFonts w:ascii="Times New Roman" w:hAnsi="Times New Roman" w:cs="Times New Roman"/>
          <w:sz w:val="18"/>
          <w:szCs w:val="18"/>
          <w:shd w:val="clear" w:color="auto" w:fill="FFFFFF"/>
        </w:rPr>
        <w:t xml:space="preserve">отсутствие контролируемого лица либо его представителя не препятствует оценке </w:t>
      </w:r>
      <w:r w:rsidRPr="000905D1">
        <w:rPr>
          <w:rFonts w:ascii="Times New Roman" w:hAnsi="Times New Roman" w:cs="Times New Roman"/>
          <w:sz w:val="18"/>
          <w:szCs w:val="18"/>
        </w:rPr>
        <w:t xml:space="preserve">должностным лицом, уполномоченным осуществлять муниципальный жилищный контроль, </w:t>
      </w:r>
      <w:r w:rsidRPr="000905D1">
        <w:rPr>
          <w:rFonts w:ascii="Times New Roman" w:hAnsi="Times New Roman" w:cs="Times New Roman"/>
          <w:sz w:val="18"/>
          <w:szCs w:val="1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shd w:val="clear" w:color="auto" w:fill="FFFFFF"/>
        </w:rPr>
        <w:t xml:space="preserve">2) отсутствие признаков </w:t>
      </w:r>
      <w:r w:rsidRPr="000905D1">
        <w:rPr>
          <w:rFonts w:ascii="Times New Roman" w:hAnsi="Times New Roman" w:cs="Times New Roman"/>
          <w:sz w:val="18"/>
          <w:szCs w:val="18"/>
        </w:rPr>
        <w:t>явной непосредственной угрозы причинения или фактического причинения вреда (ущерба) охраняемым законом ценностям;</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3) имеются уважительные причины для отсутствия контролируемого лица (болезнь</w:t>
      </w:r>
      <w:r w:rsidRPr="000905D1">
        <w:rPr>
          <w:rFonts w:ascii="Times New Roman" w:hAnsi="Times New Roman" w:cs="Times New Roman"/>
          <w:sz w:val="18"/>
          <w:szCs w:val="18"/>
          <w:shd w:val="clear" w:color="auto" w:fill="FFFFFF"/>
        </w:rPr>
        <w:t xml:space="preserve"> контролируемого лица</w:t>
      </w:r>
      <w:r w:rsidRPr="000905D1">
        <w:rPr>
          <w:rFonts w:ascii="Times New Roman" w:hAnsi="Times New Roman" w:cs="Times New Roman"/>
          <w:sz w:val="18"/>
          <w:szCs w:val="18"/>
        </w:rPr>
        <w:t>, его командировка и т.п.) при проведении</w:t>
      </w:r>
      <w:r w:rsidRPr="000905D1">
        <w:rPr>
          <w:rFonts w:ascii="Times New Roman" w:hAnsi="Times New Roman" w:cs="Times New Roman"/>
          <w:sz w:val="18"/>
          <w:szCs w:val="18"/>
          <w:shd w:val="clear" w:color="auto" w:fill="FFFFFF"/>
        </w:rPr>
        <w:t xml:space="preserve"> контрольного мероприятия</w:t>
      </w:r>
      <w:r w:rsidRPr="000905D1">
        <w:rPr>
          <w:rFonts w:ascii="Times New Roman" w:hAnsi="Times New Roman" w:cs="Times New Roman"/>
          <w:sz w:val="18"/>
          <w:szCs w:val="18"/>
        </w:rPr>
        <w:t>.</w:t>
      </w:r>
    </w:p>
    <w:p w:rsidR="00A609D1" w:rsidRPr="000905D1" w:rsidRDefault="00A609D1" w:rsidP="00A609D1">
      <w:pPr>
        <w:pStyle w:val="s1"/>
        <w:spacing w:line="360" w:lineRule="auto"/>
        <w:ind w:firstLine="709"/>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3.12. Срок проведения выездной проверки не может превышать 10 рабочих дней. </w:t>
      </w:r>
    </w:p>
    <w:p w:rsidR="00A609D1" w:rsidRPr="000905D1" w:rsidRDefault="00A609D1" w:rsidP="00A609D1">
      <w:pPr>
        <w:pStyle w:val="s1"/>
        <w:spacing w:line="360" w:lineRule="auto"/>
        <w:ind w:firstLine="709"/>
        <w:rPr>
          <w:rFonts w:ascii="Times New Roman" w:hAnsi="Times New Roman" w:cs="Times New Roman"/>
          <w:color w:val="000000"/>
          <w:sz w:val="18"/>
          <w:szCs w:val="18"/>
        </w:rPr>
      </w:pPr>
      <w:r w:rsidRPr="000905D1">
        <w:rPr>
          <w:rFonts w:ascii="Times New Roman" w:hAnsi="Times New Roman" w:cs="Times New Roman"/>
          <w:color w:val="000000"/>
          <w:sz w:val="18"/>
          <w:szCs w:val="1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A609D1" w:rsidRPr="000905D1" w:rsidRDefault="00A609D1" w:rsidP="00A609D1">
      <w:pPr>
        <w:pStyle w:val="s1"/>
        <w:spacing w:line="360" w:lineRule="auto"/>
        <w:ind w:firstLine="709"/>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80" w:history="1">
        <w:r w:rsidRPr="000905D1">
          <w:rPr>
            <w:rStyle w:val="a3"/>
            <w:rFonts w:ascii="Times New Roman" w:hAnsi="Times New Roman"/>
            <w:color w:val="000000"/>
            <w:sz w:val="18"/>
            <w:szCs w:val="18"/>
          </w:rPr>
          <w:t>частью 2 статьи 90</w:t>
        </w:r>
      </w:hyperlink>
      <w:r w:rsidRPr="000905D1">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Оформление акта производится на месте проведения контрольного мероприятия в день окончания проведения такого мероприятия,</w:t>
      </w:r>
      <w:r w:rsidRPr="000905D1">
        <w:rPr>
          <w:rFonts w:ascii="Times New Roman" w:hAnsi="Times New Roman" w:cs="Times New Roman"/>
          <w:sz w:val="18"/>
          <w:szCs w:val="18"/>
          <w:shd w:val="clear" w:color="auto" w:fill="FFFFFF"/>
        </w:rPr>
        <w:t xml:space="preserve"> если иной порядок оформления акта не установлен Правительством Российской Федерации</w:t>
      </w:r>
      <w:r w:rsidRPr="000905D1">
        <w:rPr>
          <w:rFonts w:ascii="Times New Roman" w:hAnsi="Times New Roman" w:cs="Times New Roman"/>
          <w:sz w:val="18"/>
          <w:szCs w:val="18"/>
        </w:rPr>
        <w:t>.</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3.16. Информация о контрольных мероприятиях размещается в Едином реестре контрольных (надзорных) мероприятий.</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905D1">
        <w:rPr>
          <w:rFonts w:ascii="Times New Roman" w:hAnsi="Times New Roman" w:cs="Times New Roman"/>
          <w:color w:val="000000"/>
          <w:sz w:val="18"/>
          <w:szCs w:val="1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905D1">
        <w:rPr>
          <w:rFonts w:ascii="Times New Roman" w:hAnsi="Times New Roman" w:cs="Times New Roman"/>
          <w:color w:val="000000"/>
          <w:sz w:val="18"/>
          <w:szCs w:val="18"/>
        </w:rPr>
        <w:t>Единый портал</w:t>
      </w:r>
      <w:r w:rsidRPr="000905D1">
        <w:rPr>
          <w:rFonts w:ascii="Times New Roman" w:hAnsi="Times New Roman" w:cs="Times New Roman"/>
          <w:color w:val="000000"/>
          <w:sz w:val="18"/>
          <w:szCs w:val="1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3.18.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905D1">
        <w:rPr>
          <w:rFonts w:ascii="Times New Roman" w:hAnsi="Times New Roman" w:cs="Times New Roman"/>
          <w:color w:val="000000"/>
          <w:sz w:val="18"/>
          <w:szCs w:val="1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905D1">
        <w:rPr>
          <w:rFonts w:ascii="Times New Roman" w:hAnsi="Times New Roman" w:cs="Times New Roman"/>
          <w:color w:val="000000"/>
          <w:sz w:val="18"/>
          <w:szCs w:val="18"/>
        </w:rPr>
        <w:t xml:space="preserve"> Указанный гражданин вправе направлять администрации документы на бумажном носителе.</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A609D1" w:rsidRPr="000905D1" w:rsidRDefault="00A609D1" w:rsidP="00A609D1">
      <w:pPr>
        <w:pStyle w:val="ConsPlusNormal"/>
        <w:spacing w:line="360" w:lineRule="auto"/>
        <w:ind w:firstLine="709"/>
        <w:jc w:val="both"/>
        <w:rPr>
          <w:rFonts w:ascii="Times New Roman" w:hAnsi="Times New Roman" w:cs="Times New Roman"/>
          <w:sz w:val="18"/>
          <w:szCs w:val="18"/>
        </w:rPr>
      </w:pPr>
      <w:bookmarkStart w:id="30" w:name="Par318"/>
      <w:bookmarkEnd w:id="30"/>
      <w:r w:rsidRPr="000905D1">
        <w:rPr>
          <w:rFonts w:ascii="Times New Roman" w:hAnsi="Times New Roman" w:cs="Times New Roman"/>
          <w:color w:val="000000"/>
          <w:sz w:val="18"/>
          <w:szCs w:val="1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609D1" w:rsidRPr="000905D1" w:rsidRDefault="00A609D1" w:rsidP="00A609D1">
      <w:pPr>
        <w:spacing w:line="360" w:lineRule="auto"/>
        <w:ind w:firstLine="709"/>
        <w:jc w:val="both"/>
        <w:rPr>
          <w:rFonts w:ascii="Times New Roman" w:hAnsi="Times New Roman" w:cs="Times New Roman"/>
          <w:sz w:val="18"/>
          <w:szCs w:val="18"/>
        </w:rPr>
      </w:pPr>
      <w:r w:rsidRPr="000905D1">
        <w:rPr>
          <w:rFonts w:ascii="Times New Roman" w:hAnsi="Times New Roman" w:cs="Times New Roman"/>
          <w:sz w:val="18"/>
          <w:szCs w:val="18"/>
        </w:rPr>
        <w:t xml:space="preserve">4) </w:t>
      </w:r>
      <w:r w:rsidRPr="000905D1">
        <w:rPr>
          <w:rFonts w:ascii="Times New Roman" w:hAnsi="Times New Roman" w:cs="Times New Roman"/>
          <w:sz w:val="18"/>
          <w:szCs w:val="1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905D1">
        <w:rPr>
          <w:rFonts w:ascii="Times New Roman" w:hAnsi="Times New Roman" w:cs="Times New Roman"/>
          <w:sz w:val="18"/>
          <w:szCs w:val="18"/>
        </w:rPr>
        <w:t>;</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609D1" w:rsidRPr="000905D1" w:rsidRDefault="00A609D1" w:rsidP="00A609D1">
      <w:pPr>
        <w:pStyle w:val="ConsPlusNormal"/>
        <w:spacing w:line="360" w:lineRule="auto"/>
        <w:ind w:firstLine="709"/>
        <w:jc w:val="both"/>
        <w:rPr>
          <w:rFonts w:ascii="Times New Roman" w:hAnsi="Times New Roman" w:cs="Times New Roman"/>
          <w:color w:val="000000"/>
          <w:sz w:val="18"/>
          <w:szCs w:val="18"/>
        </w:rPr>
      </w:pPr>
      <w:r w:rsidRPr="000905D1">
        <w:rPr>
          <w:rFonts w:ascii="Times New Roman" w:hAnsi="Times New Roman" w:cs="Times New Roman"/>
          <w:color w:val="000000"/>
          <w:sz w:val="18"/>
          <w:szCs w:val="18"/>
        </w:rPr>
        <w:t>3.21.</w:t>
      </w:r>
      <w:r w:rsidRPr="000905D1">
        <w:rPr>
          <w:rFonts w:ascii="Times New Roman" w:hAnsi="Times New Roman" w:cs="Times New Roman"/>
          <w:sz w:val="18"/>
          <w:szCs w:val="18"/>
        </w:rPr>
        <w:t xml:space="preserve"> </w:t>
      </w:r>
      <w:r w:rsidRPr="000905D1">
        <w:rPr>
          <w:rFonts w:ascii="Times New Roman" w:hAnsi="Times New Roman" w:cs="Times New Roman"/>
          <w:color w:val="000000"/>
          <w:sz w:val="18"/>
          <w:szCs w:val="18"/>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905D1">
        <w:rPr>
          <w:rFonts w:ascii="Times New Roman" w:hAnsi="Times New Roman" w:cs="Times New Roman"/>
          <w:bCs/>
          <w:color w:val="000000"/>
          <w:sz w:val="18"/>
          <w:szCs w:val="18"/>
        </w:rPr>
        <w:t xml:space="preserve"> Брянской области,</w:t>
      </w:r>
      <w:r w:rsidRPr="000905D1">
        <w:rPr>
          <w:rFonts w:ascii="Times New Roman" w:hAnsi="Times New Roman" w:cs="Times New Roman"/>
          <w:color w:val="000000"/>
          <w:sz w:val="18"/>
          <w:szCs w:val="18"/>
        </w:rPr>
        <w:t xml:space="preserve"> органами местного самоуправления, правоохранительными органами, организациями и гражданами.</w:t>
      </w:r>
    </w:p>
    <w:p w:rsidR="00A609D1" w:rsidRPr="00664503" w:rsidRDefault="00A609D1" w:rsidP="00664503">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609D1" w:rsidRPr="000905D1" w:rsidRDefault="00A609D1" w:rsidP="00A609D1">
      <w:pPr>
        <w:pStyle w:val="ConsPlusNormal"/>
        <w:jc w:val="center"/>
        <w:rPr>
          <w:rFonts w:ascii="Times New Roman" w:hAnsi="Times New Roman" w:cs="Times New Roman"/>
          <w:b/>
          <w:bCs/>
          <w:color w:val="000000"/>
          <w:sz w:val="18"/>
          <w:szCs w:val="18"/>
        </w:rPr>
      </w:pPr>
      <w:r w:rsidRPr="000905D1">
        <w:rPr>
          <w:rFonts w:ascii="Times New Roman" w:hAnsi="Times New Roman" w:cs="Times New Roman"/>
          <w:b/>
          <w:bCs/>
          <w:color w:val="000000"/>
          <w:sz w:val="18"/>
          <w:szCs w:val="18"/>
        </w:rPr>
        <w:t>4. Досудебный порядок подачи жалобы</w:t>
      </w:r>
    </w:p>
    <w:p w:rsidR="00A609D1" w:rsidRPr="000905D1" w:rsidRDefault="00A609D1" w:rsidP="00A609D1">
      <w:pPr>
        <w:pStyle w:val="ConsPlusNormal"/>
        <w:jc w:val="center"/>
        <w:rPr>
          <w:rFonts w:ascii="Times New Roman" w:hAnsi="Times New Roman" w:cs="Times New Roman"/>
          <w:b/>
          <w:bCs/>
          <w:color w:val="000000"/>
          <w:sz w:val="18"/>
          <w:szCs w:val="18"/>
        </w:rPr>
      </w:pPr>
    </w:p>
    <w:p w:rsidR="00A609D1" w:rsidRPr="00664503" w:rsidRDefault="00A609D1" w:rsidP="00664503">
      <w:pPr>
        <w:pStyle w:val="ConsPlusNormal"/>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 xml:space="preserve">4.1. </w:t>
      </w:r>
      <w:r w:rsidRPr="000905D1">
        <w:rPr>
          <w:rFonts w:ascii="Times New Roman" w:hAnsi="Times New Roman" w:cs="Times New Roman"/>
          <w:sz w:val="18"/>
          <w:szCs w:val="18"/>
        </w:rPr>
        <w:t>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A609D1" w:rsidRPr="000905D1" w:rsidRDefault="00A609D1" w:rsidP="00A609D1">
      <w:pPr>
        <w:pStyle w:val="18"/>
        <w:jc w:val="center"/>
        <w:rPr>
          <w:rFonts w:ascii="Times New Roman" w:hAnsi="Times New Roman" w:cs="Times New Roman"/>
          <w:b/>
          <w:bCs/>
          <w:color w:val="000000"/>
          <w:sz w:val="18"/>
          <w:szCs w:val="18"/>
        </w:rPr>
      </w:pPr>
      <w:r w:rsidRPr="000905D1">
        <w:rPr>
          <w:rFonts w:ascii="Times New Roman" w:hAnsi="Times New Roman" w:cs="Times New Roman"/>
          <w:b/>
          <w:bCs/>
          <w:color w:val="000000"/>
          <w:sz w:val="18"/>
          <w:szCs w:val="18"/>
        </w:rPr>
        <w:t xml:space="preserve">5. Ключевые показатели муниципального жилищного контроля </w:t>
      </w:r>
      <w:r w:rsidRPr="000905D1">
        <w:rPr>
          <w:rFonts w:ascii="Times New Roman" w:hAnsi="Times New Roman" w:cs="Times New Roman"/>
          <w:b/>
          <w:bCs/>
          <w:color w:val="000000"/>
          <w:sz w:val="18"/>
          <w:szCs w:val="18"/>
        </w:rPr>
        <w:br/>
        <w:t>и их целевые значения</w:t>
      </w:r>
    </w:p>
    <w:p w:rsidR="00A609D1" w:rsidRPr="000905D1" w:rsidRDefault="00A609D1" w:rsidP="00A609D1">
      <w:pPr>
        <w:pStyle w:val="18"/>
        <w:jc w:val="center"/>
        <w:rPr>
          <w:rFonts w:ascii="Times New Roman" w:hAnsi="Times New Roman" w:cs="Times New Roman"/>
          <w:b/>
          <w:bCs/>
          <w:color w:val="000000"/>
          <w:sz w:val="18"/>
          <w:szCs w:val="18"/>
        </w:rPr>
      </w:pPr>
    </w:p>
    <w:p w:rsidR="00A609D1" w:rsidRPr="000905D1" w:rsidRDefault="00A609D1" w:rsidP="00A609D1">
      <w:pPr>
        <w:pStyle w:val="18"/>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609D1" w:rsidRPr="000905D1" w:rsidRDefault="00A609D1" w:rsidP="00A609D1">
      <w:pPr>
        <w:pStyle w:val="18"/>
        <w:spacing w:line="360" w:lineRule="auto"/>
        <w:ind w:firstLine="709"/>
        <w:jc w:val="both"/>
        <w:rPr>
          <w:rFonts w:ascii="Times New Roman" w:hAnsi="Times New Roman" w:cs="Times New Roman"/>
          <w:sz w:val="18"/>
          <w:szCs w:val="18"/>
        </w:rPr>
      </w:pPr>
      <w:r w:rsidRPr="000905D1">
        <w:rPr>
          <w:rFonts w:ascii="Times New Roman" w:hAnsi="Times New Roman" w:cs="Times New Roman"/>
          <w:color w:val="000000"/>
          <w:sz w:val="18"/>
          <w:szCs w:val="18"/>
        </w:rPr>
        <w:t>5.2. Ключевые показатели вида контроля и их целевые значения, индикативные показатели для муниципального жилищного контроля утверждаются Советом народных депутатов города Почепа.</w:t>
      </w:r>
    </w:p>
    <w:p w:rsidR="00A609D1" w:rsidRPr="000905D1" w:rsidRDefault="00A609D1" w:rsidP="00A609D1">
      <w:pPr>
        <w:pStyle w:val="ConsTitle"/>
        <w:widowControl/>
        <w:spacing w:line="240" w:lineRule="exact"/>
        <w:jc w:val="both"/>
        <w:rPr>
          <w:rFonts w:ascii="Times New Roman" w:hAnsi="Times New Roman" w:cs="Times New Roman"/>
          <w:sz w:val="18"/>
          <w:szCs w:val="18"/>
        </w:rPr>
      </w:pPr>
    </w:p>
    <w:p w:rsidR="003351B9" w:rsidRPr="00044425" w:rsidRDefault="003351B9" w:rsidP="003351B9">
      <w:pPr>
        <w:pStyle w:val="14"/>
        <w:spacing w:after="0" w:line="20" w:lineRule="atLeast"/>
        <w:ind w:firstLine="0"/>
        <w:jc w:val="center"/>
        <w:rPr>
          <w:color w:val="000000"/>
          <w:sz w:val="18"/>
          <w:szCs w:val="18"/>
        </w:rPr>
      </w:pPr>
      <w:r w:rsidRPr="00044425">
        <w:rPr>
          <w:b/>
          <w:color w:val="000000"/>
          <w:sz w:val="18"/>
          <w:szCs w:val="18"/>
        </w:rPr>
        <w:t>РОССИЙСКАЯ ФЕДЕРАЦИЯ</w:t>
      </w:r>
    </w:p>
    <w:p w:rsidR="003351B9" w:rsidRPr="00044425" w:rsidRDefault="003351B9" w:rsidP="003351B9">
      <w:pPr>
        <w:pStyle w:val="14"/>
        <w:spacing w:after="0" w:line="20" w:lineRule="atLeast"/>
        <w:ind w:firstLine="0"/>
        <w:jc w:val="center"/>
        <w:rPr>
          <w:b/>
          <w:sz w:val="18"/>
          <w:szCs w:val="18"/>
        </w:rPr>
      </w:pPr>
      <w:r w:rsidRPr="00044425">
        <w:rPr>
          <w:b/>
          <w:color w:val="000000"/>
          <w:sz w:val="18"/>
          <w:szCs w:val="18"/>
        </w:rPr>
        <w:t>БРЯНСКАЯ ОБЛАСТЬ</w:t>
      </w:r>
    </w:p>
    <w:p w:rsidR="003351B9" w:rsidRPr="00044425" w:rsidRDefault="003351B9" w:rsidP="003351B9">
      <w:pPr>
        <w:pStyle w:val="14"/>
        <w:spacing w:after="220" w:line="20" w:lineRule="atLeast"/>
        <w:ind w:firstLine="720"/>
        <w:jc w:val="center"/>
        <w:rPr>
          <w:b/>
          <w:sz w:val="18"/>
          <w:szCs w:val="18"/>
        </w:rPr>
      </w:pPr>
      <w:r w:rsidRPr="00044425">
        <w:rPr>
          <w:b/>
          <w:color w:val="000000"/>
          <w:sz w:val="18"/>
          <w:szCs w:val="18"/>
        </w:rPr>
        <w:t>СОВЕТ НАРОДНЫХ ДЕПУТАТОВ ГОРОДА ПОЧЕПА</w:t>
      </w:r>
      <w:r>
        <w:rPr>
          <w:b/>
          <w:sz w:val="18"/>
          <w:szCs w:val="18"/>
        </w:rPr>
        <w:t xml:space="preserve">                                                                                                             </w:t>
      </w:r>
      <w:r w:rsidRPr="00044425">
        <w:rPr>
          <w:b/>
          <w:color w:val="000000"/>
          <w:sz w:val="18"/>
          <w:szCs w:val="18"/>
        </w:rPr>
        <w:t>Р Е Ш Е Н И Е</w:t>
      </w:r>
    </w:p>
    <w:p w:rsidR="003351B9" w:rsidRPr="00044425" w:rsidRDefault="003351B9" w:rsidP="003351B9">
      <w:pPr>
        <w:spacing w:line="20" w:lineRule="atLeast"/>
        <w:rPr>
          <w:rFonts w:ascii="Times New Roman" w:hAnsi="Times New Roman" w:cs="Times New Roman"/>
          <w:sz w:val="18"/>
          <w:szCs w:val="18"/>
        </w:rPr>
      </w:pPr>
      <w:r w:rsidRPr="00044425">
        <w:rPr>
          <w:rFonts w:ascii="Times New Roman" w:hAnsi="Times New Roman" w:cs="Times New Roman"/>
          <w:sz w:val="18"/>
          <w:szCs w:val="18"/>
        </w:rPr>
        <w:t>от 26.11.2021 № 84</w:t>
      </w:r>
    </w:p>
    <w:p w:rsidR="003351B9" w:rsidRPr="00044425" w:rsidRDefault="003351B9" w:rsidP="003351B9">
      <w:pPr>
        <w:spacing w:line="20" w:lineRule="atLeast"/>
        <w:rPr>
          <w:rFonts w:ascii="Times New Roman" w:hAnsi="Times New Roman" w:cs="Times New Roman"/>
          <w:sz w:val="18"/>
          <w:szCs w:val="18"/>
        </w:rPr>
      </w:pPr>
      <w:r w:rsidRPr="00044425">
        <w:rPr>
          <w:rFonts w:ascii="Times New Roman" w:hAnsi="Times New Roman" w:cs="Times New Roman"/>
          <w:sz w:val="18"/>
          <w:szCs w:val="18"/>
        </w:rPr>
        <w:t>г. Почеп</w:t>
      </w:r>
    </w:p>
    <w:p w:rsidR="003351B9" w:rsidRPr="003351B9" w:rsidRDefault="003351B9" w:rsidP="003351B9">
      <w:pPr>
        <w:spacing w:line="20" w:lineRule="atLeast"/>
        <w:rPr>
          <w:rFonts w:ascii="Times New Roman" w:hAnsi="Times New Roman" w:cs="Times New Roman"/>
          <w:color w:val="auto"/>
          <w:sz w:val="18"/>
          <w:szCs w:val="18"/>
        </w:rPr>
      </w:pPr>
      <w:r w:rsidRPr="00044425">
        <w:rPr>
          <w:rFonts w:ascii="Times New Roman" w:hAnsi="Times New Roman" w:cs="Times New Roman"/>
          <w:sz w:val="18"/>
          <w:szCs w:val="18"/>
        </w:rPr>
        <w:t xml:space="preserve">Об утверждении Положения </w:t>
      </w:r>
      <w:r w:rsidRPr="00044425">
        <w:rPr>
          <w:rFonts w:ascii="Times New Roman" w:hAnsi="Times New Roman" w:cs="Times New Roman"/>
          <w:bCs/>
          <w:sz w:val="18"/>
          <w:szCs w:val="18"/>
        </w:rPr>
        <w:t>о муниципальном</w:t>
      </w:r>
      <w:r w:rsidRPr="00044425">
        <w:rPr>
          <w:rFonts w:ascii="Times New Roman" w:hAnsi="Times New Roman" w:cs="Times New Roman"/>
          <w:sz w:val="18"/>
          <w:szCs w:val="18"/>
        </w:rPr>
        <w:t xml:space="preserve"> </w:t>
      </w:r>
      <w:r w:rsidRPr="00044425">
        <w:rPr>
          <w:rFonts w:ascii="Times New Roman" w:hAnsi="Times New Roman" w:cs="Times New Roman"/>
          <w:bCs/>
          <w:sz w:val="18"/>
          <w:szCs w:val="18"/>
        </w:rPr>
        <w:t>контроле на автомобильном транспорте,</w:t>
      </w:r>
      <w:r w:rsidRPr="00044425">
        <w:rPr>
          <w:rFonts w:ascii="Times New Roman" w:hAnsi="Times New Roman" w:cs="Times New Roman"/>
          <w:sz w:val="18"/>
          <w:szCs w:val="18"/>
        </w:rPr>
        <w:t xml:space="preserve"> </w:t>
      </w:r>
      <w:r w:rsidRPr="00044425">
        <w:rPr>
          <w:rFonts w:ascii="Times New Roman" w:hAnsi="Times New Roman" w:cs="Times New Roman"/>
          <w:bCs/>
          <w:sz w:val="18"/>
          <w:szCs w:val="18"/>
        </w:rPr>
        <w:t xml:space="preserve">городском </w:t>
      </w:r>
      <w:r w:rsidRPr="00044425">
        <w:rPr>
          <w:rFonts w:ascii="Times New Roman" w:hAnsi="Times New Roman" w:cs="Times New Roman"/>
          <w:sz w:val="18"/>
          <w:szCs w:val="18"/>
        </w:rPr>
        <w:t xml:space="preserve"> </w:t>
      </w:r>
      <w:r w:rsidRPr="00044425">
        <w:rPr>
          <w:rFonts w:ascii="Times New Roman" w:hAnsi="Times New Roman" w:cs="Times New Roman"/>
          <w:bCs/>
          <w:sz w:val="18"/>
          <w:szCs w:val="18"/>
        </w:rPr>
        <w:t xml:space="preserve">наземном электрическом транспорте и в дорожном </w:t>
      </w:r>
      <w:r>
        <w:rPr>
          <w:rFonts w:ascii="Times New Roman" w:hAnsi="Times New Roman" w:cs="Times New Roman"/>
          <w:color w:val="auto"/>
          <w:sz w:val="18"/>
          <w:szCs w:val="18"/>
        </w:rPr>
        <w:t xml:space="preserve"> </w:t>
      </w:r>
      <w:r w:rsidRPr="00044425">
        <w:rPr>
          <w:rFonts w:ascii="Times New Roman" w:hAnsi="Times New Roman" w:cs="Times New Roman"/>
          <w:bCs/>
          <w:sz w:val="18"/>
          <w:szCs w:val="18"/>
        </w:rPr>
        <w:t>хозяйстве в границах населенных</w:t>
      </w:r>
      <w:r w:rsidRPr="00044425">
        <w:rPr>
          <w:rFonts w:ascii="Times New Roman" w:hAnsi="Times New Roman" w:cs="Times New Roman"/>
          <w:sz w:val="18"/>
          <w:szCs w:val="18"/>
        </w:rPr>
        <w:t xml:space="preserve"> </w:t>
      </w:r>
      <w:r w:rsidRPr="00044425">
        <w:rPr>
          <w:rFonts w:ascii="Times New Roman" w:hAnsi="Times New Roman" w:cs="Times New Roman"/>
          <w:bCs/>
          <w:sz w:val="18"/>
          <w:szCs w:val="18"/>
        </w:rPr>
        <w:t xml:space="preserve">пунктов  </w:t>
      </w:r>
      <w:r w:rsidRPr="00044425">
        <w:rPr>
          <w:rFonts w:ascii="Times New Roman" w:hAnsi="Times New Roman" w:cs="Times New Roman"/>
          <w:sz w:val="18"/>
          <w:szCs w:val="18"/>
        </w:rPr>
        <w:t xml:space="preserve">Почепского городского поселения </w:t>
      </w:r>
      <w:r w:rsidRPr="00044425">
        <w:rPr>
          <w:rFonts w:ascii="Times New Roman" w:hAnsi="Times New Roman" w:cs="Times New Roman"/>
          <w:bCs/>
          <w:sz w:val="18"/>
          <w:szCs w:val="18"/>
        </w:rPr>
        <w:t xml:space="preserve">Почепского </w:t>
      </w:r>
      <w:r w:rsidRPr="00044425">
        <w:rPr>
          <w:rFonts w:ascii="Times New Roman" w:hAnsi="Times New Roman" w:cs="Times New Roman"/>
          <w:sz w:val="18"/>
          <w:szCs w:val="18"/>
        </w:rPr>
        <w:t>муниципального района Брянской области</w:t>
      </w:r>
    </w:p>
    <w:p w:rsidR="003351B9" w:rsidRPr="00044425" w:rsidRDefault="003351B9" w:rsidP="003351B9">
      <w:pPr>
        <w:spacing w:line="20" w:lineRule="atLeast"/>
        <w:ind w:firstLine="709"/>
        <w:jc w:val="both"/>
        <w:rPr>
          <w:rFonts w:ascii="Times New Roman" w:hAnsi="Times New Roman" w:cs="Times New Roman"/>
          <w:i/>
          <w:iCs/>
          <w:sz w:val="18"/>
          <w:szCs w:val="18"/>
        </w:rPr>
      </w:pPr>
      <w:r w:rsidRPr="00044425">
        <w:rPr>
          <w:rFonts w:ascii="Times New Roman" w:hAnsi="Times New Roman" w:cs="Times New Roman"/>
          <w:sz w:val="18"/>
          <w:szCs w:val="18"/>
        </w:rPr>
        <w:t xml:space="preserve">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Уставом Почепского городского поселения </w:t>
      </w:r>
      <w:r w:rsidRPr="00044425">
        <w:rPr>
          <w:rFonts w:ascii="Times New Roman" w:hAnsi="Times New Roman" w:cs="Times New Roman"/>
          <w:bCs/>
          <w:sz w:val="18"/>
          <w:szCs w:val="18"/>
        </w:rPr>
        <w:t xml:space="preserve">Почепского муниципального района Брянской области, Совет народных депутатов </w:t>
      </w:r>
      <w:r w:rsidRPr="00044425">
        <w:rPr>
          <w:rFonts w:ascii="Times New Roman" w:hAnsi="Times New Roman" w:cs="Times New Roman"/>
          <w:bCs/>
          <w:sz w:val="18"/>
          <w:szCs w:val="18"/>
        </w:rPr>
        <w:tab/>
        <w:t>города Почепа</w:t>
      </w:r>
      <w:r w:rsidRPr="00044425">
        <w:rPr>
          <w:rFonts w:ascii="Times New Roman" w:hAnsi="Times New Roman" w:cs="Times New Roman"/>
          <w:i/>
          <w:iCs/>
          <w:sz w:val="18"/>
          <w:szCs w:val="18"/>
        </w:rPr>
        <w:t xml:space="preserve"> </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РЕШИЛ </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Почепского городского поселения Почепского муниципального района Брянской области. </w:t>
      </w:r>
    </w:p>
    <w:p w:rsidR="003351B9" w:rsidRPr="00044425" w:rsidRDefault="003351B9" w:rsidP="003351B9">
      <w:pPr>
        <w:shd w:val="clear" w:color="auto" w:fill="FFFFFF"/>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Почепского муниципального района Брянской области. </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3. 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Почепского городского поселения Почепского муниципального района Брянской области </w:t>
      </w:r>
      <w:r w:rsidRPr="00044425">
        <w:rPr>
          <w:rFonts w:ascii="Times New Roman" w:hAnsi="Times New Roman" w:cs="Times New Roman"/>
          <w:i/>
          <w:iCs/>
          <w:sz w:val="18"/>
          <w:szCs w:val="18"/>
        </w:rPr>
        <w:t xml:space="preserve"> </w:t>
      </w:r>
      <w:r w:rsidRPr="00044425">
        <w:rPr>
          <w:rFonts w:ascii="Times New Roman" w:hAnsi="Times New Roman" w:cs="Times New Roman"/>
          <w:sz w:val="18"/>
          <w:szCs w:val="18"/>
        </w:rPr>
        <w:t xml:space="preserve">вступают в силу с 1 марта 2022 года. </w:t>
      </w:r>
    </w:p>
    <w:p w:rsidR="003351B9" w:rsidRPr="00044425" w:rsidRDefault="003351B9" w:rsidP="003351B9">
      <w:pPr>
        <w:shd w:val="clear" w:color="auto" w:fill="FFFFFF"/>
        <w:spacing w:line="20" w:lineRule="atLeast"/>
        <w:ind w:firstLine="567"/>
        <w:jc w:val="both"/>
        <w:rPr>
          <w:rFonts w:ascii="Times New Roman" w:hAnsi="Times New Roman" w:cs="Times New Roman"/>
          <w:sz w:val="18"/>
          <w:szCs w:val="18"/>
        </w:rPr>
      </w:pPr>
      <w:r w:rsidRPr="00044425">
        <w:rPr>
          <w:rFonts w:ascii="Times New Roman" w:hAnsi="Times New Roman" w:cs="Times New Roman"/>
          <w:sz w:val="18"/>
          <w:szCs w:val="18"/>
        </w:rPr>
        <w:t xml:space="preserve">  4.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 </w:t>
      </w:r>
    </w:p>
    <w:p w:rsidR="003351B9" w:rsidRPr="00044425" w:rsidRDefault="003351B9" w:rsidP="003351B9">
      <w:pPr>
        <w:tabs>
          <w:tab w:val="num" w:pos="200"/>
        </w:tabs>
        <w:spacing w:line="20" w:lineRule="atLeast"/>
        <w:ind w:left="4536"/>
        <w:jc w:val="center"/>
        <w:outlineLvl w:val="0"/>
        <w:rPr>
          <w:rFonts w:ascii="Times New Roman" w:hAnsi="Times New Roman" w:cs="Times New Roman"/>
          <w:sz w:val="18"/>
          <w:szCs w:val="18"/>
        </w:rPr>
      </w:pPr>
    </w:p>
    <w:p w:rsidR="003351B9" w:rsidRPr="00044425" w:rsidRDefault="003351B9" w:rsidP="003351B9">
      <w:pPr>
        <w:widowControl w:val="0"/>
        <w:autoSpaceDE w:val="0"/>
        <w:autoSpaceDN w:val="0"/>
        <w:adjustRightInd w:val="0"/>
        <w:spacing w:line="20" w:lineRule="atLeast"/>
        <w:jc w:val="right"/>
        <w:rPr>
          <w:rFonts w:ascii="Times New Roman" w:hAnsi="Times New Roman" w:cs="Times New Roman"/>
          <w:sz w:val="18"/>
          <w:szCs w:val="18"/>
        </w:rPr>
      </w:pPr>
      <w:r w:rsidRPr="00044425">
        <w:rPr>
          <w:rFonts w:ascii="Times New Roman" w:hAnsi="Times New Roman" w:cs="Times New Roman"/>
          <w:sz w:val="18"/>
          <w:szCs w:val="18"/>
        </w:rPr>
        <w:t>Глава г</w:t>
      </w:r>
      <w:r>
        <w:rPr>
          <w:rFonts w:ascii="Times New Roman" w:hAnsi="Times New Roman" w:cs="Times New Roman"/>
          <w:sz w:val="18"/>
          <w:szCs w:val="18"/>
        </w:rPr>
        <w:t xml:space="preserve">орода Почепа      </w:t>
      </w:r>
      <w:r w:rsidRPr="00044425">
        <w:rPr>
          <w:rFonts w:ascii="Times New Roman" w:hAnsi="Times New Roman" w:cs="Times New Roman"/>
          <w:sz w:val="18"/>
          <w:szCs w:val="18"/>
        </w:rPr>
        <w:t xml:space="preserve">      А.Л. Козлов</w:t>
      </w:r>
    </w:p>
    <w:p w:rsidR="003351B9" w:rsidRPr="00044425" w:rsidRDefault="003351B9" w:rsidP="003351B9">
      <w:pPr>
        <w:tabs>
          <w:tab w:val="num" w:pos="200"/>
        </w:tabs>
        <w:spacing w:line="20" w:lineRule="atLeast"/>
        <w:ind w:left="4536"/>
        <w:jc w:val="center"/>
        <w:outlineLvl w:val="0"/>
        <w:rPr>
          <w:rFonts w:ascii="Times New Roman" w:hAnsi="Times New Roman" w:cs="Times New Roman"/>
          <w:sz w:val="18"/>
          <w:szCs w:val="18"/>
        </w:rPr>
      </w:pPr>
      <w:r w:rsidRPr="00044425">
        <w:rPr>
          <w:rFonts w:ascii="Times New Roman" w:hAnsi="Times New Roman" w:cs="Times New Roman"/>
          <w:sz w:val="18"/>
          <w:szCs w:val="18"/>
        </w:rPr>
        <w:t>УТВЕРЖДЕНО</w:t>
      </w:r>
    </w:p>
    <w:p w:rsidR="003351B9" w:rsidRPr="00044425" w:rsidRDefault="003351B9" w:rsidP="003351B9">
      <w:pPr>
        <w:spacing w:line="20" w:lineRule="atLeast"/>
        <w:ind w:left="4536"/>
        <w:jc w:val="center"/>
        <w:rPr>
          <w:rFonts w:ascii="Times New Roman" w:hAnsi="Times New Roman" w:cs="Times New Roman"/>
          <w:sz w:val="18"/>
          <w:szCs w:val="18"/>
        </w:rPr>
      </w:pPr>
      <w:r w:rsidRPr="00044425">
        <w:rPr>
          <w:rFonts w:ascii="Times New Roman" w:hAnsi="Times New Roman" w:cs="Times New Roman"/>
          <w:sz w:val="18"/>
          <w:szCs w:val="18"/>
        </w:rPr>
        <w:t xml:space="preserve">              решением Совет народных депутатов</w:t>
      </w:r>
    </w:p>
    <w:p w:rsidR="003351B9" w:rsidRPr="00044425" w:rsidRDefault="003351B9" w:rsidP="003351B9">
      <w:pPr>
        <w:spacing w:line="20" w:lineRule="atLeast"/>
        <w:ind w:left="4536"/>
        <w:rPr>
          <w:rFonts w:ascii="Times New Roman" w:hAnsi="Times New Roman" w:cs="Times New Roman"/>
          <w:sz w:val="18"/>
          <w:szCs w:val="18"/>
        </w:rPr>
      </w:pPr>
      <w:r w:rsidRPr="00044425">
        <w:rPr>
          <w:rFonts w:ascii="Times New Roman" w:hAnsi="Times New Roman" w:cs="Times New Roman"/>
          <w:sz w:val="18"/>
          <w:szCs w:val="18"/>
        </w:rPr>
        <w:t xml:space="preserve">                   города Почепа от 26.11.2021 № 84</w:t>
      </w:r>
    </w:p>
    <w:p w:rsidR="003351B9" w:rsidRPr="00044425" w:rsidRDefault="003351B9" w:rsidP="003351B9">
      <w:pPr>
        <w:spacing w:line="20" w:lineRule="atLeast"/>
        <w:ind w:firstLine="567"/>
        <w:jc w:val="right"/>
        <w:rPr>
          <w:rFonts w:ascii="Times New Roman" w:hAnsi="Times New Roman" w:cs="Times New Roman"/>
          <w:sz w:val="18"/>
          <w:szCs w:val="18"/>
        </w:rPr>
      </w:pPr>
    </w:p>
    <w:p w:rsidR="003351B9" w:rsidRPr="00044425" w:rsidRDefault="003351B9" w:rsidP="003351B9">
      <w:pPr>
        <w:spacing w:line="20" w:lineRule="atLeast"/>
        <w:ind w:firstLine="567"/>
        <w:jc w:val="right"/>
        <w:rPr>
          <w:rFonts w:ascii="Times New Roman" w:hAnsi="Times New Roman" w:cs="Times New Roman"/>
          <w:sz w:val="18"/>
          <w:szCs w:val="18"/>
        </w:rPr>
      </w:pPr>
    </w:p>
    <w:p w:rsidR="003351B9" w:rsidRPr="003351B9" w:rsidRDefault="003351B9" w:rsidP="003351B9">
      <w:pPr>
        <w:spacing w:line="20" w:lineRule="atLeast"/>
        <w:jc w:val="center"/>
        <w:rPr>
          <w:rFonts w:ascii="Times New Roman" w:hAnsi="Times New Roman" w:cs="Times New Roman"/>
          <w:b/>
          <w:bCs/>
          <w:sz w:val="18"/>
          <w:szCs w:val="18"/>
        </w:rPr>
      </w:pPr>
      <w:r w:rsidRPr="00044425">
        <w:rPr>
          <w:rFonts w:ascii="Times New Roman" w:hAnsi="Times New Roman" w:cs="Times New Roman"/>
          <w:b/>
          <w:bCs/>
          <w:sz w:val="18"/>
          <w:szCs w:val="18"/>
        </w:rPr>
        <w:t xml:space="preserve">Положение о муниципальном контроле </w:t>
      </w:r>
      <w:r w:rsidRPr="00044425">
        <w:rPr>
          <w:rFonts w:ascii="Times New Roman" w:hAnsi="Times New Roman" w:cs="Times New Roman"/>
          <w:b/>
          <w:bCs/>
          <w:sz w:val="18"/>
          <w:szCs w:val="18"/>
        </w:rPr>
        <w:br/>
        <w:t xml:space="preserve">на автомобильном транспорте, городском наземном электрическом транспорте и в дорожном хозяйстве в границах населенных пунктов Почепского городского поселения </w:t>
      </w:r>
      <w:r>
        <w:rPr>
          <w:rFonts w:ascii="Times New Roman" w:hAnsi="Times New Roman" w:cs="Times New Roman"/>
          <w:b/>
          <w:bCs/>
          <w:sz w:val="18"/>
          <w:szCs w:val="18"/>
        </w:rPr>
        <w:t xml:space="preserve"> </w:t>
      </w:r>
      <w:r w:rsidRPr="00044425">
        <w:rPr>
          <w:rFonts w:ascii="Times New Roman" w:hAnsi="Times New Roman" w:cs="Times New Roman"/>
          <w:b/>
          <w:bCs/>
          <w:sz w:val="18"/>
          <w:szCs w:val="18"/>
        </w:rPr>
        <w:t>Почепского</w:t>
      </w:r>
      <w:r>
        <w:rPr>
          <w:rFonts w:ascii="Times New Roman" w:hAnsi="Times New Roman" w:cs="Times New Roman"/>
          <w:b/>
          <w:bCs/>
          <w:sz w:val="18"/>
          <w:szCs w:val="18"/>
        </w:rPr>
        <w:t xml:space="preserve">                                                        </w:t>
      </w:r>
      <w:r w:rsidRPr="00044425">
        <w:rPr>
          <w:rFonts w:ascii="Times New Roman" w:hAnsi="Times New Roman" w:cs="Times New Roman"/>
          <w:b/>
          <w:bCs/>
          <w:sz w:val="18"/>
          <w:szCs w:val="18"/>
        </w:rPr>
        <w:t xml:space="preserve"> муниципального района Брянской области»</w:t>
      </w: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r w:rsidRPr="00044425">
        <w:rPr>
          <w:rFonts w:ascii="Times New Roman" w:hAnsi="Times New Roman" w:cs="Times New Roman"/>
          <w:b/>
          <w:bCs/>
          <w:color w:val="000000"/>
          <w:sz w:val="18"/>
          <w:szCs w:val="18"/>
        </w:rPr>
        <w:t>1. Общие положения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1.1. Настоящее Положение устанавливает порядок осуществления </w:t>
      </w:r>
      <w:bookmarkStart w:id="31" w:name="_Hlk79156810"/>
      <w:bookmarkStart w:id="32" w:name="_Hlk79673330"/>
      <w:r w:rsidRPr="00044425">
        <w:rPr>
          <w:rFonts w:ascii="Times New Roman" w:hAnsi="Times New Roman" w:cs="Times New Roman"/>
          <w:color w:val="000000"/>
          <w:sz w:val="18"/>
          <w:szCs w:val="1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044425">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bookmarkEnd w:id="31"/>
      <w:r w:rsidRPr="00044425">
        <w:rPr>
          <w:rFonts w:ascii="Times New Roman" w:hAnsi="Times New Roman" w:cs="Times New Roman"/>
          <w:color w:val="000000"/>
          <w:sz w:val="18"/>
          <w:szCs w:val="18"/>
        </w:rPr>
        <w:t xml:space="preserve"> (далее – муниципальный контроль на автомобильном транспорте)</w:t>
      </w:r>
      <w:bookmarkEnd w:id="32"/>
      <w:r w:rsidRPr="00044425">
        <w:rPr>
          <w:rFonts w:ascii="Times New Roman" w:hAnsi="Times New Roman" w:cs="Times New Roman"/>
          <w:color w:val="000000"/>
          <w:sz w:val="18"/>
          <w:szCs w:val="18"/>
        </w:rPr>
        <w:t>.</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1) в области автомобильных дорог и дорожной деятельности, установленных в отношении автомобильных дорог местного значения </w:t>
      </w:r>
      <w:r w:rsidRPr="00044425">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044425">
        <w:rPr>
          <w:rFonts w:ascii="Times New Roman" w:hAnsi="Times New Roman" w:cs="Times New Roman"/>
          <w:color w:val="000000"/>
          <w:sz w:val="18"/>
          <w:szCs w:val="18"/>
        </w:rPr>
        <w:t xml:space="preserve"> (далее – автомобильные дороги местного значения или автомобильные дороги общего пользования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351B9" w:rsidRPr="00044425" w:rsidRDefault="003351B9" w:rsidP="003351B9">
      <w:pPr>
        <w:spacing w:line="20" w:lineRule="atLeast"/>
        <w:ind w:firstLine="709"/>
        <w:contextualSpacing/>
        <w:jc w:val="both"/>
        <w:rPr>
          <w:rFonts w:ascii="Times New Roman" w:hAnsi="Times New Roman" w:cs="Times New Roman"/>
          <w:sz w:val="18"/>
          <w:szCs w:val="18"/>
        </w:rPr>
      </w:pPr>
      <w:r w:rsidRPr="00044425">
        <w:rPr>
          <w:rFonts w:ascii="Times New Roman" w:hAnsi="Times New Roman" w:cs="Times New Roman"/>
          <w:sz w:val="18"/>
          <w:szCs w:val="18"/>
        </w:rPr>
        <w:t xml:space="preserve">1.3. Муниципальный контроль на автомобильном транспорте осуществляется администрацией </w:t>
      </w:r>
      <w:r w:rsidRPr="00044425">
        <w:rPr>
          <w:rFonts w:ascii="Times New Roman" w:hAnsi="Times New Roman" w:cs="Times New Roman"/>
          <w:bCs/>
          <w:sz w:val="18"/>
          <w:szCs w:val="18"/>
        </w:rPr>
        <w:t>Почепского района</w:t>
      </w:r>
      <w:r w:rsidRPr="00044425">
        <w:rPr>
          <w:rFonts w:ascii="Times New Roman" w:hAnsi="Times New Roman" w:cs="Times New Roman"/>
          <w:sz w:val="18"/>
          <w:szCs w:val="18"/>
        </w:rPr>
        <w:t xml:space="preserve"> </w:t>
      </w:r>
      <w:r w:rsidRPr="00044425">
        <w:rPr>
          <w:rFonts w:ascii="Times New Roman" w:hAnsi="Times New Roman" w:cs="Times New Roman"/>
          <w:i/>
          <w:iCs/>
          <w:sz w:val="18"/>
          <w:szCs w:val="18"/>
        </w:rPr>
        <w:t xml:space="preserve"> </w:t>
      </w:r>
      <w:r w:rsidRPr="00044425">
        <w:rPr>
          <w:rFonts w:ascii="Times New Roman" w:hAnsi="Times New Roman" w:cs="Times New Roman"/>
          <w:sz w:val="18"/>
          <w:szCs w:val="18"/>
        </w:rPr>
        <w:t>(далее – администрация).</w:t>
      </w:r>
    </w:p>
    <w:p w:rsidR="003351B9" w:rsidRPr="00044425" w:rsidRDefault="003351B9" w:rsidP="003351B9">
      <w:pPr>
        <w:spacing w:line="20" w:lineRule="atLeast"/>
        <w:ind w:firstLine="709"/>
        <w:contextualSpacing/>
        <w:jc w:val="both"/>
        <w:rPr>
          <w:rFonts w:ascii="Times New Roman" w:hAnsi="Times New Roman" w:cs="Times New Roman"/>
          <w:sz w:val="18"/>
          <w:szCs w:val="18"/>
        </w:rPr>
      </w:pPr>
      <w:r w:rsidRPr="00044425">
        <w:rPr>
          <w:rFonts w:ascii="Times New Roman" w:hAnsi="Times New Roman" w:cs="Times New Roman"/>
          <w:sz w:val="18"/>
          <w:szCs w:val="18"/>
        </w:rPr>
        <w:t>1.4. Должностными лицами администрации, уполномоченными осуществлять муниципальный контроль на автомобильном транспорте, является специалист отдела строительства и ЖКХ (далее также – должностные лица, уполномоченные осуществлять муниципальный контроль на автомобильном транспорте)</w:t>
      </w:r>
      <w:r w:rsidRPr="00044425">
        <w:rPr>
          <w:rFonts w:ascii="Times New Roman" w:hAnsi="Times New Roman" w:cs="Times New Roman"/>
          <w:i/>
          <w:iCs/>
          <w:sz w:val="18"/>
          <w:szCs w:val="18"/>
        </w:rPr>
        <w:t>.</w:t>
      </w:r>
      <w:r w:rsidRPr="00044425">
        <w:rPr>
          <w:rFonts w:ascii="Times New Roman" w:hAnsi="Times New Roman" w:cs="Times New Roman"/>
          <w:sz w:val="18"/>
          <w:szCs w:val="1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3351B9" w:rsidRPr="00044425" w:rsidRDefault="003351B9" w:rsidP="003351B9">
      <w:pPr>
        <w:spacing w:line="20" w:lineRule="atLeast"/>
        <w:ind w:firstLine="709"/>
        <w:contextualSpacing/>
        <w:jc w:val="both"/>
        <w:rPr>
          <w:rFonts w:ascii="Times New Roman" w:hAnsi="Times New Roman" w:cs="Times New Roman"/>
          <w:sz w:val="18"/>
          <w:szCs w:val="18"/>
        </w:rPr>
      </w:pPr>
      <w:r w:rsidRPr="00044425">
        <w:rPr>
          <w:rFonts w:ascii="Times New Roman" w:hAnsi="Times New Roman" w:cs="Times New Roman"/>
          <w:sz w:val="18"/>
          <w:szCs w:val="1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1.5. К отношениям, связанным с осуществлением </w:t>
      </w:r>
      <w:bookmarkStart w:id="33" w:name="_Hlk77673892"/>
      <w:r w:rsidRPr="00044425">
        <w:rPr>
          <w:rFonts w:ascii="Times New Roman" w:hAnsi="Times New Roman" w:cs="Times New Roman"/>
          <w:color w:val="000000"/>
          <w:sz w:val="18"/>
          <w:szCs w:val="18"/>
        </w:rPr>
        <w:t>муниципального контроля на автомобильном транспорте</w:t>
      </w:r>
      <w:bookmarkEnd w:id="33"/>
      <w:r w:rsidRPr="00044425">
        <w:rPr>
          <w:rFonts w:ascii="Times New Roman" w:hAnsi="Times New Roman" w:cs="Times New Roman"/>
          <w:color w:val="000000"/>
          <w:sz w:val="18"/>
          <w:szCs w:val="18"/>
        </w:rPr>
        <w:t xml:space="preserve">, организацией и проведением профилактических мероприятий, контрольных мероприятий, применяются положения Федерального </w:t>
      </w:r>
      <w:r w:rsidRPr="00044425">
        <w:rPr>
          <w:rStyle w:val="a3"/>
          <w:rFonts w:ascii="Times New Roman" w:hAnsi="Times New Roman"/>
          <w:color w:val="000000"/>
          <w:sz w:val="18"/>
          <w:szCs w:val="18"/>
        </w:rPr>
        <w:t>закона</w:t>
      </w:r>
      <w:r w:rsidRPr="00044425">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044425">
        <w:rPr>
          <w:rStyle w:val="a3"/>
          <w:rFonts w:ascii="Times New Roman" w:hAnsi="Times New Roman"/>
          <w:color w:val="000000"/>
          <w:sz w:val="18"/>
          <w:szCs w:val="18"/>
        </w:rPr>
        <w:t>закона</w:t>
      </w:r>
      <w:r w:rsidRPr="00044425">
        <w:rPr>
          <w:rFonts w:ascii="Times New Roman" w:hAnsi="Times New Roman" w:cs="Times New Roman"/>
          <w:color w:val="000000"/>
          <w:sz w:val="18"/>
          <w:szCs w:val="18"/>
        </w:rPr>
        <w:t xml:space="preserve"> от 06.10.2003 № 131-ФЗ «Об общих принципах организации местного самоуправления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1.6. Объектами муниципального контроля на автомобильном транспорте являются: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деятельность по использованию полос отвода и (или) придорожных полос автомобильных дорог общего пользования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bookmarkStart w:id="34" w:name="_Hlk77675416"/>
      <w:r w:rsidRPr="00044425">
        <w:rPr>
          <w:rFonts w:ascii="Times New Roman" w:hAnsi="Times New Roman" w:cs="Times New Roman"/>
          <w:color w:val="000000"/>
          <w:sz w:val="18"/>
          <w:szCs w:val="18"/>
        </w:rPr>
        <w:t xml:space="preserve">внесение платы за </w:t>
      </w:r>
      <w:bookmarkEnd w:id="34"/>
      <w:r w:rsidRPr="00044425">
        <w:rPr>
          <w:rFonts w:ascii="Times New Roman" w:hAnsi="Times New Roman" w:cs="Times New Roman"/>
          <w:color w:val="000000"/>
          <w:sz w:val="18"/>
          <w:szCs w:val="1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внесение платы за</w:t>
      </w:r>
      <w:r w:rsidRPr="00044425">
        <w:rPr>
          <w:rFonts w:ascii="Times New Roman" w:hAnsi="Times New Roman" w:cs="Times New Roman"/>
          <w:sz w:val="18"/>
          <w:szCs w:val="18"/>
        </w:rPr>
        <w:t xml:space="preserve"> </w:t>
      </w:r>
      <w:r w:rsidRPr="00044425">
        <w:rPr>
          <w:rFonts w:ascii="Times New Roman" w:hAnsi="Times New Roman" w:cs="Times New Roman"/>
          <w:color w:val="000000"/>
          <w:sz w:val="18"/>
          <w:szCs w:val="18"/>
        </w:rPr>
        <w:t>присоединение объектов дорожного сервиса к автомобильным дорогам общего пользования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придорожные полосы и полосы отвода автомобильных дорог общего пользования местного значения;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автомобильная дорога общего пользования местного значения и искусственные дорожные сооружения на ней;</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примыкания к автомобильным дорогам местного значения, в том числе примыкания объектов дорожного сервиса.</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1.8. Система оценки и управления рисками при осуществлении муниципального контроля на автомобильном транспорте не применяется.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r w:rsidRPr="00044425">
        <w:rPr>
          <w:rFonts w:ascii="Times New Roman" w:hAnsi="Times New Roman" w:cs="Times New Roman"/>
          <w:b/>
          <w:bCs/>
          <w:color w:val="000000"/>
          <w:sz w:val="18"/>
          <w:szCs w:val="18"/>
        </w:rPr>
        <w:t>2. Профилактика рисков причинения вреда (ущерба) охраняемым законом ценностям</w:t>
      </w: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администрации Почепского района для принятия решения о проведении контрольных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информирование;</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2) обобщение правоприменительной практики;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 объявление предостережений;</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4) консультирование;</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044425">
        <w:rPr>
          <w:rStyle w:val="aff"/>
          <w:rFonts w:ascii="Times New Roman" w:hAnsi="Times New Roman" w:cs="Times New Roman"/>
          <w:color w:val="000000"/>
          <w:sz w:val="18"/>
          <w:szCs w:val="18"/>
        </w:rPr>
        <w:footnoteReference w:id="2"/>
      </w:r>
      <w:r w:rsidRPr="00044425">
        <w:rPr>
          <w:rFonts w:ascii="Times New Roman" w:hAnsi="Times New Roman" w:cs="Times New Roman"/>
          <w:color w:val="000000"/>
          <w:sz w:val="18"/>
          <w:szCs w:val="1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044425">
        <w:rPr>
          <w:rFonts w:ascii="Times New Roman" w:hAnsi="Times New Roman" w:cs="Times New Roman"/>
          <w:color w:val="000000"/>
          <w:sz w:val="18"/>
          <w:szCs w:val="18"/>
          <w:shd w:val="clear" w:color="auto" w:fill="FFFFFF"/>
        </w:rPr>
        <w:t xml:space="preserve">доступ к специальному разделу должен осуществляться с главной (основной) страницы </w:t>
      </w:r>
      <w:r w:rsidRPr="00044425">
        <w:rPr>
          <w:rFonts w:ascii="Times New Roman" w:hAnsi="Times New Roman" w:cs="Times New Roman"/>
          <w:color w:val="000000"/>
          <w:sz w:val="18"/>
          <w:szCs w:val="18"/>
        </w:rPr>
        <w:t>официального сайта администрации</w:t>
      </w:r>
      <w:r w:rsidRPr="00044425">
        <w:rPr>
          <w:rFonts w:ascii="Times New Roman" w:hAnsi="Times New Roman" w:cs="Times New Roman"/>
          <w:color w:val="000000"/>
          <w:sz w:val="18"/>
          <w:szCs w:val="18"/>
          <w:shd w:val="clear" w:color="auto" w:fill="FFFFFF"/>
        </w:rPr>
        <w:t>)</w:t>
      </w:r>
      <w:r w:rsidRPr="00044425">
        <w:rPr>
          <w:rFonts w:ascii="Times New Roman" w:hAnsi="Times New Roman" w:cs="Times New Roman"/>
          <w:color w:val="000000"/>
          <w:sz w:val="18"/>
          <w:szCs w:val="18"/>
        </w:rPr>
        <w:t>, в средствах массовой информации,</w:t>
      </w:r>
      <w:r w:rsidRPr="00044425">
        <w:rPr>
          <w:rFonts w:ascii="Times New Roman" w:hAnsi="Times New Roman" w:cs="Times New Roman"/>
          <w:color w:val="000000"/>
          <w:sz w:val="18"/>
          <w:szCs w:val="1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1" w:history="1">
        <w:r w:rsidRPr="00044425">
          <w:rPr>
            <w:rStyle w:val="a3"/>
            <w:rFonts w:ascii="Times New Roman" w:hAnsi="Times New Roman"/>
            <w:color w:val="000000"/>
            <w:sz w:val="18"/>
            <w:szCs w:val="18"/>
          </w:rPr>
          <w:t>частью 3 статьи 46</w:t>
        </w:r>
      </w:hyperlink>
      <w:r w:rsidRPr="00044425">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Администрация также вправе информировать население </w:t>
      </w:r>
      <w:r w:rsidRPr="00044425">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044425">
        <w:rPr>
          <w:rFonts w:ascii="Times New Roman" w:hAnsi="Times New Roman" w:cs="Times New Roman"/>
          <w:color w:val="000000"/>
          <w:sz w:val="18"/>
          <w:szCs w:val="18"/>
        </w:rPr>
        <w:t xml:space="preserve">  </w:t>
      </w:r>
      <w:r w:rsidRPr="00044425">
        <w:rPr>
          <w:rFonts w:ascii="Times New Roman" w:hAnsi="Times New Roman" w:cs="Times New Roman"/>
          <w:i/>
          <w:iCs/>
          <w:color w:val="000000"/>
          <w:sz w:val="18"/>
          <w:szCs w:val="18"/>
        </w:rPr>
        <w:t xml:space="preserve"> </w:t>
      </w:r>
      <w:r w:rsidRPr="00044425">
        <w:rPr>
          <w:rFonts w:ascii="Times New Roman" w:hAnsi="Times New Roman" w:cs="Times New Roman"/>
          <w:color w:val="000000"/>
          <w:sz w:val="18"/>
          <w:szCs w:val="18"/>
        </w:rPr>
        <w:t>на собраниях и конференциях граждан об обязательных требованиях, предъявляемых к объектам контроля.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044425">
        <w:rPr>
          <w:rFonts w:ascii="Times New Roman" w:hAnsi="Times New Roman" w:cs="Times New Roman"/>
          <w:i/>
          <w:iCs/>
          <w:color w:val="000000"/>
          <w:sz w:val="18"/>
          <w:szCs w:val="18"/>
        </w:rPr>
        <w:t xml:space="preserve"> </w:t>
      </w:r>
      <w:r w:rsidRPr="00044425">
        <w:rPr>
          <w:rFonts w:ascii="Times New Roman" w:hAnsi="Times New Roman" w:cs="Times New Roman"/>
          <w:color w:val="000000"/>
          <w:sz w:val="18"/>
          <w:szCs w:val="18"/>
        </w:rPr>
        <w:t>Указанный доклад размещается в срок до 1 июля года, следующего за отчетным годом, на официальном сайте администрации</w:t>
      </w:r>
      <w:r w:rsidRPr="00044425">
        <w:rPr>
          <w:rFonts w:ascii="Times New Roman" w:hAnsi="Times New Roman" w:cs="Times New Roman"/>
          <w:sz w:val="18"/>
          <w:szCs w:val="18"/>
        </w:rPr>
        <w:t xml:space="preserve"> </w:t>
      </w:r>
      <w:r w:rsidRPr="00044425">
        <w:rPr>
          <w:rFonts w:ascii="Times New Roman" w:hAnsi="Times New Roman" w:cs="Times New Roman"/>
          <w:color w:val="000000"/>
          <w:sz w:val="18"/>
          <w:szCs w:val="18"/>
        </w:rPr>
        <w:t>в специальном разделе, посвященном контрольной деятельности.</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2.8. Предостережение о недопустимости нарушения обязательных требований и предложение</w:t>
      </w:r>
      <w:r w:rsidRPr="00044425">
        <w:rPr>
          <w:rFonts w:ascii="Times New Roman" w:hAnsi="Times New Roman" w:cs="Times New Roman"/>
          <w:sz w:val="18"/>
          <w:szCs w:val="18"/>
          <w:shd w:val="clear" w:color="auto" w:fill="FFFFFF"/>
        </w:rPr>
        <w:t xml:space="preserve"> принять меры по обеспечению соблюдения обязательных требований</w:t>
      </w:r>
      <w:r w:rsidRPr="00044425">
        <w:rPr>
          <w:rFonts w:ascii="Times New Roman" w:hAnsi="Times New Roman" w:cs="Times New Roman"/>
          <w:sz w:val="18"/>
          <w:szCs w:val="1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44425">
        <w:rPr>
          <w:rFonts w:ascii="Times New Roman" w:hAnsi="Times New Roman" w:cs="Times New Roman"/>
          <w:sz w:val="18"/>
          <w:szCs w:val="18"/>
          <w:shd w:val="clear" w:color="auto" w:fill="FFFFFF"/>
        </w:rPr>
        <w:t>или признаках нарушений обязательных требований </w:t>
      </w:r>
      <w:r w:rsidRPr="00044425">
        <w:rPr>
          <w:rFonts w:ascii="Times New Roman" w:hAnsi="Times New Roman" w:cs="Times New Roman"/>
          <w:sz w:val="18"/>
          <w:szCs w:val="1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Почепского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Предостережение о недопустимости нарушения обязательных требований оформляется в соответствии с формой, утвержденной </w:t>
      </w:r>
      <w:r w:rsidRPr="00044425">
        <w:rPr>
          <w:rFonts w:ascii="Times New Roman" w:hAnsi="Times New Roman" w:cs="Times New Roman"/>
          <w:sz w:val="18"/>
          <w:szCs w:val="18"/>
          <w:shd w:val="clear" w:color="auto" w:fill="FFFFFF"/>
        </w:rPr>
        <w:t>приказом Министерства экономического развития Российской Федерации от 31.03.2021 № 151</w:t>
      </w:r>
      <w:r w:rsidRPr="00044425">
        <w:rPr>
          <w:rFonts w:ascii="Times New Roman" w:hAnsi="Times New Roman" w:cs="Times New Roman"/>
          <w:sz w:val="18"/>
          <w:szCs w:val="18"/>
        </w:rPr>
        <w:br/>
      </w:r>
      <w:r w:rsidRPr="00044425">
        <w:rPr>
          <w:rFonts w:ascii="Times New Roman" w:hAnsi="Times New Roman" w:cs="Times New Roman"/>
          <w:sz w:val="18"/>
          <w:szCs w:val="18"/>
          <w:shd w:val="clear" w:color="auto" w:fill="FFFFFF"/>
        </w:rPr>
        <w:t>«О типовых формах документов, используемых контрольным (надзорным) органом»</w:t>
      </w:r>
      <w:r w:rsidRPr="00044425">
        <w:rPr>
          <w:rFonts w:ascii="Times New Roman" w:hAnsi="Times New Roman" w:cs="Times New Roman"/>
          <w:sz w:val="18"/>
          <w:szCs w:val="18"/>
        </w:rPr>
        <w:t xml:space="preserve">. </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Личный прием граждан проводится главой (заместителем главы) администрации Почепского района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044425">
        <w:rPr>
          <w:rFonts w:ascii="Times New Roman" w:hAnsi="Times New Roman" w:cs="Times New Roman"/>
          <w:sz w:val="18"/>
          <w:szCs w:val="18"/>
        </w:rPr>
        <w:t xml:space="preserve"> </w:t>
      </w:r>
      <w:r w:rsidRPr="00044425">
        <w:rPr>
          <w:rFonts w:ascii="Times New Roman" w:hAnsi="Times New Roman" w:cs="Times New Roman"/>
          <w:color w:val="000000"/>
          <w:sz w:val="18"/>
          <w:szCs w:val="18"/>
        </w:rPr>
        <w:t>в специальном разделе, посвященном контрольной деятельности.</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Консультирование осуществляется в устной или письменной форме по следующим вопросам:</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организация и осуществление муниципального контроля на автомобильном транспорте;</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 порядок осуществления контрольных мероприятий, установленных настоящим Положением;</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Консультирование контролируемых лиц в устной форме может осуществляться также на собраниях и конференциях граждан. </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контролируемым лицом представлен письменный запрос о представлении письменного ответа по вопросам консультирования;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 за время консультирования предоставить в устной форме ответ на поставленные вопросы невозможно;</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 ответ на поставленные вопросы требует дополнительного запроса сведений.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Почепского района или должностным лицом, уполномоченным осуществлять муниципальный контроль на автомобильном транспорте.</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r w:rsidRPr="00044425">
        <w:rPr>
          <w:rFonts w:ascii="Times New Roman" w:hAnsi="Times New Roman" w:cs="Times New Roman"/>
          <w:b/>
          <w:bCs/>
          <w:color w:val="000000"/>
          <w:sz w:val="18"/>
          <w:szCs w:val="18"/>
        </w:rPr>
        <w:t>3. Осуществление контрольных мероприятий и контрольных действий</w:t>
      </w: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 документарная проверка (посредством получения письменных объяснений, истребования документов, экспертизы);</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044425">
        <w:rPr>
          <w:rFonts w:ascii="Times New Roman" w:hAnsi="Times New Roman" w:cs="Times New Roman"/>
          <w:sz w:val="18"/>
          <w:szCs w:val="1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44425">
        <w:rPr>
          <w:rFonts w:ascii="Times New Roman" w:hAnsi="Times New Roman" w:cs="Times New Roman"/>
          <w:sz w:val="18"/>
          <w:szCs w:val="18"/>
        </w:rPr>
        <w:t>);</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6) выездное обследование (посредством осмотра, инструментального обследования (с применением видеозаписи), испытания, экспертизы).</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3.3. Контрольные мероприятия, указанные в подпунктах 1 – 4 пункта 3.1 настоящего Положения, проводятся в форме внеплановых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Внеплановые контрольные мероприятия могут проводиться только после согласования с органами прокуратуры.</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3.4. Основанием для проведения контрольных мероприятий, проводимых с взаимодействием с контролируемыми лицами, является: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3351B9" w:rsidRPr="00044425" w:rsidRDefault="003351B9" w:rsidP="003351B9">
      <w:pPr>
        <w:pStyle w:val="ConsPlusNormal"/>
        <w:spacing w:line="20" w:lineRule="atLeast"/>
        <w:ind w:firstLine="709"/>
        <w:jc w:val="both"/>
        <w:rPr>
          <w:rFonts w:ascii="Times New Roman" w:hAnsi="Times New Roman" w:cs="Times New Roman"/>
          <w:i/>
          <w:iCs/>
          <w:color w:val="000000"/>
          <w:sz w:val="18"/>
          <w:szCs w:val="18"/>
        </w:rPr>
      </w:pPr>
      <w:r w:rsidRPr="00044425">
        <w:rPr>
          <w:rFonts w:ascii="Times New Roman" w:hAnsi="Times New Roman" w:cs="Times New Roman"/>
          <w:color w:val="000000"/>
          <w:sz w:val="18"/>
          <w:szCs w:val="18"/>
        </w:rPr>
        <w:t>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w:t>
      </w:r>
      <w:r w:rsidRPr="00044425">
        <w:rPr>
          <w:rFonts w:ascii="Times New Roman" w:hAnsi="Times New Roman" w:cs="Times New Roman"/>
          <w:bCs/>
          <w:color w:val="000000"/>
          <w:sz w:val="18"/>
          <w:szCs w:val="18"/>
        </w:rPr>
        <w:t xml:space="preserve"> </w:t>
      </w:r>
      <w:r w:rsidRPr="00044425">
        <w:rPr>
          <w:rFonts w:ascii="Times New Roman" w:hAnsi="Times New Roman" w:cs="Times New Roman"/>
          <w:color w:val="000000"/>
          <w:sz w:val="18"/>
          <w:szCs w:val="18"/>
        </w:rPr>
        <w:t>администрации Почепского района</w:t>
      </w:r>
      <w:r w:rsidRPr="00044425">
        <w:rPr>
          <w:rFonts w:ascii="Times New Roman" w:hAnsi="Times New Roman" w:cs="Times New Roman"/>
          <w:i/>
          <w:iCs/>
          <w:color w:val="000000"/>
          <w:sz w:val="18"/>
          <w:szCs w:val="18"/>
        </w:rPr>
        <w:t xml:space="preserve">, </w:t>
      </w:r>
      <w:r w:rsidRPr="00044425">
        <w:rPr>
          <w:rFonts w:ascii="Times New Roman" w:hAnsi="Times New Roman" w:cs="Times New Roman"/>
          <w:color w:val="000000"/>
          <w:sz w:val="18"/>
          <w:szCs w:val="18"/>
          <w:shd w:val="clear" w:color="auto" w:fill="FFFFFF"/>
        </w:rPr>
        <w:t>задания, содержащегося в планах работы администрации, в том числе в случаях, установленных</w:t>
      </w:r>
      <w:r w:rsidRPr="00044425">
        <w:rPr>
          <w:rFonts w:ascii="Times New Roman" w:hAnsi="Times New Roman" w:cs="Times New Roman"/>
          <w:color w:val="000000"/>
          <w:sz w:val="18"/>
          <w:szCs w:val="18"/>
        </w:rPr>
        <w:t xml:space="preserve"> Федеральным </w:t>
      </w:r>
      <w:hyperlink r:id="rId82" w:history="1">
        <w:r w:rsidRPr="00044425">
          <w:rPr>
            <w:rStyle w:val="a3"/>
            <w:rFonts w:ascii="Times New Roman" w:hAnsi="Times New Roman"/>
            <w:color w:val="000000"/>
            <w:sz w:val="18"/>
            <w:szCs w:val="18"/>
          </w:rPr>
          <w:t>законом</w:t>
        </w:r>
      </w:hyperlink>
      <w:r w:rsidRPr="00044425">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83" w:history="1">
        <w:r w:rsidRPr="00044425">
          <w:rPr>
            <w:rStyle w:val="a3"/>
            <w:rFonts w:ascii="Times New Roman" w:hAnsi="Times New Roman"/>
            <w:color w:val="000000"/>
            <w:sz w:val="18"/>
            <w:szCs w:val="18"/>
          </w:rPr>
          <w:t>законом</w:t>
        </w:r>
      </w:hyperlink>
      <w:r w:rsidRPr="00044425">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44425">
        <w:rPr>
          <w:rFonts w:ascii="Times New Roman" w:hAnsi="Times New Roman" w:cs="Times New Roman"/>
          <w:sz w:val="18"/>
          <w:szCs w:val="18"/>
          <w:shd w:val="clear" w:color="auto" w:fill="FFFFFF"/>
        </w:rPr>
        <w:t>распоряжением Правительства Российской Федерации от 19.04.2016 № 724-р перечнем</w:t>
      </w:r>
      <w:r w:rsidRPr="00044425">
        <w:rPr>
          <w:rFonts w:ascii="Times New Roman" w:hAnsi="Times New Roman" w:cs="Times New Roman"/>
          <w:sz w:val="18"/>
          <w:szCs w:val="18"/>
        </w:rPr>
        <w:t xml:space="preserve"> </w:t>
      </w:r>
      <w:r w:rsidRPr="00044425">
        <w:rPr>
          <w:rFonts w:ascii="Times New Roman" w:hAnsi="Times New Roman" w:cs="Times New Roman"/>
          <w:sz w:val="18"/>
          <w:szCs w:val="1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44425">
        <w:rPr>
          <w:rFonts w:ascii="Times New Roman" w:hAnsi="Times New Roman" w:cs="Times New Roman"/>
          <w:sz w:val="18"/>
          <w:szCs w:val="18"/>
        </w:rPr>
        <w:t xml:space="preserve"> </w:t>
      </w:r>
      <w:hyperlink r:id="rId84" w:history="1">
        <w:r w:rsidRPr="00044425">
          <w:rPr>
            <w:rStyle w:val="a3"/>
            <w:rFonts w:ascii="Times New Roman" w:hAnsi="Times New Roman"/>
            <w:sz w:val="18"/>
            <w:szCs w:val="18"/>
          </w:rPr>
          <w:t>Правилами</w:t>
        </w:r>
      </w:hyperlink>
      <w:r w:rsidRPr="00044425">
        <w:rPr>
          <w:rFonts w:ascii="Times New Roman" w:hAnsi="Times New Roman" w:cs="Times New Roman"/>
          <w:sz w:val="18"/>
          <w:szCs w:val="1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shd w:val="clear" w:color="auto" w:fill="FFFFFF"/>
        </w:rPr>
      </w:pPr>
      <w:r w:rsidRPr="00044425">
        <w:rPr>
          <w:rFonts w:ascii="Times New Roman" w:hAnsi="Times New Roman" w:cs="Times New Roman"/>
          <w:color w:val="000000"/>
          <w:sz w:val="18"/>
          <w:szCs w:val="18"/>
        </w:rPr>
        <w:t xml:space="preserve">3.10. </w:t>
      </w:r>
      <w:r w:rsidRPr="00044425">
        <w:rPr>
          <w:rFonts w:ascii="Times New Roman" w:hAnsi="Times New Roman" w:cs="Times New Roman"/>
          <w:color w:val="000000"/>
          <w:sz w:val="18"/>
          <w:szCs w:val="1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351B9" w:rsidRPr="00044425" w:rsidRDefault="003351B9" w:rsidP="003351B9">
      <w:pPr>
        <w:spacing w:line="20" w:lineRule="atLeast"/>
        <w:ind w:firstLine="709"/>
        <w:jc w:val="both"/>
        <w:rPr>
          <w:rFonts w:ascii="Times New Roman" w:hAnsi="Times New Roman" w:cs="Times New Roman"/>
          <w:sz w:val="18"/>
          <w:szCs w:val="18"/>
          <w:shd w:val="clear" w:color="auto" w:fill="FFFFFF"/>
        </w:rPr>
      </w:pPr>
      <w:r w:rsidRPr="00044425">
        <w:rPr>
          <w:rFonts w:ascii="Times New Roman" w:hAnsi="Times New Roman" w:cs="Times New Roman"/>
          <w:sz w:val="18"/>
          <w:szCs w:val="18"/>
        </w:rPr>
        <w:t xml:space="preserve">1) </w:t>
      </w:r>
      <w:r w:rsidRPr="00044425">
        <w:rPr>
          <w:rFonts w:ascii="Times New Roman" w:hAnsi="Times New Roman" w:cs="Times New Roman"/>
          <w:sz w:val="18"/>
          <w:szCs w:val="18"/>
          <w:shd w:val="clear" w:color="auto" w:fill="FFFFFF"/>
        </w:rPr>
        <w:t xml:space="preserve">отсутствие контролируемого лица либо его представителя не препятствует оценке </w:t>
      </w:r>
      <w:r w:rsidRPr="00044425">
        <w:rPr>
          <w:rFonts w:ascii="Times New Roman" w:hAnsi="Times New Roman" w:cs="Times New Roman"/>
          <w:sz w:val="18"/>
          <w:szCs w:val="18"/>
        </w:rPr>
        <w:t xml:space="preserve">должностным лицом, уполномоченным осуществлять муниципальный контроль на автомобильном транспорте, </w:t>
      </w:r>
      <w:r w:rsidRPr="00044425">
        <w:rPr>
          <w:rFonts w:ascii="Times New Roman" w:hAnsi="Times New Roman" w:cs="Times New Roman"/>
          <w:sz w:val="18"/>
          <w:szCs w:val="1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shd w:val="clear" w:color="auto" w:fill="FFFFFF"/>
        </w:rPr>
        <w:t xml:space="preserve">2) отсутствие признаков </w:t>
      </w:r>
      <w:r w:rsidRPr="00044425">
        <w:rPr>
          <w:rFonts w:ascii="Times New Roman" w:hAnsi="Times New Roman" w:cs="Times New Roman"/>
          <w:sz w:val="18"/>
          <w:szCs w:val="18"/>
        </w:rPr>
        <w:t>явной непосредственной угрозы причинения или фактического причинения вреда (ущерба) охраняемым законом ценностям;</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3) имеются уважительные причины для отсутствия контролируемого лица (болезнь</w:t>
      </w:r>
      <w:r w:rsidRPr="00044425">
        <w:rPr>
          <w:rFonts w:ascii="Times New Roman" w:hAnsi="Times New Roman" w:cs="Times New Roman"/>
          <w:sz w:val="18"/>
          <w:szCs w:val="18"/>
          <w:shd w:val="clear" w:color="auto" w:fill="FFFFFF"/>
        </w:rPr>
        <w:t xml:space="preserve"> контролируемого лица</w:t>
      </w:r>
      <w:r w:rsidRPr="00044425">
        <w:rPr>
          <w:rFonts w:ascii="Times New Roman" w:hAnsi="Times New Roman" w:cs="Times New Roman"/>
          <w:sz w:val="18"/>
          <w:szCs w:val="18"/>
        </w:rPr>
        <w:t>, его командировка и т.п.) при проведении</w:t>
      </w:r>
      <w:r w:rsidRPr="00044425">
        <w:rPr>
          <w:rFonts w:ascii="Times New Roman" w:hAnsi="Times New Roman" w:cs="Times New Roman"/>
          <w:sz w:val="18"/>
          <w:szCs w:val="18"/>
          <w:shd w:val="clear" w:color="auto" w:fill="FFFFFF"/>
        </w:rPr>
        <w:t xml:space="preserve"> контрольного мероприятия</w:t>
      </w:r>
      <w:r w:rsidRPr="00044425">
        <w:rPr>
          <w:rFonts w:ascii="Times New Roman" w:hAnsi="Times New Roman" w:cs="Times New Roman"/>
          <w:sz w:val="18"/>
          <w:szCs w:val="18"/>
        </w:rPr>
        <w:t>.</w:t>
      </w:r>
    </w:p>
    <w:p w:rsidR="003351B9" w:rsidRPr="00044425" w:rsidRDefault="003351B9" w:rsidP="003351B9">
      <w:pPr>
        <w:pStyle w:val="s1"/>
        <w:spacing w:line="20" w:lineRule="atLeast"/>
        <w:ind w:firstLine="709"/>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3.11. Срок проведения выездной проверки не может превышать 10 рабочих дней. </w:t>
      </w:r>
    </w:p>
    <w:p w:rsidR="003351B9" w:rsidRPr="00044425" w:rsidRDefault="003351B9" w:rsidP="003351B9">
      <w:pPr>
        <w:pStyle w:val="s1"/>
        <w:spacing w:line="20" w:lineRule="atLeast"/>
        <w:ind w:firstLine="709"/>
        <w:rPr>
          <w:rFonts w:ascii="Times New Roman" w:hAnsi="Times New Roman" w:cs="Times New Roman"/>
          <w:color w:val="000000"/>
          <w:sz w:val="18"/>
          <w:szCs w:val="18"/>
        </w:rPr>
      </w:pPr>
      <w:r w:rsidRPr="00044425">
        <w:rPr>
          <w:rFonts w:ascii="Times New Roman" w:hAnsi="Times New Roman" w:cs="Times New Roman"/>
          <w:color w:val="000000"/>
          <w:sz w:val="18"/>
          <w:szCs w:val="1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3351B9" w:rsidRPr="00044425" w:rsidRDefault="003351B9" w:rsidP="003351B9">
      <w:pPr>
        <w:pStyle w:val="s1"/>
        <w:spacing w:line="20" w:lineRule="atLeast"/>
        <w:ind w:firstLine="709"/>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85" w:history="1">
        <w:r w:rsidRPr="00044425">
          <w:rPr>
            <w:rStyle w:val="a3"/>
            <w:rFonts w:ascii="Times New Roman" w:hAnsi="Times New Roman"/>
            <w:color w:val="000000"/>
            <w:sz w:val="18"/>
            <w:szCs w:val="18"/>
          </w:rPr>
          <w:t>частью 2 статьи 90</w:t>
        </w:r>
      </w:hyperlink>
      <w:r w:rsidRPr="00044425">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Оформление акта производится на месте проведения контрольного мероприятия в день окончания проведения такого мероприятия,</w:t>
      </w:r>
      <w:r w:rsidRPr="00044425">
        <w:rPr>
          <w:rFonts w:ascii="Times New Roman" w:hAnsi="Times New Roman" w:cs="Times New Roman"/>
          <w:sz w:val="18"/>
          <w:szCs w:val="18"/>
          <w:shd w:val="clear" w:color="auto" w:fill="FFFFFF"/>
        </w:rPr>
        <w:t xml:space="preserve"> если иной порядок оформления акта не установлен Правительством Российской Федерации</w:t>
      </w:r>
      <w:r w:rsidRPr="00044425">
        <w:rPr>
          <w:rFonts w:ascii="Times New Roman" w:hAnsi="Times New Roman" w:cs="Times New Roman"/>
          <w:sz w:val="18"/>
          <w:szCs w:val="18"/>
        </w:rPr>
        <w:t>.</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3.15. Информация о контрольных мероприятиях размещается в Едином реестре контрольных (надзорных) мероприятий.</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44425">
        <w:rPr>
          <w:rFonts w:ascii="Times New Roman" w:hAnsi="Times New Roman" w:cs="Times New Roman"/>
          <w:color w:val="000000"/>
          <w:sz w:val="18"/>
          <w:szCs w:val="1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44425">
        <w:rPr>
          <w:rFonts w:ascii="Times New Roman" w:hAnsi="Times New Roman" w:cs="Times New Roman"/>
          <w:color w:val="000000"/>
          <w:sz w:val="18"/>
          <w:szCs w:val="18"/>
        </w:rPr>
        <w:t>Единый портал</w:t>
      </w:r>
      <w:r w:rsidRPr="00044425">
        <w:rPr>
          <w:rFonts w:ascii="Times New Roman" w:hAnsi="Times New Roman" w:cs="Times New Roman"/>
          <w:color w:val="000000"/>
          <w:sz w:val="18"/>
          <w:szCs w:val="1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44425">
        <w:rPr>
          <w:rFonts w:ascii="Times New Roman" w:hAnsi="Times New Roman" w:cs="Times New Roman"/>
          <w:color w:val="000000"/>
          <w:sz w:val="18"/>
          <w:szCs w:val="1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44425">
        <w:rPr>
          <w:rFonts w:ascii="Times New Roman" w:hAnsi="Times New Roman" w:cs="Times New Roman"/>
          <w:color w:val="000000"/>
          <w:sz w:val="18"/>
          <w:szCs w:val="18"/>
        </w:rPr>
        <w:t xml:space="preserve"> Указанный гражданин вправе направлять администрации документы на бумажном носителе.</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044425">
        <w:rPr>
          <w:rFonts w:ascii="Times New Roman" w:hAnsi="Times New Roman" w:cs="Times New Roman"/>
          <w:color w:val="000000"/>
          <w:sz w:val="18"/>
          <w:szCs w:val="18"/>
          <w:shd w:val="clear" w:color="auto" w:fill="FFFFFF"/>
        </w:rPr>
        <w:t xml:space="preserve">Федерального закона </w:t>
      </w:r>
      <w:r w:rsidRPr="00044425">
        <w:rPr>
          <w:rFonts w:ascii="Times New Roman" w:hAnsi="Times New Roman" w:cs="Times New Roman"/>
          <w:color w:val="000000"/>
          <w:sz w:val="18"/>
          <w:szCs w:val="18"/>
        </w:rPr>
        <w:t>от 31.07.2020 № 248-ФЗ «О государственном контроле (надзоре) и муниципальном контроле в Российской Федерации» и разделом 4 настоящего Положения.</w:t>
      </w:r>
      <w:r w:rsidRPr="00044425">
        <w:rPr>
          <w:rStyle w:val="aff"/>
          <w:rFonts w:ascii="Times New Roman" w:hAnsi="Times New Roman" w:cs="Times New Roman"/>
          <w:color w:val="000000"/>
          <w:sz w:val="18"/>
          <w:szCs w:val="18"/>
        </w:rPr>
        <w:footnoteReference w:id="3"/>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 xml:space="preserve">2) </w:t>
      </w:r>
      <w:r w:rsidRPr="00044425">
        <w:rPr>
          <w:rFonts w:ascii="Times New Roman" w:hAnsi="Times New Roman" w:cs="Times New Roman"/>
          <w:sz w:val="18"/>
          <w:szCs w:val="1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351B9" w:rsidRPr="00044425" w:rsidRDefault="003351B9" w:rsidP="003351B9">
      <w:pPr>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4) </w:t>
      </w:r>
      <w:r w:rsidRPr="00044425">
        <w:rPr>
          <w:rFonts w:ascii="Times New Roman" w:hAnsi="Times New Roman" w:cs="Times New Roman"/>
          <w:sz w:val="18"/>
          <w:szCs w:val="1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44425">
        <w:rPr>
          <w:rFonts w:ascii="Times New Roman" w:hAnsi="Times New Roman" w:cs="Times New Roman"/>
          <w:sz w:val="18"/>
          <w:szCs w:val="18"/>
        </w:rPr>
        <w:t>;</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r w:rsidRPr="00044425">
        <w:rPr>
          <w:rFonts w:ascii="Times New Roman" w:hAnsi="Times New Roman" w:cs="Times New Roman"/>
          <w:color w:val="000000"/>
          <w:sz w:val="18"/>
          <w:szCs w:val="18"/>
        </w:rPr>
        <w:t>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органами местного самоуправления, правоохранительными органами, организациями и гражданами.</w:t>
      </w:r>
    </w:p>
    <w:p w:rsidR="003351B9" w:rsidRPr="00044425"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3351B9" w:rsidRPr="00044425" w:rsidRDefault="003351B9" w:rsidP="003351B9">
      <w:pPr>
        <w:pStyle w:val="ConsPlusNormal"/>
        <w:spacing w:line="20" w:lineRule="atLeast"/>
        <w:ind w:firstLine="709"/>
        <w:jc w:val="both"/>
        <w:rPr>
          <w:rFonts w:ascii="Times New Roman" w:hAnsi="Times New Roman" w:cs="Times New Roman"/>
          <w:color w:val="000000"/>
          <w:sz w:val="18"/>
          <w:szCs w:val="18"/>
        </w:rPr>
      </w:pP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r w:rsidRPr="00044425">
        <w:rPr>
          <w:rFonts w:ascii="Times New Roman" w:hAnsi="Times New Roman" w:cs="Times New Roman"/>
          <w:b/>
          <w:bCs/>
          <w:color w:val="000000"/>
          <w:sz w:val="18"/>
          <w:szCs w:val="18"/>
        </w:rPr>
        <w:t>4. Досудебный порядок подачи жалобы</w:t>
      </w:r>
    </w:p>
    <w:p w:rsidR="003351B9" w:rsidRPr="00044425" w:rsidRDefault="003351B9" w:rsidP="003351B9">
      <w:pPr>
        <w:pStyle w:val="ConsPlusNormal"/>
        <w:spacing w:line="20" w:lineRule="atLeast"/>
        <w:jc w:val="center"/>
        <w:rPr>
          <w:rFonts w:ascii="Times New Roman" w:hAnsi="Times New Roman" w:cs="Times New Roman"/>
          <w:b/>
          <w:bCs/>
          <w:color w:val="000000"/>
          <w:sz w:val="18"/>
          <w:szCs w:val="18"/>
        </w:rPr>
      </w:pPr>
    </w:p>
    <w:p w:rsidR="003351B9" w:rsidRPr="003351B9" w:rsidRDefault="003351B9" w:rsidP="003351B9">
      <w:pPr>
        <w:pStyle w:val="ConsPlusNormal"/>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 xml:space="preserve">4.1. </w:t>
      </w:r>
      <w:r w:rsidRPr="00044425">
        <w:rPr>
          <w:rFonts w:ascii="Times New Roman" w:hAnsi="Times New Roman" w:cs="Times New Roman"/>
          <w:sz w:val="18"/>
          <w:szCs w:val="18"/>
        </w:rPr>
        <w:t xml:space="preserve">Досудебный порядок подачи жалоб на решения администрации, действия (бездействие) должностных лиц, уполномоченных осуществлять </w:t>
      </w:r>
      <w:r w:rsidRPr="00044425">
        <w:rPr>
          <w:rFonts w:ascii="Times New Roman" w:hAnsi="Times New Roman" w:cs="Times New Roman"/>
          <w:color w:val="000000"/>
          <w:sz w:val="18"/>
          <w:szCs w:val="18"/>
        </w:rPr>
        <w:t>муниципальный контроль на автомобильном транспорте</w:t>
      </w:r>
      <w:r w:rsidRPr="00044425">
        <w:rPr>
          <w:rFonts w:ascii="Times New Roman" w:hAnsi="Times New Roman" w:cs="Times New Roman"/>
          <w:sz w:val="18"/>
          <w:szCs w:val="18"/>
        </w:rPr>
        <w:t>, не применяется.</w:t>
      </w:r>
    </w:p>
    <w:p w:rsidR="003351B9" w:rsidRPr="00044425" w:rsidRDefault="003351B9" w:rsidP="003351B9">
      <w:pPr>
        <w:pStyle w:val="18"/>
        <w:spacing w:line="20" w:lineRule="atLeast"/>
        <w:jc w:val="center"/>
        <w:rPr>
          <w:rFonts w:ascii="Times New Roman" w:hAnsi="Times New Roman" w:cs="Times New Roman"/>
          <w:b/>
          <w:bCs/>
          <w:color w:val="000000"/>
          <w:sz w:val="18"/>
          <w:szCs w:val="18"/>
        </w:rPr>
      </w:pPr>
      <w:r w:rsidRPr="00044425">
        <w:rPr>
          <w:rFonts w:ascii="Times New Roman" w:hAnsi="Times New Roman" w:cs="Times New Roman"/>
          <w:b/>
          <w:bCs/>
          <w:color w:val="000000"/>
          <w:sz w:val="18"/>
          <w:szCs w:val="18"/>
        </w:rPr>
        <w:t>5. Ключевые показатели муниципального контроля на автомобильном транспорте и их целевые значения</w:t>
      </w:r>
    </w:p>
    <w:p w:rsidR="003351B9" w:rsidRPr="00044425" w:rsidRDefault="003351B9" w:rsidP="003351B9">
      <w:pPr>
        <w:pStyle w:val="18"/>
        <w:tabs>
          <w:tab w:val="left" w:pos="851"/>
        </w:tabs>
        <w:spacing w:line="20" w:lineRule="atLeast"/>
        <w:ind w:firstLine="709"/>
        <w:jc w:val="both"/>
        <w:rPr>
          <w:rFonts w:ascii="Times New Roman" w:hAnsi="Times New Roman" w:cs="Times New Roman"/>
          <w:sz w:val="18"/>
          <w:szCs w:val="18"/>
        </w:rPr>
      </w:pPr>
      <w:r w:rsidRPr="00044425">
        <w:rPr>
          <w:rFonts w:ascii="Times New Roman" w:hAnsi="Times New Roman" w:cs="Times New Roman"/>
          <w:color w:val="000000"/>
          <w:sz w:val="18"/>
          <w:szCs w:val="1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351B9" w:rsidRPr="00044425" w:rsidRDefault="003351B9" w:rsidP="003351B9">
      <w:pPr>
        <w:tabs>
          <w:tab w:val="left" w:pos="851"/>
        </w:tabs>
        <w:spacing w:line="20" w:lineRule="atLeast"/>
        <w:ind w:firstLine="709"/>
        <w:jc w:val="both"/>
        <w:rPr>
          <w:rFonts w:ascii="Times New Roman" w:hAnsi="Times New Roman" w:cs="Times New Roman"/>
          <w:sz w:val="18"/>
          <w:szCs w:val="18"/>
        </w:rPr>
      </w:pPr>
      <w:r w:rsidRPr="00044425">
        <w:rPr>
          <w:rFonts w:ascii="Times New Roman" w:hAnsi="Times New Roman" w:cs="Times New Roman"/>
          <w:sz w:val="18"/>
          <w:szCs w:val="1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Pr="00044425">
        <w:rPr>
          <w:rFonts w:ascii="Times New Roman" w:hAnsi="Times New Roman" w:cs="Times New Roman"/>
          <w:bCs/>
          <w:sz w:val="18"/>
          <w:szCs w:val="18"/>
        </w:rPr>
        <w:t>Советом народных депутатов города Почепа.</w:t>
      </w:r>
    </w:p>
    <w:p w:rsidR="003351B9" w:rsidRPr="00044425" w:rsidRDefault="003351B9" w:rsidP="003351B9">
      <w:pPr>
        <w:tabs>
          <w:tab w:val="num" w:pos="200"/>
        </w:tabs>
        <w:spacing w:line="20" w:lineRule="atLeast"/>
        <w:ind w:left="4536"/>
        <w:jc w:val="center"/>
        <w:outlineLvl w:val="0"/>
        <w:rPr>
          <w:rFonts w:ascii="Times New Roman" w:hAnsi="Times New Roman" w:cs="Times New Roman"/>
          <w:sz w:val="18"/>
          <w:szCs w:val="18"/>
        </w:rPr>
      </w:pPr>
    </w:p>
    <w:p w:rsidR="003351B9" w:rsidRPr="00163D07" w:rsidRDefault="003351B9" w:rsidP="003351B9">
      <w:pPr>
        <w:keepNext/>
        <w:jc w:val="center"/>
        <w:outlineLvl w:val="2"/>
        <w:rPr>
          <w:rFonts w:ascii="Times New Roman" w:hAnsi="Times New Roman" w:cs="Times New Roman"/>
          <w:b/>
          <w:iCs/>
          <w:sz w:val="18"/>
          <w:szCs w:val="18"/>
        </w:rPr>
      </w:pPr>
      <w:r w:rsidRPr="00044425">
        <w:rPr>
          <w:rFonts w:ascii="Times New Roman" w:hAnsi="Times New Roman" w:cs="Times New Roman"/>
          <w:sz w:val="18"/>
          <w:szCs w:val="18"/>
        </w:rPr>
        <w:t xml:space="preserve"> </w:t>
      </w:r>
      <w:r w:rsidRPr="00163D07">
        <w:rPr>
          <w:rFonts w:ascii="Times New Roman" w:hAnsi="Times New Roman" w:cs="Times New Roman"/>
          <w:b/>
          <w:iCs/>
          <w:sz w:val="18"/>
          <w:szCs w:val="18"/>
        </w:rPr>
        <w:t>РОССИЙСКАЯ ФЕДЕРАЦИЯ</w:t>
      </w:r>
    </w:p>
    <w:p w:rsidR="003351B9" w:rsidRPr="00163D07" w:rsidRDefault="003351B9" w:rsidP="003351B9">
      <w:pPr>
        <w:keepNext/>
        <w:jc w:val="center"/>
        <w:outlineLvl w:val="2"/>
        <w:rPr>
          <w:rFonts w:ascii="Times New Roman" w:hAnsi="Times New Roman" w:cs="Times New Roman"/>
          <w:b/>
          <w:bCs/>
          <w:sz w:val="18"/>
          <w:szCs w:val="18"/>
        </w:rPr>
      </w:pPr>
      <w:r w:rsidRPr="00163D07">
        <w:rPr>
          <w:rFonts w:ascii="Times New Roman" w:hAnsi="Times New Roman" w:cs="Times New Roman"/>
          <w:b/>
          <w:iCs/>
          <w:sz w:val="18"/>
          <w:szCs w:val="18"/>
        </w:rPr>
        <w:t>БРЯНСКАЯ ОБЛАСТЬ</w:t>
      </w:r>
    </w:p>
    <w:p w:rsidR="003351B9" w:rsidRPr="00163D07" w:rsidRDefault="003351B9" w:rsidP="003351B9">
      <w:pPr>
        <w:keepNext/>
        <w:jc w:val="center"/>
        <w:outlineLvl w:val="2"/>
        <w:rPr>
          <w:rFonts w:ascii="Times New Roman" w:hAnsi="Times New Roman" w:cs="Times New Roman"/>
          <w:b/>
          <w:bCs/>
          <w:sz w:val="18"/>
          <w:szCs w:val="18"/>
        </w:rPr>
      </w:pPr>
      <w:r w:rsidRPr="00163D07">
        <w:rPr>
          <w:rFonts w:ascii="Times New Roman" w:hAnsi="Times New Roman" w:cs="Times New Roman"/>
          <w:b/>
          <w:bCs/>
          <w:sz w:val="18"/>
          <w:szCs w:val="18"/>
        </w:rPr>
        <w:t>СОВЕТ НАРОДНЫХ ДЕПУТАТОВ ГОРОДА ПОЧЕПА</w:t>
      </w:r>
    </w:p>
    <w:p w:rsidR="003351B9" w:rsidRPr="00163D07" w:rsidRDefault="003351B9" w:rsidP="003351B9">
      <w:pPr>
        <w:keepNext/>
        <w:tabs>
          <w:tab w:val="left" w:pos="0"/>
          <w:tab w:val="left" w:pos="426"/>
        </w:tabs>
        <w:spacing w:before="240" w:after="60"/>
        <w:jc w:val="center"/>
        <w:outlineLvl w:val="3"/>
        <w:rPr>
          <w:rFonts w:ascii="Times New Roman" w:hAnsi="Times New Roman" w:cs="Times New Roman"/>
          <w:b/>
          <w:sz w:val="18"/>
          <w:szCs w:val="18"/>
        </w:rPr>
      </w:pPr>
      <w:r w:rsidRPr="00163D07">
        <w:rPr>
          <w:rFonts w:ascii="Times New Roman" w:hAnsi="Times New Roman" w:cs="Times New Roman"/>
          <w:b/>
          <w:sz w:val="18"/>
          <w:szCs w:val="18"/>
        </w:rPr>
        <w:t>Р Е Ш Е Н И Е</w:t>
      </w:r>
    </w:p>
    <w:p w:rsidR="003351B9" w:rsidRPr="00163D07" w:rsidRDefault="003351B9" w:rsidP="003351B9">
      <w:pPr>
        <w:keepNext/>
        <w:tabs>
          <w:tab w:val="left" w:pos="0"/>
          <w:tab w:val="left" w:pos="426"/>
        </w:tabs>
        <w:outlineLvl w:val="3"/>
        <w:rPr>
          <w:rFonts w:ascii="Times New Roman" w:hAnsi="Times New Roman" w:cs="Times New Roman"/>
          <w:sz w:val="18"/>
          <w:szCs w:val="18"/>
        </w:rPr>
      </w:pPr>
    </w:p>
    <w:p w:rsidR="003351B9" w:rsidRPr="00163D07" w:rsidRDefault="003351B9" w:rsidP="003351B9">
      <w:pPr>
        <w:keepNext/>
        <w:tabs>
          <w:tab w:val="left" w:pos="0"/>
          <w:tab w:val="left" w:pos="426"/>
        </w:tabs>
        <w:outlineLvl w:val="3"/>
        <w:rPr>
          <w:rFonts w:ascii="Times New Roman" w:hAnsi="Times New Roman" w:cs="Times New Roman"/>
          <w:sz w:val="18"/>
          <w:szCs w:val="18"/>
        </w:rPr>
      </w:pPr>
      <w:r w:rsidRPr="00163D07">
        <w:rPr>
          <w:rFonts w:ascii="Times New Roman" w:hAnsi="Times New Roman" w:cs="Times New Roman"/>
          <w:sz w:val="18"/>
          <w:szCs w:val="18"/>
        </w:rPr>
        <w:t xml:space="preserve">от 26.11.2021 № 85 </w:t>
      </w:r>
    </w:p>
    <w:p w:rsidR="003351B9" w:rsidRPr="00163D07" w:rsidRDefault="003351B9" w:rsidP="003351B9">
      <w:pPr>
        <w:keepNext/>
        <w:tabs>
          <w:tab w:val="left" w:pos="0"/>
          <w:tab w:val="left" w:pos="426"/>
        </w:tabs>
        <w:jc w:val="both"/>
        <w:outlineLvl w:val="3"/>
        <w:rPr>
          <w:rFonts w:ascii="Times New Roman" w:hAnsi="Times New Roman" w:cs="Times New Roman"/>
          <w:b/>
          <w:sz w:val="18"/>
          <w:szCs w:val="18"/>
        </w:rPr>
      </w:pPr>
      <w:r w:rsidRPr="00163D07">
        <w:rPr>
          <w:rFonts w:ascii="Times New Roman" w:hAnsi="Times New Roman" w:cs="Times New Roman"/>
          <w:sz w:val="18"/>
          <w:szCs w:val="18"/>
        </w:rPr>
        <w:t>г. Почеп</w:t>
      </w:r>
    </w:p>
    <w:p w:rsidR="003351B9" w:rsidRPr="00163D07" w:rsidRDefault="003351B9" w:rsidP="003351B9">
      <w:pPr>
        <w:jc w:val="both"/>
        <w:rPr>
          <w:rFonts w:ascii="Times New Roman" w:hAnsi="Times New Roman" w:cs="Times New Roman"/>
          <w:bCs/>
          <w:sz w:val="18"/>
          <w:szCs w:val="18"/>
        </w:rPr>
      </w:pPr>
      <w:r w:rsidRPr="00163D07">
        <w:rPr>
          <w:rFonts w:ascii="Times New Roman" w:hAnsi="Times New Roman" w:cs="Times New Roman"/>
          <w:bCs/>
          <w:sz w:val="18"/>
          <w:szCs w:val="18"/>
        </w:rPr>
        <w:t>Об утверждении Положения  о муниципальном земельном контроле  в границах Почепского городского  поселения Почепского муниципального  района Брянской области</w:t>
      </w:r>
    </w:p>
    <w:p w:rsidR="003351B9" w:rsidRPr="00163D07" w:rsidRDefault="003351B9" w:rsidP="003351B9">
      <w:pPr>
        <w:ind w:firstLine="708"/>
        <w:jc w:val="both"/>
        <w:rPr>
          <w:rFonts w:ascii="Times New Roman" w:hAnsi="Times New Roman" w:cs="Times New Roman"/>
          <w:sz w:val="18"/>
          <w:szCs w:val="18"/>
        </w:rPr>
      </w:pPr>
      <w:r w:rsidRPr="00163D07">
        <w:rPr>
          <w:rFonts w:ascii="Times New Roman" w:hAnsi="Times New Roman" w:cs="Times New Roman"/>
          <w:sz w:val="18"/>
          <w:szCs w:val="1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Почепского городского поселения Почепского муниципального района Брянской области, Совет народных депутатов города Почепа</w:t>
      </w:r>
    </w:p>
    <w:p w:rsidR="003351B9" w:rsidRPr="00163D07" w:rsidRDefault="003351B9" w:rsidP="003351B9">
      <w:pPr>
        <w:jc w:val="both"/>
        <w:rPr>
          <w:rFonts w:ascii="Times New Roman" w:hAnsi="Times New Roman" w:cs="Times New Roman"/>
          <w:sz w:val="18"/>
          <w:szCs w:val="18"/>
        </w:rPr>
      </w:pPr>
    </w:p>
    <w:p w:rsidR="003351B9" w:rsidRPr="00163D07" w:rsidRDefault="003351B9" w:rsidP="003351B9">
      <w:pPr>
        <w:ind w:firstLine="708"/>
        <w:jc w:val="both"/>
        <w:rPr>
          <w:rFonts w:ascii="Times New Roman" w:hAnsi="Times New Roman" w:cs="Times New Roman"/>
          <w:sz w:val="18"/>
          <w:szCs w:val="18"/>
        </w:rPr>
      </w:pPr>
      <w:r w:rsidRPr="00163D07">
        <w:rPr>
          <w:rFonts w:ascii="Times New Roman" w:hAnsi="Times New Roman" w:cs="Times New Roman"/>
          <w:sz w:val="18"/>
          <w:szCs w:val="18"/>
        </w:rPr>
        <w:t xml:space="preserve">Р Е Ш И Л: </w:t>
      </w:r>
    </w:p>
    <w:p w:rsidR="003351B9" w:rsidRPr="00163D07" w:rsidRDefault="003351B9" w:rsidP="003351B9">
      <w:pPr>
        <w:shd w:val="clear" w:color="auto" w:fill="FFFFFF"/>
        <w:ind w:firstLine="708"/>
        <w:jc w:val="both"/>
        <w:rPr>
          <w:rFonts w:ascii="Times New Roman" w:hAnsi="Times New Roman" w:cs="Times New Roman"/>
          <w:sz w:val="18"/>
          <w:szCs w:val="18"/>
        </w:rPr>
      </w:pPr>
      <w:r w:rsidRPr="00163D07">
        <w:rPr>
          <w:rFonts w:ascii="Times New Roman" w:hAnsi="Times New Roman" w:cs="Times New Roman"/>
          <w:sz w:val="18"/>
          <w:szCs w:val="18"/>
        </w:rPr>
        <w:t>1. Утвердить прилагаемое Положение о муниципальном земельном контроле в границах Почепского городского поселения, Почепского  муниципального района Брянской области.</w:t>
      </w:r>
    </w:p>
    <w:p w:rsidR="003351B9" w:rsidRPr="00163D07" w:rsidRDefault="003351B9" w:rsidP="003351B9">
      <w:pPr>
        <w:shd w:val="clear" w:color="auto" w:fill="FFFFFF"/>
        <w:ind w:firstLine="708"/>
        <w:jc w:val="both"/>
        <w:rPr>
          <w:rFonts w:ascii="Times New Roman" w:hAnsi="Times New Roman" w:cs="Times New Roman"/>
          <w:sz w:val="18"/>
          <w:szCs w:val="18"/>
        </w:rPr>
      </w:pPr>
      <w:r w:rsidRPr="00163D07">
        <w:rPr>
          <w:rFonts w:ascii="Times New Roman" w:hAnsi="Times New Roman" w:cs="Times New Roman"/>
          <w:sz w:val="18"/>
          <w:szCs w:val="18"/>
        </w:rPr>
        <w:t>2. Настоящее решение вступает в силу со дня его официального опубликования, но не ранее 1 января 2022 года, за исключением положений раздела 6 Положения о муниципальном земельном контроле в границах Почепского городского поселения, Почепского муниципального района Брянской области.</w:t>
      </w:r>
    </w:p>
    <w:p w:rsidR="003351B9" w:rsidRPr="00163D07" w:rsidRDefault="003351B9" w:rsidP="003351B9">
      <w:pPr>
        <w:shd w:val="clear" w:color="auto" w:fill="FFFFFF"/>
        <w:ind w:firstLine="708"/>
        <w:jc w:val="both"/>
        <w:rPr>
          <w:rFonts w:ascii="Times New Roman" w:hAnsi="Times New Roman" w:cs="Times New Roman"/>
          <w:sz w:val="18"/>
          <w:szCs w:val="18"/>
        </w:rPr>
      </w:pPr>
      <w:r w:rsidRPr="00163D07">
        <w:rPr>
          <w:rFonts w:ascii="Times New Roman" w:hAnsi="Times New Roman" w:cs="Times New Roman"/>
          <w:sz w:val="18"/>
          <w:szCs w:val="18"/>
        </w:rPr>
        <w:t>3. Раздел 6 Положения о муниципальном земельном контроле в границах Почепского городского поселения, Почепского муниципального района Брянской области вступают в силу с 1 марта 2022 года.</w:t>
      </w:r>
    </w:p>
    <w:p w:rsidR="003351B9" w:rsidRPr="00163D07" w:rsidRDefault="003351B9" w:rsidP="003351B9">
      <w:pPr>
        <w:shd w:val="clear" w:color="auto" w:fill="FFFFFF"/>
        <w:ind w:firstLine="567"/>
        <w:jc w:val="both"/>
        <w:rPr>
          <w:rFonts w:ascii="Times New Roman" w:hAnsi="Times New Roman" w:cs="Times New Roman"/>
          <w:sz w:val="18"/>
          <w:szCs w:val="18"/>
        </w:rPr>
      </w:pPr>
      <w:r w:rsidRPr="00163D07">
        <w:rPr>
          <w:rFonts w:ascii="Times New Roman" w:hAnsi="Times New Roman" w:cs="Times New Roman"/>
          <w:sz w:val="18"/>
          <w:szCs w:val="18"/>
        </w:rPr>
        <w:t xml:space="preserve">  4.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 </w:t>
      </w:r>
    </w:p>
    <w:p w:rsidR="003351B9" w:rsidRPr="00163D07" w:rsidRDefault="003351B9" w:rsidP="003351B9">
      <w:pPr>
        <w:shd w:val="clear" w:color="auto" w:fill="FFFFFF"/>
        <w:ind w:firstLine="567"/>
        <w:jc w:val="both"/>
        <w:rPr>
          <w:rFonts w:ascii="Times New Roman" w:hAnsi="Times New Roman" w:cs="Times New Roman"/>
          <w:sz w:val="18"/>
          <w:szCs w:val="18"/>
        </w:rPr>
      </w:pPr>
    </w:p>
    <w:p w:rsidR="003351B9" w:rsidRPr="00163D07" w:rsidRDefault="003351B9" w:rsidP="003351B9">
      <w:pPr>
        <w:shd w:val="clear" w:color="auto" w:fill="FFFFFF"/>
        <w:jc w:val="right"/>
        <w:rPr>
          <w:rFonts w:ascii="Times New Roman" w:hAnsi="Times New Roman" w:cs="Times New Roman"/>
          <w:sz w:val="18"/>
          <w:szCs w:val="18"/>
        </w:rPr>
      </w:pPr>
      <w:r w:rsidRPr="00163D07">
        <w:rPr>
          <w:rFonts w:ascii="Times New Roman" w:hAnsi="Times New Roman" w:cs="Times New Roman"/>
          <w:sz w:val="18"/>
          <w:szCs w:val="18"/>
        </w:rPr>
        <w:t>Глава города Почепа</w:t>
      </w:r>
      <w:r>
        <w:rPr>
          <w:sz w:val="18"/>
          <w:szCs w:val="18"/>
        </w:rPr>
        <w:t xml:space="preserve">                  </w:t>
      </w:r>
      <w:r w:rsidRPr="00163D07">
        <w:rPr>
          <w:rFonts w:ascii="Times New Roman" w:hAnsi="Times New Roman" w:cs="Times New Roman"/>
          <w:sz w:val="18"/>
          <w:szCs w:val="18"/>
        </w:rPr>
        <w:t xml:space="preserve">    А.Л. Козлов</w:t>
      </w:r>
    </w:p>
    <w:p w:rsidR="003351B9" w:rsidRPr="00163D07" w:rsidRDefault="003351B9" w:rsidP="003351B9">
      <w:pPr>
        <w:tabs>
          <w:tab w:val="num" w:pos="200"/>
        </w:tabs>
        <w:ind w:left="4536"/>
        <w:jc w:val="center"/>
        <w:outlineLvl w:val="0"/>
        <w:rPr>
          <w:rFonts w:ascii="Times New Roman" w:hAnsi="Times New Roman" w:cs="Times New Roman"/>
          <w:sz w:val="18"/>
          <w:szCs w:val="18"/>
        </w:rPr>
      </w:pPr>
    </w:p>
    <w:p w:rsidR="003351B9" w:rsidRPr="00163D07" w:rsidRDefault="003351B9" w:rsidP="003351B9">
      <w:pPr>
        <w:tabs>
          <w:tab w:val="num" w:pos="200"/>
        </w:tabs>
        <w:ind w:left="4536"/>
        <w:jc w:val="center"/>
        <w:outlineLvl w:val="0"/>
        <w:rPr>
          <w:rFonts w:ascii="Times New Roman" w:hAnsi="Times New Roman" w:cs="Times New Roman"/>
          <w:sz w:val="18"/>
          <w:szCs w:val="18"/>
        </w:rPr>
      </w:pPr>
    </w:p>
    <w:p w:rsidR="003351B9" w:rsidRPr="00163D07" w:rsidRDefault="003351B9" w:rsidP="003351B9">
      <w:pPr>
        <w:tabs>
          <w:tab w:val="num" w:pos="200"/>
        </w:tabs>
        <w:ind w:left="4536"/>
        <w:jc w:val="right"/>
        <w:outlineLvl w:val="0"/>
        <w:rPr>
          <w:rFonts w:ascii="Times New Roman" w:hAnsi="Times New Roman" w:cs="Times New Roman"/>
          <w:sz w:val="18"/>
          <w:szCs w:val="18"/>
        </w:rPr>
      </w:pPr>
      <w:r w:rsidRPr="00163D07">
        <w:rPr>
          <w:rFonts w:ascii="Times New Roman" w:hAnsi="Times New Roman" w:cs="Times New Roman"/>
          <w:sz w:val="18"/>
          <w:szCs w:val="18"/>
        </w:rPr>
        <w:t>УТВЕРЖДЕНО</w:t>
      </w:r>
    </w:p>
    <w:p w:rsidR="003351B9" w:rsidRPr="00163D07" w:rsidRDefault="003351B9" w:rsidP="003351B9">
      <w:pPr>
        <w:ind w:left="4536"/>
        <w:jc w:val="right"/>
        <w:rPr>
          <w:rFonts w:ascii="Times New Roman" w:hAnsi="Times New Roman" w:cs="Times New Roman"/>
          <w:sz w:val="18"/>
          <w:szCs w:val="18"/>
        </w:rPr>
      </w:pPr>
      <w:r w:rsidRPr="00163D07">
        <w:rPr>
          <w:rFonts w:ascii="Times New Roman" w:hAnsi="Times New Roman" w:cs="Times New Roman"/>
          <w:sz w:val="18"/>
          <w:szCs w:val="18"/>
        </w:rPr>
        <w:t>решением Совета народных депутатов города Почепа от 26.11.2021 № 85</w:t>
      </w:r>
    </w:p>
    <w:p w:rsidR="003351B9" w:rsidRPr="00163D07" w:rsidRDefault="003351B9" w:rsidP="003351B9">
      <w:pPr>
        <w:rPr>
          <w:rFonts w:ascii="Times New Roman" w:hAnsi="Times New Roman" w:cs="Times New Roman"/>
          <w:sz w:val="18"/>
          <w:szCs w:val="18"/>
        </w:rPr>
      </w:pPr>
    </w:p>
    <w:p w:rsidR="003351B9" w:rsidRPr="00163D07" w:rsidRDefault="003351B9" w:rsidP="003351B9">
      <w:pPr>
        <w:jc w:val="center"/>
        <w:rPr>
          <w:rFonts w:ascii="Times New Roman" w:hAnsi="Times New Roman" w:cs="Times New Roman"/>
          <w:sz w:val="18"/>
          <w:szCs w:val="18"/>
        </w:rPr>
      </w:pPr>
      <w:r w:rsidRPr="00163D07">
        <w:rPr>
          <w:rFonts w:ascii="Times New Roman" w:hAnsi="Times New Roman" w:cs="Times New Roman"/>
          <w:b/>
          <w:bCs/>
          <w:sz w:val="18"/>
          <w:szCs w:val="18"/>
        </w:rPr>
        <w:t>Положение о муниципальном земельном контроле в границах</w:t>
      </w:r>
      <w:r w:rsidRPr="00163D07">
        <w:rPr>
          <w:rFonts w:ascii="Times New Roman" w:hAnsi="Times New Roman" w:cs="Times New Roman"/>
          <w:sz w:val="18"/>
          <w:szCs w:val="18"/>
        </w:rPr>
        <w:t xml:space="preserve"> </w:t>
      </w:r>
    </w:p>
    <w:p w:rsidR="003351B9" w:rsidRPr="00163D07" w:rsidRDefault="003351B9" w:rsidP="003351B9">
      <w:pPr>
        <w:jc w:val="center"/>
        <w:rPr>
          <w:rFonts w:ascii="Times New Roman" w:hAnsi="Times New Roman" w:cs="Times New Roman"/>
          <w:b/>
          <w:bCs/>
          <w:sz w:val="18"/>
          <w:szCs w:val="18"/>
        </w:rPr>
      </w:pPr>
      <w:r w:rsidRPr="00163D07">
        <w:rPr>
          <w:rFonts w:ascii="Times New Roman" w:hAnsi="Times New Roman" w:cs="Times New Roman"/>
          <w:b/>
          <w:bCs/>
          <w:sz w:val="18"/>
          <w:szCs w:val="18"/>
        </w:rPr>
        <w:t>Почепского городского поселения Почепского муниципального района Брянской области</w:t>
      </w:r>
    </w:p>
    <w:p w:rsidR="003351B9" w:rsidRPr="00163D07" w:rsidRDefault="003351B9" w:rsidP="003351B9">
      <w:pPr>
        <w:jc w:val="center"/>
        <w:rPr>
          <w:rFonts w:ascii="Times New Roman" w:hAnsi="Times New Roman" w:cs="Times New Roman"/>
          <w:b/>
          <w:bCs/>
          <w:sz w:val="14"/>
          <w:szCs w:val="18"/>
        </w:rPr>
      </w:pPr>
    </w:p>
    <w:p w:rsidR="003351B9" w:rsidRPr="00163D07" w:rsidRDefault="003351B9" w:rsidP="003351B9">
      <w:pPr>
        <w:pStyle w:val="ConsPlusNormal"/>
        <w:jc w:val="center"/>
        <w:rPr>
          <w:rFonts w:ascii="Times New Roman" w:hAnsi="Times New Roman" w:cs="Times New Roman"/>
          <w:b/>
          <w:bCs/>
          <w:color w:val="000000"/>
          <w:sz w:val="18"/>
          <w:szCs w:val="18"/>
        </w:rPr>
      </w:pPr>
      <w:r w:rsidRPr="00163D07">
        <w:rPr>
          <w:rFonts w:ascii="Times New Roman" w:hAnsi="Times New Roman" w:cs="Times New Roman"/>
          <w:b/>
          <w:bCs/>
          <w:color w:val="000000"/>
          <w:sz w:val="18"/>
          <w:szCs w:val="18"/>
        </w:rPr>
        <w:t>1. Общие положения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1.1. Настоящее Положение устанавливает порядок осуществления муниципального земельного контроля в границах Почепского городского поселения Почепского муниципального района Брянской области (далее – муниципальный земельный контроль).</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Объектами земельных отношений являются земли, земельные участки или части земельных участков в границах Почепского городского поселения, Почепского муниципального района Брянской области.</w:t>
      </w:r>
    </w:p>
    <w:p w:rsidR="003351B9" w:rsidRPr="00163D07" w:rsidRDefault="003351B9" w:rsidP="003351B9">
      <w:pPr>
        <w:ind w:firstLine="709"/>
        <w:contextualSpacing/>
        <w:jc w:val="both"/>
        <w:rPr>
          <w:rFonts w:ascii="Times New Roman" w:hAnsi="Times New Roman" w:cs="Times New Roman"/>
          <w:sz w:val="18"/>
          <w:szCs w:val="18"/>
        </w:rPr>
      </w:pPr>
      <w:r w:rsidRPr="00163D07">
        <w:rPr>
          <w:rFonts w:ascii="Times New Roman" w:hAnsi="Times New Roman" w:cs="Times New Roman"/>
          <w:sz w:val="18"/>
          <w:szCs w:val="18"/>
        </w:rPr>
        <w:t xml:space="preserve">1.3. Муниципальный земельный контроль осуществляется администрацией Почепского района </w:t>
      </w:r>
      <w:r w:rsidRPr="00163D07">
        <w:rPr>
          <w:rFonts w:ascii="Times New Roman" w:hAnsi="Times New Roman" w:cs="Times New Roman"/>
          <w:i/>
          <w:iCs/>
          <w:sz w:val="18"/>
          <w:szCs w:val="18"/>
        </w:rPr>
        <w:t xml:space="preserve"> </w:t>
      </w:r>
      <w:r w:rsidRPr="00163D07">
        <w:rPr>
          <w:rFonts w:ascii="Times New Roman" w:hAnsi="Times New Roman" w:cs="Times New Roman"/>
          <w:sz w:val="18"/>
          <w:szCs w:val="18"/>
        </w:rPr>
        <w:t>(далее – администрация).</w:t>
      </w:r>
    </w:p>
    <w:p w:rsidR="003351B9" w:rsidRPr="00163D07" w:rsidRDefault="003351B9" w:rsidP="003351B9">
      <w:pPr>
        <w:ind w:firstLine="709"/>
        <w:contextualSpacing/>
        <w:jc w:val="both"/>
        <w:rPr>
          <w:rFonts w:ascii="Times New Roman" w:hAnsi="Times New Roman" w:cs="Times New Roman"/>
          <w:sz w:val="18"/>
          <w:szCs w:val="18"/>
        </w:rPr>
      </w:pPr>
      <w:r w:rsidRPr="00163D07">
        <w:rPr>
          <w:rFonts w:ascii="Times New Roman" w:hAnsi="Times New Roman" w:cs="Times New Roman"/>
          <w:sz w:val="18"/>
          <w:szCs w:val="18"/>
        </w:rPr>
        <w:t>1.4. Должностными лицами администрации, уполномоченными осуществлять муниципальный земельный контроль, являются начальник отдела имущественных отношений, архитектуры и градостроительства администрации Почепского района, специалист отдела имущественных отношений, архитектуры и градостроительства администрации Почепского района (далее также – должностные лица, уполномоченные осуществлять муниципальный земельный контроль</w:t>
      </w:r>
      <w:r w:rsidRPr="00163D07">
        <w:rPr>
          <w:rFonts w:ascii="Times New Roman" w:hAnsi="Times New Roman" w:cs="Times New Roman"/>
          <w:i/>
          <w:iCs/>
          <w:sz w:val="18"/>
          <w:szCs w:val="18"/>
        </w:rPr>
        <w:t>.</w:t>
      </w:r>
      <w:r w:rsidRPr="00163D07">
        <w:rPr>
          <w:rFonts w:ascii="Times New Roman" w:hAnsi="Times New Roman" w:cs="Times New Roman"/>
          <w:sz w:val="18"/>
          <w:szCs w:val="1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3351B9" w:rsidRPr="00163D07" w:rsidRDefault="003351B9" w:rsidP="003351B9">
      <w:pPr>
        <w:ind w:firstLine="709"/>
        <w:contextualSpacing/>
        <w:jc w:val="both"/>
        <w:rPr>
          <w:rFonts w:ascii="Times New Roman" w:hAnsi="Times New Roman" w:cs="Times New Roman"/>
          <w:sz w:val="18"/>
          <w:szCs w:val="18"/>
        </w:rPr>
      </w:pPr>
      <w:r w:rsidRPr="00163D07">
        <w:rPr>
          <w:rFonts w:ascii="Times New Roman" w:hAnsi="Times New Roman" w:cs="Times New Roman"/>
          <w:sz w:val="18"/>
          <w:szCs w:val="1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163D07">
        <w:rPr>
          <w:rStyle w:val="a3"/>
          <w:rFonts w:ascii="Times New Roman" w:hAnsi="Times New Roman"/>
          <w:color w:val="000000"/>
          <w:sz w:val="18"/>
          <w:szCs w:val="18"/>
        </w:rPr>
        <w:t>закона</w:t>
      </w:r>
      <w:r w:rsidRPr="00163D07">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 Земельного </w:t>
      </w:r>
      <w:r w:rsidRPr="00163D07">
        <w:rPr>
          <w:rStyle w:val="a3"/>
          <w:rFonts w:ascii="Times New Roman" w:hAnsi="Times New Roman"/>
          <w:color w:val="000000"/>
          <w:sz w:val="18"/>
          <w:szCs w:val="18"/>
        </w:rPr>
        <w:t>кодекса</w:t>
      </w:r>
      <w:r w:rsidRPr="00163D07">
        <w:rPr>
          <w:rFonts w:ascii="Times New Roman" w:hAnsi="Times New Roman" w:cs="Times New Roman"/>
          <w:color w:val="000000"/>
          <w:sz w:val="18"/>
          <w:szCs w:val="18"/>
        </w:rPr>
        <w:t xml:space="preserve"> Российской Федерации, Федерального </w:t>
      </w:r>
      <w:r w:rsidRPr="00163D07">
        <w:rPr>
          <w:rStyle w:val="a3"/>
          <w:rFonts w:ascii="Times New Roman" w:hAnsi="Times New Roman"/>
          <w:color w:val="000000"/>
          <w:sz w:val="18"/>
          <w:szCs w:val="18"/>
        </w:rPr>
        <w:t>закона</w:t>
      </w:r>
      <w:r w:rsidRPr="00163D07">
        <w:rPr>
          <w:rFonts w:ascii="Times New Roman" w:hAnsi="Times New Roman" w:cs="Times New Roman"/>
          <w:color w:val="000000"/>
          <w:sz w:val="18"/>
          <w:szCs w:val="18"/>
        </w:rPr>
        <w:t xml:space="preserve"> от 06.10.2003 № 131-ФЗ «Об общих принципах организации местного самоуправления в Российской Федерации».</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1.6. Администрация Почепского района осуществляет муниципальный земельный контроль за соблюдением: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Полномочия, указанные в настоящем пункте, осуществляются администрацией в отношении всех категорий земель.</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bCs/>
          <w:color w:val="000000"/>
          <w:sz w:val="18"/>
          <w:szCs w:val="18"/>
        </w:rPr>
        <w:t>1.7.</w:t>
      </w:r>
      <w:r w:rsidRPr="00163D07">
        <w:rPr>
          <w:rFonts w:ascii="Times New Roman" w:hAnsi="Times New Roman" w:cs="Times New Roman"/>
          <w:color w:val="000000"/>
          <w:sz w:val="18"/>
          <w:szCs w:val="18"/>
        </w:rPr>
        <w:t xml:space="preserve"> Администрацией в рамках осуществления муниципального земельного контроля обеспечивается учет объектов</w:t>
      </w:r>
      <w:r w:rsidRPr="00163D07">
        <w:rPr>
          <w:rFonts w:ascii="Times New Roman" w:hAnsi="Times New Roman" w:cs="Times New Roman"/>
          <w:bCs/>
          <w:color w:val="000000"/>
          <w:sz w:val="18"/>
          <w:szCs w:val="18"/>
        </w:rPr>
        <w:t xml:space="preserve"> муниципального земельного</w:t>
      </w:r>
      <w:r w:rsidRPr="00163D07">
        <w:rPr>
          <w:rFonts w:ascii="Times New Roman" w:hAnsi="Times New Roman" w:cs="Times New Roman"/>
          <w:color w:val="000000"/>
          <w:sz w:val="18"/>
          <w:szCs w:val="18"/>
        </w:rPr>
        <w:t xml:space="preserve"> контроля.</w:t>
      </w:r>
    </w:p>
    <w:p w:rsidR="003351B9" w:rsidRPr="00163D07" w:rsidRDefault="003351B9" w:rsidP="003351B9">
      <w:pPr>
        <w:autoSpaceDE w:val="0"/>
        <w:autoSpaceDN w:val="0"/>
        <w:adjustRightInd w:val="0"/>
        <w:jc w:val="both"/>
        <w:rPr>
          <w:rFonts w:ascii="Times New Roman" w:eastAsia="Calibri" w:hAnsi="Times New Roman" w:cs="Times New Roman"/>
          <w:sz w:val="18"/>
          <w:szCs w:val="18"/>
          <w:lang w:eastAsia="en-US"/>
        </w:rPr>
      </w:pPr>
      <w:r w:rsidRPr="00163D07">
        <w:rPr>
          <w:rFonts w:ascii="Times New Roman" w:hAnsi="Times New Roman" w:cs="Times New Roman"/>
          <w:b/>
          <w:bCs/>
          <w:sz w:val="18"/>
          <w:szCs w:val="18"/>
        </w:rPr>
        <w:t>2. Управление рисками причинения вреда (ущерба) охраняемым законом ценностям при осуществлении муниципального земельного контроля</w:t>
      </w:r>
      <w:r w:rsidRPr="00163D07">
        <w:rPr>
          <w:rFonts w:ascii="Times New Roman" w:eastAsia="Calibri" w:hAnsi="Times New Roman" w:cs="Times New Roman"/>
          <w:sz w:val="18"/>
          <w:szCs w:val="18"/>
          <w:lang w:eastAsia="en-US"/>
        </w:rPr>
        <w:t xml:space="preserve"> </w:t>
      </w:r>
    </w:p>
    <w:p w:rsidR="003351B9" w:rsidRPr="00163D07" w:rsidRDefault="003351B9" w:rsidP="003351B9">
      <w:pPr>
        <w:autoSpaceDE w:val="0"/>
        <w:autoSpaceDN w:val="0"/>
        <w:adjustRightInd w:val="0"/>
        <w:ind w:firstLine="708"/>
        <w:jc w:val="both"/>
        <w:rPr>
          <w:rFonts w:ascii="Times New Roman" w:eastAsia="Calibri" w:hAnsi="Times New Roman" w:cs="Times New Roman"/>
          <w:sz w:val="18"/>
          <w:szCs w:val="18"/>
          <w:lang w:eastAsia="en-US"/>
        </w:rPr>
      </w:pPr>
      <w:r w:rsidRPr="00163D07">
        <w:rPr>
          <w:rFonts w:ascii="Times New Roman" w:eastAsia="Calibri" w:hAnsi="Times New Roman" w:cs="Times New Roman"/>
          <w:sz w:val="18"/>
          <w:szCs w:val="18"/>
          <w:lang w:eastAsia="en-US"/>
        </w:rPr>
        <w:t>2.1 Руководствуясь п.7 статьи 22 Федерального закона от 31 июля 2020 г.          № 248-ФЗ «О государственном контроле (надзоре) и муниципальном контроле в Российской Федерации» система оценки и управления рисками при осуществлении муниципального земельного контроля на территории Почепского муниципального района Брянской области не применяется.</w:t>
      </w:r>
    </w:p>
    <w:p w:rsidR="003351B9" w:rsidRPr="00163D07" w:rsidRDefault="003351B9" w:rsidP="003351B9">
      <w:pPr>
        <w:autoSpaceDE w:val="0"/>
        <w:autoSpaceDN w:val="0"/>
        <w:adjustRightInd w:val="0"/>
        <w:jc w:val="both"/>
        <w:rPr>
          <w:rFonts w:ascii="Times New Roman" w:eastAsia="Calibri" w:hAnsi="Times New Roman" w:cs="Times New Roman"/>
          <w:sz w:val="18"/>
          <w:szCs w:val="18"/>
          <w:lang w:eastAsia="en-US"/>
        </w:rPr>
      </w:pPr>
      <w:r w:rsidRPr="00163D07">
        <w:rPr>
          <w:rFonts w:ascii="Times New Roman" w:eastAsia="Calibri" w:hAnsi="Times New Roman" w:cs="Times New Roman"/>
          <w:sz w:val="18"/>
          <w:szCs w:val="18"/>
          <w:lang w:eastAsia="en-US"/>
        </w:rPr>
        <w:tab/>
        <w:t>2.2. Руководствуясь п. 2 статьи 61 Федерального закона от 31 июля 2020 г       № 248-ФЗ "О государственном контроле (надзоре) и муниципальном контроле в Российской Федерации" муниципальный земельный контроль на территории  Почепского муниципального района Брянской области осуществляется без проведения плановых контрольных (надзорных) мероприятий.</w:t>
      </w:r>
    </w:p>
    <w:p w:rsidR="003351B9" w:rsidRPr="00163D07" w:rsidRDefault="003351B9" w:rsidP="003351B9">
      <w:pPr>
        <w:jc w:val="both"/>
        <w:rPr>
          <w:rFonts w:ascii="Times New Roman" w:eastAsia="Calibri" w:hAnsi="Times New Roman" w:cs="Times New Roman"/>
          <w:sz w:val="18"/>
          <w:szCs w:val="18"/>
          <w:lang w:eastAsia="en-US"/>
        </w:rPr>
      </w:pPr>
      <w:r w:rsidRPr="00163D07">
        <w:rPr>
          <w:rFonts w:ascii="Times New Roman" w:eastAsia="Calibri" w:hAnsi="Times New Roman" w:cs="Times New Roman"/>
          <w:sz w:val="18"/>
          <w:szCs w:val="18"/>
          <w:lang w:eastAsia="en-US"/>
        </w:rPr>
        <w:tab/>
        <w:t>2.3. В соответствии с частью 3 статьи 66 Федерального закона от 31 июля 2020 г. № 248-ФЗ «О государственном контроле (надзоре) и муниципальном контроле в Российской Федерации» все внеплановые контрольные (надзорные) мероприятия могут проводиться только после согласования с органами прокуратуры.</w:t>
      </w:r>
    </w:p>
    <w:p w:rsidR="003351B9" w:rsidRPr="00163D07" w:rsidRDefault="003351B9" w:rsidP="003351B9">
      <w:pPr>
        <w:pStyle w:val="ConsPlusNormal"/>
        <w:jc w:val="center"/>
        <w:rPr>
          <w:rFonts w:ascii="Times New Roman" w:hAnsi="Times New Roman" w:cs="Times New Roman"/>
          <w:b/>
          <w:bCs/>
          <w:color w:val="000000"/>
          <w:sz w:val="18"/>
          <w:szCs w:val="18"/>
        </w:rPr>
      </w:pPr>
      <w:r w:rsidRPr="00163D07">
        <w:rPr>
          <w:rFonts w:ascii="Times New Roman" w:hAnsi="Times New Roman" w:cs="Times New Roman"/>
          <w:b/>
          <w:bCs/>
          <w:color w:val="000000"/>
          <w:sz w:val="18"/>
          <w:szCs w:val="18"/>
        </w:rPr>
        <w:t>3. Профилактика рисков причинения вреда (ущерба) охраняемым законом ценностям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3.1. Администрация осуществляет муниципальный земельный контроль в том числе посредством проведения профилактических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администрации Почепского района для принятия решения о проведении контрольных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3.5. При осуществлении администрацией муниципального земельного контроля могут проводиться следующие виды профилактических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информирование;</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2) объявление предостережений;</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3) консультирование.</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63D07">
        <w:rPr>
          <w:rFonts w:ascii="Times New Roman" w:hAnsi="Times New Roman" w:cs="Times New Roman"/>
          <w:sz w:val="18"/>
          <w:szCs w:val="1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6" w:history="1">
        <w:r w:rsidRPr="00163D07">
          <w:rPr>
            <w:rStyle w:val="a3"/>
            <w:rFonts w:ascii="Times New Roman" w:hAnsi="Times New Roman"/>
            <w:color w:val="000000"/>
            <w:sz w:val="18"/>
            <w:szCs w:val="18"/>
          </w:rPr>
          <w:t>частью 3 статьи 46</w:t>
        </w:r>
      </w:hyperlink>
      <w:r w:rsidRPr="00163D07">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Администрация также вправе информировать население Почепского городского поселения, Почепского муниципального района Брянской области на собраниях и конференциях граждан об обязательных требованиях, предъявляемых к объектам контроля. </w:t>
      </w:r>
    </w:p>
    <w:p w:rsidR="003351B9" w:rsidRPr="00163D07" w:rsidRDefault="003351B9" w:rsidP="003351B9">
      <w:pPr>
        <w:tabs>
          <w:tab w:val="left" w:pos="2977"/>
        </w:tabs>
        <w:ind w:firstLine="709"/>
        <w:jc w:val="both"/>
        <w:rPr>
          <w:rFonts w:ascii="Times New Roman" w:hAnsi="Times New Roman" w:cs="Times New Roman"/>
          <w:sz w:val="18"/>
          <w:szCs w:val="18"/>
        </w:rPr>
      </w:pPr>
      <w:r w:rsidRPr="00163D07">
        <w:rPr>
          <w:rFonts w:ascii="Times New Roman" w:hAnsi="Times New Roman" w:cs="Times New Roman"/>
          <w:sz w:val="18"/>
          <w:szCs w:val="18"/>
        </w:rPr>
        <w:t>3.7. Предостережение о недопустимости нарушения обязательных требований и предложение</w:t>
      </w:r>
      <w:r w:rsidRPr="00163D07">
        <w:rPr>
          <w:rFonts w:ascii="Times New Roman" w:hAnsi="Times New Roman" w:cs="Times New Roman"/>
          <w:sz w:val="18"/>
          <w:szCs w:val="18"/>
          <w:shd w:val="clear" w:color="auto" w:fill="FFFFFF"/>
        </w:rPr>
        <w:t xml:space="preserve"> принять меры по обеспечению соблюдения обязательных требований (далее-предостережение)</w:t>
      </w:r>
      <w:r w:rsidRPr="00163D07">
        <w:rPr>
          <w:rFonts w:ascii="Times New Roman" w:hAnsi="Times New Roman" w:cs="Times New Roman"/>
          <w:sz w:val="18"/>
          <w:szCs w:val="1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63D07">
        <w:rPr>
          <w:rFonts w:ascii="Times New Roman" w:hAnsi="Times New Roman" w:cs="Times New Roman"/>
          <w:sz w:val="18"/>
          <w:szCs w:val="18"/>
          <w:shd w:val="clear" w:color="auto" w:fill="FFFFFF"/>
        </w:rPr>
        <w:t>или признаках нарушений обязательных требований </w:t>
      </w:r>
      <w:r w:rsidRPr="00163D07">
        <w:rPr>
          <w:rFonts w:ascii="Times New Roman" w:hAnsi="Times New Roman" w:cs="Times New Roman"/>
          <w:sz w:val="18"/>
          <w:szCs w:val="1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Почепского района не позднее 30 дней со дня получения указанных сведений. Предостережение направляется контролируемому лицу в порядке, установленном частями 4, 5 статьи 21 Федерального закона от 31.07.2020                   № 248-ФЗ «О государственном контроле (надзоре) и муниципальном контроле в Российской Федерации».</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 xml:space="preserve">Предостережение о недопустимости нарушения обязательных требований оформляется в соответствии с формой, утвержденной </w:t>
      </w:r>
      <w:r w:rsidRPr="00163D07">
        <w:rPr>
          <w:rFonts w:ascii="Times New Roman" w:hAnsi="Times New Roman" w:cs="Times New Roman"/>
          <w:sz w:val="18"/>
          <w:szCs w:val="18"/>
          <w:shd w:val="clear" w:color="auto" w:fill="FFFFFF"/>
        </w:rPr>
        <w:t>приказом Министерства экономического развития Российской Федерации от 31.03.2021 № 151</w:t>
      </w:r>
      <w:r w:rsidRPr="00163D07">
        <w:rPr>
          <w:rFonts w:ascii="Times New Roman" w:hAnsi="Times New Roman" w:cs="Times New Roman"/>
          <w:sz w:val="18"/>
          <w:szCs w:val="18"/>
        </w:rPr>
        <w:br/>
      </w:r>
      <w:r w:rsidRPr="00163D07">
        <w:rPr>
          <w:rFonts w:ascii="Times New Roman" w:hAnsi="Times New Roman" w:cs="Times New Roman"/>
          <w:sz w:val="18"/>
          <w:szCs w:val="18"/>
          <w:shd w:val="clear" w:color="auto" w:fill="FFFFFF"/>
        </w:rPr>
        <w:t>«О типовых формах документов, используемых контрольным (надзорным) органом»</w:t>
      </w:r>
      <w:r w:rsidRPr="00163D07">
        <w:rPr>
          <w:rFonts w:ascii="Times New Roman" w:hAnsi="Times New Roman" w:cs="Times New Roman"/>
          <w:sz w:val="18"/>
          <w:szCs w:val="18"/>
        </w:rPr>
        <w:t xml:space="preserve">. </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 Предостережение не может содержать требования о предоставлении юридическим лицом, индивидуальным предпринимателем сведений и документов.</w:t>
      </w:r>
    </w:p>
    <w:p w:rsidR="003351B9" w:rsidRPr="00163D07" w:rsidRDefault="003351B9" w:rsidP="003351B9">
      <w:pPr>
        <w:pStyle w:val="ConsPlusNormal"/>
        <w:ind w:firstLine="708"/>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В случае объявления уполномоченным органом предостережения контролируемое лицо вправе подать возражение в отношении предостережения (далее - возражение) в срок не позднее 15 календарных дней со дня получения им предостережения. </w:t>
      </w:r>
    </w:p>
    <w:p w:rsidR="003351B9" w:rsidRPr="00163D07" w:rsidRDefault="003351B9" w:rsidP="003351B9">
      <w:pPr>
        <w:pStyle w:val="ConsPlusNormal"/>
        <w:ind w:firstLine="708"/>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В возражение должно содержать следующую информацию:</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наименование юридического лица, фамилию, имя, отчество (при наличии) индивидуального предпринимателя, гражданина;</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идентификационный номер налогоплательщика - юридического лица, индивидуального предпринимателя;</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дата и номер предостережения, направленного в адрес юридического лица, индивидуального предпринимателя, гражданина;</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сведения об объекте контроля;</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установленных правовым актом;</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желаемый способ получения ответа;</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дату направления возражения.</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Возражение направляется контролируемыми лицами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контролируемого лица, уполномоченного действовать от имени контролируемого лица, на указанный в предостережении адрес электронной почты администрации, либо иными указанными в предостережении способами.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Возражение рассматривается администрацией в течение 20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принятия представленных в возражении контролируемого лица доводов администрация 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 на адрес электронной почты</w:t>
      </w:r>
      <w:r w:rsidRPr="00163D07">
        <w:rPr>
          <w:rFonts w:ascii="Times New Roman" w:hAnsi="Times New Roman" w:cs="Times New Roman"/>
          <w:sz w:val="18"/>
          <w:szCs w:val="18"/>
        </w:rPr>
        <w:t>.</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Личный прием граждан проводится главой (заместителем главы) администрации Почепского района</w:t>
      </w:r>
      <w:r w:rsidRPr="00163D07">
        <w:rPr>
          <w:rFonts w:ascii="Times New Roman" w:hAnsi="Times New Roman" w:cs="Times New Roman"/>
          <w:i/>
          <w:iCs/>
          <w:color w:val="000000"/>
          <w:sz w:val="18"/>
          <w:szCs w:val="18"/>
        </w:rPr>
        <w:t xml:space="preserve"> </w:t>
      </w:r>
      <w:r w:rsidRPr="00163D07">
        <w:rPr>
          <w:rFonts w:ascii="Times New Roman" w:hAnsi="Times New Roman" w:cs="Times New Roman"/>
          <w:color w:val="000000"/>
          <w:sz w:val="18"/>
          <w:szCs w:val="1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Консультирование осуществляется в устной или письменной форме по следующим вопросам: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организация и осуществление муниципального земельного контроля;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порядок осуществления контрольных мероприятий, установленных настоящим Положением;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 порядок обжалования действий (бездействия) должностных лиц, уполномоченных осуществлять муниципальный земельный контроль;</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Консультирование контролируемых лиц в устной форме может осуществляться также на собраниях и конференциях граждан. </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3.9.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контролируемым лицом представлен письменный запрос о представлении письменного ответа по вопросам консультирования;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за время консультирования предоставить в устной форме ответ на поставленные вопросы невозможно;</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3) ответ на поставленные вопросы требует дополнительного запроса сведений.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Должностными лицами, уполномоченными осуществлять муниципальный земельный контроль, ведется журнал учета консультирований.</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Почепского района</w:t>
      </w:r>
      <w:r w:rsidRPr="00163D07">
        <w:rPr>
          <w:rFonts w:ascii="Times New Roman" w:hAnsi="Times New Roman" w:cs="Times New Roman"/>
          <w:i/>
          <w:iCs/>
          <w:color w:val="000000"/>
          <w:sz w:val="18"/>
          <w:szCs w:val="18"/>
        </w:rPr>
        <w:t xml:space="preserve"> </w:t>
      </w:r>
      <w:r w:rsidRPr="00163D07">
        <w:rPr>
          <w:rFonts w:ascii="Times New Roman" w:hAnsi="Times New Roman" w:cs="Times New Roman"/>
          <w:color w:val="000000"/>
          <w:sz w:val="18"/>
          <w:szCs w:val="18"/>
        </w:rPr>
        <w:t>и должностным лицом, уполномоченным осуществлять муниципальный земельный контроль.</w:t>
      </w:r>
    </w:p>
    <w:p w:rsidR="003351B9" w:rsidRPr="00163D07" w:rsidRDefault="003351B9" w:rsidP="003351B9">
      <w:pPr>
        <w:pStyle w:val="ConsPlusNormal"/>
        <w:jc w:val="center"/>
        <w:rPr>
          <w:rFonts w:ascii="Times New Roman" w:hAnsi="Times New Roman" w:cs="Times New Roman"/>
          <w:b/>
          <w:bCs/>
          <w:color w:val="000000"/>
          <w:sz w:val="18"/>
          <w:szCs w:val="18"/>
        </w:rPr>
      </w:pPr>
      <w:r w:rsidRPr="00163D07">
        <w:rPr>
          <w:rFonts w:ascii="Times New Roman" w:hAnsi="Times New Roman" w:cs="Times New Roman"/>
          <w:b/>
          <w:bCs/>
          <w:color w:val="000000"/>
          <w:sz w:val="18"/>
          <w:szCs w:val="18"/>
        </w:rPr>
        <w:t>4. Осуществление контрольных мероприятий и контрольных действий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 документарная проверка (посредством получения письменных объяснений, истребования документов, экспертизы);</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163D07">
        <w:rPr>
          <w:rFonts w:ascii="Times New Roman" w:hAnsi="Times New Roman" w:cs="Times New Roman"/>
          <w:sz w:val="18"/>
          <w:szCs w:val="1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63D07">
        <w:rPr>
          <w:rFonts w:ascii="Times New Roman" w:hAnsi="Times New Roman" w:cs="Times New Roman"/>
          <w:sz w:val="18"/>
          <w:szCs w:val="18"/>
        </w:rPr>
        <w:t>);</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6) выездное обследование (посредством осмотра, инструментального обследования (с применением видеозаписи), испытания, экспертизы).</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351B9" w:rsidRPr="00163D07" w:rsidRDefault="003351B9" w:rsidP="003351B9">
      <w:pPr>
        <w:autoSpaceDE w:val="0"/>
        <w:autoSpaceDN w:val="0"/>
        <w:adjustRightInd w:val="0"/>
        <w:jc w:val="both"/>
        <w:rPr>
          <w:rFonts w:ascii="Times New Roman" w:eastAsiaTheme="minorHAnsi" w:hAnsi="Times New Roman" w:cs="Times New Roman"/>
          <w:sz w:val="18"/>
          <w:szCs w:val="18"/>
          <w:lang w:eastAsia="en-US"/>
        </w:rPr>
      </w:pPr>
      <w:r w:rsidRPr="00163D07">
        <w:rPr>
          <w:rFonts w:ascii="Times New Roman" w:hAnsi="Times New Roman" w:cs="Times New Roman"/>
          <w:sz w:val="18"/>
          <w:szCs w:val="18"/>
        </w:rPr>
        <w:t xml:space="preserve">         4.3. Контрольные мероприятия, указанные в подпунктах 1 – 4 пункта 4.1 настоящего Положения, проводятся в форме внеплановых мероприятий.</w:t>
      </w:r>
      <w:r w:rsidRPr="00163D07">
        <w:rPr>
          <w:rFonts w:ascii="Times New Roman" w:eastAsiaTheme="minorHAnsi" w:hAnsi="Times New Roman" w:cs="Times New Roman"/>
          <w:sz w:val="18"/>
          <w:szCs w:val="18"/>
          <w:lang w:eastAsia="en-US"/>
        </w:rPr>
        <w:t xml:space="preserve"> Плановые контрольные (надзорные) мероприятия не проводятся, в связи с тем, что система оценки и управления рисками при осуществлении данного вида муниципального контроля не применяется.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4.4. Основанием для проведения контрольных мероприятий, проводимых с взаимодействием с контролируемыми лицами, является: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 наступление сроков проведения контрольных мероприятий, включенных в план проведения контрольных мероприятий;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4.6. Индикаторы риска нарушения обязательных требований указаны в приложении № 1 к настоящему Положению.</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4.7.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4.8.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rsidR="003351B9" w:rsidRPr="00163D07" w:rsidRDefault="003351B9" w:rsidP="003351B9">
      <w:pPr>
        <w:pStyle w:val="ConsPlusNormal"/>
        <w:ind w:firstLine="709"/>
        <w:jc w:val="both"/>
        <w:rPr>
          <w:rFonts w:ascii="Times New Roman" w:hAnsi="Times New Roman" w:cs="Times New Roman"/>
          <w:i/>
          <w:iCs/>
          <w:color w:val="000000"/>
          <w:sz w:val="18"/>
          <w:szCs w:val="18"/>
        </w:rPr>
      </w:pPr>
      <w:r w:rsidRPr="00163D07">
        <w:rPr>
          <w:rFonts w:ascii="Times New Roman" w:hAnsi="Times New Roman" w:cs="Times New Roman"/>
          <w:color w:val="000000"/>
          <w:sz w:val="18"/>
          <w:szCs w:val="18"/>
        </w:rPr>
        <w:t>4.9.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администрации Почепского района</w:t>
      </w:r>
      <w:r w:rsidRPr="00163D07">
        <w:rPr>
          <w:rFonts w:ascii="Times New Roman" w:hAnsi="Times New Roman" w:cs="Times New Roman"/>
          <w:i/>
          <w:iCs/>
          <w:color w:val="000000"/>
          <w:sz w:val="18"/>
          <w:szCs w:val="18"/>
        </w:rPr>
        <w:t xml:space="preserve">, </w:t>
      </w:r>
      <w:r w:rsidRPr="00163D07">
        <w:rPr>
          <w:rFonts w:ascii="Times New Roman" w:hAnsi="Times New Roman" w:cs="Times New Roman"/>
          <w:color w:val="000000"/>
          <w:sz w:val="18"/>
          <w:szCs w:val="18"/>
          <w:shd w:val="clear" w:color="auto" w:fill="FFFFFF"/>
        </w:rPr>
        <w:t>задания, содержащегося в планах работы администрации, в том числе в случаях, установленных</w:t>
      </w:r>
      <w:r w:rsidRPr="00163D07">
        <w:rPr>
          <w:rFonts w:ascii="Times New Roman" w:hAnsi="Times New Roman" w:cs="Times New Roman"/>
          <w:color w:val="000000"/>
          <w:sz w:val="18"/>
          <w:szCs w:val="18"/>
        </w:rPr>
        <w:t xml:space="preserve"> Федеральным </w:t>
      </w:r>
      <w:hyperlink r:id="rId87" w:history="1">
        <w:r w:rsidRPr="00163D07">
          <w:rPr>
            <w:rStyle w:val="a3"/>
            <w:rFonts w:ascii="Times New Roman" w:hAnsi="Times New Roman"/>
            <w:color w:val="000000"/>
            <w:sz w:val="18"/>
            <w:szCs w:val="18"/>
          </w:rPr>
          <w:t>законом</w:t>
        </w:r>
      </w:hyperlink>
      <w:r w:rsidRPr="00163D07">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4.10.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88" w:history="1">
        <w:r w:rsidRPr="00163D07">
          <w:rPr>
            <w:rStyle w:val="a3"/>
            <w:rFonts w:ascii="Times New Roman" w:hAnsi="Times New Roman"/>
            <w:color w:val="000000"/>
            <w:sz w:val="18"/>
            <w:szCs w:val="18"/>
          </w:rPr>
          <w:t>законом</w:t>
        </w:r>
      </w:hyperlink>
      <w:r w:rsidRPr="00163D07">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 xml:space="preserve">4.11.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63D07">
        <w:rPr>
          <w:rFonts w:ascii="Times New Roman" w:hAnsi="Times New Roman" w:cs="Times New Roman"/>
          <w:sz w:val="18"/>
          <w:szCs w:val="18"/>
          <w:shd w:val="clear" w:color="auto" w:fill="FFFFFF"/>
        </w:rPr>
        <w:t>распоряжением Правительства Российской Федерации от 19.04.2016 № 724-р перечнем</w:t>
      </w:r>
      <w:r w:rsidRPr="00163D07">
        <w:rPr>
          <w:rFonts w:ascii="Times New Roman" w:hAnsi="Times New Roman" w:cs="Times New Roman"/>
          <w:sz w:val="18"/>
          <w:szCs w:val="18"/>
        </w:rPr>
        <w:br/>
      </w:r>
      <w:r w:rsidRPr="00163D07">
        <w:rPr>
          <w:rFonts w:ascii="Times New Roman" w:hAnsi="Times New Roman" w:cs="Times New Roman"/>
          <w:sz w:val="18"/>
          <w:szCs w:val="1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89" w:history="1">
        <w:r w:rsidRPr="00163D07">
          <w:rPr>
            <w:rStyle w:val="a3"/>
            <w:rFonts w:ascii="Times New Roman" w:hAnsi="Times New Roman"/>
            <w:sz w:val="18"/>
            <w:szCs w:val="18"/>
          </w:rPr>
          <w:t>Правилами</w:t>
        </w:r>
      </w:hyperlink>
      <w:r w:rsidRPr="00163D07">
        <w:rPr>
          <w:rFonts w:ascii="Times New Roman" w:hAnsi="Times New Roman" w:cs="Times New Roman"/>
          <w:sz w:val="18"/>
          <w:szCs w:val="1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4.12.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3) имеются уважительные причины для отсутствия контролируемого лица при проведении контрольного мероприятия: </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(подтверждается соответственно приказом (распоряжением) о направлении в командировку, предоставлении отпуска);</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временной нетрудоспособности на момент проведения контрольного мероприятия (подтверждается справкой медицинского учреждения);</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смерти близкого родственника (подтверждается свидетельством о смерти).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законными представителями в администрацию на адрес, указанный в решении о проведении контрольного мероприятия.</w:t>
      </w:r>
    </w:p>
    <w:p w:rsidR="003351B9" w:rsidRPr="00163D07" w:rsidRDefault="003351B9" w:rsidP="003351B9">
      <w:pPr>
        <w:pStyle w:val="s1"/>
        <w:ind w:firstLine="709"/>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4.13. Срок проведения выездной проверки не может превышать 10 рабочих дней. </w:t>
      </w:r>
    </w:p>
    <w:p w:rsidR="003351B9" w:rsidRPr="00163D07" w:rsidRDefault="003351B9" w:rsidP="003351B9">
      <w:pPr>
        <w:pStyle w:val="s1"/>
        <w:ind w:firstLine="709"/>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3351B9" w:rsidRPr="00163D07" w:rsidRDefault="003351B9" w:rsidP="003351B9">
      <w:pPr>
        <w:pStyle w:val="s1"/>
        <w:ind w:firstLine="709"/>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4.14.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 xml:space="preserve">4.15.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0" w:history="1">
        <w:r w:rsidRPr="00163D07">
          <w:rPr>
            <w:rStyle w:val="a3"/>
            <w:rFonts w:ascii="Times New Roman" w:hAnsi="Times New Roman"/>
            <w:color w:val="000000"/>
            <w:sz w:val="18"/>
            <w:szCs w:val="18"/>
          </w:rPr>
          <w:t>частью 2 статьи 90</w:t>
        </w:r>
      </w:hyperlink>
      <w:r w:rsidRPr="00163D07">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4.16.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Оформление акта производится на месте проведения контрольного мероприятия в день окончания проведения такого мероприятия,</w:t>
      </w:r>
      <w:r w:rsidRPr="00163D07">
        <w:rPr>
          <w:rFonts w:ascii="Times New Roman" w:hAnsi="Times New Roman" w:cs="Times New Roman"/>
          <w:sz w:val="18"/>
          <w:szCs w:val="18"/>
          <w:shd w:val="clear" w:color="auto" w:fill="FFFFFF"/>
        </w:rPr>
        <w:t xml:space="preserve"> если иной порядок оформления акта не установлен Правительством Российской Федерации</w:t>
      </w:r>
      <w:r w:rsidRPr="00163D07">
        <w:rPr>
          <w:rFonts w:ascii="Times New Roman" w:hAnsi="Times New Roman" w:cs="Times New Roman"/>
          <w:sz w:val="18"/>
          <w:szCs w:val="18"/>
        </w:rPr>
        <w:t>.</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4.17. Информация о контрольных мероприятиях размещается в Едином реестре контрольных (надзорных) мероприятий.</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 xml:space="preserve">4.18.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63D07">
        <w:rPr>
          <w:rFonts w:ascii="Times New Roman" w:hAnsi="Times New Roman" w:cs="Times New Roman"/>
          <w:color w:val="000000"/>
          <w:sz w:val="18"/>
          <w:szCs w:val="1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63D07">
        <w:rPr>
          <w:rFonts w:ascii="Times New Roman" w:hAnsi="Times New Roman" w:cs="Times New Roman"/>
          <w:color w:val="000000"/>
          <w:sz w:val="18"/>
          <w:szCs w:val="18"/>
        </w:rPr>
        <w:t>Единый портал</w:t>
      </w:r>
      <w:r w:rsidRPr="00163D07">
        <w:rPr>
          <w:rFonts w:ascii="Times New Roman" w:hAnsi="Times New Roman" w:cs="Times New Roman"/>
          <w:color w:val="000000"/>
          <w:sz w:val="18"/>
          <w:szCs w:val="1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63D07">
        <w:rPr>
          <w:rFonts w:ascii="Times New Roman" w:hAnsi="Times New Roman" w:cs="Times New Roman"/>
          <w:color w:val="000000"/>
          <w:sz w:val="18"/>
          <w:szCs w:val="1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63D07">
        <w:rPr>
          <w:rFonts w:ascii="Times New Roman" w:hAnsi="Times New Roman" w:cs="Times New Roman"/>
          <w:color w:val="000000"/>
          <w:sz w:val="18"/>
          <w:szCs w:val="18"/>
        </w:rPr>
        <w:t xml:space="preserve"> Указанный гражданин вправе направлять администрации документы на бумажном носителе.</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4.19.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 xml:space="preserve">4) </w:t>
      </w:r>
      <w:r w:rsidRPr="00163D07">
        <w:rPr>
          <w:rFonts w:ascii="Times New Roman" w:hAnsi="Times New Roman" w:cs="Times New Roman"/>
          <w:sz w:val="18"/>
          <w:szCs w:val="1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63D07">
        <w:rPr>
          <w:rFonts w:ascii="Times New Roman" w:hAnsi="Times New Roman" w:cs="Times New Roman"/>
          <w:sz w:val="18"/>
          <w:szCs w:val="18"/>
        </w:rPr>
        <w:t>;</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4.21.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Брянской области, органами местного самоуправления, правоохранительными органами, организациями и гражданами.</w:t>
      </w:r>
    </w:p>
    <w:p w:rsidR="003351B9" w:rsidRPr="00163D07" w:rsidRDefault="003351B9" w:rsidP="003351B9">
      <w:pPr>
        <w:ind w:firstLine="709"/>
        <w:jc w:val="both"/>
        <w:rPr>
          <w:rFonts w:ascii="Times New Roman" w:hAnsi="Times New Roman" w:cs="Times New Roman"/>
          <w:sz w:val="18"/>
          <w:szCs w:val="18"/>
        </w:rPr>
      </w:pPr>
      <w:r w:rsidRPr="00163D07">
        <w:rPr>
          <w:rFonts w:ascii="Times New Roman" w:hAnsi="Times New Roman" w:cs="Times New Roman"/>
          <w:sz w:val="18"/>
          <w:szCs w:val="1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указанного акта в орган государственного земельного надзора.</w:t>
      </w:r>
    </w:p>
    <w:p w:rsidR="003351B9" w:rsidRPr="00163D07" w:rsidRDefault="003351B9" w:rsidP="003351B9">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Администрации Почепского района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3351B9" w:rsidRPr="00163D07" w:rsidRDefault="003351B9" w:rsidP="003351B9">
      <w:pPr>
        <w:pStyle w:val="ConsPlusNormal"/>
        <w:jc w:val="center"/>
        <w:rPr>
          <w:rFonts w:ascii="Times New Roman" w:hAnsi="Times New Roman" w:cs="Times New Roman"/>
          <w:b/>
          <w:bCs/>
          <w:color w:val="000000"/>
          <w:sz w:val="18"/>
          <w:szCs w:val="18"/>
        </w:rPr>
      </w:pPr>
      <w:r w:rsidRPr="00163D07">
        <w:rPr>
          <w:rFonts w:ascii="Times New Roman" w:hAnsi="Times New Roman" w:cs="Times New Roman"/>
          <w:b/>
          <w:bCs/>
          <w:color w:val="000000"/>
          <w:sz w:val="18"/>
          <w:szCs w:val="18"/>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судебном порядке.</w:t>
      </w:r>
    </w:p>
    <w:p w:rsidR="003351B9" w:rsidRPr="00163D07" w:rsidRDefault="003351B9" w:rsidP="003351B9">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5.2. Досудебный порядок подачи жалоб на решения администрации, действия (бездействие) должностных лиц, уполномоченных осуществлять муниципальный земельный контроль, не применяется.</w:t>
      </w:r>
    </w:p>
    <w:p w:rsidR="003351B9" w:rsidRPr="00163D07" w:rsidRDefault="003351B9" w:rsidP="003351B9">
      <w:pPr>
        <w:pStyle w:val="18"/>
        <w:jc w:val="center"/>
        <w:rPr>
          <w:rFonts w:ascii="Times New Roman" w:hAnsi="Times New Roman" w:cs="Times New Roman"/>
          <w:b/>
          <w:bCs/>
          <w:color w:val="000000"/>
          <w:sz w:val="18"/>
          <w:szCs w:val="18"/>
        </w:rPr>
      </w:pPr>
      <w:r w:rsidRPr="00163D07">
        <w:rPr>
          <w:rFonts w:ascii="Times New Roman" w:hAnsi="Times New Roman" w:cs="Times New Roman"/>
          <w:b/>
          <w:bCs/>
          <w:color w:val="000000"/>
          <w:sz w:val="18"/>
          <w:szCs w:val="18"/>
        </w:rPr>
        <w:t>6. Ключевые показатели муниципального земельного контроля и их целевые значения</w:t>
      </w:r>
    </w:p>
    <w:p w:rsidR="003351B9" w:rsidRPr="00163D07" w:rsidRDefault="003351B9" w:rsidP="003351B9">
      <w:pPr>
        <w:pStyle w:val="18"/>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351B9" w:rsidRPr="00163D07" w:rsidRDefault="003351B9" w:rsidP="003351B9">
      <w:pPr>
        <w:pStyle w:val="18"/>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6.2 Ключевые показатели вида контроля и их целевые значения, индикативные показатели для муниципального земельного контроля утверждаются Советом народных депутатов города Почепа.</w:t>
      </w:r>
    </w:p>
    <w:p w:rsidR="003351B9" w:rsidRPr="00163D07" w:rsidRDefault="003351B9" w:rsidP="003351B9">
      <w:pPr>
        <w:pStyle w:val="ConsTitle"/>
        <w:widowControl/>
        <w:jc w:val="both"/>
        <w:rPr>
          <w:rFonts w:ascii="Times New Roman" w:hAnsi="Times New Roman" w:cs="Times New Roman"/>
          <w:sz w:val="18"/>
          <w:szCs w:val="18"/>
        </w:rPr>
      </w:pPr>
    </w:p>
    <w:p w:rsidR="00D858CB" w:rsidRPr="00163D07" w:rsidRDefault="00D858CB" w:rsidP="00D858CB">
      <w:pPr>
        <w:pStyle w:val="ConsPlusNormal"/>
        <w:jc w:val="right"/>
        <w:rPr>
          <w:rFonts w:ascii="Times New Roman" w:hAnsi="Times New Roman" w:cs="Times New Roman"/>
          <w:sz w:val="18"/>
          <w:szCs w:val="18"/>
        </w:rPr>
      </w:pPr>
      <w:r w:rsidRPr="00163D07">
        <w:rPr>
          <w:rFonts w:ascii="Times New Roman" w:hAnsi="Times New Roman" w:cs="Times New Roman"/>
          <w:color w:val="000000"/>
          <w:sz w:val="18"/>
          <w:szCs w:val="18"/>
        </w:rPr>
        <w:t>Приложение № 1</w:t>
      </w:r>
    </w:p>
    <w:p w:rsidR="00D858CB" w:rsidRPr="00163D07" w:rsidRDefault="00D858CB" w:rsidP="00D858CB">
      <w:pPr>
        <w:pStyle w:val="ConsPlusNormal"/>
        <w:jc w:val="right"/>
        <w:rPr>
          <w:rFonts w:ascii="Times New Roman" w:hAnsi="Times New Roman" w:cs="Times New Roman"/>
          <w:color w:val="000000"/>
          <w:sz w:val="18"/>
          <w:szCs w:val="18"/>
        </w:rPr>
      </w:pPr>
      <w:r w:rsidRPr="00163D07">
        <w:rPr>
          <w:rFonts w:ascii="Times New Roman" w:hAnsi="Times New Roman" w:cs="Times New Roman"/>
          <w:color w:val="000000"/>
          <w:sz w:val="18"/>
          <w:szCs w:val="18"/>
        </w:rPr>
        <w:t>к Положению о муниципальном земельном контроля</w:t>
      </w:r>
    </w:p>
    <w:p w:rsidR="00D858CB" w:rsidRPr="00163D07" w:rsidRDefault="00D858CB" w:rsidP="00D858CB">
      <w:pPr>
        <w:pStyle w:val="ConsPlusNormal"/>
        <w:jc w:val="right"/>
        <w:rPr>
          <w:rFonts w:ascii="Times New Roman" w:hAnsi="Times New Roman" w:cs="Times New Roman"/>
          <w:iCs/>
          <w:color w:val="000000"/>
          <w:sz w:val="18"/>
          <w:szCs w:val="18"/>
        </w:rPr>
      </w:pPr>
      <w:r w:rsidRPr="00163D07">
        <w:rPr>
          <w:rFonts w:ascii="Times New Roman" w:hAnsi="Times New Roman" w:cs="Times New Roman"/>
          <w:iCs/>
          <w:color w:val="000000"/>
          <w:sz w:val="18"/>
          <w:szCs w:val="18"/>
        </w:rPr>
        <w:t>в границах Почепского</w:t>
      </w:r>
    </w:p>
    <w:p w:rsidR="00D858CB" w:rsidRPr="00163D07" w:rsidRDefault="00D858CB" w:rsidP="00D858CB">
      <w:pPr>
        <w:pStyle w:val="ConsPlusNormal"/>
        <w:jc w:val="right"/>
        <w:rPr>
          <w:rFonts w:ascii="Times New Roman" w:hAnsi="Times New Roman" w:cs="Times New Roman"/>
          <w:iCs/>
          <w:color w:val="000000"/>
          <w:sz w:val="18"/>
          <w:szCs w:val="18"/>
        </w:rPr>
      </w:pPr>
      <w:r w:rsidRPr="00163D07">
        <w:rPr>
          <w:rFonts w:ascii="Times New Roman" w:hAnsi="Times New Roman" w:cs="Times New Roman"/>
          <w:iCs/>
          <w:color w:val="000000"/>
          <w:sz w:val="18"/>
          <w:szCs w:val="18"/>
        </w:rPr>
        <w:t xml:space="preserve">городского поселения Почепского </w:t>
      </w:r>
    </w:p>
    <w:p w:rsidR="00D858CB" w:rsidRPr="00163D07" w:rsidRDefault="00D858CB" w:rsidP="00D858CB">
      <w:pPr>
        <w:pStyle w:val="ConsPlusNormal"/>
        <w:jc w:val="right"/>
        <w:rPr>
          <w:rFonts w:ascii="Times New Roman" w:hAnsi="Times New Roman" w:cs="Times New Roman"/>
          <w:i/>
          <w:iCs/>
          <w:color w:val="000000"/>
          <w:sz w:val="18"/>
          <w:szCs w:val="18"/>
        </w:rPr>
      </w:pPr>
      <w:r w:rsidRPr="00163D07">
        <w:rPr>
          <w:rFonts w:ascii="Times New Roman" w:hAnsi="Times New Roman" w:cs="Times New Roman"/>
          <w:iCs/>
          <w:color w:val="000000"/>
          <w:sz w:val="18"/>
          <w:szCs w:val="18"/>
        </w:rPr>
        <w:t>муниципального района Брянской области</w:t>
      </w:r>
    </w:p>
    <w:p w:rsidR="00D858CB" w:rsidRPr="00163D07" w:rsidRDefault="00D858CB" w:rsidP="00D858CB">
      <w:pPr>
        <w:widowControl w:val="0"/>
        <w:autoSpaceDE w:val="0"/>
        <w:jc w:val="both"/>
        <w:rPr>
          <w:rFonts w:ascii="Times New Roman" w:hAnsi="Times New Roman" w:cs="Times New Roman"/>
          <w:sz w:val="18"/>
          <w:szCs w:val="18"/>
        </w:rPr>
      </w:pPr>
    </w:p>
    <w:p w:rsidR="00D858CB" w:rsidRPr="00163D07" w:rsidRDefault="00D858CB" w:rsidP="00D858CB">
      <w:pPr>
        <w:pStyle w:val="ConsPlusTitle"/>
        <w:jc w:val="center"/>
        <w:rPr>
          <w:sz w:val="18"/>
          <w:szCs w:val="18"/>
        </w:rPr>
      </w:pPr>
      <w:r w:rsidRPr="00163D07">
        <w:rPr>
          <w:color w:val="000000"/>
          <w:sz w:val="18"/>
          <w:szCs w:val="18"/>
        </w:rPr>
        <w:t>Индикаторы риска нарушения обязательных требований, используемые для определения необходимости проведения внеплановых</w:t>
      </w:r>
    </w:p>
    <w:p w:rsidR="00D858CB" w:rsidRPr="00163D07" w:rsidRDefault="00D858CB" w:rsidP="00D858CB">
      <w:pPr>
        <w:pStyle w:val="ConsPlusTitle"/>
        <w:jc w:val="center"/>
        <w:rPr>
          <w:b w:val="0"/>
          <w:bCs w:val="0"/>
          <w:color w:val="000000"/>
          <w:sz w:val="18"/>
          <w:szCs w:val="18"/>
        </w:rPr>
      </w:pPr>
      <w:r w:rsidRPr="00163D07">
        <w:rPr>
          <w:color w:val="000000"/>
          <w:sz w:val="18"/>
          <w:szCs w:val="18"/>
        </w:rPr>
        <w:t>проверок при осуществлении администрацией Почепского района Брянской области</w:t>
      </w:r>
      <w:r w:rsidRPr="00163D07">
        <w:rPr>
          <w:b w:val="0"/>
          <w:bCs w:val="0"/>
          <w:i/>
          <w:iCs/>
          <w:color w:val="000000"/>
          <w:sz w:val="18"/>
          <w:szCs w:val="18"/>
        </w:rPr>
        <w:t xml:space="preserve"> </w:t>
      </w:r>
    </w:p>
    <w:p w:rsidR="00D858CB" w:rsidRPr="00163D07" w:rsidRDefault="00D858CB" w:rsidP="00D858CB">
      <w:pPr>
        <w:pStyle w:val="ConsPlusTitle"/>
        <w:jc w:val="center"/>
        <w:rPr>
          <w:color w:val="000000"/>
          <w:sz w:val="18"/>
          <w:szCs w:val="18"/>
        </w:rPr>
      </w:pPr>
      <w:r w:rsidRPr="00163D07">
        <w:rPr>
          <w:color w:val="000000"/>
          <w:sz w:val="18"/>
          <w:szCs w:val="18"/>
        </w:rPr>
        <w:t>муниципального земельного контроля</w:t>
      </w:r>
    </w:p>
    <w:p w:rsidR="00D858CB" w:rsidRPr="00163D07" w:rsidRDefault="00D858CB" w:rsidP="00D858CB">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D858CB" w:rsidRPr="00163D07" w:rsidRDefault="00D858CB" w:rsidP="00D858CB">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D858CB" w:rsidRPr="00163D07" w:rsidRDefault="00D858CB" w:rsidP="00D858CB">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D858CB" w:rsidRPr="00163D07" w:rsidRDefault="00D858CB" w:rsidP="00D858CB">
      <w:pPr>
        <w:pStyle w:val="ConsPlusNormal"/>
        <w:ind w:firstLine="709"/>
        <w:jc w:val="both"/>
        <w:rPr>
          <w:rFonts w:ascii="Times New Roman" w:hAnsi="Times New Roman" w:cs="Times New Roman"/>
          <w:sz w:val="18"/>
          <w:szCs w:val="18"/>
        </w:rPr>
      </w:pPr>
      <w:r w:rsidRPr="00163D07">
        <w:rPr>
          <w:rFonts w:ascii="Times New Roman" w:hAnsi="Times New Roman" w:cs="Times New Roman"/>
          <w:color w:val="000000"/>
          <w:sz w:val="18"/>
          <w:szCs w:val="1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D858CB" w:rsidRPr="00163D07" w:rsidRDefault="00D858CB" w:rsidP="00D858CB">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D858CB" w:rsidRPr="00163D07" w:rsidRDefault="00D858CB" w:rsidP="00D858CB">
      <w:pPr>
        <w:pStyle w:val="ConsPlusNormal"/>
        <w:ind w:firstLine="709"/>
        <w:jc w:val="both"/>
        <w:rPr>
          <w:rFonts w:ascii="Times New Roman" w:hAnsi="Times New Roman" w:cs="Times New Roman"/>
          <w:color w:val="000000"/>
          <w:sz w:val="18"/>
          <w:szCs w:val="18"/>
        </w:rPr>
      </w:pPr>
      <w:r w:rsidRPr="00163D07">
        <w:rPr>
          <w:rFonts w:ascii="Times New Roman" w:hAnsi="Times New Roman" w:cs="Times New Roman"/>
          <w:color w:val="000000"/>
          <w:sz w:val="18"/>
          <w:szCs w:val="18"/>
        </w:rPr>
        <w:t>6. Неисполнение обязанности по приведению земельного участка в состояние, пригодное для использования по целевому назначению.</w:t>
      </w:r>
    </w:p>
    <w:p w:rsidR="00D858CB" w:rsidRPr="00364B9C" w:rsidRDefault="00D858CB" w:rsidP="00D858CB">
      <w:pPr>
        <w:pStyle w:val="14"/>
        <w:spacing w:after="0"/>
        <w:ind w:firstLine="0"/>
        <w:jc w:val="center"/>
        <w:rPr>
          <w:b/>
          <w:sz w:val="18"/>
          <w:szCs w:val="18"/>
        </w:rPr>
      </w:pPr>
      <w:r w:rsidRPr="00364B9C">
        <w:rPr>
          <w:b/>
          <w:color w:val="000000"/>
          <w:sz w:val="18"/>
          <w:szCs w:val="18"/>
        </w:rPr>
        <w:t>РОССИЙСКАЯ ФЕДЕРАЦИЯ</w:t>
      </w:r>
      <w:r w:rsidRPr="00364B9C">
        <w:rPr>
          <w:b/>
          <w:color w:val="000000"/>
          <w:sz w:val="18"/>
          <w:szCs w:val="18"/>
        </w:rPr>
        <w:br/>
        <w:t>БРЯНСКАЯ ОБЛАСТЬ</w:t>
      </w:r>
    </w:p>
    <w:p w:rsidR="00D858CB" w:rsidRPr="00364B9C" w:rsidRDefault="00D858CB" w:rsidP="00D858CB">
      <w:pPr>
        <w:pStyle w:val="14"/>
        <w:spacing w:after="0"/>
        <w:ind w:firstLine="720"/>
        <w:jc w:val="center"/>
        <w:rPr>
          <w:b/>
          <w:sz w:val="18"/>
          <w:szCs w:val="18"/>
        </w:rPr>
      </w:pPr>
      <w:r w:rsidRPr="00364B9C">
        <w:rPr>
          <w:b/>
          <w:color w:val="000000"/>
          <w:sz w:val="18"/>
          <w:szCs w:val="18"/>
        </w:rPr>
        <w:t>СОВЕТ НАРОДНЫХ ДЕПУТАТОВ ГОРОДА ПОЧЕПА</w:t>
      </w:r>
      <w:r>
        <w:rPr>
          <w:b/>
          <w:sz w:val="18"/>
          <w:szCs w:val="18"/>
        </w:rPr>
        <w:t xml:space="preserve">                                                                                          </w:t>
      </w:r>
      <w:r w:rsidRPr="00364B9C">
        <w:rPr>
          <w:b/>
          <w:color w:val="000000"/>
          <w:sz w:val="18"/>
          <w:szCs w:val="18"/>
        </w:rPr>
        <w:t>РЕШЕНИЕ</w:t>
      </w:r>
    </w:p>
    <w:p w:rsidR="00D858CB" w:rsidRPr="00364B9C" w:rsidRDefault="00D858CB" w:rsidP="00D858CB">
      <w:pPr>
        <w:spacing w:after="0"/>
        <w:rPr>
          <w:rFonts w:ascii="Times New Roman" w:hAnsi="Times New Roman" w:cs="Times New Roman"/>
          <w:sz w:val="18"/>
          <w:szCs w:val="18"/>
        </w:rPr>
      </w:pPr>
      <w:r w:rsidRPr="00364B9C">
        <w:rPr>
          <w:rFonts w:ascii="Times New Roman" w:hAnsi="Times New Roman" w:cs="Times New Roman"/>
          <w:sz w:val="18"/>
          <w:szCs w:val="18"/>
        </w:rPr>
        <w:t>от 26.11.2021 № 86</w:t>
      </w:r>
    </w:p>
    <w:p w:rsidR="00D858CB" w:rsidRPr="00364B9C" w:rsidRDefault="00D858CB" w:rsidP="00D858CB">
      <w:pPr>
        <w:spacing w:after="0"/>
        <w:rPr>
          <w:rFonts w:ascii="Times New Roman" w:hAnsi="Times New Roman" w:cs="Times New Roman"/>
          <w:sz w:val="18"/>
          <w:szCs w:val="18"/>
        </w:rPr>
      </w:pPr>
      <w:r w:rsidRPr="00364B9C">
        <w:rPr>
          <w:rFonts w:ascii="Times New Roman" w:hAnsi="Times New Roman" w:cs="Times New Roman"/>
          <w:sz w:val="18"/>
          <w:szCs w:val="18"/>
        </w:rPr>
        <w:t>г. Почеп</w:t>
      </w:r>
    </w:p>
    <w:p w:rsidR="00D858CB" w:rsidRPr="00364B9C" w:rsidRDefault="00D858CB" w:rsidP="00D858CB">
      <w:pPr>
        <w:spacing w:after="0"/>
        <w:rPr>
          <w:rFonts w:ascii="Times New Roman" w:hAnsi="Times New Roman" w:cs="Times New Roman"/>
          <w:sz w:val="18"/>
          <w:szCs w:val="18"/>
        </w:rPr>
      </w:pPr>
      <w:r w:rsidRPr="00364B9C">
        <w:rPr>
          <w:rFonts w:ascii="Times New Roman" w:hAnsi="Times New Roman" w:cs="Times New Roman"/>
          <w:sz w:val="18"/>
          <w:szCs w:val="18"/>
        </w:rPr>
        <w:t xml:space="preserve">Об утверждении положения  о </w:t>
      </w:r>
      <w:r w:rsidRPr="00364B9C">
        <w:rPr>
          <w:rFonts w:ascii="Times New Roman" w:hAnsi="Times New Roman" w:cs="Times New Roman"/>
          <w:b/>
          <w:bCs/>
          <w:sz w:val="18"/>
          <w:szCs w:val="18"/>
        </w:rPr>
        <w:t xml:space="preserve"> </w:t>
      </w:r>
      <w:r w:rsidRPr="00364B9C">
        <w:rPr>
          <w:rFonts w:ascii="Times New Roman" w:hAnsi="Times New Roman" w:cs="Times New Roman"/>
          <w:bCs/>
          <w:sz w:val="18"/>
          <w:szCs w:val="18"/>
        </w:rPr>
        <w:t xml:space="preserve">муниципальном контроле в сфере </w:t>
      </w:r>
      <w:r w:rsidRPr="00364B9C">
        <w:rPr>
          <w:rFonts w:ascii="Times New Roman" w:hAnsi="Times New Roman" w:cs="Times New Roman"/>
          <w:sz w:val="18"/>
          <w:szCs w:val="18"/>
        </w:rPr>
        <w:t xml:space="preserve"> </w:t>
      </w:r>
      <w:r w:rsidRPr="00364B9C">
        <w:rPr>
          <w:rFonts w:ascii="Times New Roman" w:hAnsi="Times New Roman" w:cs="Times New Roman"/>
          <w:bCs/>
          <w:sz w:val="18"/>
          <w:szCs w:val="18"/>
        </w:rPr>
        <w:t>благоустройства</w:t>
      </w:r>
      <w:r w:rsidRPr="00364B9C">
        <w:rPr>
          <w:rFonts w:ascii="Times New Roman" w:hAnsi="Times New Roman" w:cs="Times New Roman"/>
          <w:sz w:val="18"/>
          <w:szCs w:val="18"/>
        </w:rPr>
        <w:t xml:space="preserve"> </w:t>
      </w:r>
      <w:r w:rsidRPr="00364B9C">
        <w:rPr>
          <w:rFonts w:ascii="Times New Roman" w:hAnsi="Times New Roman" w:cs="Times New Roman"/>
          <w:bCs/>
          <w:sz w:val="18"/>
          <w:szCs w:val="18"/>
        </w:rPr>
        <w:t>на территории Почепского городского</w:t>
      </w:r>
      <w:r w:rsidRPr="00364B9C">
        <w:rPr>
          <w:rFonts w:ascii="Times New Roman" w:hAnsi="Times New Roman" w:cs="Times New Roman"/>
          <w:sz w:val="18"/>
          <w:szCs w:val="18"/>
        </w:rPr>
        <w:t xml:space="preserve"> </w:t>
      </w:r>
      <w:r w:rsidRPr="00364B9C">
        <w:rPr>
          <w:rFonts w:ascii="Times New Roman" w:hAnsi="Times New Roman" w:cs="Times New Roman"/>
          <w:bCs/>
          <w:sz w:val="18"/>
          <w:szCs w:val="18"/>
        </w:rPr>
        <w:t xml:space="preserve">поселения Почепского муниципального района </w:t>
      </w:r>
      <w:r w:rsidRPr="00364B9C">
        <w:rPr>
          <w:rFonts w:ascii="Times New Roman" w:hAnsi="Times New Roman" w:cs="Times New Roman"/>
          <w:sz w:val="18"/>
          <w:szCs w:val="18"/>
        </w:rPr>
        <w:t xml:space="preserve"> </w:t>
      </w:r>
      <w:r w:rsidRPr="00364B9C">
        <w:rPr>
          <w:rFonts w:ascii="Times New Roman" w:hAnsi="Times New Roman" w:cs="Times New Roman"/>
          <w:bCs/>
          <w:sz w:val="18"/>
          <w:szCs w:val="18"/>
        </w:rPr>
        <w:t>Брянской области</w:t>
      </w:r>
    </w:p>
    <w:p w:rsidR="00D858CB" w:rsidRPr="00364B9C" w:rsidRDefault="00D858CB" w:rsidP="00D858CB">
      <w:pPr>
        <w:spacing w:after="0"/>
        <w:jc w:val="both"/>
        <w:rPr>
          <w:rFonts w:ascii="Times New Roman" w:hAnsi="Times New Roman" w:cs="Times New Roman"/>
          <w:sz w:val="18"/>
          <w:szCs w:val="18"/>
        </w:rPr>
      </w:pPr>
      <w:r w:rsidRPr="00364B9C">
        <w:rPr>
          <w:rFonts w:ascii="Times New Roman" w:hAnsi="Times New Roman" w:cs="Times New Roman"/>
          <w:sz w:val="18"/>
          <w:szCs w:val="18"/>
        </w:rPr>
        <w:tab/>
        <w:t>В соответствии с пунктом 19 части 1 статьи 14</w:t>
      </w:r>
      <w:r w:rsidRPr="00364B9C">
        <w:rPr>
          <w:rFonts w:ascii="Times New Roman" w:hAnsi="Times New Roman" w:cs="Times New Roman"/>
          <w:sz w:val="18"/>
          <w:szCs w:val="1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364B9C">
        <w:rPr>
          <w:rFonts w:ascii="Times New Roman" w:hAnsi="Times New Roman" w:cs="Times New Roman"/>
          <w:sz w:val="18"/>
          <w:szCs w:val="18"/>
        </w:rPr>
        <w:t xml:space="preserve">, Федеральным законом от 31.07.2020 № 248-ФЗ «О государственном контроле (надзоре) и муниципальном контроле в Российской Федерации», Уставом </w:t>
      </w:r>
      <w:r w:rsidRPr="00364B9C">
        <w:rPr>
          <w:rFonts w:ascii="Times New Roman" w:hAnsi="Times New Roman" w:cs="Times New Roman"/>
          <w:bCs/>
          <w:sz w:val="18"/>
          <w:szCs w:val="18"/>
        </w:rPr>
        <w:t>Почепского городского поселения</w:t>
      </w:r>
      <w:r w:rsidRPr="00364B9C">
        <w:rPr>
          <w:rFonts w:ascii="Times New Roman" w:hAnsi="Times New Roman" w:cs="Times New Roman"/>
          <w:sz w:val="18"/>
          <w:szCs w:val="18"/>
        </w:rPr>
        <w:t xml:space="preserve"> Почепского района Брянской области, Совет народных депутатов города Почепа</w:t>
      </w:r>
    </w:p>
    <w:p w:rsidR="00D858CB" w:rsidRPr="00364B9C" w:rsidRDefault="00D858CB" w:rsidP="00D858CB">
      <w:pPr>
        <w:spacing w:before="240" w:after="0" w:line="360" w:lineRule="auto"/>
        <w:jc w:val="both"/>
        <w:rPr>
          <w:rFonts w:ascii="Times New Roman" w:hAnsi="Times New Roman" w:cs="Times New Roman"/>
          <w:sz w:val="18"/>
          <w:szCs w:val="18"/>
        </w:rPr>
      </w:pPr>
      <w:r w:rsidRPr="00364B9C">
        <w:rPr>
          <w:rFonts w:ascii="Times New Roman" w:hAnsi="Times New Roman" w:cs="Times New Roman"/>
          <w:sz w:val="18"/>
          <w:szCs w:val="18"/>
        </w:rPr>
        <w:t xml:space="preserve">            РЕШИЛ:</w:t>
      </w:r>
    </w:p>
    <w:p w:rsidR="00D858CB" w:rsidRPr="00364B9C" w:rsidRDefault="00D858CB" w:rsidP="00D858CB">
      <w:pPr>
        <w:spacing w:after="0"/>
        <w:jc w:val="both"/>
        <w:rPr>
          <w:rFonts w:ascii="Times New Roman" w:hAnsi="Times New Roman" w:cs="Times New Roman"/>
          <w:sz w:val="18"/>
          <w:szCs w:val="18"/>
        </w:rPr>
      </w:pPr>
      <w:r w:rsidRPr="00364B9C">
        <w:rPr>
          <w:rFonts w:ascii="Times New Roman" w:hAnsi="Times New Roman" w:cs="Times New Roman"/>
          <w:sz w:val="18"/>
          <w:szCs w:val="18"/>
        </w:rPr>
        <w:tab/>
        <w:t xml:space="preserve">1. Утвердить прилагаемое Положение о муниципальном контроле в сфере благоустройства на территории </w:t>
      </w:r>
      <w:r w:rsidRPr="00364B9C">
        <w:rPr>
          <w:rFonts w:ascii="Times New Roman" w:hAnsi="Times New Roman" w:cs="Times New Roman"/>
          <w:bCs/>
          <w:sz w:val="18"/>
          <w:szCs w:val="18"/>
        </w:rPr>
        <w:t>Почепского городского поселения Почепского муниципального района Брянской области</w:t>
      </w:r>
    </w:p>
    <w:p w:rsidR="00D858CB" w:rsidRPr="00364B9C" w:rsidRDefault="00D858CB" w:rsidP="00D858CB">
      <w:pPr>
        <w:spacing w:after="0"/>
        <w:jc w:val="both"/>
        <w:rPr>
          <w:rFonts w:ascii="Times New Roman" w:hAnsi="Times New Roman" w:cs="Times New Roman"/>
          <w:sz w:val="18"/>
          <w:szCs w:val="18"/>
        </w:rPr>
      </w:pPr>
      <w:r w:rsidRPr="00364B9C">
        <w:rPr>
          <w:rFonts w:ascii="Times New Roman" w:hAnsi="Times New Roman" w:cs="Times New Roman"/>
          <w:sz w:val="18"/>
          <w:szCs w:val="18"/>
        </w:rPr>
        <w:tab/>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w:t>
      </w:r>
      <w:r w:rsidRPr="00364B9C">
        <w:rPr>
          <w:rFonts w:ascii="Times New Roman" w:hAnsi="Times New Roman" w:cs="Times New Roman"/>
          <w:bCs/>
          <w:sz w:val="18"/>
          <w:szCs w:val="18"/>
        </w:rPr>
        <w:t>Почепского городского поселения Почепского муниципального района Брянской области</w:t>
      </w:r>
    </w:p>
    <w:p w:rsidR="00D858CB" w:rsidRPr="00364B9C" w:rsidRDefault="00D858CB" w:rsidP="00D858CB">
      <w:pPr>
        <w:spacing w:after="0"/>
        <w:jc w:val="both"/>
        <w:rPr>
          <w:rFonts w:ascii="Times New Roman" w:hAnsi="Times New Roman" w:cs="Times New Roman"/>
          <w:sz w:val="18"/>
          <w:szCs w:val="18"/>
        </w:rPr>
      </w:pPr>
      <w:r w:rsidRPr="00364B9C">
        <w:rPr>
          <w:rFonts w:ascii="Times New Roman" w:hAnsi="Times New Roman" w:cs="Times New Roman"/>
          <w:sz w:val="18"/>
          <w:szCs w:val="18"/>
        </w:rPr>
        <w:tab/>
        <w:t xml:space="preserve">3. Положения раздела 5 Положения о муниципальном контроле в сфере благоустройства на территории </w:t>
      </w:r>
      <w:r w:rsidRPr="00364B9C">
        <w:rPr>
          <w:rFonts w:ascii="Times New Roman" w:hAnsi="Times New Roman" w:cs="Times New Roman"/>
          <w:bCs/>
          <w:sz w:val="18"/>
          <w:szCs w:val="18"/>
        </w:rPr>
        <w:t xml:space="preserve">Почепского городского поселения Почепского муниципального района Брянской области </w:t>
      </w:r>
      <w:r w:rsidRPr="00364B9C">
        <w:rPr>
          <w:rFonts w:ascii="Times New Roman" w:hAnsi="Times New Roman" w:cs="Times New Roman"/>
          <w:sz w:val="18"/>
          <w:szCs w:val="18"/>
        </w:rPr>
        <w:t xml:space="preserve">вступают в силу с 1 марта 2022 года. </w:t>
      </w:r>
    </w:p>
    <w:p w:rsidR="00D858CB" w:rsidRPr="00364B9C" w:rsidRDefault="00D858CB" w:rsidP="00D858CB">
      <w:pPr>
        <w:shd w:val="clear" w:color="auto" w:fill="FFFFFF"/>
        <w:spacing w:after="0"/>
        <w:ind w:firstLine="567"/>
        <w:jc w:val="both"/>
        <w:rPr>
          <w:rFonts w:ascii="Times New Roman" w:hAnsi="Times New Roman" w:cs="Times New Roman"/>
          <w:sz w:val="18"/>
          <w:szCs w:val="18"/>
        </w:rPr>
      </w:pPr>
      <w:r w:rsidRPr="00364B9C">
        <w:rPr>
          <w:rFonts w:ascii="Times New Roman" w:hAnsi="Times New Roman" w:cs="Times New Roman"/>
          <w:sz w:val="18"/>
          <w:szCs w:val="18"/>
        </w:rPr>
        <w:t xml:space="preserve">  4.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 </w:t>
      </w:r>
    </w:p>
    <w:p w:rsidR="00D858CB" w:rsidRPr="00364B9C" w:rsidRDefault="00D858CB" w:rsidP="00D858CB">
      <w:pPr>
        <w:tabs>
          <w:tab w:val="num" w:pos="200"/>
        </w:tabs>
        <w:outlineLvl w:val="0"/>
        <w:rPr>
          <w:rFonts w:ascii="Times New Roman" w:hAnsi="Times New Roman" w:cs="Times New Roman"/>
          <w:sz w:val="18"/>
          <w:szCs w:val="18"/>
        </w:rPr>
      </w:pPr>
    </w:p>
    <w:p w:rsidR="00D858CB" w:rsidRPr="00364B9C" w:rsidRDefault="00D858CB" w:rsidP="00D858CB">
      <w:pPr>
        <w:widowControl w:val="0"/>
        <w:autoSpaceDE w:val="0"/>
        <w:autoSpaceDN w:val="0"/>
        <w:adjustRightInd w:val="0"/>
        <w:jc w:val="right"/>
        <w:rPr>
          <w:rFonts w:ascii="Times New Roman" w:hAnsi="Times New Roman" w:cs="Times New Roman"/>
          <w:sz w:val="18"/>
          <w:szCs w:val="18"/>
        </w:rPr>
      </w:pPr>
      <w:r w:rsidRPr="00364B9C">
        <w:rPr>
          <w:rFonts w:ascii="Times New Roman" w:hAnsi="Times New Roman" w:cs="Times New Roman"/>
          <w:sz w:val="18"/>
          <w:szCs w:val="18"/>
        </w:rPr>
        <w:t>Глава города Почепа           А.Л. Козлов</w:t>
      </w:r>
    </w:p>
    <w:p w:rsidR="003351B9" w:rsidRPr="00163D07" w:rsidRDefault="003351B9" w:rsidP="003351B9">
      <w:pPr>
        <w:pStyle w:val="ConsPlusNormal"/>
        <w:jc w:val="right"/>
        <w:rPr>
          <w:rFonts w:ascii="Times New Roman" w:hAnsi="Times New Roman" w:cs="Times New Roman"/>
          <w:color w:val="000000"/>
          <w:sz w:val="18"/>
          <w:szCs w:val="18"/>
        </w:rPr>
      </w:pPr>
      <w:r w:rsidRPr="00163D07">
        <w:rPr>
          <w:rFonts w:ascii="Times New Roman" w:hAnsi="Times New Roman" w:cs="Times New Roman"/>
          <w:color w:val="000000"/>
          <w:sz w:val="18"/>
          <w:szCs w:val="18"/>
        </w:rPr>
        <w:br w:type="page"/>
      </w:r>
    </w:p>
    <w:p w:rsidR="003351B9" w:rsidRPr="00044425" w:rsidRDefault="003351B9" w:rsidP="003351B9">
      <w:pPr>
        <w:spacing w:line="20" w:lineRule="atLeast"/>
        <w:rPr>
          <w:rFonts w:ascii="Times New Roman" w:hAnsi="Times New Roman" w:cs="Times New Roman"/>
          <w:sz w:val="18"/>
          <w:szCs w:val="18"/>
        </w:rPr>
      </w:pPr>
    </w:p>
    <w:p w:rsidR="003351B9" w:rsidRPr="00364B9C" w:rsidRDefault="003351B9" w:rsidP="003351B9">
      <w:pPr>
        <w:widowControl w:val="0"/>
        <w:autoSpaceDE w:val="0"/>
        <w:autoSpaceDN w:val="0"/>
        <w:adjustRightInd w:val="0"/>
        <w:rPr>
          <w:rFonts w:ascii="Times New Roman" w:hAnsi="Times New Roman" w:cs="Times New Roman"/>
          <w:sz w:val="18"/>
          <w:szCs w:val="18"/>
        </w:rPr>
      </w:pPr>
    </w:p>
    <w:p w:rsidR="003351B9" w:rsidRPr="00364B9C" w:rsidRDefault="003351B9" w:rsidP="003351B9">
      <w:pPr>
        <w:tabs>
          <w:tab w:val="num" w:pos="200"/>
        </w:tabs>
        <w:ind w:left="4536"/>
        <w:jc w:val="right"/>
        <w:outlineLvl w:val="0"/>
        <w:rPr>
          <w:rFonts w:ascii="Times New Roman" w:hAnsi="Times New Roman" w:cs="Times New Roman"/>
          <w:sz w:val="18"/>
          <w:szCs w:val="18"/>
        </w:rPr>
      </w:pPr>
      <w:r w:rsidRPr="00364B9C">
        <w:rPr>
          <w:rFonts w:ascii="Times New Roman" w:hAnsi="Times New Roman" w:cs="Times New Roman"/>
          <w:sz w:val="18"/>
          <w:szCs w:val="18"/>
        </w:rPr>
        <w:t>УТВЕРЖДЕНО</w:t>
      </w:r>
    </w:p>
    <w:p w:rsidR="003351B9" w:rsidRPr="00364B9C" w:rsidRDefault="003351B9" w:rsidP="003351B9">
      <w:pPr>
        <w:ind w:left="4536"/>
        <w:jc w:val="right"/>
        <w:rPr>
          <w:rFonts w:ascii="Times New Roman" w:hAnsi="Times New Roman" w:cs="Times New Roman"/>
          <w:sz w:val="18"/>
          <w:szCs w:val="18"/>
        </w:rPr>
      </w:pPr>
      <w:r w:rsidRPr="00364B9C">
        <w:rPr>
          <w:rFonts w:ascii="Times New Roman" w:hAnsi="Times New Roman" w:cs="Times New Roman"/>
          <w:sz w:val="18"/>
          <w:szCs w:val="18"/>
        </w:rPr>
        <w:t xml:space="preserve">              решением Совет народных депутатов</w:t>
      </w:r>
    </w:p>
    <w:p w:rsidR="003351B9" w:rsidRPr="00364B9C" w:rsidRDefault="003351B9" w:rsidP="003351B9">
      <w:pPr>
        <w:ind w:left="4536"/>
        <w:jc w:val="right"/>
        <w:rPr>
          <w:rFonts w:ascii="Times New Roman" w:hAnsi="Times New Roman" w:cs="Times New Roman"/>
          <w:sz w:val="18"/>
          <w:szCs w:val="18"/>
        </w:rPr>
      </w:pPr>
      <w:r w:rsidRPr="00364B9C">
        <w:rPr>
          <w:rFonts w:ascii="Times New Roman" w:hAnsi="Times New Roman" w:cs="Times New Roman"/>
          <w:sz w:val="18"/>
          <w:szCs w:val="18"/>
        </w:rPr>
        <w:t xml:space="preserve">                   города Почепа</w:t>
      </w:r>
    </w:p>
    <w:p w:rsidR="003351B9" w:rsidRPr="00364B9C" w:rsidRDefault="003351B9" w:rsidP="003351B9">
      <w:pPr>
        <w:ind w:left="4536"/>
        <w:jc w:val="right"/>
        <w:rPr>
          <w:rFonts w:ascii="Times New Roman" w:hAnsi="Times New Roman" w:cs="Times New Roman"/>
          <w:sz w:val="18"/>
          <w:szCs w:val="18"/>
        </w:rPr>
      </w:pPr>
      <w:r w:rsidRPr="00364B9C">
        <w:rPr>
          <w:rFonts w:ascii="Times New Roman" w:hAnsi="Times New Roman" w:cs="Times New Roman"/>
          <w:sz w:val="18"/>
          <w:szCs w:val="18"/>
        </w:rPr>
        <w:t xml:space="preserve">                   от 26.11.2021 № 86 </w:t>
      </w:r>
    </w:p>
    <w:p w:rsidR="003351B9" w:rsidRPr="00364B9C" w:rsidRDefault="003351B9" w:rsidP="003351B9">
      <w:pPr>
        <w:ind w:firstLine="567"/>
        <w:jc w:val="right"/>
        <w:rPr>
          <w:rFonts w:ascii="Times New Roman" w:hAnsi="Times New Roman" w:cs="Times New Roman"/>
          <w:sz w:val="18"/>
          <w:szCs w:val="18"/>
        </w:rPr>
      </w:pPr>
    </w:p>
    <w:p w:rsidR="003351B9" w:rsidRPr="00364B9C" w:rsidRDefault="003351B9" w:rsidP="003351B9">
      <w:pPr>
        <w:ind w:firstLine="567"/>
        <w:jc w:val="right"/>
        <w:rPr>
          <w:rFonts w:ascii="Times New Roman" w:hAnsi="Times New Roman" w:cs="Times New Roman"/>
          <w:sz w:val="18"/>
          <w:szCs w:val="18"/>
        </w:rPr>
      </w:pPr>
    </w:p>
    <w:p w:rsidR="003351B9" w:rsidRPr="00364B9C" w:rsidRDefault="003351B9" w:rsidP="003351B9">
      <w:pPr>
        <w:spacing w:after="0"/>
        <w:jc w:val="center"/>
        <w:rPr>
          <w:rFonts w:ascii="Times New Roman" w:hAnsi="Times New Roman" w:cs="Times New Roman"/>
          <w:b/>
          <w:bCs/>
          <w:sz w:val="18"/>
          <w:szCs w:val="18"/>
        </w:rPr>
      </w:pPr>
      <w:r w:rsidRPr="00364B9C">
        <w:rPr>
          <w:rFonts w:ascii="Times New Roman" w:hAnsi="Times New Roman" w:cs="Times New Roman"/>
          <w:b/>
          <w:bCs/>
          <w:sz w:val="18"/>
          <w:szCs w:val="18"/>
        </w:rPr>
        <w:t>Положение о муниципальном контроле в сфере благоустройства на территории</w:t>
      </w:r>
      <w:r w:rsidRPr="00364B9C">
        <w:rPr>
          <w:rFonts w:ascii="Times New Roman" w:hAnsi="Times New Roman" w:cs="Times New Roman"/>
          <w:sz w:val="18"/>
          <w:szCs w:val="18"/>
        </w:rPr>
        <w:t xml:space="preserve"> </w:t>
      </w:r>
      <w:r w:rsidRPr="00364B9C">
        <w:rPr>
          <w:rFonts w:ascii="Times New Roman" w:hAnsi="Times New Roman" w:cs="Times New Roman"/>
          <w:b/>
          <w:bCs/>
          <w:sz w:val="18"/>
          <w:szCs w:val="18"/>
        </w:rPr>
        <w:t xml:space="preserve">Почепского городского поселение </w:t>
      </w:r>
    </w:p>
    <w:p w:rsidR="003351B9" w:rsidRPr="00364B9C" w:rsidRDefault="003351B9" w:rsidP="003351B9">
      <w:pPr>
        <w:spacing w:after="0"/>
        <w:jc w:val="center"/>
        <w:rPr>
          <w:rFonts w:ascii="Times New Roman" w:hAnsi="Times New Roman" w:cs="Times New Roman"/>
          <w:b/>
          <w:i/>
          <w:iCs/>
          <w:sz w:val="18"/>
          <w:szCs w:val="18"/>
        </w:rPr>
      </w:pPr>
      <w:r w:rsidRPr="00364B9C">
        <w:rPr>
          <w:rFonts w:ascii="Times New Roman" w:hAnsi="Times New Roman" w:cs="Times New Roman"/>
          <w:b/>
          <w:bCs/>
          <w:sz w:val="18"/>
          <w:szCs w:val="18"/>
        </w:rPr>
        <w:t>Почепского муниципального района Брянской области</w:t>
      </w:r>
    </w:p>
    <w:p w:rsidR="003351B9" w:rsidRPr="00364B9C" w:rsidRDefault="003351B9" w:rsidP="003351B9">
      <w:pPr>
        <w:pStyle w:val="ConsPlusNormal"/>
        <w:spacing w:line="360" w:lineRule="auto"/>
        <w:jc w:val="center"/>
        <w:rPr>
          <w:rFonts w:ascii="Times New Roman" w:hAnsi="Times New Roman" w:cs="Times New Roman"/>
          <w:b/>
          <w:bCs/>
          <w:color w:val="000000"/>
          <w:sz w:val="18"/>
          <w:szCs w:val="18"/>
        </w:rPr>
      </w:pPr>
      <w:r w:rsidRPr="00364B9C">
        <w:rPr>
          <w:rFonts w:ascii="Times New Roman" w:hAnsi="Times New Roman" w:cs="Times New Roman"/>
          <w:b/>
          <w:bCs/>
          <w:color w:val="000000"/>
          <w:sz w:val="18"/>
          <w:szCs w:val="18"/>
        </w:rPr>
        <w:t>1. Общие положения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 xml:space="preserve">1.1. Настоящее Положение устанавливает порядок осуществления муниципального контроля в сфере благоустройства на территории </w:t>
      </w:r>
      <w:r w:rsidRPr="00364B9C">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color w:val="000000"/>
          <w:sz w:val="18"/>
          <w:szCs w:val="18"/>
        </w:rPr>
        <w:t xml:space="preserve"> (далее – контроль в сфере благоустройства).</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364B9C">
        <w:rPr>
          <w:rFonts w:ascii="Times New Roman" w:hAnsi="Times New Roman" w:cs="Times New Roman"/>
          <w:color w:val="000000"/>
          <w:sz w:val="18"/>
          <w:szCs w:val="18"/>
          <w:shd w:val="clear" w:color="auto" w:fill="FFFFFF"/>
        </w:rPr>
        <w:t xml:space="preserve">Правил благоустройства территории </w:t>
      </w:r>
      <w:r w:rsidRPr="00364B9C">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color w:val="000000"/>
          <w:sz w:val="18"/>
          <w:szCs w:val="18"/>
        </w:rPr>
        <w:t xml:space="preserve"> (далее – Правила благоустройства)</w:t>
      </w:r>
      <w:r w:rsidRPr="00364B9C">
        <w:rPr>
          <w:rFonts w:ascii="Times New Roman" w:hAnsi="Times New Roman" w:cs="Times New Roman"/>
          <w:color w:val="000000"/>
          <w:sz w:val="18"/>
          <w:szCs w:val="1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3351B9" w:rsidRPr="00364B9C" w:rsidRDefault="003351B9" w:rsidP="003351B9">
      <w:pPr>
        <w:spacing w:after="0" w:line="360" w:lineRule="auto"/>
        <w:ind w:firstLine="709"/>
        <w:contextualSpacing/>
        <w:jc w:val="both"/>
        <w:rPr>
          <w:rFonts w:ascii="Times New Roman" w:hAnsi="Times New Roman" w:cs="Times New Roman"/>
          <w:sz w:val="18"/>
          <w:szCs w:val="18"/>
        </w:rPr>
      </w:pPr>
      <w:r w:rsidRPr="00364B9C">
        <w:rPr>
          <w:rFonts w:ascii="Times New Roman" w:hAnsi="Times New Roman" w:cs="Times New Roman"/>
          <w:sz w:val="18"/>
          <w:szCs w:val="18"/>
        </w:rPr>
        <w:t xml:space="preserve">1.3. Контроль в сфере благоустройства осуществляется администрацией </w:t>
      </w:r>
      <w:r w:rsidRPr="00364B9C">
        <w:rPr>
          <w:rFonts w:ascii="Times New Roman" w:hAnsi="Times New Roman" w:cs="Times New Roman"/>
          <w:bCs/>
          <w:sz w:val="18"/>
          <w:szCs w:val="18"/>
        </w:rPr>
        <w:t xml:space="preserve"> Почепского района</w:t>
      </w:r>
      <w:r w:rsidRPr="00364B9C">
        <w:rPr>
          <w:rFonts w:ascii="Times New Roman" w:hAnsi="Times New Roman" w:cs="Times New Roman"/>
          <w:i/>
          <w:iCs/>
          <w:sz w:val="18"/>
          <w:szCs w:val="18"/>
        </w:rPr>
        <w:t xml:space="preserve"> </w:t>
      </w:r>
      <w:r w:rsidRPr="00364B9C">
        <w:rPr>
          <w:rFonts w:ascii="Times New Roman" w:hAnsi="Times New Roman" w:cs="Times New Roman"/>
          <w:sz w:val="18"/>
          <w:szCs w:val="18"/>
        </w:rPr>
        <w:t>(далее – администрация).</w:t>
      </w:r>
    </w:p>
    <w:p w:rsidR="003351B9" w:rsidRPr="00364B9C" w:rsidRDefault="003351B9" w:rsidP="003351B9">
      <w:pPr>
        <w:spacing w:after="0" w:line="360" w:lineRule="auto"/>
        <w:ind w:firstLine="709"/>
        <w:contextualSpacing/>
        <w:jc w:val="both"/>
        <w:rPr>
          <w:rFonts w:ascii="Times New Roman" w:hAnsi="Times New Roman" w:cs="Times New Roman"/>
          <w:sz w:val="18"/>
          <w:szCs w:val="18"/>
        </w:rPr>
      </w:pPr>
      <w:r w:rsidRPr="00364B9C">
        <w:rPr>
          <w:rFonts w:ascii="Times New Roman" w:hAnsi="Times New Roman" w:cs="Times New Roman"/>
          <w:sz w:val="18"/>
          <w:szCs w:val="18"/>
        </w:rPr>
        <w:t>1.4. Должностными лицами администрации, уполномоченными осуществлять контроль в сфере благоустройства, является специалист отдела строительства и ЖКХ (далее также – должностные лица, уполномоченные осуществлять контроль)</w:t>
      </w:r>
      <w:r w:rsidRPr="00364B9C">
        <w:rPr>
          <w:rFonts w:ascii="Times New Roman" w:hAnsi="Times New Roman" w:cs="Times New Roman"/>
          <w:i/>
          <w:iCs/>
          <w:sz w:val="18"/>
          <w:szCs w:val="18"/>
        </w:rPr>
        <w:t>.</w:t>
      </w:r>
      <w:r w:rsidRPr="00364B9C">
        <w:rPr>
          <w:rFonts w:ascii="Times New Roman" w:hAnsi="Times New Roman" w:cs="Times New Roman"/>
          <w:sz w:val="18"/>
          <w:szCs w:val="1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3351B9" w:rsidRPr="00364B9C" w:rsidRDefault="003351B9" w:rsidP="003351B9">
      <w:pPr>
        <w:spacing w:after="0" w:line="360" w:lineRule="auto"/>
        <w:ind w:firstLine="709"/>
        <w:contextualSpacing/>
        <w:jc w:val="both"/>
        <w:rPr>
          <w:rFonts w:ascii="Times New Roman" w:hAnsi="Times New Roman" w:cs="Times New Roman"/>
          <w:sz w:val="18"/>
          <w:szCs w:val="18"/>
        </w:rPr>
      </w:pPr>
      <w:r w:rsidRPr="00364B9C">
        <w:rPr>
          <w:rFonts w:ascii="Times New Roman" w:hAnsi="Times New Roman" w:cs="Times New Roman"/>
          <w:sz w:val="18"/>
          <w:szCs w:val="1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364B9C">
        <w:rPr>
          <w:rStyle w:val="a3"/>
          <w:rFonts w:ascii="Times New Roman" w:hAnsi="Times New Roman"/>
          <w:color w:val="000000"/>
          <w:sz w:val="18"/>
          <w:szCs w:val="18"/>
        </w:rPr>
        <w:t>закона</w:t>
      </w:r>
      <w:r w:rsidRPr="00364B9C">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 Федерального </w:t>
      </w:r>
      <w:r w:rsidRPr="00364B9C">
        <w:rPr>
          <w:rStyle w:val="a3"/>
          <w:rFonts w:ascii="Times New Roman" w:hAnsi="Times New Roman"/>
          <w:color w:val="000000"/>
          <w:sz w:val="18"/>
          <w:szCs w:val="18"/>
        </w:rPr>
        <w:t>закона</w:t>
      </w:r>
      <w:r w:rsidRPr="00364B9C">
        <w:rPr>
          <w:rFonts w:ascii="Times New Roman" w:hAnsi="Times New Roman" w:cs="Times New Roman"/>
          <w:color w:val="000000"/>
          <w:sz w:val="18"/>
          <w:szCs w:val="18"/>
        </w:rPr>
        <w:t xml:space="preserve"> от 06.10.2003 № 131-ФЗ «Об общих принципах организации местного самоуправления в Российской Федерации».</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1.6. Администрация осуществляет контроль за соблюдением Правил благоустройства, включающих:</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1) обязательные требования по содержанию прилегающих территорий;</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2) обязательные требования по содержанию элементов и объектов благоустройства, в том числе требования: </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364B9C">
        <w:rPr>
          <w:rStyle w:val="aff"/>
          <w:rFonts w:ascii="Times New Roman" w:hAnsi="Times New Roman" w:cs="Times New Roman"/>
          <w:sz w:val="18"/>
          <w:szCs w:val="18"/>
        </w:rPr>
        <w:footnoteReference w:id="4"/>
      </w:r>
      <w:r w:rsidRPr="00364B9C">
        <w:rPr>
          <w:rFonts w:ascii="Times New Roman" w:hAnsi="Times New Roman" w:cs="Times New Roman"/>
          <w:sz w:val="18"/>
          <w:szCs w:val="18"/>
        </w:rPr>
        <w:t>;</w:t>
      </w:r>
    </w:p>
    <w:p w:rsidR="003351B9" w:rsidRPr="00364B9C" w:rsidRDefault="003351B9" w:rsidP="003351B9">
      <w:pPr>
        <w:spacing w:after="0" w:line="360" w:lineRule="auto"/>
        <w:ind w:firstLine="709"/>
        <w:jc w:val="both"/>
        <w:rPr>
          <w:rFonts w:ascii="Times New Roman" w:hAnsi="Times New Roman" w:cs="Times New Roman"/>
          <w:sz w:val="18"/>
          <w:szCs w:val="18"/>
          <w:shd w:val="clear" w:color="auto" w:fill="FFFFFF"/>
        </w:rPr>
      </w:pPr>
      <w:r w:rsidRPr="00364B9C">
        <w:rPr>
          <w:rFonts w:ascii="Times New Roman" w:hAnsi="Times New Roman" w:cs="Times New Roman"/>
          <w:sz w:val="18"/>
          <w:szCs w:val="18"/>
        </w:rPr>
        <w:t xml:space="preserve">- по </w:t>
      </w:r>
      <w:r w:rsidRPr="00364B9C">
        <w:rPr>
          <w:rFonts w:ascii="Times New Roman" w:hAnsi="Times New Roman" w:cs="Times New Roman"/>
          <w:sz w:val="18"/>
          <w:szCs w:val="1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3351B9" w:rsidRPr="00364B9C" w:rsidRDefault="003351B9" w:rsidP="003351B9">
      <w:pPr>
        <w:spacing w:after="0" w:line="360" w:lineRule="auto"/>
        <w:ind w:firstLine="709"/>
        <w:jc w:val="both"/>
        <w:rPr>
          <w:rFonts w:ascii="Times New Roman" w:hAnsi="Times New Roman" w:cs="Times New Roman"/>
          <w:sz w:val="18"/>
          <w:szCs w:val="18"/>
          <w:shd w:val="clear" w:color="auto" w:fill="FFFFFF"/>
        </w:rPr>
      </w:pPr>
      <w:r w:rsidRPr="00364B9C">
        <w:rPr>
          <w:rFonts w:ascii="Times New Roman" w:hAnsi="Times New Roman" w:cs="Times New Roman"/>
          <w:sz w:val="18"/>
          <w:szCs w:val="18"/>
        </w:rPr>
        <w:t xml:space="preserve">- по </w:t>
      </w:r>
      <w:r w:rsidRPr="00364B9C">
        <w:rPr>
          <w:rFonts w:ascii="Times New Roman" w:hAnsi="Times New Roman" w:cs="Times New Roman"/>
          <w:sz w:val="18"/>
          <w:szCs w:val="18"/>
          <w:shd w:val="clear" w:color="auto" w:fill="FFFFFF"/>
        </w:rPr>
        <w:t>содержанию специальных знаков, надписей, содержащих информацию, необходимую для эксплуатации инженерных сооружений;</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по осуществлению земляных работ в соответствии с разрешением на осуществление земляных работ</w:t>
      </w:r>
      <w:r w:rsidRPr="00364B9C">
        <w:rPr>
          <w:rStyle w:val="aff"/>
          <w:rFonts w:ascii="Times New Roman" w:hAnsi="Times New Roman" w:cs="Times New Roman"/>
          <w:sz w:val="18"/>
          <w:szCs w:val="18"/>
        </w:rPr>
        <w:footnoteReference w:id="5"/>
      </w:r>
      <w:r w:rsidRPr="00364B9C">
        <w:rPr>
          <w:rFonts w:ascii="Times New Roman" w:hAnsi="Times New Roman" w:cs="Times New Roman"/>
          <w:sz w:val="18"/>
          <w:szCs w:val="18"/>
        </w:rPr>
        <w:t xml:space="preserve">, выдаваемым в соответствии с порядком осуществления земляных работ, установленным нормативными правовыми актами </w:t>
      </w:r>
      <w:r w:rsidRPr="00364B9C">
        <w:rPr>
          <w:rFonts w:ascii="Times New Roman" w:hAnsi="Times New Roman" w:cs="Times New Roman"/>
          <w:bCs/>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sz w:val="18"/>
          <w:szCs w:val="18"/>
        </w:rPr>
        <w:t xml:space="preserve"> </w:t>
      </w:r>
      <w:r w:rsidRPr="00364B9C">
        <w:rPr>
          <w:rFonts w:ascii="Times New Roman" w:hAnsi="Times New Roman" w:cs="Times New Roman"/>
          <w:i/>
          <w:iCs/>
          <w:sz w:val="18"/>
          <w:szCs w:val="18"/>
        </w:rPr>
        <w:t xml:space="preserve"> </w:t>
      </w:r>
      <w:r w:rsidRPr="00364B9C">
        <w:rPr>
          <w:rFonts w:ascii="Times New Roman" w:hAnsi="Times New Roman" w:cs="Times New Roman"/>
          <w:sz w:val="18"/>
          <w:szCs w:val="18"/>
        </w:rPr>
        <w:t>и Правилами благоустройства;</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3351B9" w:rsidRPr="00364B9C" w:rsidRDefault="003351B9" w:rsidP="003351B9">
      <w:pPr>
        <w:spacing w:after="0" w:line="360" w:lineRule="auto"/>
        <w:ind w:firstLine="709"/>
        <w:jc w:val="both"/>
        <w:rPr>
          <w:rFonts w:ascii="Times New Roman" w:hAnsi="Times New Roman" w:cs="Times New Roman"/>
          <w:sz w:val="18"/>
          <w:szCs w:val="18"/>
          <w:shd w:val="clear" w:color="auto" w:fill="FFFFFF"/>
        </w:rPr>
      </w:pPr>
      <w:r w:rsidRPr="00364B9C">
        <w:rPr>
          <w:rFonts w:ascii="Times New Roman" w:hAnsi="Times New Roman" w:cs="Times New Roman"/>
          <w:sz w:val="18"/>
          <w:szCs w:val="18"/>
          <w:shd w:val="clear" w:color="auto" w:fill="FFFFFF"/>
        </w:rPr>
        <w:t xml:space="preserve">- о недопустимости </w:t>
      </w:r>
      <w:r w:rsidRPr="00364B9C">
        <w:rPr>
          <w:rFonts w:ascii="Times New Roman" w:hAnsi="Times New Roman" w:cs="Times New Roman"/>
          <w:sz w:val="18"/>
          <w:szCs w:val="1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3) обязательные требования по уборке территории </w:t>
      </w:r>
      <w:r w:rsidRPr="00364B9C">
        <w:rPr>
          <w:rFonts w:ascii="Times New Roman" w:hAnsi="Times New Roman" w:cs="Times New Roman"/>
          <w:bCs/>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sz w:val="18"/>
          <w:szCs w:val="18"/>
        </w:rPr>
        <w:t xml:space="preserve">  в зимний период, включая контроль проведения мероприятий по очистке от снега, наледи и сосулек кровель зданий, сооружений; </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4) обязательные требования по уборке территории </w:t>
      </w:r>
      <w:r w:rsidRPr="00364B9C">
        <w:rPr>
          <w:rFonts w:ascii="Times New Roman" w:hAnsi="Times New Roman" w:cs="Times New Roman"/>
          <w:bCs/>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sz w:val="18"/>
          <w:szCs w:val="18"/>
        </w:rPr>
        <w:t xml:space="preserve"> в летний период, включая обязательные требования по </w:t>
      </w:r>
      <w:r w:rsidRPr="00364B9C">
        <w:rPr>
          <w:rFonts w:ascii="Times New Roman" w:eastAsia="Calibri" w:hAnsi="Times New Roman" w:cs="Times New Roman"/>
          <w:bCs/>
          <w:sz w:val="18"/>
          <w:szCs w:val="18"/>
          <w:lang w:eastAsia="en-US"/>
        </w:rPr>
        <w:t>выявлению карантинных, ядовитых и сорных растений, борьбе с ними, локализации, ликвидации их очагов</w:t>
      </w:r>
      <w:r w:rsidRPr="00364B9C">
        <w:rPr>
          <w:rFonts w:ascii="Times New Roman" w:hAnsi="Times New Roman" w:cs="Times New Roman"/>
          <w:sz w:val="18"/>
          <w:szCs w:val="18"/>
        </w:rPr>
        <w:t>;</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5) дополнительные обязательные требования </w:t>
      </w:r>
      <w:r w:rsidRPr="00364B9C">
        <w:rPr>
          <w:rFonts w:ascii="Times New Roman" w:hAnsi="Times New Roman" w:cs="Times New Roman"/>
          <w:sz w:val="18"/>
          <w:szCs w:val="18"/>
          <w:shd w:val="clear" w:color="auto" w:fill="FFFFFF"/>
        </w:rPr>
        <w:t>пожарной безопасности</w:t>
      </w:r>
      <w:r w:rsidRPr="00364B9C">
        <w:rPr>
          <w:rFonts w:ascii="Times New Roman" w:hAnsi="Times New Roman" w:cs="Times New Roman"/>
          <w:sz w:val="18"/>
          <w:szCs w:val="18"/>
        </w:rPr>
        <w:t xml:space="preserve"> в </w:t>
      </w:r>
      <w:r w:rsidRPr="00364B9C">
        <w:rPr>
          <w:rFonts w:ascii="Times New Roman" w:hAnsi="Times New Roman" w:cs="Times New Roman"/>
          <w:sz w:val="18"/>
          <w:szCs w:val="18"/>
          <w:shd w:val="clear" w:color="auto" w:fill="FFFFFF"/>
        </w:rPr>
        <w:t xml:space="preserve">период действия особого противопожарного режима; </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bCs/>
          <w:sz w:val="18"/>
          <w:szCs w:val="18"/>
        </w:rPr>
        <w:t xml:space="preserve">6) </w:t>
      </w:r>
      <w:r w:rsidRPr="00364B9C">
        <w:rPr>
          <w:rFonts w:ascii="Times New Roman" w:hAnsi="Times New Roman" w:cs="Times New Roman"/>
          <w:sz w:val="18"/>
          <w:szCs w:val="18"/>
        </w:rPr>
        <w:t xml:space="preserve">обязательные требования по </w:t>
      </w:r>
      <w:r w:rsidRPr="00364B9C">
        <w:rPr>
          <w:rFonts w:ascii="Times New Roman" w:hAnsi="Times New Roman" w:cs="Times New Roman"/>
          <w:bCs/>
          <w:sz w:val="18"/>
          <w:szCs w:val="18"/>
        </w:rPr>
        <w:t>прокладке, переустройству, ремонту и содержанию подземных коммуникаций на территориях общего пользования</w:t>
      </w:r>
      <w:r w:rsidRPr="00364B9C">
        <w:rPr>
          <w:rFonts w:ascii="Times New Roman" w:hAnsi="Times New Roman" w:cs="Times New Roman"/>
          <w:sz w:val="18"/>
          <w:szCs w:val="18"/>
        </w:rPr>
        <w:t>;</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364B9C">
        <w:rPr>
          <w:rStyle w:val="aff"/>
          <w:rFonts w:ascii="Times New Roman" w:hAnsi="Times New Roman" w:cs="Times New Roman"/>
          <w:sz w:val="18"/>
          <w:szCs w:val="18"/>
        </w:rPr>
        <w:footnoteReference w:id="6"/>
      </w:r>
      <w:r w:rsidRPr="00364B9C">
        <w:rPr>
          <w:rFonts w:ascii="Times New Roman" w:hAnsi="Times New Roman" w:cs="Times New Roman"/>
          <w:sz w:val="18"/>
          <w:szCs w:val="18"/>
        </w:rPr>
        <w:t>;</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eastAsia="Calibri" w:hAnsi="Times New Roman" w:cs="Times New Roman"/>
          <w:bCs/>
          <w:sz w:val="18"/>
          <w:szCs w:val="18"/>
          <w:lang w:eastAsia="en-US"/>
        </w:rPr>
        <w:t xml:space="preserve">8) </w:t>
      </w:r>
      <w:r w:rsidRPr="00364B9C">
        <w:rPr>
          <w:rFonts w:ascii="Times New Roman" w:hAnsi="Times New Roman" w:cs="Times New Roman"/>
          <w:sz w:val="18"/>
          <w:szCs w:val="18"/>
        </w:rPr>
        <w:t>обязательные требования по</w:t>
      </w:r>
      <w:r w:rsidRPr="00364B9C">
        <w:rPr>
          <w:rFonts w:ascii="Times New Roman" w:eastAsia="Calibri" w:hAnsi="Times New Roman" w:cs="Times New Roman"/>
          <w:bCs/>
          <w:sz w:val="18"/>
          <w:szCs w:val="18"/>
          <w:lang w:eastAsia="en-US"/>
        </w:rPr>
        <w:t xml:space="preserve"> </w:t>
      </w:r>
      <w:r w:rsidRPr="00364B9C">
        <w:rPr>
          <w:rFonts w:ascii="Times New Roman" w:hAnsi="Times New Roman" w:cs="Times New Roman"/>
          <w:sz w:val="18"/>
          <w:szCs w:val="18"/>
        </w:rPr>
        <w:t>складированию твердых коммунальных отходов;</w:t>
      </w:r>
    </w:p>
    <w:p w:rsidR="003351B9" w:rsidRPr="00364B9C" w:rsidRDefault="003351B9" w:rsidP="003351B9">
      <w:pPr>
        <w:pStyle w:val="25"/>
        <w:tabs>
          <w:tab w:val="left" w:pos="1200"/>
        </w:tabs>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9) обязательные требования по</w:t>
      </w:r>
      <w:r w:rsidRPr="00364B9C">
        <w:rPr>
          <w:rFonts w:ascii="Times New Roman" w:eastAsia="Calibri" w:hAnsi="Times New Roman" w:cs="Times New Roman"/>
          <w:bCs/>
          <w:sz w:val="18"/>
          <w:szCs w:val="18"/>
          <w:lang w:eastAsia="en-US"/>
        </w:rPr>
        <w:t xml:space="preserve"> </w:t>
      </w:r>
      <w:r w:rsidRPr="00364B9C">
        <w:rPr>
          <w:rFonts w:ascii="Times New Roman" w:hAnsi="Times New Roman" w:cs="Times New Roman"/>
          <w:bCs/>
          <w:sz w:val="18"/>
          <w:szCs w:val="18"/>
        </w:rPr>
        <w:t>выгулу животных</w:t>
      </w:r>
      <w:r w:rsidRPr="00364B9C">
        <w:rPr>
          <w:rFonts w:ascii="Times New Roman" w:hAnsi="Times New Roman" w:cs="Times New Roman"/>
          <w:sz w:val="18"/>
          <w:szCs w:val="1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3) дворовые территории;</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4) детские и спортивные площадки;</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5) площадки для выгула животных;</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6) парковки (парковочные места);</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7) парки, скверы, иные зеленые зоны;</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8) технические и санитарно-защитные зоны;</w:t>
      </w:r>
    </w:p>
    <w:p w:rsidR="003351B9" w:rsidRPr="00364B9C" w:rsidRDefault="003351B9" w:rsidP="003351B9">
      <w:pPr>
        <w:widowControl w:val="0"/>
        <w:suppressAutoHyphens/>
        <w:autoSpaceDE w:val="0"/>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sidRPr="00364B9C">
        <w:rPr>
          <w:rStyle w:val="aff"/>
          <w:rFonts w:ascii="Times New Roman" w:hAnsi="Times New Roman" w:cs="Times New Roman"/>
          <w:sz w:val="18"/>
          <w:szCs w:val="18"/>
        </w:rPr>
        <w:footnoteReference w:id="7"/>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1.8. При осуществлении контроля в сфере благоустройства </w:t>
      </w:r>
      <w:r w:rsidRPr="00364B9C">
        <w:rPr>
          <w:rFonts w:ascii="Times New Roman" w:hAnsi="Times New Roman" w:cs="Times New Roman"/>
          <w:color w:val="000000"/>
          <w:sz w:val="18"/>
          <w:szCs w:val="18"/>
          <w:shd w:val="clear" w:color="auto" w:fill="FFFFFF"/>
        </w:rPr>
        <w:t>система оценки и управления рисками не применяется</w:t>
      </w:r>
      <w:r w:rsidRPr="00364B9C">
        <w:rPr>
          <w:rFonts w:ascii="Times New Roman" w:hAnsi="Times New Roman" w:cs="Times New Roman"/>
          <w:color w:val="000000"/>
          <w:sz w:val="18"/>
          <w:szCs w:val="18"/>
        </w:rPr>
        <w:t>.</w:t>
      </w:r>
    </w:p>
    <w:p w:rsidR="003351B9" w:rsidRPr="00364B9C" w:rsidRDefault="003351B9" w:rsidP="003351B9">
      <w:pPr>
        <w:pStyle w:val="ConsPlusNormal"/>
        <w:jc w:val="center"/>
        <w:rPr>
          <w:rFonts w:ascii="Times New Roman" w:hAnsi="Times New Roman" w:cs="Times New Roman"/>
          <w:b/>
          <w:bCs/>
          <w:color w:val="000000"/>
          <w:sz w:val="18"/>
          <w:szCs w:val="18"/>
        </w:rPr>
      </w:pPr>
      <w:r w:rsidRPr="00364B9C">
        <w:rPr>
          <w:rFonts w:ascii="Times New Roman" w:hAnsi="Times New Roman" w:cs="Times New Roman"/>
          <w:b/>
          <w:bCs/>
          <w:color w:val="000000"/>
          <w:sz w:val="18"/>
          <w:szCs w:val="18"/>
        </w:rPr>
        <w:t>2. Профилактика рисков причинения вреда (ущерба) охраняемым законом ценностям</w:t>
      </w:r>
    </w:p>
    <w:p w:rsidR="003351B9" w:rsidRPr="00364B9C" w:rsidRDefault="003351B9" w:rsidP="003351B9">
      <w:pPr>
        <w:pStyle w:val="ConsPlusNormal"/>
        <w:jc w:val="center"/>
        <w:rPr>
          <w:rFonts w:ascii="Times New Roman" w:hAnsi="Times New Roman" w:cs="Times New Roman"/>
          <w:b/>
          <w:bCs/>
          <w:color w:val="000000"/>
          <w:sz w:val="18"/>
          <w:szCs w:val="18"/>
        </w:rPr>
      </w:pP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2.1. Администрация осуществляет контроль в сфере благоустройства в том числе посредством проведения профилактических мероприятий.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 администрации Почепского района для принятия решения о проведении контрольных мероприятий.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2.5. При осуществлении администрацией контроля в сфере благоустройства могут проводиться следующие виды профилактических мероприятий: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информирование;</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2) обобщение правоприменительной практики;</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3) объявление предостережений;</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4) консультирование;</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364B9C">
        <w:rPr>
          <w:rStyle w:val="aff"/>
          <w:rFonts w:ascii="Times New Roman" w:hAnsi="Times New Roman" w:cs="Times New Roman"/>
          <w:sz w:val="18"/>
          <w:szCs w:val="18"/>
        </w:rPr>
        <w:footnoteReference w:id="8"/>
      </w:r>
      <w:r w:rsidRPr="00364B9C">
        <w:rPr>
          <w:rFonts w:ascii="Times New Roman" w:hAnsi="Times New Roman" w:cs="Times New Roman"/>
          <w:sz w:val="18"/>
          <w:szCs w:val="1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64B9C">
        <w:rPr>
          <w:rFonts w:ascii="Times New Roman" w:hAnsi="Times New Roman" w:cs="Times New Roman"/>
          <w:sz w:val="18"/>
          <w:szCs w:val="18"/>
          <w:shd w:val="clear" w:color="auto" w:fill="FFFFFF"/>
        </w:rPr>
        <w:t xml:space="preserve">доступ к специальному разделу должен осуществляться с главной (основной) страницы </w:t>
      </w:r>
      <w:r w:rsidRPr="00364B9C">
        <w:rPr>
          <w:rFonts w:ascii="Times New Roman" w:hAnsi="Times New Roman" w:cs="Times New Roman"/>
          <w:sz w:val="18"/>
          <w:szCs w:val="18"/>
        </w:rPr>
        <w:t>официального сайта администрации</w:t>
      </w:r>
      <w:r w:rsidRPr="00364B9C">
        <w:rPr>
          <w:rFonts w:ascii="Times New Roman" w:hAnsi="Times New Roman" w:cs="Times New Roman"/>
          <w:sz w:val="18"/>
          <w:szCs w:val="18"/>
          <w:shd w:val="clear" w:color="auto" w:fill="FFFFFF"/>
        </w:rPr>
        <w:t>)</w:t>
      </w:r>
      <w:r w:rsidRPr="00364B9C">
        <w:rPr>
          <w:rFonts w:ascii="Times New Roman" w:hAnsi="Times New Roman" w:cs="Times New Roman"/>
          <w:sz w:val="18"/>
          <w:szCs w:val="18"/>
        </w:rPr>
        <w:t>, в средствах массовой информации,</w:t>
      </w:r>
      <w:r w:rsidRPr="00364B9C">
        <w:rPr>
          <w:rFonts w:ascii="Times New Roman" w:hAnsi="Times New Roman" w:cs="Times New Roman"/>
          <w:sz w:val="18"/>
          <w:szCs w:val="1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1" w:history="1">
        <w:r w:rsidRPr="00364B9C">
          <w:rPr>
            <w:rStyle w:val="a3"/>
            <w:rFonts w:ascii="Times New Roman" w:hAnsi="Times New Roman"/>
            <w:color w:val="000000"/>
            <w:sz w:val="18"/>
            <w:szCs w:val="18"/>
          </w:rPr>
          <w:t>частью 3 статьи 46</w:t>
        </w:r>
      </w:hyperlink>
      <w:r w:rsidRPr="00364B9C">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Администрация также вправе информировать население </w:t>
      </w:r>
      <w:r w:rsidRPr="00364B9C">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color w:val="000000"/>
          <w:sz w:val="18"/>
          <w:szCs w:val="18"/>
        </w:rPr>
        <w:t xml:space="preserve"> на собраниях и конференциях граждан об обязательных требованиях, предъявляемых к объектам контроля.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364B9C">
        <w:rPr>
          <w:rFonts w:ascii="Times New Roman" w:hAnsi="Times New Roman" w:cs="Times New Roman"/>
          <w:i/>
          <w:iCs/>
          <w:color w:val="000000"/>
          <w:sz w:val="18"/>
          <w:szCs w:val="18"/>
        </w:rPr>
        <w:t xml:space="preserve"> </w:t>
      </w:r>
      <w:r w:rsidRPr="00364B9C">
        <w:rPr>
          <w:rFonts w:ascii="Times New Roman" w:hAnsi="Times New Roman" w:cs="Times New Roman"/>
          <w:color w:val="000000"/>
          <w:sz w:val="18"/>
          <w:szCs w:val="1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2.8. Предостережение о недопустимости нарушения обязательных требований и предложение</w:t>
      </w:r>
      <w:r w:rsidRPr="00364B9C">
        <w:rPr>
          <w:rFonts w:ascii="Times New Roman" w:hAnsi="Times New Roman" w:cs="Times New Roman"/>
          <w:sz w:val="18"/>
          <w:szCs w:val="18"/>
          <w:shd w:val="clear" w:color="auto" w:fill="FFFFFF"/>
        </w:rPr>
        <w:t xml:space="preserve"> принять меры по обеспечению соблюдения обязательных требований</w:t>
      </w:r>
      <w:r w:rsidRPr="00364B9C">
        <w:rPr>
          <w:rFonts w:ascii="Times New Roman" w:hAnsi="Times New Roman" w:cs="Times New Roman"/>
          <w:sz w:val="18"/>
          <w:szCs w:val="1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64B9C">
        <w:rPr>
          <w:rFonts w:ascii="Times New Roman" w:hAnsi="Times New Roman" w:cs="Times New Roman"/>
          <w:sz w:val="18"/>
          <w:szCs w:val="18"/>
          <w:shd w:val="clear" w:color="auto" w:fill="FFFFFF"/>
        </w:rPr>
        <w:t>или признаках нарушений обязательных требований </w:t>
      </w:r>
      <w:r w:rsidRPr="00364B9C">
        <w:rPr>
          <w:rFonts w:ascii="Times New Roman" w:hAnsi="Times New Roman" w:cs="Times New Roman"/>
          <w:sz w:val="18"/>
          <w:szCs w:val="1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Почепского района</w:t>
      </w:r>
      <w:r w:rsidRPr="00364B9C">
        <w:rPr>
          <w:rFonts w:ascii="Times New Roman" w:hAnsi="Times New Roman" w:cs="Times New Roman"/>
          <w:i/>
          <w:iCs/>
          <w:sz w:val="18"/>
          <w:szCs w:val="18"/>
        </w:rPr>
        <w:t xml:space="preserve"> </w:t>
      </w:r>
      <w:r w:rsidRPr="00364B9C">
        <w:rPr>
          <w:rFonts w:ascii="Times New Roman" w:hAnsi="Times New Roman" w:cs="Times New Roman"/>
          <w:sz w:val="18"/>
          <w:szCs w:val="1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Предостережение о недопустимости нарушения обязательных требований оформляется в соответствии с формой, утвержденной </w:t>
      </w:r>
      <w:r w:rsidRPr="00364B9C">
        <w:rPr>
          <w:rFonts w:ascii="Times New Roman" w:hAnsi="Times New Roman" w:cs="Times New Roman"/>
          <w:sz w:val="18"/>
          <w:szCs w:val="18"/>
          <w:shd w:val="clear" w:color="auto" w:fill="FFFFFF"/>
        </w:rPr>
        <w:t>приказом Министерства экономического развития Российской Федерации от 31.03.2021 № 151</w:t>
      </w:r>
      <w:r w:rsidRPr="00364B9C">
        <w:rPr>
          <w:rFonts w:ascii="Times New Roman" w:hAnsi="Times New Roman" w:cs="Times New Roman"/>
          <w:sz w:val="18"/>
          <w:szCs w:val="18"/>
        </w:rPr>
        <w:br/>
      </w:r>
      <w:r w:rsidRPr="00364B9C">
        <w:rPr>
          <w:rFonts w:ascii="Times New Roman" w:hAnsi="Times New Roman" w:cs="Times New Roman"/>
          <w:sz w:val="18"/>
          <w:szCs w:val="18"/>
          <w:shd w:val="clear" w:color="auto" w:fill="FFFFFF"/>
        </w:rPr>
        <w:t>«О типовых формах документов, используемых контрольным (надзорным) органом»</w:t>
      </w:r>
      <w:r w:rsidRPr="00364B9C">
        <w:rPr>
          <w:rFonts w:ascii="Times New Roman" w:hAnsi="Times New Roman" w:cs="Times New Roman"/>
          <w:sz w:val="18"/>
          <w:szCs w:val="18"/>
        </w:rPr>
        <w:t xml:space="preserve">. </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Личный прием граждан проводится главой (заместителем главы) администрации Почепского района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Консультирование осуществляется в устной или письменной форме по следующим вопросам:</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организация и осуществление контроля в сфере благоустройства;</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 порядок осуществления контрольных мероприятий, установленных настоящим Положением;</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 порядок обжалования действий (бездействия) должностных лиц, уполномоченных осуществлять контроль;</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Консультирование контролируемых лиц в устной форме может осуществляться также на собраниях и конференциях граждан. </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2.10. Консультирование в письменной форме осуществляется должностным лицом, уполномоченным осуществлять контроль, в следующих случаях:</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контролируемым лицом представлен письменный запрос о представлении письменного ответа по вопросам консультирования;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 за время консультирования предоставить в устной форме ответ на поставленные вопросы невозможно;</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 ответ на поставленные вопросы требует дополнительного запроса сведений.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Должностными лицами, уполномоченными осуществлять контроль, ведется журнал учета консультирований.</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Pr="00364B9C">
        <w:rPr>
          <w:rFonts w:ascii="Times New Roman" w:hAnsi="Times New Roman" w:cs="Times New Roman"/>
          <w:bCs/>
          <w:color w:val="000000"/>
          <w:sz w:val="18"/>
          <w:szCs w:val="18"/>
        </w:rPr>
        <w:t>Почепского городского поселения Почепского муниципального района Брянской области</w:t>
      </w:r>
      <w:r w:rsidRPr="00364B9C">
        <w:rPr>
          <w:rFonts w:ascii="Times New Roman" w:hAnsi="Times New Roman" w:cs="Times New Roman"/>
          <w:color w:val="000000"/>
          <w:sz w:val="18"/>
          <w:szCs w:val="18"/>
        </w:rPr>
        <w:t xml:space="preserve"> </w:t>
      </w:r>
      <w:r w:rsidRPr="00364B9C">
        <w:rPr>
          <w:rFonts w:ascii="Times New Roman" w:hAnsi="Times New Roman" w:cs="Times New Roman"/>
          <w:iCs/>
          <w:color w:val="000000"/>
          <w:sz w:val="18"/>
          <w:szCs w:val="18"/>
        </w:rPr>
        <w:t>или</w:t>
      </w:r>
      <w:r w:rsidRPr="00364B9C">
        <w:rPr>
          <w:rFonts w:ascii="Times New Roman" w:hAnsi="Times New Roman" w:cs="Times New Roman"/>
          <w:color w:val="000000"/>
          <w:sz w:val="18"/>
          <w:szCs w:val="18"/>
        </w:rPr>
        <w:t xml:space="preserve"> должностным лицом, уполномоченным осуществлять контроль.</w:t>
      </w:r>
    </w:p>
    <w:p w:rsidR="003351B9" w:rsidRPr="00364B9C" w:rsidRDefault="003351B9" w:rsidP="003351B9">
      <w:pPr>
        <w:pStyle w:val="ConsPlusNormal"/>
        <w:spacing w:line="360" w:lineRule="auto"/>
        <w:jc w:val="center"/>
        <w:rPr>
          <w:rFonts w:ascii="Times New Roman" w:hAnsi="Times New Roman" w:cs="Times New Roman"/>
          <w:b/>
          <w:bCs/>
          <w:color w:val="000000"/>
          <w:sz w:val="18"/>
          <w:szCs w:val="18"/>
        </w:rPr>
      </w:pPr>
      <w:r w:rsidRPr="00364B9C">
        <w:rPr>
          <w:rFonts w:ascii="Times New Roman" w:hAnsi="Times New Roman" w:cs="Times New Roman"/>
          <w:b/>
          <w:bCs/>
          <w:color w:val="000000"/>
          <w:sz w:val="18"/>
          <w:szCs w:val="18"/>
        </w:rPr>
        <w:t>3. Осуществление контрольных мероприятий и контрольных действий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 документарная проверка (посредством получения письменных объяснений, истребования документов, экспертизы);</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364B9C">
        <w:rPr>
          <w:rFonts w:ascii="Times New Roman" w:hAnsi="Times New Roman" w:cs="Times New Roman"/>
          <w:sz w:val="18"/>
          <w:szCs w:val="1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64B9C">
        <w:rPr>
          <w:rFonts w:ascii="Times New Roman" w:hAnsi="Times New Roman" w:cs="Times New Roman"/>
          <w:sz w:val="18"/>
          <w:szCs w:val="18"/>
        </w:rPr>
        <w:t>);</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6) выездное обследование (посредством осмотра, инструментального обследования (с применением видеозаписи), испытания, экспертизы).</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3.3. Контрольные мероприятия, указанные в подпунктах 1 – 4 пункта 3.1 настоящего Положения, проводятся в форме внеплановых мероприятий.</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shd w:val="clear" w:color="auto" w:fill="FFFFFF"/>
        </w:rPr>
        <w:t>Внеплановые контрольные мероприятия могут проводиться только после согласования с органами прокуратуры.</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3.4. Основанием для проведения контрольных мероприятий, проводимых с взаимодействием с контролируемыми лицами, является: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3351B9" w:rsidRPr="00364B9C" w:rsidRDefault="003351B9" w:rsidP="003351B9">
      <w:pPr>
        <w:pStyle w:val="ConsPlusNormal"/>
        <w:spacing w:line="360" w:lineRule="auto"/>
        <w:ind w:firstLine="709"/>
        <w:jc w:val="both"/>
        <w:rPr>
          <w:rFonts w:ascii="Times New Roman" w:hAnsi="Times New Roman" w:cs="Times New Roman"/>
          <w:i/>
          <w:iCs/>
          <w:color w:val="000000"/>
          <w:sz w:val="18"/>
          <w:szCs w:val="18"/>
        </w:rPr>
      </w:pPr>
      <w:r w:rsidRPr="00364B9C">
        <w:rPr>
          <w:rFonts w:ascii="Times New Roman" w:hAnsi="Times New Roman" w:cs="Times New Roman"/>
          <w:color w:val="000000"/>
          <w:sz w:val="18"/>
          <w:szCs w:val="18"/>
        </w:rPr>
        <w:t>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администрации Почепского района</w:t>
      </w:r>
      <w:r w:rsidRPr="00364B9C">
        <w:rPr>
          <w:rFonts w:ascii="Times New Roman" w:hAnsi="Times New Roman" w:cs="Times New Roman"/>
          <w:bCs/>
          <w:color w:val="000000"/>
          <w:sz w:val="18"/>
          <w:szCs w:val="18"/>
        </w:rPr>
        <w:t>,</w:t>
      </w:r>
      <w:r w:rsidRPr="00364B9C">
        <w:rPr>
          <w:rFonts w:ascii="Times New Roman" w:hAnsi="Times New Roman" w:cs="Times New Roman"/>
          <w:i/>
          <w:iCs/>
          <w:color w:val="000000"/>
          <w:sz w:val="18"/>
          <w:szCs w:val="18"/>
        </w:rPr>
        <w:t xml:space="preserve"> </w:t>
      </w:r>
      <w:r w:rsidRPr="00364B9C">
        <w:rPr>
          <w:rFonts w:ascii="Times New Roman" w:hAnsi="Times New Roman" w:cs="Times New Roman"/>
          <w:color w:val="000000"/>
          <w:sz w:val="18"/>
          <w:szCs w:val="18"/>
          <w:shd w:val="clear" w:color="auto" w:fill="FFFFFF"/>
        </w:rPr>
        <w:t>задания, содержащегося в планах работы администрации, в том числе в случаях, установленных</w:t>
      </w:r>
      <w:r w:rsidRPr="00364B9C">
        <w:rPr>
          <w:rFonts w:ascii="Times New Roman" w:hAnsi="Times New Roman" w:cs="Times New Roman"/>
          <w:color w:val="000000"/>
          <w:sz w:val="18"/>
          <w:szCs w:val="18"/>
        </w:rPr>
        <w:t xml:space="preserve"> Федеральным </w:t>
      </w:r>
      <w:hyperlink r:id="rId92" w:history="1">
        <w:r w:rsidRPr="00364B9C">
          <w:rPr>
            <w:rStyle w:val="a3"/>
            <w:rFonts w:ascii="Times New Roman" w:hAnsi="Times New Roman"/>
            <w:color w:val="000000"/>
            <w:sz w:val="18"/>
            <w:szCs w:val="18"/>
          </w:rPr>
          <w:t>законом</w:t>
        </w:r>
      </w:hyperlink>
      <w:r w:rsidRPr="00364B9C">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3" w:history="1">
        <w:r w:rsidRPr="00364B9C">
          <w:rPr>
            <w:rStyle w:val="a3"/>
            <w:rFonts w:ascii="Times New Roman" w:hAnsi="Times New Roman"/>
            <w:color w:val="000000"/>
            <w:sz w:val="18"/>
            <w:szCs w:val="18"/>
          </w:rPr>
          <w:t>законом</w:t>
        </w:r>
      </w:hyperlink>
      <w:r w:rsidRPr="00364B9C">
        <w:rPr>
          <w:rFonts w:ascii="Times New Roman" w:hAnsi="Times New Roman" w:cs="Times New Roman"/>
          <w:color w:val="000000"/>
          <w:sz w:val="18"/>
          <w:szCs w:val="18"/>
        </w:rPr>
        <w:t xml:space="preserve"> от 31.07.2020 № 248-ФЗ «О государственном контроле (надзоре) и муниципальном контроле в Российской Федерации».</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64B9C">
        <w:rPr>
          <w:rFonts w:ascii="Times New Roman" w:hAnsi="Times New Roman" w:cs="Times New Roman"/>
          <w:sz w:val="18"/>
          <w:szCs w:val="18"/>
          <w:shd w:val="clear" w:color="auto" w:fill="FFFFFF"/>
        </w:rPr>
        <w:t>распоряжением Правительства Российской Федерации от 19.04.2016 № 724-р перечнем</w:t>
      </w:r>
      <w:r w:rsidRPr="00364B9C">
        <w:rPr>
          <w:rFonts w:ascii="Times New Roman" w:hAnsi="Times New Roman" w:cs="Times New Roman"/>
          <w:sz w:val="18"/>
          <w:szCs w:val="18"/>
        </w:rPr>
        <w:br/>
      </w:r>
      <w:r w:rsidRPr="00364B9C">
        <w:rPr>
          <w:rFonts w:ascii="Times New Roman" w:hAnsi="Times New Roman" w:cs="Times New Roman"/>
          <w:sz w:val="18"/>
          <w:szCs w:val="1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64B9C">
        <w:rPr>
          <w:rFonts w:ascii="Times New Roman" w:hAnsi="Times New Roman" w:cs="Times New Roman"/>
          <w:sz w:val="18"/>
          <w:szCs w:val="18"/>
        </w:rPr>
        <w:t xml:space="preserve"> </w:t>
      </w:r>
      <w:hyperlink r:id="rId94" w:history="1">
        <w:r w:rsidRPr="00364B9C">
          <w:rPr>
            <w:rStyle w:val="a3"/>
            <w:rFonts w:ascii="Times New Roman" w:hAnsi="Times New Roman"/>
            <w:sz w:val="18"/>
            <w:szCs w:val="18"/>
          </w:rPr>
          <w:t>Правилами</w:t>
        </w:r>
      </w:hyperlink>
      <w:r w:rsidRPr="00364B9C">
        <w:rPr>
          <w:rFonts w:ascii="Times New Roman" w:hAnsi="Times New Roman" w:cs="Times New Roman"/>
          <w:sz w:val="18"/>
          <w:szCs w:val="1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3.10. </w:t>
      </w:r>
      <w:r w:rsidRPr="00364B9C">
        <w:rPr>
          <w:rFonts w:ascii="Times New Roman" w:hAnsi="Times New Roman" w:cs="Times New Roman"/>
          <w:color w:val="000000"/>
          <w:sz w:val="18"/>
          <w:szCs w:val="1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351B9" w:rsidRPr="00364B9C" w:rsidRDefault="003351B9" w:rsidP="003351B9">
      <w:pPr>
        <w:spacing w:after="0" w:line="360" w:lineRule="auto"/>
        <w:ind w:firstLine="709"/>
        <w:jc w:val="both"/>
        <w:rPr>
          <w:rFonts w:ascii="Times New Roman" w:hAnsi="Times New Roman" w:cs="Times New Roman"/>
          <w:sz w:val="18"/>
          <w:szCs w:val="18"/>
          <w:shd w:val="clear" w:color="auto" w:fill="FFFFFF"/>
        </w:rPr>
      </w:pPr>
      <w:r w:rsidRPr="00364B9C">
        <w:rPr>
          <w:rFonts w:ascii="Times New Roman" w:hAnsi="Times New Roman" w:cs="Times New Roman"/>
          <w:sz w:val="18"/>
          <w:szCs w:val="18"/>
        </w:rPr>
        <w:t xml:space="preserve">1) </w:t>
      </w:r>
      <w:r w:rsidRPr="00364B9C">
        <w:rPr>
          <w:rFonts w:ascii="Times New Roman" w:hAnsi="Times New Roman" w:cs="Times New Roman"/>
          <w:sz w:val="18"/>
          <w:szCs w:val="18"/>
          <w:shd w:val="clear" w:color="auto" w:fill="FFFFFF"/>
        </w:rPr>
        <w:t xml:space="preserve">отсутствие контролируемого лица либо его представителя не препятствует оценке </w:t>
      </w:r>
      <w:r w:rsidRPr="00364B9C">
        <w:rPr>
          <w:rFonts w:ascii="Times New Roman" w:hAnsi="Times New Roman" w:cs="Times New Roman"/>
          <w:sz w:val="18"/>
          <w:szCs w:val="18"/>
        </w:rPr>
        <w:t xml:space="preserve">должностным лицом, уполномоченным осуществлять контроль в сфере благоустройства, </w:t>
      </w:r>
      <w:r w:rsidRPr="00364B9C">
        <w:rPr>
          <w:rFonts w:ascii="Times New Roman" w:hAnsi="Times New Roman" w:cs="Times New Roman"/>
          <w:sz w:val="18"/>
          <w:szCs w:val="1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shd w:val="clear" w:color="auto" w:fill="FFFFFF"/>
        </w:rPr>
        <w:t xml:space="preserve">2) отсутствие признаков </w:t>
      </w:r>
      <w:r w:rsidRPr="00364B9C">
        <w:rPr>
          <w:rFonts w:ascii="Times New Roman" w:hAnsi="Times New Roman" w:cs="Times New Roman"/>
          <w:sz w:val="18"/>
          <w:szCs w:val="18"/>
        </w:rPr>
        <w:t>явной непосредственной угрозы причинения или фактического причинения вреда (ущерба) охраняемым законом ценностям;</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3) имеются уважительные причины для отсутствия контролируемого лица (болезнь</w:t>
      </w:r>
      <w:r w:rsidRPr="00364B9C">
        <w:rPr>
          <w:rFonts w:ascii="Times New Roman" w:hAnsi="Times New Roman" w:cs="Times New Roman"/>
          <w:sz w:val="18"/>
          <w:szCs w:val="18"/>
          <w:shd w:val="clear" w:color="auto" w:fill="FFFFFF"/>
        </w:rPr>
        <w:t xml:space="preserve"> контролируемого лица</w:t>
      </w:r>
      <w:r w:rsidRPr="00364B9C">
        <w:rPr>
          <w:rFonts w:ascii="Times New Roman" w:hAnsi="Times New Roman" w:cs="Times New Roman"/>
          <w:sz w:val="18"/>
          <w:szCs w:val="18"/>
        </w:rPr>
        <w:t>, его командировка и т.п.) при проведении</w:t>
      </w:r>
      <w:r w:rsidRPr="00364B9C">
        <w:rPr>
          <w:rFonts w:ascii="Times New Roman" w:hAnsi="Times New Roman" w:cs="Times New Roman"/>
          <w:sz w:val="18"/>
          <w:szCs w:val="18"/>
          <w:shd w:val="clear" w:color="auto" w:fill="FFFFFF"/>
        </w:rPr>
        <w:t xml:space="preserve"> контрольного мероприятия</w:t>
      </w:r>
      <w:r w:rsidRPr="00364B9C">
        <w:rPr>
          <w:rFonts w:ascii="Times New Roman" w:hAnsi="Times New Roman" w:cs="Times New Roman"/>
          <w:sz w:val="18"/>
          <w:szCs w:val="18"/>
        </w:rPr>
        <w:t>.</w:t>
      </w:r>
    </w:p>
    <w:p w:rsidR="003351B9" w:rsidRPr="00364B9C" w:rsidRDefault="003351B9" w:rsidP="003351B9">
      <w:pPr>
        <w:pStyle w:val="s1"/>
        <w:spacing w:line="360" w:lineRule="auto"/>
        <w:ind w:firstLine="709"/>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3.11. Срок проведения выездной проверки не может превышать 10 рабочих дней. </w:t>
      </w:r>
    </w:p>
    <w:p w:rsidR="003351B9" w:rsidRPr="00364B9C" w:rsidRDefault="003351B9" w:rsidP="003351B9">
      <w:pPr>
        <w:pStyle w:val="s1"/>
        <w:spacing w:line="360" w:lineRule="auto"/>
        <w:ind w:firstLine="709"/>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3351B9" w:rsidRPr="00364B9C" w:rsidRDefault="003351B9" w:rsidP="003351B9">
      <w:pPr>
        <w:pStyle w:val="s1"/>
        <w:spacing w:line="360" w:lineRule="auto"/>
        <w:ind w:firstLine="709"/>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5" w:history="1">
        <w:r w:rsidRPr="00364B9C">
          <w:rPr>
            <w:rStyle w:val="a3"/>
            <w:rFonts w:ascii="Times New Roman" w:hAnsi="Times New Roman"/>
            <w:color w:val="000000"/>
            <w:sz w:val="18"/>
            <w:szCs w:val="18"/>
          </w:rPr>
          <w:t>частью 2 статьи 90</w:t>
        </w:r>
      </w:hyperlink>
      <w:r w:rsidRPr="00364B9C">
        <w:rPr>
          <w:rFonts w:ascii="Times New Roman" w:hAnsi="Times New Roman" w:cs="Times New Roman"/>
          <w:color w:val="000000"/>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Оформление акта производится на месте проведения контрольного мероприятия в день окончания проведения такого мероприятия,</w:t>
      </w:r>
      <w:r w:rsidRPr="00364B9C">
        <w:rPr>
          <w:rFonts w:ascii="Times New Roman" w:hAnsi="Times New Roman" w:cs="Times New Roman"/>
          <w:sz w:val="18"/>
          <w:szCs w:val="18"/>
          <w:shd w:val="clear" w:color="auto" w:fill="FFFFFF"/>
        </w:rPr>
        <w:t xml:space="preserve"> если иной порядок оформления акта не установлен Правительством Российской Федерации</w:t>
      </w:r>
      <w:r w:rsidRPr="00364B9C">
        <w:rPr>
          <w:rFonts w:ascii="Times New Roman" w:hAnsi="Times New Roman" w:cs="Times New Roman"/>
          <w:sz w:val="18"/>
          <w:szCs w:val="18"/>
        </w:rPr>
        <w:t>.</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3.15. Информация о контрольных мероприятиях размещается в Едином реестре контрольных (надзорных) мероприятий.</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64B9C">
        <w:rPr>
          <w:rFonts w:ascii="Times New Roman" w:hAnsi="Times New Roman" w:cs="Times New Roman"/>
          <w:color w:val="000000"/>
          <w:sz w:val="18"/>
          <w:szCs w:val="1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64B9C">
        <w:rPr>
          <w:rFonts w:ascii="Times New Roman" w:hAnsi="Times New Roman" w:cs="Times New Roman"/>
          <w:color w:val="000000"/>
          <w:sz w:val="18"/>
          <w:szCs w:val="18"/>
        </w:rPr>
        <w:t>Единый портал</w:t>
      </w:r>
      <w:r w:rsidRPr="00364B9C">
        <w:rPr>
          <w:rFonts w:ascii="Times New Roman" w:hAnsi="Times New Roman" w:cs="Times New Roman"/>
          <w:color w:val="000000"/>
          <w:sz w:val="18"/>
          <w:szCs w:val="1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64B9C">
        <w:rPr>
          <w:rFonts w:ascii="Times New Roman" w:hAnsi="Times New Roman" w:cs="Times New Roman"/>
          <w:color w:val="000000"/>
          <w:sz w:val="18"/>
          <w:szCs w:val="1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64B9C">
        <w:rPr>
          <w:rFonts w:ascii="Times New Roman" w:hAnsi="Times New Roman" w:cs="Times New Roman"/>
          <w:color w:val="000000"/>
          <w:sz w:val="18"/>
          <w:szCs w:val="18"/>
        </w:rPr>
        <w:t xml:space="preserve"> Указанный гражданин вправе направлять администрации документы на бумажном носителе.</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64B9C">
        <w:rPr>
          <w:rFonts w:ascii="Times New Roman" w:hAnsi="Times New Roman" w:cs="Times New Roman"/>
          <w:color w:val="000000"/>
          <w:sz w:val="18"/>
          <w:szCs w:val="18"/>
          <w:shd w:val="clear" w:color="auto" w:fill="FFFFFF"/>
        </w:rPr>
        <w:t xml:space="preserve">Федерального закона </w:t>
      </w:r>
      <w:r w:rsidRPr="00364B9C">
        <w:rPr>
          <w:rFonts w:ascii="Times New Roman" w:hAnsi="Times New Roman" w:cs="Times New Roman"/>
          <w:color w:val="000000"/>
          <w:sz w:val="18"/>
          <w:szCs w:val="18"/>
        </w:rPr>
        <w:t>от 31.07.2020 № 248-ФЗ «О государственном контроле (надзоре) и муниципальном контроле в Российской Федерации» и разделом 4 настоящего Положения.</w:t>
      </w:r>
      <w:r w:rsidRPr="00364B9C">
        <w:rPr>
          <w:rStyle w:val="aff"/>
          <w:rFonts w:ascii="Times New Roman" w:hAnsi="Times New Roman" w:cs="Times New Roman"/>
          <w:color w:val="000000"/>
          <w:sz w:val="18"/>
          <w:szCs w:val="18"/>
        </w:rPr>
        <w:footnoteReference w:id="9"/>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3351B9" w:rsidRPr="00364B9C" w:rsidRDefault="003351B9" w:rsidP="003351B9">
      <w:pPr>
        <w:pStyle w:val="ConsPlusNormal"/>
        <w:spacing w:line="360" w:lineRule="auto"/>
        <w:ind w:firstLine="709"/>
        <w:jc w:val="both"/>
        <w:rPr>
          <w:rFonts w:ascii="Times New Roman" w:hAnsi="Times New Roman" w:cs="Times New Roman"/>
          <w:color w:val="000000"/>
          <w:sz w:val="18"/>
          <w:szCs w:val="18"/>
        </w:rPr>
      </w:pPr>
      <w:r w:rsidRPr="00364B9C">
        <w:rPr>
          <w:rFonts w:ascii="Times New Roman" w:hAnsi="Times New Roman" w:cs="Times New Roman"/>
          <w:color w:val="000000"/>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 xml:space="preserve">4) </w:t>
      </w:r>
      <w:r w:rsidRPr="00364B9C">
        <w:rPr>
          <w:rFonts w:ascii="Times New Roman" w:hAnsi="Times New Roman" w:cs="Times New Roman"/>
          <w:sz w:val="18"/>
          <w:szCs w:val="1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64B9C">
        <w:rPr>
          <w:rFonts w:ascii="Times New Roman" w:hAnsi="Times New Roman" w:cs="Times New Roman"/>
          <w:sz w:val="18"/>
          <w:szCs w:val="18"/>
        </w:rPr>
        <w:t>;</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51B9" w:rsidRPr="00364B9C" w:rsidRDefault="003351B9" w:rsidP="003351B9">
      <w:pPr>
        <w:pStyle w:val="ConsPlusNormal"/>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364B9C">
        <w:rPr>
          <w:rFonts w:ascii="Times New Roman" w:hAnsi="Times New Roman" w:cs="Times New Roman"/>
          <w:bCs/>
          <w:color w:val="000000"/>
          <w:sz w:val="18"/>
          <w:szCs w:val="18"/>
        </w:rPr>
        <w:t>,</w:t>
      </w:r>
      <w:r w:rsidRPr="00364B9C">
        <w:rPr>
          <w:rFonts w:ascii="Times New Roman" w:hAnsi="Times New Roman" w:cs="Times New Roman"/>
          <w:color w:val="000000"/>
          <w:sz w:val="18"/>
          <w:szCs w:val="18"/>
        </w:rPr>
        <w:t xml:space="preserve"> органами местного самоуправления, правоохранительными органами, организациями и гражданами.</w:t>
      </w:r>
    </w:p>
    <w:p w:rsidR="003351B9" w:rsidRPr="00364B9C" w:rsidRDefault="003351B9" w:rsidP="003351B9">
      <w:pPr>
        <w:spacing w:after="0" w:line="360" w:lineRule="auto"/>
        <w:ind w:firstLine="709"/>
        <w:jc w:val="both"/>
        <w:rPr>
          <w:rFonts w:ascii="Times New Roman" w:hAnsi="Times New Roman" w:cs="Times New Roman"/>
          <w:sz w:val="18"/>
          <w:szCs w:val="18"/>
        </w:rPr>
      </w:pPr>
      <w:r w:rsidRPr="00364B9C">
        <w:rPr>
          <w:rFonts w:ascii="Times New Roman" w:hAnsi="Times New Roman" w:cs="Times New Roman"/>
          <w:sz w:val="18"/>
          <w:szCs w:val="1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3351B9" w:rsidRPr="00364B9C" w:rsidRDefault="003351B9" w:rsidP="003351B9">
      <w:pPr>
        <w:pStyle w:val="ConsPlusNormal"/>
        <w:jc w:val="center"/>
        <w:rPr>
          <w:rFonts w:ascii="Times New Roman" w:hAnsi="Times New Roman" w:cs="Times New Roman"/>
          <w:b/>
          <w:bCs/>
          <w:color w:val="000000"/>
          <w:sz w:val="18"/>
          <w:szCs w:val="18"/>
        </w:rPr>
      </w:pPr>
      <w:r w:rsidRPr="00364B9C">
        <w:rPr>
          <w:rFonts w:ascii="Times New Roman" w:hAnsi="Times New Roman" w:cs="Times New Roman"/>
          <w:b/>
          <w:bCs/>
          <w:color w:val="000000"/>
          <w:sz w:val="18"/>
          <w:szCs w:val="18"/>
        </w:rPr>
        <w:t>4. Досудебный порядок подачи жалобы</w:t>
      </w:r>
    </w:p>
    <w:p w:rsidR="003351B9" w:rsidRPr="00364B9C" w:rsidRDefault="003351B9" w:rsidP="003351B9">
      <w:pPr>
        <w:pStyle w:val="ConsPlusNormal"/>
        <w:jc w:val="center"/>
        <w:rPr>
          <w:rFonts w:ascii="Times New Roman" w:hAnsi="Times New Roman" w:cs="Times New Roman"/>
          <w:b/>
          <w:bCs/>
          <w:color w:val="000000"/>
          <w:sz w:val="18"/>
          <w:szCs w:val="18"/>
        </w:rPr>
      </w:pPr>
    </w:p>
    <w:p w:rsidR="003351B9" w:rsidRPr="00364B9C" w:rsidRDefault="003351B9" w:rsidP="003351B9">
      <w:pPr>
        <w:pStyle w:val="ConsPlusNormal"/>
        <w:jc w:val="center"/>
        <w:rPr>
          <w:rFonts w:ascii="Times New Roman" w:hAnsi="Times New Roman" w:cs="Times New Roman"/>
          <w:sz w:val="18"/>
          <w:szCs w:val="18"/>
        </w:rPr>
      </w:pPr>
      <w:r w:rsidRPr="00364B9C">
        <w:rPr>
          <w:rFonts w:ascii="Times New Roman" w:hAnsi="Times New Roman" w:cs="Times New Roman"/>
          <w:color w:val="000000"/>
          <w:sz w:val="18"/>
          <w:szCs w:val="18"/>
        </w:rPr>
        <w:t xml:space="preserve">4.1. </w:t>
      </w:r>
      <w:r w:rsidRPr="00364B9C">
        <w:rPr>
          <w:rFonts w:ascii="Times New Roman" w:hAnsi="Times New Roman" w:cs="Times New Roman"/>
          <w:sz w:val="18"/>
          <w:szCs w:val="18"/>
        </w:rPr>
        <w:t>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3351B9" w:rsidRPr="00364B9C" w:rsidRDefault="003351B9" w:rsidP="003351B9">
      <w:pPr>
        <w:pStyle w:val="18"/>
        <w:spacing w:line="360" w:lineRule="auto"/>
        <w:ind w:firstLine="709"/>
        <w:jc w:val="both"/>
        <w:rPr>
          <w:rFonts w:ascii="Times New Roman" w:hAnsi="Times New Roman" w:cs="Times New Roman"/>
          <w:color w:val="000000"/>
          <w:sz w:val="18"/>
          <w:szCs w:val="18"/>
        </w:rPr>
      </w:pPr>
    </w:p>
    <w:p w:rsidR="003351B9" w:rsidRPr="00364B9C" w:rsidRDefault="003351B9" w:rsidP="003351B9">
      <w:pPr>
        <w:pStyle w:val="18"/>
        <w:jc w:val="center"/>
        <w:rPr>
          <w:rFonts w:ascii="Times New Roman" w:hAnsi="Times New Roman" w:cs="Times New Roman"/>
          <w:b/>
          <w:bCs/>
          <w:color w:val="000000"/>
          <w:sz w:val="18"/>
          <w:szCs w:val="18"/>
        </w:rPr>
      </w:pPr>
      <w:r w:rsidRPr="00364B9C">
        <w:rPr>
          <w:rFonts w:ascii="Times New Roman" w:hAnsi="Times New Roman" w:cs="Times New Roman"/>
          <w:b/>
          <w:bCs/>
          <w:color w:val="000000"/>
          <w:sz w:val="18"/>
          <w:szCs w:val="18"/>
        </w:rPr>
        <w:t>5. Ключевые показатели контроля в сфере благоустройства</w:t>
      </w:r>
      <w:r w:rsidRPr="00364B9C">
        <w:rPr>
          <w:rFonts w:ascii="Times New Roman" w:hAnsi="Times New Roman" w:cs="Times New Roman"/>
          <w:color w:val="000000"/>
          <w:sz w:val="18"/>
          <w:szCs w:val="18"/>
        </w:rPr>
        <w:t xml:space="preserve"> </w:t>
      </w:r>
      <w:r w:rsidRPr="00364B9C">
        <w:rPr>
          <w:rFonts w:ascii="Times New Roman" w:hAnsi="Times New Roman" w:cs="Times New Roman"/>
          <w:b/>
          <w:bCs/>
          <w:color w:val="000000"/>
          <w:sz w:val="18"/>
          <w:szCs w:val="18"/>
        </w:rPr>
        <w:t>и их целевые значения</w:t>
      </w:r>
    </w:p>
    <w:p w:rsidR="003351B9" w:rsidRPr="00364B9C" w:rsidRDefault="003351B9" w:rsidP="003351B9">
      <w:pPr>
        <w:pStyle w:val="18"/>
        <w:jc w:val="center"/>
        <w:rPr>
          <w:rFonts w:ascii="Times New Roman" w:hAnsi="Times New Roman" w:cs="Times New Roman"/>
          <w:b/>
          <w:bCs/>
          <w:color w:val="000000"/>
          <w:sz w:val="18"/>
          <w:szCs w:val="18"/>
        </w:rPr>
      </w:pPr>
    </w:p>
    <w:p w:rsidR="003351B9" w:rsidRPr="00364B9C" w:rsidRDefault="003351B9" w:rsidP="003351B9">
      <w:pPr>
        <w:pStyle w:val="18"/>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351B9" w:rsidRPr="00364B9C" w:rsidRDefault="003351B9" w:rsidP="003351B9">
      <w:pPr>
        <w:pStyle w:val="18"/>
        <w:spacing w:line="360" w:lineRule="auto"/>
        <w:ind w:firstLine="709"/>
        <w:jc w:val="both"/>
        <w:rPr>
          <w:rFonts w:ascii="Times New Roman" w:hAnsi="Times New Roman" w:cs="Times New Roman"/>
          <w:sz w:val="18"/>
          <w:szCs w:val="18"/>
        </w:rPr>
      </w:pPr>
      <w:r w:rsidRPr="00364B9C">
        <w:rPr>
          <w:rFonts w:ascii="Times New Roman" w:hAnsi="Times New Roman" w:cs="Times New Roman"/>
          <w:color w:val="000000"/>
          <w:sz w:val="18"/>
          <w:szCs w:val="18"/>
        </w:rPr>
        <w:t xml:space="preserve">5.2. Ключевые показатели вида контроля и их целевые значения, индикативные показатели для контроля в сфере благоустройства утверждаются </w:t>
      </w:r>
      <w:r w:rsidRPr="00364B9C">
        <w:rPr>
          <w:rFonts w:ascii="Times New Roman" w:hAnsi="Times New Roman" w:cs="Times New Roman"/>
          <w:bCs/>
          <w:color w:val="000000"/>
          <w:sz w:val="18"/>
          <w:szCs w:val="18"/>
        </w:rPr>
        <w:t>Советом народных депутатов города Почепа.</w:t>
      </w:r>
    </w:p>
    <w:p w:rsidR="003351B9" w:rsidRPr="00364B9C" w:rsidRDefault="003351B9" w:rsidP="003351B9">
      <w:pPr>
        <w:pStyle w:val="ConsTitle"/>
        <w:widowControl/>
        <w:spacing w:line="240" w:lineRule="exact"/>
        <w:jc w:val="both"/>
        <w:rPr>
          <w:rFonts w:ascii="Times New Roman" w:hAnsi="Times New Roman" w:cs="Times New Roman"/>
          <w:sz w:val="18"/>
          <w:szCs w:val="18"/>
        </w:rPr>
      </w:pPr>
    </w:p>
    <w:p w:rsidR="003351B9" w:rsidRPr="00364B9C" w:rsidRDefault="003351B9" w:rsidP="003351B9">
      <w:pPr>
        <w:widowControl w:val="0"/>
        <w:autoSpaceDE w:val="0"/>
        <w:autoSpaceDN w:val="0"/>
        <w:adjustRightInd w:val="0"/>
        <w:spacing w:after="0"/>
        <w:rPr>
          <w:rFonts w:ascii="Times New Roman" w:hAnsi="Times New Roman" w:cs="Times New Roman"/>
          <w:sz w:val="18"/>
          <w:szCs w:val="18"/>
        </w:rPr>
      </w:pPr>
    </w:p>
    <w:p w:rsidR="003351B9" w:rsidRPr="00364B9C" w:rsidRDefault="003351B9" w:rsidP="003351B9">
      <w:pPr>
        <w:widowControl w:val="0"/>
        <w:autoSpaceDE w:val="0"/>
        <w:autoSpaceDN w:val="0"/>
        <w:adjustRightInd w:val="0"/>
        <w:spacing w:after="0"/>
        <w:rPr>
          <w:rFonts w:ascii="Times New Roman" w:hAnsi="Times New Roman" w:cs="Times New Roman"/>
          <w:sz w:val="18"/>
          <w:szCs w:val="18"/>
        </w:rPr>
      </w:pPr>
    </w:p>
    <w:p w:rsidR="003351B9" w:rsidRDefault="003351B9" w:rsidP="003351B9">
      <w:pPr>
        <w:tabs>
          <w:tab w:val="num" w:pos="200"/>
        </w:tabs>
        <w:spacing w:after="0"/>
        <w:ind w:left="4536"/>
        <w:jc w:val="center"/>
        <w:outlineLvl w:val="0"/>
      </w:pPr>
    </w:p>
    <w:p w:rsidR="003351B9" w:rsidRDefault="003351B9" w:rsidP="003351B9">
      <w:pPr>
        <w:tabs>
          <w:tab w:val="num" w:pos="200"/>
        </w:tabs>
        <w:ind w:left="4536"/>
        <w:jc w:val="center"/>
        <w:outlineLvl w:val="0"/>
      </w:pPr>
    </w:p>
    <w:p w:rsidR="003351B9" w:rsidRPr="00044425" w:rsidRDefault="003351B9" w:rsidP="003351B9">
      <w:pPr>
        <w:spacing w:line="20" w:lineRule="atLeast"/>
        <w:rPr>
          <w:rFonts w:ascii="Times New Roman" w:hAnsi="Times New Roman" w:cs="Times New Roman"/>
          <w:sz w:val="18"/>
          <w:szCs w:val="18"/>
        </w:rPr>
      </w:pPr>
    </w:p>
    <w:p w:rsidR="003351B9" w:rsidRPr="00044425" w:rsidRDefault="003351B9" w:rsidP="003351B9">
      <w:pPr>
        <w:spacing w:line="20" w:lineRule="atLeast"/>
        <w:rPr>
          <w:rFonts w:ascii="Times New Roman" w:hAnsi="Times New Roman" w:cs="Times New Roman"/>
          <w:sz w:val="18"/>
          <w:szCs w:val="18"/>
        </w:rPr>
      </w:pPr>
    </w:p>
    <w:p w:rsidR="003351B9" w:rsidRPr="00044425" w:rsidRDefault="003351B9" w:rsidP="003351B9">
      <w:pPr>
        <w:spacing w:line="20" w:lineRule="atLeast"/>
        <w:rPr>
          <w:rFonts w:ascii="Times New Roman" w:hAnsi="Times New Roman" w:cs="Times New Roman"/>
          <w:sz w:val="18"/>
          <w:szCs w:val="18"/>
        </w:rPr>
      </w:pPr>
    </w:p>
    <w:p w:rsidR="003351B9" w:rsidRPr="00044425" w:rsidRDefault="003351B9" w:rsidP="003351B9">
      <w:pPr>
        <w:spacing w:line="20" w:lineRule="atLeast"/>
        <w:rPr>
          <w:rFonts w:ascii="Times New Roman" w:hAnsi="Times New Roman" w:cs="Times New Roman"/>
          <w:sz w:val="18"/>
          <w:szCs w:val="18"/>
        </w:rPr>
      </w:pPr>
    </w:p>
    <w:p w:rsidR="003351B9" w:rsidRPr="00044425" w:rsidRDefault="003351B9" w:rsidP="003351B9">
      <w:pPr>
        <w:spacing w:line="20" w:lineRule="atLeast"/>
        <w:rPr>
          <w:rFonts w:ascii="Times New Roman" w:hAnsi="Times New Roman" w:cs="Times New Roman"/>
          <w:sz w:val="18"/>
          <w:szCs w:val="18"/>
        </w:rPr>
      </w:pPr>
    </w:p>
    <w:p w:rsidR="00A609D1" w:rsidRPr="000905D1" w:rsidRDefault="00A609D1" w:rsidP="00A609D1">
      <w:pPr>
        <w:rPr>
          <w:rFonts w:ascii="Times New Roman" w:hAnsi="Times New Roman" w:cs="Times New Roman"/>
          <w:sz w:val="18"/>
          <w:szCs w:val="18"/>
        </w:rPr>
      </w:pPr>
    </w:p>
    <w:p w:rsidR="001C6D66" w:rsidRDefault="001C6D66" w:rsidP="00D858CB">
      <w:pPr>
        <w:widowControl w:val="0"/>
        <w:spacing w:after="0"/>
        <w:rPr>
          <w:rFonts w:ascii="Times New Roman" w:hAnsi="Times New Roman" w:cs="Times New Roman"/>
          <w:b/>
          <w:sz w:val="18"/>
          <w:szCs w:val="18"/>
        </w:rPr>
      </w:pPr>
    </w:p>
    <w:p w:rsidR="00C8356B" w:rsidRPr="006260F5" w:rsidRDefault="004F602E" w:rsidP="006260F5">
      <w:pPr>
        <w:widowControl w:val="0"/>
        <w:spacing w:after="0"/>
        <w:jc w:val="center"/>
        <w:rPr>
          <w:rFonts w:ascii="Times New Roman" w:hAnsi="Times New Roman" w:cs="Times New Roman"/>
          <w:b/>
          <w:sz w:val="18"/>
          <w:szCs w:val="18"/>
        </w:rPr>
      </w:pPr>
      <w:r w:rsidRPr="004F602E">
        <w:rPr>
          <w:rFonts w:ascii="Times New Roman" w:hAnsi="Times New Roman" w:cs="Times New Roman"/>
          <w:b/>
          <w:sz w:val="18"/>
          <w:szCs w:val="18"/>
        </w:rPr>
        <w:t>СОДЕРЖАНИЕ</w:t>
      </w:r>
    </w:p>
    <w:p w:rsidR="006A73A3" w:rsidRPr="006B23C4" w:rsidRDefault="006A73A3" w:rsidP="006A73A3">
      <w:pPr>
        <w:spacing w:after="0" w:line="240" w:lineRule="auto"/>
        <w:rPr>
          <w:rFonts w:ascii="Times New Roman" w:hAnsi="Times New Roman" w:cs="Times New Roman"/>
          <w:sz w:val="10"/>
          <w:szCs w:val="18"/>
        </w:rPr>
      </w:pPr>
    </w:p>
    <w:p w:rsidR="00D858CB" w:rsidRPr="006B23C4" w:rsidRDefault="00D858CB" w:rsidP="00D858CB">
      <w:pPr>
        <w:spacing w:after="0" w:line="276" w:lineRule="auto"/>
        <w:jc w:val="both"/>
        <w:rPr>
          <w:rFonts w:ascii="Times New Roman" w:hAnsi="Times New Roman" w:cs="Times New Roman"/>
          <w:color w:val="auto"/>
          <w:kern w:val="0"/>
          <w:sz w:val="14"/>
          <w:szCs w:val="18"/>
        </w:rPr>
      </w:pPr>
      <w:r w:rsidRPr="006B23C4">
        <w:rPr>
          <w:rFonts w:ascii="Times New Roman" w:hAnsi="Times New Roman" w:cs="Times New Roman"/>
          <w:color w:val="auto"/>
          <w:kern w:val="0"/>
          <w:sz w:val="14"/>
          <w:szCs w:val="18"/>
        </w:rPr>
        <w:t xml:space="preserve">Постановление администрации Почепского района от </w:t>
      </w:r>
      <w:r w:rsidRPr="006B23C4">
        <w:rPr>
          <w:rFonts w:ascii="Times New Roman" w:hAnsi="Times New Roman" w:cs="Times New Roman"/>
          <w:color w:val="auto"/>
          <w:kern w:val="0"/>
          <w:sz w:val="14"/>
          <w:szCs w:val="18"/>
          <w:u w:val="single"/>
        </w:rPr>
        <w:t>01.11.2021</w:t>
      </w:r>
      <w:r w:rsidRPr="006B23C4">
        <w:rPr>
          <w:rFonts w:ascii="Times New Roman" w:hAnsi="Times New Roman" w:cs="Times New Roman"/>
          <w:color w:val="auto"/>
          <w:kern w:val="0"/>
          <w:sz w:val="14"/>
          <w:szCs w:val="18"/>
        </w:rPr>
        <w:t xml:space="preserve"> № </w:t>
      </w:r>
      <w:r w:rsidRPr="006B23C4">
        <w:rPr>
          <w:rFonts w:ascii="Times New Roman" w:hAnsi="Times New Roman" w:cs="Times New Roman"/>
          <w:color w:val="auto"/>
          <w:kern w:val="0"/>
          <w:sz w:val="14"/>
          <w:szCs w:val="18"/>
          <w:u w:val="single"/>
        </w:rPr>
        <w:t>1409</w:t>
      </w:r>
      <w:r w:rsidRPr="006B23C4">
        <w:rPr>
          <w:rFonts w:ascii="Times New Roman" w:hAnsi="Times New Roman" w:cs="Times New Roman"/>
          <w:color w:val="auto"/>
          <w:kern w:val="0"/>
          <w:sz w:val="14"/>
          <w:szCs w:val="18"/>
        </w:rPr>
        <w:t xml:space="preserve">  О проведении месячника безопасности  на водных объектах в осенне-зимний период на территории Почепского муниципального  района в 2021 году……………</w:t>
      </w:r>
      <w:r w:rsidR="006260F5" w:rsidRPr="006B23C4">
        <w:rPr>
          <w:rFonts w:ascii="Times New Roman" w:hAnsi="Times New Roman" w:cs="Times New Roman"/>
          <w:color w:val="auto"/>
          <w:kern w:val="0"/>
          <w:sz w:val="14"/>
          <w:szCs w:val="18"/>
        </w:rPr>
        <w:t>……………………………………</w:t>
      </w:r>
      <w:r w:rsidR="006B23C4">
        <w:rPr>
          <w:rFonts w:ascii="Times New Roman" w:hAnsi="Times New Roman" w:cs="Times New Roman"/>
          <w:color w:val="auto"/>
          <w:kern w:val="0"/>
          <w:sz w:val="14"/>
          <w:szCs w:val="18"/>
        </w:rPr>
        <w:t>…………………………………………</w:t>
      </w:r>
      <w:r w:rsidRPr="006B23C4">
        <w:rPr>
          <w:rFonts w:ascii="Times New Roman" w:hAnsi="Times New Roman" w:cs="Times New Roman"/>
          <w:color w:val="auto"/>
          <w:kern w:val="0"/>
          <w:sz w:val="14"/>
          <w:szCs w:val="18"/>
        </w:rPr>
        <w:t>3</w:t>
      </w:r>
    </w:p>
    <w:p w:rsidR="00D858CB" w:rsidRPr="006B23C4" w:rsidRDefault="00D858CB" w:rsidP="00D858CB">
      <w:pPr>
        <w:autoSpaceDE w:val="0"/>
        <w:autoSpaceDN w:val="0"/>
        <w:adjustRightInd w:val="0"/>
        <w:spacing w:after="0" w:line="240" w:lineRule="auto"/>
        <w:jc w:val="both"/>
        <w:rPr>
          <w:rFonts w:ascii="Times New Roman" w:hAnsi="Times New Roman" w:cs="Times New Roman"/>
          <w:color w:val="auto"/>
          <w:kern w:val="0"/>
          <w:sz w:val="14"/>
          <w:szCs w:val="18"/>
        </w:rPr>
      </w:pPr>
      <w:r w:rsidRPr="006B23C4">
        <w:rPr>
          <w:rFonts w:ascii="Times New Roman" w:hAnsi="Times New Roman" w:cs="Times New Roman"/>
          <w:color w:val="auto"/>
          <w:kern w:val="0"/>
          <w:sz w:val="14"/>
          <w:szCs w:val="18"/>
        </w:rPr>
        <w:t xml:space="preserve">Постановление администрации Почепского  района от </w:t>
      </w:r>
      <w:r w:rsidRPr="006B23C4">
        <w:rPr>
          <w:rFonts w:ascii="Times New Roman" w:hAnsi="Times New Roman" w:cs="Times New Roman"/>
          <w:color w:val="auto"/>
          <w:kern w:val="0"/>
          <w:sz w:val="14"/>
          <w:szCs w:val="18"/>
          <w:u w:val="single"/>
        </w:rPr>
        <w:t>01.11.2021</w:t>
      </w:r>
      <w:r w:rsidRPr="006B23C4">
        <w:rPr>
          <w:rFonts w:ascii="Times New Roman" w:hAnsi="Times New Roman" w:cs="Times New Roman"/>
          <w:color w:val="auto"/>
          <w:kern w:val="0"/>
          <w:sz w:val="14"/>
          <w:szCs w:val="18"/>
        </w:rPr>
        <w:t xml:space="preserve"> № </w:t>
      </w:r>
      <w:r w:rsidRPr="006B23C4">
        <w:rPr>
          <w:rFonts w:ascii="Times New Roman" w:hAnsi="Times New Roman" w:cs="Times New Roman"/>
          <w:color w:val="auto"/>
          <w:kern w:val="0"/>
          <w:sz w:val="14"/>
          <w:szCs w:val="18"/>
          <w:u w:val="single"/>
        </w:rPr>
        <w:t xml:space="preserve">1410 </w:t>
      </w:r>
      <w:r w:rsidRPr="006B23C4">
        <w:rPr>
          <w:rFonts w:ascii="Times New Roman" w:hAnsi="Times New Roman" w:cs="Times New Roman"/>
          <w:color w:val="auto"/>
          <w:kern w:val="0"/>
          <w:sz w:val="14"/>
          <w:szCs w:val="18"/>
        </w:rPr>
        <w:t>Об утверждении нормативов расходов поселений Почепского муниципального района  на осуществление  органами местного самоуправления полномочий по решению вопросов местного значения, применяемых при формировании межбюджетных отношений с поселениями Почепского  муниципального района………</w:t>
      </w:r>
      <w:r w:rsidR="006B23C4">
        <w:rPr>
          <w:rFonts w:ascii="Times New Roman" w:hAnsi="Times New Roman" w:cs="Times New Roman"/>
          <w:color w:val="auto"/>
          <w:kern w:val="0"/>
          <w:sz w:val="14"/>
          <w:szCs w:val="18"/>
        </w:rPr>
        <w:t>…………………………………………………………………………</w:t>
      </w:r>
      <w:r w:rsidR="006260F5" w:rsidRPr="006B23C4">
        <w:rPr>
          <w:rFonts w:ascii="Times New Roman" w:hAnsi="Times New Roman" w:cs="Times New Roman"/>
          <w:color w:val="auto"/>
          <w:kern w:val="0"/>
          <w:sz w:val="14"/>
          <w:szCs w:val="18"/>
        </w:rPr>
        <w:t>.</w:t>
      </w:r>
      <w:r w:rsidRPr="006B23C4">
        <w:rPr>
          <w:rFonts w:ascii="Times New Roman" w:hAnsi="Times New Roman" w:cs="Times New Roman"/>
          <w:color w:val="auto"/>
          <w:kern w:val="0"/>
          <w:sz w:val="14"/>
          <w:szCs w:val="18"/>
        </w:rPr>
        <w:t>4</w:t>
      </w:r>
    </w:p>
    <w:p w:rsidR="00D858CB" w:rsidRPr="006B23C4" w:rsidRDefault="00D858CB" w:rsidP="00D858CB">
      <w:pPr>
        <w:spacing w:after="0"/>
        <w:rPr>
          <w:rFonts w:ascii="Times New Roman" w:hAnsi="Times New Roman" w:cs="Times New Roman"/>
          <w:color w:val="auto"/>
          <w:sz w:val="14"/>
          <w:szCs w:val="28"/>
        </w:rPr>
      </w:pPr>
      <w:r w:rsidRPr="006B23C4">
        <w:rPr>
          <w:rFonts w:ascii="Times New Roman" w:hAnsi="Times New Roman" w:cs="Times New Roman"/>
          <w:color w:val="auto"/>
          <w:kern w:val="0"/>
          <w:sz w:val="14"/>
          <w:szCs w:val="18"/>
        </w:rPr>
        <w:t xml:space="preserve">Постановление администрации Почепского района </w:t>
      </w:r>
      <w:r w:rsidRPr="006B23C4">
        <w:rPr>
          <w:rFonts w:ascii="Times New Roman" w:hAnsi="Times New Roman" w:cs="Times New Roman"/>
          <w:color w:val="auto"/>
          <w:sz w:val="14"/>
          <w:szCs w:val="28"/>
        </w:rPr>
        <w:t xml:space="preserve">от </w:t>
      </w:r>
      <w:r w:rsidRPr="006B23C4">
        <w:rPr>
          <w:rFonts w:ascii="Times New Roman" w:hAnsi="Times New Roman" w:cs="Times New Roman"/>
          <w:color w:val="auto"/>
          <w:sz w:val="14"/>
          <w:szCs w:val="28"/>
          <w:u w:val="single"/>
        </w:rPr>
        <w:t>01.11.2021</w:t>
      </w:r>
      <w:r w:rsidRPr="006B23C4">
        <w:rPr>
          <w:rFonts w:ascii="Times New Roman" w:hAnsi="Times New Roman" w:cs="Times New Roman"/>
          <w:color w:val="auto"/>
          <w:sz w:val="14"/>
          <w:szCs w:val="28"/>
        </w:rPr>
        <w:t xml:space="preserve"> № </w:t>
      </w:r>
      <w:r w:rsidRPr="006B23C4">
        <w:rPr>
          <w:rFonts w:ascii="Times New Roman" w:hAnsi="Times New Roman" w:cs="Times New Roman"/>
          <w:color w:val="auto"/>
          <w:sz w:val="14"/>
          <w:szCs w:val="28"/>
          <w:u w:val="single"/>
        </w:rPr>
        <w:t>1411</w:t>
      </w:r>
      <w:r w:rsidRPr="006B23C4">
        <w:rPr>
          <w:rFonts w:ascii="Times New Roman" w:hAnsi="Times New Roman" w:cs="Times New Roman"/>
          <w:color w:val="auto"/>
          <w:sz w:val="14"/>
          <w:szCs w:val="28"/>
        </w:rPr>
        <w:t xml:space="preserve">  О внесении изменений  в муниц</w:t>
      </w:r>
      <w:r w:rsidR="006B23C4">
        <w:rPr>
          <w:rFonts w:ascii="Times New Roman" w:hAnsi="Times New Roman" w:cs="Times New Roman"/>
          <w:color w:val="auto"/>
          <w:sz w:val="14"/>
          <w:szCs w:val="28"/>
        </w:rPr>
        <w:t>ипальную программу…………………………..</w:t>
      </w:r>
      <w:r w:rsidR="006260F5" w:rsidRPr="006B23C4">
        <w:rPr>
          <w:rFonts w:ascii="Times New Roman" w:hAnsi="Times New Roman" w:cs="Times New Roman"/>
          <w:color w:val="auto"/>
          <w:sz w:val="14"/>
          <w:szCs w:val="28"/>
        </w:rPr>
        <w:t>.</w:t>
      </w:r>
      <w:r w:rsidRPr="006B23C4">
        <w:rPr>
          <w:rFonts w:ascii="Times New Roman" w:hAnsi="Times New Roman" w:cs="Times New Roman"/>
          <w:color w:val="auto"/>
          <w:sz w:val="14"/>
          <w:szCs w:val="28"/>
        </w:rPr>
        <w:t>11</w:t>
      </w:r>
    </w:p>
    <w:p w:rsidR="00D858CB" w:rsidRPr="006B23C4" w:rsidRDefault="00D858CB" w:rsidP="00D858CB">
      <w:pPr>
        <w:spacing w:after="0"/>
        <w:rPr>
          <w:rFonts w:ascii="Times New Roman" w:eastAsia="Calibri" w:hAnsi="Times New Roman" w:cs="Times New Roman"/>
          <w:sz w:val="14"/>
          <w:szCs w:val="18"/>
        </w:rPr>
      </w:pPr>
      <w:r w:rsidRPr="006B23C4">
        <w:rPr>
          <w:rFonts w:ascii="Times New Roman" w:eastAsia="Calibri" w:hAnsi="Times New Roman" w:cs="Times New Roman"/>
          <w:sz w:val="14"/>
          <w:szCs w:val="18"/>
        </w:rPr>
        <w:t xml:space="preserve">Постановление администрации  Почепского района </w:t>
      </w:r>
      <w:r w:rsidRPr="006B23C4">
        <w:rPr>
          <w:rFonts w:ascii="Times New Roman" w:eastAsia="Calibri" w:hAnsi="Times New Roman" w:cs="Times New Roman"/>
          <w:sz w:val="14"/>
          <w:szCs w:val="18"/>
          <w:u w:val="single"/>
        </w:rPr>
        <w:t>10.11.2021</w:t>
      </w:r>
      <w:r w:rsidRPr="006B23C4">
        <w:rPr>
          <w:rFonts w:ascii="Times New Roman" w:eastAsia="Calibri" w:hAnsi="Times New Roman" w:cs="Times New Roman"/>
          <w:sz w:val="14"/>
          <w:szCs w:val="18"/>
        </w:rPr>
        <w:t xml:space="preserve"> №</w:t>
      </w:r>
      <w:r w:rsidRPr="006B23C4">
        <w:rPr>
          <w:rFonts w:ascii="Times New Roman" w:eastAsia="Calibri" w:hAnsi="Times New Roman" w:cs="Times New Roman"/>
          <w:sz w:val="14"/>
          <w:szCs w:val="18"/>
          <w:u w:val="single"/>
        </w:rPr>
        <w:t>1440</w:t>
      </w:r>
      <w:r w:rsidRPr="006B23C4">
        <w:rPr>
          <w:rFonts w:ascii="Times New Roman" w:eastAsia="Calibri" w:hAnsi="Times New Roman" w:cs="Times New Roman"/>
          <w:sz w:val="14"/>
          <w:szCs w:val="18"/>
        </w:rPr>
        <w:t xml:space="preserve">  О создании комиссии в рамках  реализации федеральной программы «Чистая вода»………………………………………………………………………………………..</w:t>
      </w:r>
      <w:r w:rsidR="00EB47B1" w:rsidRPr="006B23C4">
        <w:rPr>
          <w:rFonts w:ascii="Times New Roman" w:eastAsia="Calibri" w:hAnsi="Times New Roman" w:cs="Times New Roman"/>
          <w:sz w:val="14"/>
          <w:szCs w:val="18"/>
        </w:rPr>
        <w:t>.</w:t>
      </w:r>
      <w:r w:rsidR="006260F5" w:rsidRPr="006B23C4">
        <w:rPr>
          <w:rFonts w:ascii="Times New Roman" w:eastAsia="Calibri" w:hAnsi="Times New Roman" w:cs="Times New Roman"/>
          <w:sz w:val="14"/>
          <w:szCs w:val="18"/>
        </w:rPr>
        <w:t>...........................................</w:t>
      </w:r>
      <w:r w:rsidR="006B23C4">
        <w:rPr>
          <w:rFonts w:ascii="Times New Roman" w:eastAsia="Calibri" w:hAnsi="Times New Roman" w:cs="Times New Roman"/>
          <w:sz w:val="14"/>
          <w:szCs w:val="18"/>
        </w:rPr>
        <w:t>..........................................................................</w:t>
      </w:r>
      <w:r w:rsidRPr="006B23C4">
        <w:rPr>
          <w:rFonts w:ascii="Times New Roman" w:eastAsia="Calibri" w:hAnsi="Times New Roman" w:cs="Times New Roman"/>
          <w:sz w:val="14"/>
          <w:szCs w:val="18"/>
        </w:rPr>
        <w:t>12</w:t>
      </w:r>
    </w:p>
    <w:p w:rsidR="00D858CB" w:rsidRPr="006B23C4" w:rsidRDefault="00EB47B1" w:rsidP="00D858CB">
      <w:pPr>
        <w:pStyle w:val="4"/>
        <w:keepNext w:val="0"/>
        <w:widowControl w:val="0"/>
        <w:spacing w:line="20" w:lineRule="atLeast"/>
        <w:jc w:val="left"/>
        <w:rPr>
          <w:b w:val="0"/>
          <w:sz w:val="14"/>
          <w:u w:val="single"/>
        </w:rPr>
      </w:pPr>
      <w:r w:rsidRPr="006B23C4">
        <w:rPr>
          <w:b w:val="0"/>
          <w:sz w:val="14"/>
        </w:rPr>
        <w:t>Постановлени</w:t>
      </w:r>
      <w:r w:rsidR="00D858CB" w:rsidRPr="006B23C4">
        <w:rPr>
          <w:b w:val="0"/>
          <w:sz w:val="14"/>
        </w:rPr>
        <w:t>е адм</w:t>
      </w:r>
      <w:r w:rsidRPr="006B23C4">
        <w:rPr>
          <w:b w:val="0"/>
          <w:sz w:val="14"/>
        </w:rPr>
        <w:t>и</w:t>
      </w:r>
      <w:r w:rsidR="00D858CB" w:rsidRPr="006B23C4">
        <w:rPr>
          <w:b w:val="0"/>
          <w:sz w:val="14"/>
        </w:rPr>
        <w:t xml:space="preserve">нистрации Почепского района от </w:t>
      </w:r>
      <w:r w:rsidR="00D858CB" w:rsidRPr="006B23C4">
        <w:rPr>
          <w:b w:val="0"/>
          <w:sz w:val="14"/>
          <w:u w:val="single"/>
        </w:rPr>
        <w:t>11.11.2021</w:t>
      </w:r>
      <w:r w:rsidR="00D858CB" w:rsidRPr="006B23C4">
        <w:rPr>
          <w:b w:val="0"/>
          <w:sz w:val="14"/>
        </w:rPr>
        <w:t xml:space="preserve"> № </w:t>
      </w:r>
      <w:r w:rsidR="00D858CB" w:rsidRPr="006B23C4">
        <w:rPr>
          <w:b w:val="0"/>
          <w:sz w:val="14"/>
          <w:u w:val="single"/>
        </w:rPr>
        <w:t xml:space="preserve">1446  </w:t>
      </w:r>
      <w:r w:rsidR="00D858CB" w:rsidRPr="006B23C4">
        <w:rPr>
          <w:b w:val="0"/>
          <w:sz w:val="14"/>
          <w:szCs w:val="28"/>
        </w:rPr>
        <w:t>Об утверждении перечней главных  администраторов доходов и источников финансирования дефицита бюджета Почепского муниципального района  Брянской области на 2022 год и на  плановый период 2023 и 2024 годов…</w:t>
      </w:r>
      <w:r w:rsidRPr="006B23C4">
        <w:rPr>
          <w:b w:val="0"/>
          <w:sz w:val="14"/>
          <w:szCs w:val="28"/>
        </w:rPr>
        <w:t>…………………………………………………</w:t>
      </w:r>
      <w:r w:rsidR="006260F5" w:rsidRPr="006B23C4">
        <w:rPr>
          <w:b w:val="0"/>
          <w:sz w:val="14"/>
          <w:szCs w:val="28"/>
        </w:rPr>
        <w:t>……………………………………………………</w:t>
      </w:r>
      <w:r w:rsidR="006B23C4">
        <w:rPr>
          <w:b w:val="0"/>
          <w:sz w:val="14"/>
          <w:szCs w:val="28"/>
        </w:rPr>
        <w:t>……………………………………………………………</w:t>
      </w:r>
      <w:r w:rsidR="006260F5" w:rsidRPr="006B23C4">
        <w:rPr>
          <w:b w:val="0"/>
          <w:sz w:val="14"/>
          <w:szCs w:val="28"/>
        </w:rPr>
        <w:t>.</w:t>
      </w:r>
      <w:r w:rsidRPr="006B23C4">
        <w:rPr>
          <w:b w:val="0"/>
          <w:sz w:val="14"/>
          <w:szCs w:val="28"/>
        </w:rPr>
        <w:t>13</w:t>
      </w:r>
    </w:p>
    <w:p w:rsidR="00D858CB" w:rsidRPr="006B23C4" w:rsidRDefault="00EB47B1" w:rsidP="00EB47B1">
      <w:pPr>
        <w:spacing w:after="0" w:line="276" w:lineRule="auto"/>
        <w:rPr>
          <w:rFonts w:ascii="Times New Roman" w:hAnsi="Times New Roman" w:cs="Times New Roman"/>
          <w:sz w:val="14"/>
          <w:szCs w:val="28"/>
        </w:rPr>
      </w:pPr>
      <w:r w:rsidRPr="006B23C4">
        <w:rPr>
          <w:rFonts w:ascii="Times New Roman" w:hAnsi="Times New Roman" w:cs="Times New Roman"/>
          <w:sz w:val="14"/>
          <w:szCs w:val="28"/>
        </w:rPr>
        <w:t xml:space="preserve">Постановление администрации Почепского района от </w:t>
      </w:r>
      <w:r w:rsidRPr="006B23C4">
        <w:rPr>
          <w:rFonts w:ascii="Times New Roman" w:hAnsi="Times New Roman" w:cs="Times New Roman"/>
          <w:sz w:val="14"/>
          <w:szCs w:val="28"/>
          <w:u w:val="single"/>
        </w:rPr>
        <w:t>11.11.2021</w:t>
      </w:r>
      <w:r w:rsidRPr="006B23C4">
        <w:rPr>
          <w:rFonts w:ascii="Times New Roman" w:hAnsi="Times New Roman" w:cs="Times New Roman"/>
          <w:sz w:val="14"/>
          <w:szCs w:val="28"/>
        </w:rPr>
        <w:t xml:space="preserve"> № </w:t>
      </w:r>
      <w:r w:rsidRPr="006B23C4">
        <w:rPr>
          <w:rFonts w:ascii="Times New Roman" w:hAnsi="Times New Roman" w:cs="Times New Roman"/>
          <w:sz w:val="14"/>
          <w:szCs w:val="28"/>
          <w:u w:val="single"/>
        </w:rPr>
        <w:t xml:space="preserve">1447 </w:t>
      </w:r>
      <w:r w:rsidRPr="006B23C4">
        <w:rPr>
          <w:rFonts w:ascii="Times New Roman" w:hAnsi="Times New Roman" w:cs="Times New Roman"/>
          <w:sz w:val="14"/>
          <w:szCs w:val="28"/>
        </w:rPr>
        <w:t>О внесении изменений в постановление администрации Почепского района  от 30.01.2012  № 33 «О предоставлении  льгот по оплате за содержание детей  в дошкольных учреждениях»…………………………………</w:t>
      </w:r>
      <w:r w:rsidR="006B23C4">
        <w:rPr>
          <w:rFonts w:ascii="Times New Roman" w:hAnsi="Times New Roman" w:cs="Times New Roman"/>
          <w:sz w:val="14"/>
          <w:szCs w:val="28"/>
        </w:rPr>
        <w:t>…………………..</w:t>
      </w:r>
      <w:r w:rsidRPr="006B23C4">
        <w:rPr>
          <w:rFonts w:ascii="Times New Roman" w:hAnsi="Times New Roman" w:cs="Times New Roman"/>
          <w:sz w:val="14"/>
          <w:szCs w:val="28"/>
        </w:rPr>
        <w:t>.27</w:t>
      </w:r>
    </w:p>
    <w:p w:rsidR="008B7F36" w:rsidRPr="006B23C4" w:rsidRDefault="00EB47B1" w:rsidP="001F770F">
      <w:pPr>
        <w:widowControl w:val="0"/>
        <w:spacing w:after="0"/>
        <w:rPr>
          <w:rFonts w:ascii="Times New Roman" w:hAnsi="Times New Roman" w:cs="Times New Roman"/>
          <w:color w:val="auto"/>
          <w:sz w:val="14"/>
          <w:szCs w:val="28"/>
        </w:rPr>
      </w:pPr>
      <w:r w:rsidRPr="006B23C4">
        <w:rPr>
          <w:rFonts w:ascii="Times New Roman" w:hAnsi="Times New Roman" w:cs="Times New Roman"/>
          <w:color w:val="auto"/>
          <w:sz w:val="14"/>
          <w:szCs w:val="28"/>
        </w:rPr>
        <w:t xml:space="preserve">Постановление администрации Почепского района от </w:t>
      </w:r>
      <w:r w:rsidRPr="006B23C4">
        <w:rPr>
          <w:rFonts w:ascii="Times New Roman" w:hAnsi="Times New Roman" w:cs="Times New Roman"/>
          <w:color w:val="auto"/>
          <w:sz w:val="14"/>
          <w:szCs w:val="28"/>
          <w:u w:val="single"/>
        </w:rPr>
        <w:t>11.11.2021</w:t>
      </w:r>
      <w:r w:rsidRPr="006B23C4">
        <w:rPr>
          <w:rFonts w:ascii="Times New Roman" w:hAnsi="Times New Roman" w:cs="Times New Roman"/>
          <w:color w:val="auto"/>
          <w:sz w:val="14"/>
          <w:szCs w:val="28"/>
        </w:rPr>
        <w:t xml:space="preserve"> № </w:t>
      </w:r>
      <w:r w:rsidRPr="006B23C4">
        <w:rPr>
          <w:rFonts w:ascii="Times New Roman" w:hAnsi="Times New Roman" w:cs="Times New Roman"/>
          <w:color w:val="auto"/>
          <w:sz w:val="14"/>
          <w:szCs w:val="28"/>
          <w:u w:val="single"/>
        </w:rPr>
        <w:t>1449</w:t>
      </w:r>
      <w:r w:rsidRPr="006B23C4">
        <w:rPr>
          <w:rFonts w:ascii="Times New Roman" w:hAnsi="Times New Roman" w:cs="Times New Roman"/>
          <w:color w:val="auto"/>
          <w:sz w:val="14"/>
          <w:szCs w:val="28"/>
        </w:rPr>
        <w:t xml:space="preserve"> Об утверждении перечней главных                          администраторов доходов и источников финансирования дефицита бюджета Почепского городского поселения Почепского муниципального района Брянской области на 2022 год и на плановый период 2023 и 2024 годов…………………………………………………………………………………………………………………….................</w:t>
      </w:r>
      <w:r w:rsidR="006B23C4">
        <w:rPr>
          <w:rFonts w:ascii="Times New Roman" w:hAnsi="Times New Roman" w:cs="Times New Roman"/>
          <w:color w:val="auto"/>
          <w:sz w:val="14"/>
          <w:szCs w:val="28"/>
        </w:rPr>
        <w:t>.......</w:t>
      </w:r>
      <w:r w:rsidRPr="006B23C4">
        <w:rPr>
          <w:rFonts w:ascii="Times New Roman" w:hAnsi="Times New Roman" w:cs="Times New Roman"/>
          <w:color w:val="auto"/>
          <w:sz w:val="14"/>
          <w:szCs w:val="28"/>
        </w:rPr>
        <w:t>27</w:t>
      </w:r>
    </w:p>
    <w:p w:rsidR="001E6D54" w:rsidRPr="006B23C4" w:rsidRDefault="001E6D54" w:rsidP="001E6D54">
      <w:pPr>
        <w:pStyle w:val="ConsPlusTitle"/>
        <w:widowControl/>
        <w:rPr>
          <w:b w:val="0"/>
          <w:sz w:val="14"/>
          <w:szCs w:val="18"/>
        </w:rPr>
      </w:pPr>
      <w:r w:rsidRPr="006B23C4">
        <w:rPr>
          <w:b w:val="0"/>
          <w:sz w:val="14"/>
          <w:szCs w:val="18"/>
        </w:rPr>
        <w:t xml:space="preserve">Постановление администрации Почепского района от </w:t>
      </w:r>
      <w:r w:rsidRPr="006B23C4">
        <w:rPr>
          <w:b w:val="0"/>
          <w:sz w:val="14"/>
          <w:szCs w:val="18"/>
          <w:u w:val="single"/>
        </w:rPr>
        <w:t>12.11.2021</w:t>
      </w:r>
      <w:r w:rsidRPr="006B23C4">
        <w:rPr>
          <w:b w:val="0"/>
          <w:sz w:val="14"/>
          <w:szCs w:val="18"/>
        </w:rPr>
        <w:t xml:space="preserve"> № </w:t>
      </w:r>
      <w:r w:rsidRPr="006B23C4">
        <w:rPr>
          <w:b w:val="0"/>
          <w:sz w:val="14"/>
          <w:szCs w:val="18"/>
          <w:u w:val="single"/>
        </w:rPr>
        <w:t>1451</w:t>
      </w:r>
      <w:r w:rsidRPr="006B23C4">
        <w:rPr>
          <w:b w:val="0"/>
          <w:sz w:val="14"/>
          <w:szCs w:val="18"/>
        </w:rPr>
        <w:t xml:space="preserve">  Об одобрении прогноза социально-экономического развития Почепского района Брянской области на 2022 год и плановый период 2023 и 2024 годов……</w:t>
      </w:r>
      <w:r w:rsidR="006260F5" w:rsidRPr="006B23C4">
        <w:rPr>
          <w:b w:val="0"/>
          <w:sz w:val="14"/>
          <w:szCs w:val="18"/>
        </w:rPr>
        <w:t>………………………………………</w:t>
      </w:r>
      <w:r w:rsidR="006B23C4">
        <w:rPr>
          <w:b w:val="0"/>
          <w:sz w:val="14"/>
          <w:szCs w:val="18"/>
        </w:rPr>
        <w:t>…………………………………………………..</w:t>
      </w:r>
      <w:r w:rsidRPr="006B23C4">
        <w:rPr>
          <w:b w:val="0"/>
          <w:sz w:val="14"/>
          <w:szCs w:val="18"/>
        </w:rPr>
        <w:t>32</w:t>
      </w:r>
    </w:p>
    <w:p w:rsidR="00D64A2B" w:rsidRPr="006B23C4" w:rsidRDefault="00D64A2B" w:rsidP="00D64A2B">
      <w:pPr>
        <w:spacing w:after="0" w:line="276" w:lineRule="auto"/>
        <w:rPr>
          <w:rFonts w:ascii="Times New Roman" w:hAnsi="Times New Roman" w:cs="Times New Roman"/>
          <w:color w:val="auto"/>
          <w:sz w:val="14"/>
          <w:szCs w:val="28"/>
        </w:rPr>
      </w:pPr>
      <w:r w:rsidRPr="006B23C4">
        <w:rPr>
          <w:rFonts w:ascii="Times New Roman" w:hAnsi="Times New Roman" w:cs="Times New Roman"/>
          <w:color w:val="auto"/>
          <w:sz w:val="14"/>
          <w:szCs w:val="28"/>
        </w:rPr>
        <w:t xml:space="preserve">Постановление администрации Почепского района от </w:t>
      </w:r>
      <w:r w:rsidRPr="006B23C4">
        <w:rPr>
          <w:rFonts w:ascii="Times New Roman" w:hAnsi="Times New Roman" w:cs="Times New Roman"/>
          <w:color w:val="auto"/>
          <w:sz w:val="14"/>
          <w:szCs w:val="28"/>
          <w:u w:val="single"/>
        </w:rPr>
        <w:t>12.11.2021</w:t>
      </w:r>
      <w:r w:rsidRPr="006B23C4">
        <w:rPr>
          <w:rFonts w:ascii="Times New Roman" w:hAnsi="Times New Roman" w:cs="Times New Roman"/>
          <w:color w:val="auto"/>
          <w:sz w:val="14"/>
          <w:szCs w:val="28"/>
        </w:rPr>
        <w:t xml:space="preserve"> № </w:t>
      </w:r>
      <w:r w:rsidRPr="006B23C4">
        <w:rPr>
          <w:rFonts w:ascii="Times New Roman" w:hAnsi="Times New Roman" w:cs="Times New Roman"/>
          <w:color w:val="auto"/>
          <w:sz w:val="14"/>
          <w:szCs w:val="28"/>
          <w:u w:val="single"/>
        </w:rPr>
        <w:t>1452</w:t>
      </w:r>
      <w:r w:rsidRPr="006B23C4">
        <w:rPr>
          <w:rFonts w:ascii="Times New Roman" w:hAnsi="Times New Roman" w:cs="Times New Roman"/>
          <w:color w:val="auto"/>
          <w:sz w:val="14"/>
          <w:szCs w:val="28"/>
        </w:rPr>
        <w:t xml:space="preserve"> О внесении изменений в постановление от 24.11.2014 № 717 «Об утверждении  Положения о системе оплаты труда работников муниципальных дошкольных образовательных  учреждений Почепского района, находящихся  в ведении Почепского района</w:t>
      </w:r>
      <w:r w:rsidR="006260F5" w:rsidRPr="006B23C4">
        <w:rPr>
          <w:rFonts w:ascii="Times New Roman" w:hAnsi="Times New Roman" w:cs="Times New Roman"/>
          <w:color w:val="auto"/>
          <w:sz w:val="14"/>
          <w:szCs w:val="28"/>
        </w:rPr>
        <w:t xml:space="preserve">  </w:t>
      </w:r>
      <w:r w:rsidRPr="006B23C4">
        <w:rPr>
          <w:rFonts w:ascii="Times New Roman" w:hAnsi="Times New Roman" w:cs="Times New Roman"/>
          <w:color w:val="auto"/>
          <w:sz w:val="14"/>
          <w:szCs w:val="28"/>
        </w:rPr>
        <w:t xml:space="preserve"> Брянской области»…………………………………………………</w:t>
      </w:r>
      <w:r w:rsidR="006B23C4">
        <w:rPr>
          <w:rFonts w:ascii="Times New Roman" w:hAnsi="Times New Roman" w:cs="Times New Roman"/>
          <w:color w:val="auto"/>
          <w:sz w:val="14"/>
          <w:szCs w:val="28"/>
        </w:rPr>
        <w:t>……………………………………………………………………………</w:t>
      </w:r>
      <w:r w:rsidR="006260F5" w:rsidRPr="006B23C4">
        <w:rPr>
          <w:rFonts w:ascii="Times New Roman" w:hAnsi="Times New Roman" w:cs="Times New Roman"/>
          <w:color w:val="auto"/>
          <w:sz w:val="14"/>
          <w:szCs w:val="28"/>
        </w:rPr>
        <w:t xml:space="preserve"> </w:t>
      </w:r>
      <w:r w:rsidRPr="006B23C4">
        <w:rPr>
          <w:rFonts w:ascii="Times New Roman" w:hAnsi="Times New Roman" w:cs="Times New Roman"/>
          <w:color w:val="auto"/>
          <w:sz w:val="14"/>
          <w:szCs w:val="28"/>
        </w:rPr>
        <w:t>38</w:t>
      </w:r>
    </w:p>
    <w:p w:rsidR="00D64A2B" w:rsidRPr="006B23C4" w:rsidRDefault="00D64A2B" w:rsidP="00D64A2B">
      <w:pPr>
        <w:spacing w:after="0" w:line="276" w:lineRule="auto"/>
        <w:rPr>
          <w:rFonts w:ascii="Times New Roman" w:hAnsi="Times New Roman" w:cs="Times New Roman"/>
          <w:color w:val="auto"/>
          <w:sz w:val="14"/>
          <w:szCs w:val="28"/>
        </w:rPr>
      </w:pPr>
      <w:r w:rsidRPr="006B23C4">
        <w:rPr>
          <w:rFonts w:ascii="Times New Roman" w:hAnsi="Times New Roman" w:cs="Times New Roman"/>
          <w:color w:val="auto"/>
          <w:sz w:val="14"/>
          <w:szCs w:val="28"/>
        </w:rPr>
        <w:t xml:space="preserve">Постановление администрации Почепского района от </w:t>
      </w:r>
      <w:r w:rsidRPr="006B23C4">
        <w:rPr>
          <w:rFonts w:ascii="Times New Roman" w:hAnsi="Times New Roman" w:cs="Times New Roman"/>
          <w:color w:val="auto"/>
          <w:sz w:val="14"/>
          <w:szCs w:val="28"/>
          <w:u w:val="single"/>
        </w:rPr>
        <w:t>12.11.2021</w:t>
      </w:r>
      <w:r w:rsidRPr="006B23C4">
        <w:rPr>
          <w:rFonts w:ascii="Times New Roman" w:hAnsi="Times New Roman" w:cs="Times New Roman"/>
          <w:color w:val="auto"/>
          <w:sz w:val="14"/>
          <w:szCs w:val="28"/>
        </w:rPr>
        <w:t xml:space="preserve"> № 1453 О внесении изменений в постановление от 24.11.2014 № 718 « Об утверждении  Положения о системе оплаты труда работников муниципальных образовательных учреждений  Почепского района, находящихся в ведении  Почепского района Брянской области» </w:t>
      </w:r>
      <w:r w:rsidR="003A4683" w:rsidRPr="006B23C4">
        <w:rPr>
          <w:rFonts w:ascii="Times New Roman" w:hAnsi="Times New Roman" w:cs="Times New Roman"/>
          <w:color w:val="auto"/>
          <w:sz w:val="14"/>
          <w:szCs w:val="28"/>
        </w:rPr>
        <w:t>………………………</w:t>
      </w:r>
      <w:r w:rsidR="006260F5" w:rsidRPr="006B23C4">
        <w:rPr>
          <w:rFonts w:ascii="Times New Roman" w:hAnsi="Times New Roman" w:cs="Times New Roman"/>
          <w:color w:val="auto"/>
          <w:sz w:val="14"/>
          <w:szCs w:val="28"/>
        </w:rPr>
        <w:t>…………………………………………………</w:t>
      </w:r>
      <w:r w:rsidR="006B23C4">
        <w:rPr>
          <w:rFonts w:ascii="Times New Roman" w:hAnsi="Times New Roman" w:cs="Times New Roman"/>
          <w:color w:val="auto"/>
          <w:sz w:val="14"/>
          <w:szCs w:val="28"/>
        </w:rPr>
        <w:t>………………………………………………………………….</w:t>
      </w:r>
      <w:r w:rsidR="006260F5" w:rsidRPr="006B23C4">
        <w:rPr>
          <w:rFonts w:ascii="Times New Roman" w:hAnsi="Times New Roman" w:cs="Times New Roman"/>
          <w:color w:val="auto"/>
          <w:sz w:val="14"/>
          <w:szCs w:val="28"/>
        </w:rPr>
        <w:t>.</w:t>
      </w:r>
      <w:r w:rsidR="003A4683" w:rsidRPr="006B23C4">
        <w:rPr>
          <w:rFonts w:ascii="Times New Roman" w:hAnsi="Times New Roman" w:cs="Times New Roman"/>
          <w:color w:val="auto"/>
          <w:sz w:val="14"/>
          <w:szCs w:val="28"/>
        </w:rPr>
        <w:t>38</w:t>
      </w:r>
    </w:p>
    <w:p w:rsidR="003A4683" w:rsidRPr="006B23C4" w:rsidRDefault="003A4683" w:rsidP="003A4683">
      <w:pPr>
        <w:spacing w:after="0" w:line="20" w:lineRule="atLeast"/>
        <w:rPr>
          <w:rFonts w:ascii="Times New Roman" w:hAnsi="Times New Roman" w:cs="Times New Roman"/>
          <w:color w:val="auto"/>
          <w:sz w:val="14"/>
          <w:szCs w:val="18"/>
        </w:rPr>
      </w:pPr>
      <w:r w:rsidRPr="006B23C4">
        <w:rPr>
          <w:rFonts w:ascii="Times New Roman" w:hAnsi="Times New Roman" w:cs="Times New Roman"/>
          <w:color w:val="auto"/>
          <w:sz w:val="14"/>
          <w:szCs w:val="18"/>
        </w:rPr>
        <w:t xml:space="preserve">Постановление администрации Почепского района от </w:t>
      </w:r>
      <w:r w:rsidRPr="006B23C4">
        <w:rPr>
          <w:rFonts w:ascii="Times New Roman" w:hAnsi="Times New Roman" w:cs="Times New Roman"/>
          <w:color w:val="auto"/>
          <w:sz w:val="14"/>
          <w:szCs w:val="18"/>
          <w:u w:val="single"/>
        </w:rPr>
        <w:t>12.11.2021</w:t>
      </w:r>
      <w:r w:rsidRPr="006B23C4">
        <w:rPr>
          <w:rFonts w:ascii="Times New Roman" w:hAnsi="Times New Roman" w:cs="Times New Roman"/>
          <w:color w:val="auto"/>
          <w:sz w:val="14"/>
          <w:szCs w:val="18"/>
        </w:rPr>
        <w:t xml:space="preserve"> № </w:t>
      </w:r>
      <w:r w:rsidRPr="006B23C4">
        <w:rPr>
          <w:rFonts w:ascii="Times New Roman" w:hAnsi="Times New Roman" w:cs="Times New Roman"/>
          <w:color w:val="auto"/>
          <w:sz w:val="14"/>
          <w:szCs w:val="18"/>
          <w:u w:val="single"/>
        </w:rPr>
        <w:t>1454</w:t>
      </w:r>
      <w:r w:rsidRPr="006B23C4">
        <w:rPr>
          <w:rFonts w:ascii="Times New Roman" w:hAnsi="Times New Roman" w:cs="Times New Roman"/>
          <w:color w:val="auto"/>
          <w:sz w:val="14"/>
          <w:szCs w:val="18"/>
        </w:rPr>
        <w:t xml:space="preserve">  О внесении изменений в постановление от 25.11.2014 № 725« Об утверждении  Положения о системе оплаты труда работников  муниципальных образовательных учреждений  Почепского района, находящихся в ведении Почепского района Брянской области»………………………</w:t>
      </w:r>
      <w:r w:rsidR="006260F5" w:rsidRPr="006B23C4">
        <w:rPr>
          <w:rFonts w:ascii="Times New Roman" w:hAnsi="Times New Roman" w:cs="Times New Roman"/>
          <w:color w:val="auto"/>
          <w:sz w:val="14"/>
          <w:szCs w:val="18"/>
        </w:rPr>
        <w:t>…………………………………………………</w:t>
      </w:r>
      <w:r w:rsidR="006B23C4">
        <w:rPr>
          <w:rFonts w:ascii="Times New Roman" w:hAnsi="Times New Roman" w:cs="Times New Roman"/>
          <w:color w:val="auto"/>
          <w:sz w:val="14"/>
          <w:szCs w:val="18"/>
        </w:rPr>
        <w:t>……………………………………………………………………</w:t>
      </w:r>
      <w:r w:rsidRPr="006B23C4">
        <w:rPr>
          <w:rFonts w:ascii="Times New Roman" w:hAnsi="Times New Roman" w:cs="Times New Roman"/>
          <w:color w:val="auto"/>
          <w:sz w:val="14"/>
          <w:szCs w:val="18"/>
        </w:rPr>
        <w:t>39</w:t>
      </w:r>
    </w:p>
    <w:p w:rsidR="00DF0B7D" w:rsidRPr="006B23C4" w:rsidRDefault="00DF0B7D" w:rsidP="00DF0B7D">
      <w:pPr>
        <w:spacing w:after="0" w:line="276" w:lineRule="auto"/>
        <w:rPr>
          <w:rFonts w:ascii="Times New Roman" w:hAnsi="Times New Roman" w:cs="Times New Roman"/>
          <w:color w:val="auto"/>
          <w:sz w:val="14"/>
          <w:szCs w:val="26"/>
        </w:rPr>
      </w:pPr>
      <w:r w:rsidRPr="006B23C4">
        <w:rPr>
          <w:rFonts w:ascii="Times New Roman" w:hAnsi="Times New Roman" w:cs="Times New Roman"/>
          <w:color w:val="auto"/>
          <w:sz w:val="14"/>
          <w:szCs w:val="26"/>
        </w:rPr>
        <w:t xml:space="preserve">Постановление администрации Почепского района от </w:t>
      </w:r>
      <w:r w:rsidRPr="006B23C4">
        <w:rPr>
          <w:rFonts w:ascii="Times New Roman" w:hAnsi="Times New Roman" w:cs="Times New Roman"/>
          <w:color w:val="auto"/>
          <w:sz w:val="14"/>
          <w:szCs w:val="26"/>
          <w:u w:val="single"/>
        </w:rPr>
        <w:t>12.11.2021</w:t>
      </w:r>
      <w:r w:rsidRPr="006B23C4">
        <w:rPr>
          <w:rFonts w:ascii="Times New Roman" w:hAnsi="Times New Roman" w:cs="Times New Roman"/>
          <w:color w:val="auto"/>
          <w:sz w:val="14"/>
          <w:szCs w:val="26"/>
        </w:rPr>
        <w:t xml:space="preserve">№ </w:t>
      </w:r>
      <w:r w:rsidRPr="006B23C4">
        <w:rPr>
          <w:rFonts w:ascii="Times New Roman" w:hAnsi="Times New Roman" w:cs="Times New Roman"/>
          <w:color w:val="auto"/>
          <w:sz w:val="14"/>
          <w:szCs w:val="26"/>
          <w:u w:val="single"/>
        </w:rPr>
        <w:t xml:space="preserve">1455  </w:t>
      </w:r>
      <w:r w:rsidRPr="006B23C4">
        <w:rPr>
          <w:rFonts w:ascii="Times New Roman" w:hAnsi="Times New Roman" w:cs="Times New Roman"/>
          <w:color w:val="auto"/>
          <w:sz w:val="14"/>
          <w:szCs w:val="26"/>
        </w:rPr>
        <w:t>О внесении изменений в постановление от Постановление администрации Почепского района 26.12.2014 № 887« Об утверждении  Положения о системе оплаты труда работников  дошкольных групп функционирующих на базе  образовательных учреждений, находящихся  в ведении Почепского района»……………………</w:t>
      </w:r>
      <w:r w:rsidR="006B23C4">
        <w:rPr>
          <w:rFonts w:ascii="Times New Roman" w:hAnsi="Times New Roman" w:cs="Times New Roman"/>
          <w:color w:val="auto"/>
          <w:sz w:val="14"/>
          <w:szCs w:val="26"/>
        </w:rPr>
        <w:t>……………………………………………………………….</w:t>
      </w:r>
      <w:r w:rsidRPr="006B23C4">
        <w:rPr>
          <w:rFonts w:ascii="Times New Roman" w:hAnsi="Times New Roman" w:cs="Times New Roman"/>
          <w:color w:val="auto"/>
          <w:sz w:val="14"/>
          <w:szCs w:val="26"/>
        </w:rPr>
        <w:t>.40</w:t>
      </w:r>
    </w:p>
    <w:p w:rsidR="00DF0B7D" w:rsidRPr="006B23C4" w:rsidRDefault="00DF0B7D" w:rsidP="00DF0B7D">
      <w:pPr>
        <w:spacing w:after="0" w:line="240" w:lineRule="auto"/>
        <w:rPr>
          <w:rFonts w:ascii="Times New Roman" w:hAnsi="Times New Roman" w:cs="Times New Roman"/>
          <w:color w:val="auto"/>
          <w:kern w:val="0"/>
          <w:sz w:val="14"/>
          <w:szCs w:val="18"/>
        </w:rPr>
      </w:pPr>
      <w:r w:rsidRPr="006B23C4">
        <w:rPr>
          <w:rFonts w:ascii="Times New Roman" w:hAnsi="Times New Roman" w:cs="Times New Roman"/>
          <w:color w:val="auto"/>
          <w:kern w:val="0"/>
          <w:sz w:val="14"/>
          <w:szCs w:val="18"/>
        </w:rPr>
        <w:t xml:space="preserve">Постановление администрации Почепского района от </w:t>
      </w:r>
      <w:r w:rsidRPr="006B23C4">
        <w:rPr>
          <w:rFonts w:ascii="Times New Roman" w:hAnsi="Times New Roman" w:cs="Times New Roman"/>
          <w:color w:val="auto"/>
          <w:kern w:val="0"/>
          <w:sz w:val="14"/>
          <w:szCs w:val="18"/>
          <w:u w:val="single"/>
        </w:rPr>
        <w:t>12.11.2021</w:t>
      </w:r>
      <w:r w:rsidRPr="006B23C4">
        <w:rPr>
          <w:rFonts w:ascii="Times New Roman" w:hAnsi="Times New Roman" w:cs="Times New Roman"/>
          <w:color w:val="auto"/>
          <w:kern w:val="0"/>
          <w:sz w:val="14"/>
          <w:szCs w:val="18"/>
        </w:rPr>
        <w:t xml:space="preserve">  № </w:t>
      </w:r>
      <w:r w:rsidRPr="006B23C4">
        <w:rPr>
          <w:rFonts w:ascii="Times New Roman" w:hAnsi="Times New Roman" w:cs="Times New Roman"/>
          <w:color w:val="auto"/>
          <w:kern w:val="0"/>
          <w:sz w:val="14"/>
          <w:szCs w:val="18"/>
          <w:u w:val="single"/>
        </w:rPr>
        <w:t>1460</w:t>
      </w:r>
      <w:r w:rsidRPr="006B23C4">
        <w:rPr>
          <w:rFonts w:ascii="Times New Roman" w:hAnsi="Times New Roman" w:cs="Times New Roman"/>
          <w:color w:val="auto"/>
          <w:kern w:val="0"/>
          <w:sz w:val="14"/>
          <w:szCs w:val="18"/>
        </w:rPr>
        <w:t xml:space="preserve">     </w:t>
      </w:r>
      <w:r w:rsidRPr="006B23C4">
        <w:rPr>
          <w:rFonts w:ascii="Times New Roman" w:hAnsi="Times New Roman" w:cs="Times New Roman"/>
          <w:color w:val="auto"/>
          <w:kern w:val="0"/>
          <w:sz w:val="14"/>
          <w:szCs w:val="18"/>
          <w:lang w:eastAsia="ar-SA"/>
        </w:rPr>
        <w:t xml:space="preserve">О внесении изменений в Положение </w:t>
      </w:r>
      <w:r w:rsidRPr="006B23C4">
        <w:rPr>
          <w:rFonts w:ascii="Times New Roman" w:hAnsi="Times New Roman" w:cs="Times New Roman"/>
          <w:color w:val="auto"/>
          <w:kern w:val="0"/>
          <w:sz w:val="14"/>
          <w:szCs w:val="18"/>
        </w:rPr>
        <w:t xml:space="preserve">о системе оплаты труда работников МБУДО «Почепская детская школа искусств им. М.И. Блантера», утвержденное постановлением </w:t>
      </w:r>
      <w:r w:rsidRPr="006B23C4">
        <w:rPr>
          <w:rFonts w:ascii="Times New Roman" w:hAnsi="Times New Roman" w:cs="Times New Roman"/>
          <w:color w:val="auto"/>
          <w:kern w:val="0"/>
          <w:sz w:val="14"/>
          <w:szCs w:val="18"/>
          <w:lang w:eastAsia="ar-SA"/>
        </w:rPr>
        <w:t>администрации Почепского района от 04.03.2015 № 185………………………………………………....</w:t>
      </w:r>
      <w:r w:rsidR="006260F5" w:rsidRPr="006B23C4">
        <w:rPr>
          <w:rFonts w:ascii="Times New Roman" w:hAnsi="Times New Roman" w:cs="Times New Roman"/>
          <w:color w:val="auto"/>
          <w:kern w:val="0"/>
          <w:sz w:val="14"/>
          <w:szCs w:val="18"/>
          <w:lang w:eastAsia="ar-SA"/>
        </w:rPr>
        <w:t>............................................................................</w:t>
      </w:r>
      <w:r w:rsidRPr="006B23C4">
        <w:rPr>
          <w:rFonts w:ascii="Times New Roman" w:hAnsi="Times New Roman" w:cs="Times New Roman"/>
          <w:color w:val="auto"/>
          <w:kern w:val="0"/>
          <w:sz w:val="14"/>
          <w:szCs w:val="18"/>
          <w:lang w:eastAsia="ar-SA"/>
        </w:rPr>
        <w:t>..</w:t>
      </w:r>
      <w:r w:rsidR="006B23C4">
        <w:rPr>
          <w:rFonts w:ascii="Times New Roman" w:hAnsi="Times New Roman" w:cs="Times New Roman"/>
          <w:color w:val="auto"/>
          <w:kern w:val="0"/>
          <w:sz w:val="14"/>
          <w:szCs w:val="18"/>
          <w:lang w:eastAsia="ar-SA"/>
        </w:rPr>
        <w:t>...................................................................................................</w:t>
      </w:r>
      <w:r w:rsidRPr="006B23C4">
        <w:rPr>
          <w:rFonts w:ascii="Times New Roman" w:hAnsi="Times New Roman" w:cs="Times New Roman"/>
          <w:color w:val="auto"/>
          <w:kern w:val="0"/>
          <w:sz w:val="14"/>
          <w:szCs w:val="18"/>
          <w:lang w:eastAsia="ar-SA"/>
        </w:rPr>
        <w:t>40</w:t>
      </w:r>
    </w:p>
    <w:p w:rsidR="00DF0B7D" w:rsidRPr="006B23C4" w:rsidRDefault="00DF0B7D" w:rsidP="00DF0B7D">
      <w:pPr>
        <w:spacing w:line="20" w:lineRule="atLeast"/>
        <w:rPr>
          <w:rFonts w:ascii="Times New Roman" w:hAnsi="Times New Roman" w:cs="Times New Roman"/>
          <w:sz w:val="14"/>
          <w:szCs w:val="18"/>
        </w:rPr>
      </w:pPr>
      <w:r w:rsidRPr="006B23C4">
        <w:rPr>
          <w:rFonts w:ascii="Times New Roman" w:hAnsi="Times New Roman" w:cs="Times New Roman"/>
          <w:sz w:val="14"/>
          <w:szCs w:val="18"/>
        </w:rPr>
        <w:t xml:space="preserve">Постановление администрации Почепского района от </w:t>
      </w:r>
      <w:r w:rsidRPr="006B23C4">
        <w:rPr>
          <w:rFonts w:ascii="Times New Roman" w:hAnsi="Times New Roman" w:cs="Times New Roman"/>
          <w:sz w:val="14"/>
          <w:szCs w:val="18"/>
          <w:u w:val="single"/>
        </w:rPr>
        <w:t>12.11.2021</w:t>
      </w:r>
      <w:r w:rsidRPr="006B23C4">
        <w:rPr>
          <w:rFonts w:ascii="Times New Roman" w:hAnsi="Times New Roman" w:cs="Times New Roman"/>
          <w:sz w:val="14"/>
          <w:szCs w:val="18"/>
        </w:rPr>
        <w:t xml:space="preserve">№ </w:t>
      </w:r>
      <w:r w:rsidRPr="006B23C4">
        <w:rPr>
          <w:rFonts w:ascii="Times New Roman" w:hAnsi="Times New Roman" w:cs="Times New Roman"/>
          <w:sz w:val="14"/>
          <w:szCs w:val="18"/>
          <w:u w:val="single"/>
        </w:rPr>
        <w:t xml:space="preserve">1463   </w:t>
      </w:r>
      <w:r w:rsidRPr="006B23C4">
        <w:rPr>
          <w:rFonts w:ascii="Times New Roman" w:hAnsi="Times New Roman" w:cs="Times New Roman"/>
          <w:sz w:val="14"/>
          <w:szCs w:val="18"/>
        </w:rPr>
        <w:t>О внесении изменений  в муниципальную программу…</w:t>
      </w:r>
      <w:r w:rsidR="006B23C4">
        <w:rPr>
          <w:rFonts w:ascii="Times New Roman" w:hAnsi="Times New Roman" w:cs="Times New Roman"/>
          <w:sz w:val="14"/>
          <w:szCs w:val="18"/>
        </w:rPr>
        <w:t>………………………</w:t>
      </w:r>
      <w:r w:rsidRPr="006B23C4">
        <w:rPr>
          <w:rFonts w:ascii="Times New Roman" w:hAnsi="Times New Roman" w:cs="Times New Roman"/>
          <w:sz w:val="14"/>
          <w:szCs w:val="18"/>
        </w:rPr>
        <w:t>.41</w:t>
      </w:r>
    </w:p>
    <w:p w:rsidR="00DF0B7D" w:rsidRPr="006B23C4" w:rsidRDefault="00DF0B7D" w:rsidP="00DF0B7D">
      <w:pPr>
        <w:spacing w:after="0" w:line="240" w:lineRule="auto"/>
        <w:rPr>
          <w:rFonts w:ascii="Times New Roman" w:hAnsi="Times New Roman" w:cs="Times New Roman"/>
          <w:sz w:val="14"/>
          <w:szCs w:val="28"/>
        </w:rPr>
      </w:pPr>
      <w:r w:rsidRPr="006B23C4">
        <w:rPr>
          <w:rFonts w:ascii="Times New Roman" w:hAnsi="Times New Roman" w:cs="Times New Roman"/>
          <w:sz w:val="14"/>
          <w:szCs w:val="28"/>
        </w:rPr>
        <w:t xml:space="preserve">Постановление администрации Почепского района от </w:t>
      </w:r>
      <w:r w:rsidRPr="006B23C4">
        <w:rPr>
          <w:rFonts w:ascii="Times New Roman" w:hAnsi="Times New Roman" w:cs="Times New Roman"/>
          <w:sz w:val="14"/>
          <w:szCs w:val="28"/>
          <w:u w:val="single"/>
        </w:rPr>
        <w:t>17.11.2021</w:t>
      </w:r>
      <w:r w:rsidRPr="006B23C4">
        <w:rPr>
          <w:rFonts w:ascii="Times New Roman" w:hAnsi="Times New Roman" w:cs="Times New Roman"/>
          <w:sz w:val="14"/>
          <w:szCs w:val="28"/>
        </w:rPr>
        <w:t xml:space="preserve"> № </w:t>
      </w:r>
      <w:r w:rsidRPr="006B23C4">
        <w:rPr>
          <w:rFonts w:ascii="Times New Roman" w:hAnsi="Times New Roman" w:cs="Times New Roman"/>
          <w:sz w:val="14"/>
          <w:szCs w:val="28"/>
          <w:u w:val="single"/>
        </w:rPr>
        <w:t>1482</w:t>
      </w:r>
      <w:r w:rsidRPr="006B23C4">
        <w:rPr>
          <w:rFonts w:ascii="Times New Roman" w:hAnsi="Times New Roman" w:cs="Times New Roman"/>
          <w:sz w:val="14"/>
          <w:szCs w:val="28"/>
        </w:rPr>
        <w:t xml:space="preserve">  О запрете выхода людей на лед в зимне - весенний период 2021-2022 годов на территории Почепского муниципального района……………………………………</w:t>
      </w:r>
      <w:r w:rsidR="006260F5" w:rsidRPr="006B23C4">
        <w:rPr>
          <w:rFonts w:ascii="Times New Roman" w:hAnsi="Times New Roman" w:cs="Times New Roman"/>
          <w:sz w:val="14"/>
          <w:szCs w:val="28"/>
        </w:rPr>
        <w:t>…………………………………</w:t>
      </w:r>
      <w:r w:rsidR="006B23C4">
        <w:rPr>
          <w:rFonts w:ascii="Times New Roman" w:hAnsi="Times New Roman" w:cs="Times New Roman"/>
          <w:sz w:val="14"/>
          <w:szCs w:val="28"/>
        </w:rPr>
        <w:t>……………………………………………</w:t>
      </w:r>
      <w:r w:rsidRPr="006B23C4">
        <w:rPr>
          <w:rFonts w:ascii="Times New Roman" w:hAnsi="Times New Roman" w:cs="Times New Roman"/>
          <w:sz w:val="14"/>
          <w:szCs w:val="28"/>
        </w:rPr>
        <w:t>43</w:t>
      </w:r>
    </w:p>
    <w:p w:rsidR="00DF0B7D" w:rsidRPr="006B23C4" w:rsidRDefault="00DF0B7D" w:rsidP="00DF0B7D">
      <w:pPr>
        <w:pStyle w:val="4"/>
        <w:keepLines/>
        <w:suppressAutoHyphens/>
        <w:contextualSpacing/>
        <w:jc w:val="left"/>
        <w:rPr>
          <w:b w:val="0"/>
          <w:color w:val="000000" w:themeColor="text1"/>
          <w:sz w:val="14"/>
          <w:szCs w:val="18"/>
        </w:rPr>
      </w:pPr>
      <w:r w:rsidRPr="006B23C4">
        <w:rPr>
          <w:b w:val="0"/>
          <w:color w:val="000000" w:themeColor="text1"/>
          <w:sz w:val="14"/>
          <w:szCs w:val="18"/>
        </w:rPr>
        <w:t xml:space="preserve">Постановление администрации Почепского района от </w:t>
      </w:r>
      <w:r w:rsidRPr="006B23C4">
        <w:rPr>
          <w:b w:val="0"/>
          <w:color w:val="000000" w:themeColor="text1"/>
          <w:sz w:val="14"/>
          <w:szCs w:val="18"/>
          <w:u w:val="single"/>
        </w:rPr>
        <w:t>17.11.2021</w:t>
      </w:r>
      <w:r w:rsidRPr="006B23C4">
        <w:rPr>
          <w:b w:val="0"/>
          <w:color w:val="000000" w:themeColor="text1"/>
          <w:sz w:val="14"/>
          <w:szCs w:val="18"/>
        </w:rPr>
        <w:t xml:space="preserve"> № </w:t>
      </w:r>
      <w:r w:rsidRPr="006B23C4">
        <w:rPr>
          <w:b w:val="0"/>
          <w:color w:val="000000" w:themeColor="text1"/>
          <w:sz w:val="14"/>
          <w:szCs w:val="18"/>
          <w:u w:val="single"/>
        </w:rPr>
        <w:t>1483</w:t>
      </w:r>
      <w:r w:rsidRPr="006B23C4">
        <w:rPr>
          <w:b w:val="0"/>
          <w:color w:val="000000" w:themeColor="text1"/>
          <w:sz w:val="14"/>
          <w:szCs w:val="18"/>
        </w:rPr>
        <w:t xml:space="preserve">  О создании сил гражданской обороны и  поддержании их в готовности к действиям на территории Почепского муниципального района……………………......</w:t>
      </w:r>
      <w:r w:rsidR="00866826" w:rsidRPr="006B23C4">
        <w:rPr>
          <w:b w:val="0"/>
          <w:color w:val="000000" w:themeColor="text1"/>
          <w:sz w:val="14"/>
          <w:szCs w:val="18"/>
        </w:rPr>
        <w:t>..</w:t>
      </w:r>
      <w:r w:rsidR="006260F5" w:rsidRPr="006B23C4">
        <w:rPr>
          <w:b w:val="0"/>
          <w:color w:val="000000" w:themeColor="text1"/>
          <w:sz w:val="14"/>
          <w:szCs w:val="18"/>
        </w:rPr>
        <w:t>......................................................</w:t>
      </w:r>
      <w:r w:rsidR="006B23C4">
        <w:rPr>
          <w:b w:val="0"/>
          <w:color w:val="000000" w:themeColor="text1"/>
          <w:sz w:val="14"/>
          <w:szCs w:val="18"/>
        </w:rPr>
        <w:t>.........................................................</w:t>
      </w:r>
      <w:r w:rsidR="006260F5" w:rsidRPr="006B23C4">
        <w:rPr>
          <w:b w:val="0"/>
          <w:color w:val="000000" w:themeColor="text1"/>
          <w:sz w:val="14"/>
          <w:szCs w:val="18"/>
        </w:rPr>
        <w:t>.</w:t>
      </w:r>
      <w:r w:rsidR="00866826" w:rsidRPr="006B23C4">
        <w:rPr>
          <w:b w:val="0"/>
          <w:color w:val="000000" w:themeColor="text1"/>
          <w:sz w:val="14"/>
          <w:szCs w:val="18"/>
        </w:rPr>
        <w:t>43</w:t>
      </w:r>
    </w:p>
    <w:p w:rsidR="00866826" w:rsidRPr="006B23C4" w:rsidRDefault="00866826" w:rsidP="00866826">
      <w:pPr>
        <w:spacing w:after="0" w:line="240" w:lineRule="auto"/>
        <w:jc w:val="both"/>
        <w:rPr>
          <w:rFonts w:ascii="Times New Roman" w:hAnsi="Times New Roman" w:cs="Times New Roman"/>
          <w:color w:val="auto"/>
          <w:kern w:val="0"/>
          <w:sz w:val="14"/>
          <w:szCs w:val="28"/>
        </w:rPr>
      </w:pPr>
      <w:r w:rsidRPr="006B23C4">
        <w:rPr>
          <w:rFonts w:ascii="Times New Roman" w:hAnsi="Times New Roman" w:cs="Times New Roman"/>
          <w:color w:val="auto"/>
          <w:kern w:val="0"/>
          <w:sz w:val="14"/>
          <w:szCs w:val="28"/>
        </w:rPr>
        <w:t xml:space="preserve">от </w:t>
      </w:r>
      <w:r w:rsidRPr="006B23C4">
        <w:rPr>
          <w:rFonts w:ascii="Times New Roman" w:hAnsi="Times New Roman" w:cs="Times New Roman"/>
          <w:color w:val="auto"/>
          <w:kern w:val="0"/>
          <w:sz w:val="14"/>
          <w:szCs w:val="28"/>
          <w:u w:val="single"/>
        </w:rPr>
        <w:t>19.11.2021</w:t>
      </w:r>
      <w:r w:rsidRPr="006B23C4">
        <w:rPr>
          <w:rFonts w:ascii="Times New Roman" w:hAnsi="Times New Roman" w:cs="Times New Roman"/>
          <w:color w:val="auto"/>
          <w:kern w:val="0"/>
          <w:sz w:val="14"/>
          <w:szCs w:val="28"/>
        </w:rPr>
        <w:t xml:space="preserve"> № </w:t>
      </w:r>
      <w:r w:rsidRPr="006B23C4">
        <w:rPr>
          <w:rFonts w:ascii="Times New Roman" w:hAnsi="Times New Roman" w:cs="Times New Roman"/>
          <w:color w:val="auto"/>
          <w:kern w:val="0"/>
          <w:sz w:val="14"/>
          <w:szCs w:val="28"/>
          <w:u w:val="single"/>
        </w:rPr>
        <w:t>1495</w:t>
      </w:r>
      <w:r w:rsidRPr="006B23C4">
        <w:rPr>
          <w:rFonts w:ascii="Times New Roman" w:hAnsi="Times New Roman" w:cs="Times New Roman"/>
          <w:color w:val="auto"/>
          <w:kern w:val="0"/>
          <w:sz w:val="14"/>
          <w:szCs w:val="28"/>
        </w:rPr>
        <w:t xml:space="preserve">   </w:t>
      </w:r>
      <w:r w:rsidRPr="006B23C4">
        <w:rPr>
          <w:rFonts w:ascii="Times New Roman" w:hAnsi="Times New Roman" w:cs="Times New Roman"/>
          <w:bCs/>
          <w:color w:val="auto"/>
          <w:kern w:val="32"/>
          <w:sz w:val="14"/>
          <w:szCs w:val="28"/>
        </w:rPr>
        <w:t xml:space="preserve">О введении режима функционирования «Повышенная готовность» на территории Почепского района…………………………………………………………………………………………………………………….          </w:t>
      </w:r>
      <w:r w:rsidR="006260F5" w:rsidRPr="006B23C4">
        <w:rPr>
          <w:rFonts w:ascii="Times New Roman" w:hAnsi="Times New Roman" w:cs="Times New Roman"/>
          <w:bCs/>
          <w:color w:val="auto"/>
          <w:kern w:val="32"/>
          <w:sz w:val="14"/>
          <w:szCs w:val="28"/>
        </w:rPr>
        <w:t xml:space="preserve">                         </w:t>
      </w:r>
      <w:r w:rsidR="006B23C4">
        <w:rPr>
          <w:rFonts w:ascii="Times New Roman" w:hAnsi="Times New Roman" w:cs="Times New Roman"/>
          <w:bCs/>
          <w:color w:val="auto"/>
          <w:kern w:val="32"/>
          <w:sz w:val="14"/>
          <w:szCs w:val="28"/>
        </w:rPr>
        <w:t>…………………….</w:t>
      </w:r>
      <w:r w:rsidR="006260F5" w:rsidRPr="006B23C4">
        <w:rPr>
          <w:rFonts w:ascii="Times New Roman" w:hAnsi="Times New Roman" w:cs="Times New Roman"/>
          <w:bCs/>
          <w:color w:val="auto"/>
          <w:kern w:val="32"/>
          <w:sz w:val="14"/>
          <w:szCs w:val="28"/>
        </w:rPr>
        <w:t xml:space="preserve"> </w:t>
      </w:r>
      <w:r w:rsidRPr="006B23C4">
        <w:rPr>
          <w:rFonts w:ascii="Times New Roman" w:hAnsi="Times New Roman" w:cs="Times New Roman"/>
          <w:bCs/>
          <w:color w:val="auto"/>
          <w:kern w:val="32"/>
          <w:sz w:val="14"/>
          <w:szCs w:val="28"/>
        </w:rPr>
        <w:t xml:space="preserve">47 </w:t>
      </w:r>
      <w:r w:rsidRPr="006B23C4">
        <w:rPr>
          <w:rFonts w:ascii="Times New Roman" w:hAnsi="Times New Roman" w:cs="Times New Roman"/>
          <w:bCs/>
          <w:color w:val="auto"/>
          <w:kern w:val="32"/>
          <w:sz w:val="14"/>
          <w:szCs w:val="28"/>
        </w:rPr>
        <w:tab/>
      </w:r>
    </w:p>
    <w:p w:rsidR="00866826" w:rsidRPr="006B23C4" w:rsidRDefault="00866826" w:rsidP="00866826">
      <w:pPr>
        <w:suppressAutoHyphens/>
        <w:spacing w:after="0" w:line="240" w:lineRule="auto"/>
        <w:jc w:val="both"/>
        <w:rPr>
          <w:rFonts w:ascii="Times New Roman" w:hAnsi="Times New Roman" w:cs="Times New Roman"/>
          <w:sz w:val="14"/>
          <w:szCs w:val="18"/>
          <w:u w:val="single"/>
          <w:lang w:eastAsia="ar-SA"/>
        </w:rPr>
      </w:pPr>
      <w:r w:rsidRPr="006B23C4">
        <w:rPr>
          <w:rFonts w:ascii="Times New Roman" w:hAnsi="Times New Roman" w:cs="Times New Roman"/>
          <w:sz w:val="14"/>
          <w:szCs w:val="18"/>
          <w:lang w:eastAsia="ar-SA"/>
        </w:rPr>
        <w:t xml:space="preserve">Постановление администрации Почепского района от </w:t>
      </w:r>
      <w:r w:rsidRPr="006B23C4">
        <w:rPr>
          <w:rFonts w:ascii="Times New Roman" w:hAnsi="Times New Roman" w:cs="Times New Roman"/>
          <w:sz w:val="14"/>
          <w:szCs w:val="18"/>
          <w:u w:val="single"/>
          <w:lang w:eastAsia="ar-SA"/>
        </w:rPr>
        <w:t>19.11.2021</w:t>
      </w:r>
      <w:r w:rsidRPr="006B23C4">
        <w:rPr>
          <w:rFonts w:ascii="Times New Roman" w:hAnsi="Times New Roman" w:cs="Times New Roman"/>
          <w:sz w:val="14"/>
          <w:szCs w:val="18"/>
          <w:lang w:eastAsia="ar-SA"/>
        </w:rPr>
        <w:t xml:space="preserve"> № </w:t>
      </w:r>
      <w:r w:rsidRPr="006B23C4">
        <w:rPr>
          <w:rFonts w:ascii="Times New Roman" w:hAnsi="Times New Roman" w:cs="Times New Roman"/>
          <w:sz w:val="14"/>
          <w:szCs w:val="18"/>
          <w:u w:val="single"/>
          <w:lang w:eastAsia="ar-SA"/>
        </w:rPr>
        <w:t xml:space="preserve">1501 </w:t>
      </w:r>
      <w:r w:rsidRPr="006B23C4">
        <w:rPr>
          <w:rFonts w:ascii="Times New Roman" w:hAnsi="Times New Roman" w:cs="Times New Roman"/>
          <w:sz w:val="14"/>
          <w:szCs w:val="18"/>
          <w:lang w:eastAsia="ar-SA"/>
        </w:rPr>
        <w:t xml:space="preserve">Об условиях приватизации недвижимого имущества, </w:t>
      </w:r>
      <w:r w:rsidRPr="006B23C4">
        <w:rPr>
          <w:rFonts w:ascii="Times New Roman" w:hAnsi="Times New Roman"/>
          <w:sz w:val="14"/>
          <w:szCs w:val="18"/>
          <w:lang w:eastAsia="ar-SA"/>
        </w:rPr>
        <w:t xml:space="preserve"> </w:t>
      </w:r>
      <w:r w:rsidRPr="006B23C4">
        <w:rPr>
          <w:rFonts w:ascii="Times New Roman" w:hAnsi="Times New Roman" w:cs="Times New Roman"/>
          <w:sz w:val="14"/>
          <w:szCs w:val="18"/>
          <w:lang w:eastAsia="ar-SA"/>
        </w:rPr>
        <w:t xml:space="preserve">находящегося </w:t>
      </w:r>
      <w:r w:rsidR="00491291">
        <w:rPr>
          <w:rFonts w:ascii="Times New Roman" w:hAnsi="Times New Roman" w:cs="Times New Roman"/>
          <w:sz w:val="14"/>
          <w:szCs w:val="18"/>
          <w:lang w:eastAsia="ar-SA"/>
        </w:rPr>
        <w:t xml:space="preserve">                                     </w:t>
      </w:r>
      <w:r w:rsidRPr="006B23C4">
        <w:rPr>
          <w:rFonts w:ascii="Times New Roman" w:hAnsi="Times New Roman" w:cs="Times New Roman"/>
          <w:sz w:val="14"/>
          <w:szCs w:val="18"/>
          <w:lang w:eastAsia="ar-SA"/>
        </w:rPr>
        <w:t>в собственности муниципального образования</w:t>
      </w:r>
      <w:r w:rsidR="006260F5" w:rsidRPr="006B23C4">
        <w:rPr>
          <w:rFonts w:ascii="Times New Roman" w:hAnsi="Times New Roman" w:cs="Times New Roman"/>
          <w:sz w:val="14"/>
          <w:szCs w:val="18"/>
          <w:u w:val="single"/>
          <w:lang w:eastAsia="ar-SA"/>
        </w:rPr>
        <w:t xml:space="preserve"> </w:t>
      </w:r>
      <w:r w:rsidRPr="006B23C4">
        <w:rPr>
          <w:rFonts w:ascii="Times New Roman" w:hAnsi="Times New Roman" w:cs="Times New Roman"/>
          <w:sz w:val="14"/>
          <w:szCs w:val="18"/>
          <w:lang w:eastAsia="ar-SA"/>
        </w:rPr>
        <w:t>«Почепский муниципальный район Брянской области» ……</w:t>
      </w:r>
      <w:r w:rsidR="006260F5" w:rsidRPr="006B23C4">
        <w:rPr>
          <w:rFonts w:ascii="Times New Roman" w:hAnsi="Times New Roman" w:cs="Times New Roman"/>
          <w:sz w:val="14"/>
          <w:szCs w:val="18"/>
          <w:lang w:eastAsia="ar-SA"/>
        </w:rPr>
        <w:t>…………</w:t>
      </w:r>
      <w:r w:rsidR="006B23C4">
        <w:rPr>
          <w:rFonts w:ascii="Times New Roman" w:hAnsi="Times New Roman" w:cs="Times New Roman"/>
          <w:sz w:val="14"/>
          <w:szCs w:val="18"/>
          <w:lang w:eastAsia="ar-SA"/>
        </w:rPr>
        <w:t>……………………………………….</w:t>
      </w:r>
      <w:r w:rsidRPr="006B23C4">
        <w:rPr>
          <w:rFonts w:ascii="Times New Roman" w:hAnsi="Times New Roman" w:cs="Times New Roman"/>
          <w:sz w:val="14"/>
          <w:szCs w:val="18"/>
          <w:lang w:eastAsia="ar-SA"/>
        </w:rPr>
        <w:t>48</w:t>
      </w:r>
    </w:p>
    <w:p w:rsidR="00866826" w:rsidRPr="006B23C4" w:rsidRDefault="006260F5" w:rsidP="00866826">
      <w:pPr>
        <w:pStyle w:val="4"/>
        <w:keepLines/>
        <w:suppressAutoHyphens/>
        <w:contextualSpacing/>
        <w:jc w:val="left"/>
        <w:rPr>
          <w:b w:val="0"/>
          <w:sz w:val="14"/>
          <w:szCs w:val="16"/>
        </w:rPr>
      </w:pPr>
      <w:r w:rsidRPr="006B23C4">
        <w:rPr>
          <w:b w:val="0"/>
          <w:sz w:val="14"/>
          <w:szCs w:val="16"/>
          <w:u w:val="single"/>
        </w:rPr>
        <w:t xml:space="preserve">Постановление администрации Почепского района </w:t>
      </w:r>
      <w:r w:rsidR="00866826" w:rsidRPr="006B23C4">
        <w:rPr>
          <w:b w:val="0"/>
          <w:sz w:val="14"/>
          <w:szCs w:val="16"/>
          <w:u w:val="single"/>
        </w:rPr>
        <w:t>от 23.11.2021</w:t>
      </w:r>
      <w:r w:rsidR="00866826" w:rsidRPr="006B23C4">
        <w:rPr>
          <w:b w:val="0"/>
          <w:sz w:val="14"/>
          <w:szCs w:val="16"/>
        </w:rPr>
        <w:t xml:space="preserve"> № </w:t>
      </w:r>
      <w:r w:rsidR="00866826" w:rsidRPr="006B23C4">
        <w:rPr>
          <w:b w:val="0"/>
          <w:sz w:val="14"/>
          <w:szCs w:val="16"/>
          <w:u w:val="single"/>
        </w:rPr>
        <w:t>1507</w:t>
      </w:r>
      <w:r w:rsidR="00866826" w:rsidRPr="006B23C4">
        <w:rPr>
          <w:b w:val="0"/>
          <w:sz w:val="14"/>
          <w:szCs w:val="16"/>
        </w:rPr>
        <w:t xml:space="preserve">  О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Почепского муниципального района</w:t>
      </w:r>
      <w:r w:rsidR="006B23C4">
        <w:rPr>
          <w:b w:val="0"/>
          <w:sz w:val="14"/>
          <w:szCs w:val="16"/>
        </w:rPr>
        <w:t xml:space="preserve">  ……………………</w:t>
      </w:r>
      <w:r w:rsidRPr="006B23C4">
        <w:rPr>
          <w:b w:val="0"/>
          <w:sz w:val="14"/>
          <w:szCs w:val="16"/>
        </w:rPr>
        <w:t>52</w:t>
      </w:r>
    </w:p>
    <w:p w:rsidR="006260F5" w:rsidRPr="006B23C4" w:rsidRDefault="006260F5" w:rsidP="006260F5">
      <w:pPr>
        <w:pStyle w:val="ConsPlusTitle"/>
        <w:widowControl/>
        <w:spacing w:line="20" w:lineRule="atLeast"/>
        <w:rPr>
          <w:b w:val="0"/>
          <w:sz w:val="14"/>
          <w:szCs w:val="16"/>
        </w:rPr>
      </w:pPr>
      <w:r w:rsidRPr="006B23C4">
        <w:rPr>
          <w:b w:val="0"/>
          <w:sz w:val="14"/>
          <w:szCs w:val="16"/>
        </w:rPr>
        <w:t xml:space="preserve">Постановление администрации Почепского района от </w:t>
      </w:r>
      <w:r w:rsidRPr="006B23C4">
        <w:rPr>
          <w:b w:val="0"/>
          <w:sz w:val="14"/>
          <w:szCs w:val="16"/>
          <w:u w:val="single"/>
        </w:rPr>
        <w:t>24.11.2021</w:t>
      </w:r>
      <w:r w:rsidRPr="006B23C4">
        <w:rPr>
          <w:b w:val="0"/>
          <w:sz w:val="14"/>
          <w:szCs w:val="16"/>
        </w:rPr>
        <w:t xml:space="preserve"> № </w:t>
      </w:r>
      <w:r w:rsidRPr="006B23C4">
        <w:rPr>
          <w:b w:val="0"/>
          <w:sz w:val="14"/>
          <w:szCs w:val="16"/>
          <w:u w:val="single"/>
        </w:rPr>
        <w:t>1515</w:t>
      </w:r>
      <w:r w:rsidRPr="006B23C4">
        <w:rPr>
          <w:b w:val="0"/>
          <w:sz w:val="14"/>
          <w:szCs w:val="16"/>
        </w:rPr>
        <w:t xml:space="preserve"> О признании утратившим силу  административного рег</w:t>
      </w:r>
      <w:r w:rsidR="006B23C4">
        <w:rPr>
          <w:b w:val="0"/>
          <w:sz w:val="14"/>
          <w:szCs w:val="16"/>
        </w:rPr>
        <w:t>ламента……………...</w:t>
      </w:r>
      <w:r w:rsidR="00A24170" w:rsidRPr="006B23C4">
        <w:rPr>
          <w:b w:val="0"/>
          <w:sz w:val="14"/>
          <w:szCs w:val="16"/>
        </w:rPr>
        <w:t>.</w:t>
      </w:r>
      <w:r w:rsidRPr="006B23C4">
        <w:rPr>
          <w:b w:val="0"/>
          <w:sz w:val="14"/>
          <w:szCs w:val="16"/>
        </w:rPr>
        <w:t>53</w:t>
      </w:r>
    </w:p>
    <w:p w:rsidR="006260F5" w:rsidRPr="006B23C4" w:rsidRDefault="006260F5" w:rsidP="006260F5">
      <w:pPr>
        <w:pStyle w:val="4"/>
        <w:keepLines/>
        <w:suppressAutoHyphens/>
        <w:contextualSpacing/>
        <w:jc w:val="both"/>
        <w:rPr>
          <w:b w:val="0"/>
          <w:color w:val="000000"/>
          <w:sz w:val="14"/>
          <w:szCs w:val="16"/>
        </w:rPr>
      </w:pPr>
      <w:r w:rsidRPr="006B23C4">
        <w:rPr>
          <w:b w:val="0"/>
          <w:sz w:val="14"/>
          <w:szCs w:val="16"/>
        </w:rPr>
        <w:t xml:space="preserve">Постановление администрации Почепского района от </w:t>
      </w:r>
      <w:r w:rsidRPr="006B23C4">
        <w:rPr>
          <w:b w:val="0"/>
          <w:sz w:val="14"/>
          <w:szCs w:val="16"/>
          <w:u w:val="single"/>
        </w:rPr>
        <w:t>26.11.2021</w:t>
      </w:r>
      <w:r w:rsidRPr="006B23C4">
        <w:rPr>
          <w:b w:val="0"/>
          <w:sz w:val="14"/>
          <w:szCs w:val="16"/>
        </w:rPr>
        <w:t xml:space="preserve"> № </w:t>
      </w:r>
      <w:r w:rsidRPr="006B23C4">
        <w:rPr>
          <w:b w:val="0"/>
          <w:sz w:val="14"/>
          <w:szCs w:val="16"/>
          <w:u w:val="single"/>
        </w:rPr>
        <w:t xml:space="preserve">1539  </w:t>
      </w:r>
      <w:r w:rsidRPr="006B23C4">
        <w:rPr>
          <w:b w:val="0"/>
          <w:color w:val="000000"/>
          <w:sz w:val="14"/>
          <w:szCs w:val="16"/>
        </w:rPr>
        <w:t xml:space="preserve">О создании и деятельности оперативной  группы по чрезвычайным ситуациям  и обеспечению пожарной безопасности администрации Почепского района    </w:t>
      </w:r>
      <w:r w:rsidR="00A24170" w:rsidRPr="006B23C4">
        <w:rPr>
          <w:b w:val="0"/>
          <w:color w:val="000000"/>
          <w:sz w:val="14"/>
          <w:szCs w:val="16"/>
        </w:rPr>
        <w:t>…………………………….</w:t>
      </w:r>
      <w:r w:rsidRPr="006B23C4">
        <w:rPr>
          <w:b w:val="0"/>
          <w:color w:val="000000"/>
          <w:sz w:val="14"/>
          <w:szCs w:val="16"/>
        </w:rPr>
        <w:t xml:space="preserve"> </w:t>
      </w:r>
      <w:r w:rsidR="009C03E8" w:rsidRPr="006B23C4">
        <w:rPr>
          <w:b w:val="0"/>
          <w:color w:val="000000"/>
          <w:sz w:val="14"/>
          <w:szCs w:val="16"/>
        </w:rPr>
        <w:t>…</w:t>
      </w:r>
      <w:r w:rsidR="006B23C4">
        <w:rPr>
          <w:b w:val="0"/>
          <w:color w:val="000000"/>
          <w:sz w:val="14"/>
          <w:szCs w:val="16"/>
        </w:rPr>
        <w:t>……………………………………………………</w:t>
      </w:r>
      <w:r w:rsidRPr="006B23C4">
        <w:rPr>
          <w:b w:val="0"/>
          <w:color w:val="000000"/>
          <w:sz w:val="14"/>
          <w:szCs w:val="16"/>
        </w:rPr>
        <w:t>54</w:t>
      </w:r>
    </w:p>
    <w:p w:rsidR="006260F5" w:rsidRPr="006B23C4" w:rsidRDefault="006260F5" w:rsidP="006260F5">
      <w:pPr>
        <w:overflowPunct w:val="0"/>
        <w:autoSpaceDE w:val="0"/>
        <w:autoSpaceDN w:val="0"/>
        <w:adjustRightInd w:val="0"/>
        <w:spacing w:after="0" w:line="20" w:lineRule="atLeast"/>
        <w:textAlignment w:val="baseline"/>
        <w:rPr>
          <w:rFonts w:ascii="Times New Roman" w:hAnsi="Times New Roman" w:cs="Times New Roman"/>
          <w:color w:val="auto"/>
          <w:kern w:val="0"/>
          <w:sz w:val="14"/>
          <w:szCs w:val="16"/>
          <w:u w:val="single"/>
        </w:rPr>
      </w:pPr>
      <w:r w:rsidRPr="006B23C4">
        <w:rPr>
          <w:rFonts w:ascii="Times New Roman" w:hAnsi="Times New Roman" w:cs="Times New Roman"/>
          <w:color w:val="auto"/>
          <w:kern w:val="0"/>
          <w:sz w:val="14"/>
          <w:szCs w:val="16"/>
        </w:rPr>
        <w:t xml:space="preserve">Постановление администрации Почепского района от </w:t>
      </w:r>
      <w:r w:rsidRPr="006B23C4">
        <w:rPr>
          <w:rFonts w:ascii="Times New Roman" w:hAnsi="Times New Roman" w:cs="Times New Roman"/>
          <w:color w:val="auto"/>
          <w:kern w:val="0"/>
          <w:sz w:val="14"/>
          <w:szCs w:val="16"/>
          <w:u w:val="single"/>
        </w:rPr>
        <w:t>29.11.2021</w:t>
      </w:r>
      <w:r w:rsidRPr="006B23C4">
        <w:rPr>
          <w:rFonts w:ascii="Times New Roman" w:hAnsi="Times New Roman" w:cs="Times New Roman"/>
          <w:color w:val="auto"/>
          <w:kern w:val="0"/>
          <w:sz w:val="14"/>
          <w:szCs w:val="16"/>
        </w:rPr>
        <w:t xml:space="preserve"> № </w:t>
      </w:r>
      <w:r w:rsidRPr="006B23C4">
        <w:rPr>
          <w:rFonts w:ascii="Times New Roman" w:hAnsi="Times New Roman" w:cs="Times New Roman"/>
          <w:color w:val="auto"/>
          <w:kern w:val="0"/>
          <w:sz w:val="14"/>
          <w:szCs w:val="16"/>
          <w:u w:val="single"/>
        </w:rPr>
        <w:t xml:space="preserve">1549   </w:t>
      </w:r>
      <w:r w:rsidRPr="006B23C4">
        <w:rPr>
          <w:rFonts w:ascii="Times New Roman" w:hAnsi="Times New Roman" w:cs="Times New Roman"/>
          <w:color w:val="auto"/>
          <w:kern w:val="0"/>
          <w:sz w:val="14"/>
          <w:szCs w:val="16"/>
        </w:rPr>
        <w:t>О проведении смотра-конкурса на лучшее праздничное оформление торговых предприятий и прилегающих к ним территорий к Новому году и Рождеству Христову</w:t>
      </w:r>
      <w:r w:rsidR="00A24170" w:rsidRPr="006B23C4">
        <w:rPr>
          <w:rFonts w:ascii="Times New Roman" w:hAnsi="Times New Roman" w:cs="Times New Roman"/>
          <w:color w:val="auto"/>
          <w:kern w:val="0"/>
          <w:sz w:val="14"/>
          <w:szCs w:val="16"/>
        </w:rPr>
        <w:t>…………………………</w:t>
      </w:r>
      <w:r w:rsidR="009C03E8" w:rsidRPr="006B23C4">
        <w:rPr>
          <w:rFonts w:ascii="Times New Roman" w:hAnsi="Times New Roman" w:cs="Times New Roman"/>
          <w:color w:val="auto"/>
          <w:kern w:val="0"/>
          <w:sz w:val="14"/>
          <w:szCs w:val="16"/>
        </w:rPr>
        <w:t>..</w:t>
      </w:r>
      <w:r w:rsidR="006B23C4">
        <w:rPr>
          <w:rFonts w:ascii="Times New Roman" w:hAnsi="Times New Roman" w:cs="Times New Roman"/>
          <w:color w:val="auto"/>
          <w:kern w:val="0"/>
          <w:sz w:val="14"/>
          <w:szCs w:val="16"/>
        </w:rPr>
        <w:t>......................................................................</w:t>
      </w:r>
      <w:r w:rsidR="009C03E8" w:rsidRPr="006B23C4">
        <w:rPr>
          <w:rFonts w:ascii="Times New Roman" w:hAnsi="Times New Roman" w:cs="Times New Roman"/>
          <w:color w:val="auto"/>
          <w:kern w:val="0"/>
          <w:sz w:val="14"/>
          <w:szCs w:val="16"/>
        </w:rPr>
        <w:t>.</w:t>
      </w:r>
      <w:r w:rsidRPr="006B23C4">
        <w:rPr>
          <w:rFonts w:ascii="Times New Roman" w:hAnsi="Times New Roman" w:cs="Times New Roman"/>
          <w:color w:val="auto"/>
          <w:kern w:val="0"/>
          <w:sz w:val="14"/>
          <w:szCs w:val="16"/>
        </w:rPr>
        <w:t xml:space="preserve">56   </w:t>
      </w:r>
    </w:p>
    <w:p w:rsidR="006260F5" w:rsidRPr="006B23C4" w:rsidRDefault="006260F5" w:rsidP="006260F5">
      <w:pPr>
        <w:pStyle w:val="14"/>
        <w:spacing w:after="0"/>
        <w:ind w:firstLine="0"/>
        <w:contextualSpacing/>
        <w:rPr>
          <w:sz w:val="14"/>
          <w:szCs w:val="16"/>
        </w:rPr>
      </w:pPr>
      <w:r w:rsidRPr="006B23C4">
        <w:rPr>
          <w:sz w:val="14"/>
          <w:szCs w:val="16"/>
        </w:rPr>
        <w:t xml:space="preserve">Постановление администрации Почепского района от </w:t>
      </w:r>
      <w:r w:rsidRPr="006B23C4">
        <w:rPr>
          <w:sz w:val="14"/>
          <w:szCs w:val="16"/>
          <w:u w:val="single"/>
        </w:rPr>
        <w:t>30.11 2021</w:t>
      </w:r>
      <w:r w:rsidRPr="006B23C4">
        <w:rPr>
          <w:sz w:val="14"/>
          <w:szCs w:val="16"/>
        </w:rPr>
        <w:t xml:space="preserve"> №</w:t>
      </w:r>
      <w:r w:rsidRPr="006B23C4">
        <w:rPr>
          <w:sz w:val="14"/>
          <w:szCs w:val="16"/>
          <w:u w:val="single"/>
        </w:rPr>
        <w:t xml:space="preserve"> 1558</w:t>
      </w:r>
      <w:r w:rsidRPr="006B23C4">
        <w:rPr>
          <w:sz w:val="14"/>
          <w:szCs w:val="16"/>
        </w:rPr>
        <w:t xml:space="preserve">  О внесении изменений в краткосрочный  (2020- 2022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(2014-2043 годы)……………………………………………</w:t>
      </w:r>
      <w:r w:rsidR="00A24170" w:rsidRPr="006B23C4">
        <w:rPr>
          <w:sz w:val="14"/>
          <w:szCs w:val="16"/>
        </w:rPr>
        <w:t>………………………………………………</w:t>
      </w:r>
      <w:r w:rsidR="009C03E8" w:rsidRPr="006B23C4">
        <w:rPr>
          <w:sz w:val="14"/>
          <w:szCs w:val="16"/>
        </w:rPr>
        <w:t>…</w:t>
      </w:r>
      <w:r w:rsidR="006B23C4">
        <w:rPr>
          <w:sz w:val="14"/>
          <w:szCs w:val="16"/>
        </w:rPr>
        <w:t>……………………………………………………………………..</w:t>
      </w:r>
      <w:r w:rsidRPr="006B23C4">
        <w:rPr>
          <w:sz w:val="14"/>
          <w:szCs w:val="16"/>
        </w:rPr>
        <w:t>58</w:t>
      </w:r>
    </w:p>
    <w:p w:rsidR="00A24170" w:rsidRPr="006B23C4" w:rsidRDefault="00A24170" w:rsidP="00A24170">
      <w:pPr>
        <w:pStyle w:val="14"/>
        <w:spacing w:after="0"/>
        <w:ind w:firstLine="0"/>
        <w:contextualSpacing/>
        <w:rPr>
          <w:sz w:val="14"/>
          <w:szCs w:val="16"/>
        </w:rPr>
      </w:pPr>
      <w:r w:rsidRPr="006B23C4">
        <w:rPr>
          <w:sz w:val="14"/>
          <w:szCs w:val="16"/>
        </w:rPr>
        <w:t xml:space="preserve">Постановление администрации Почепского района от </w:t>
      </w:r>
      <w:r w:rsidRPr="006B23C4">
        <w:rPr>
          <w:sz w:val="14"/>
          <w:szCs w:val="16"/>
          <w:u w:val="single"/>
        </w:rPr>
        <w:t>30.11.2021</w:t>
      </w:r>
      <w:r w:rsidRPr="006B23C4">
        <w:rPr>
          <w:sz w:val="14"/>
          <w:szCs w:val="16"/>
        </w:rPr>
        <w:t xml:space="preserve"> № </w:t>
      </w:r>
      <w:r w:rsidRPr="006B23C4">
        <w:rPr>
          <w:sz w:val="14"/>
          <w:szCs w:val="16"/>
          <w:u w:val="single"/>
        </w:rPr>
        <w:t>1559</w:t>
      </w:r>
      <w:r w:rsidRPr="006B23C4">
        <w:rPr>
          <w:sz w:val="14"/>
          <w:szCs w:val="16"/>
        </w:rPr>
        <w:t xml:space="preserve">  О внесении изменений в краткосрочный  (2020- 2022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по муниципальному образованию «Почепский муниципальный район»………………………</w:t>
      </w:r>
      <w:r w:rsidR="009C03E8" w:rsidRPr="006B23C4">
        <w:rPr>
          <w:sz w:val="14"/>
          <w:szCs w:val="16"/>
        </w:rPr>
        <w:t>…</w:t>
      </w:r>
      <w:r w:rsidR="006B23C4">
        <w:rPr>
          <w:sz w:val="14"/>
          <w:szCs w:val="16"/>
        </w:rPr>
        <w:t>…………………………………………………………………..</w:t>
      </w:r>
      <w:r w:rsidRPr="006B23C4">
        <w:rPr>
          <w:sz w:val="14"/>
          <w:szCs w:val="16"/>
        </w:rPr>
        <w:t>59</w:t>
      </w:r>
    </w:p>
    <w:p w:rsidR="009C03E8" w:rsidRPr="006B23C4" w:rsidRDefault="009C03E8" w:rsidP="009C03E8">
      <w:pPr>
        <w:spacing w:after="0" w:line="20" w:lineRule="atLeast"/>
        <w:ind w:left="29" w:right="-1"/>
        <w:rPr>
          <w:rFonts w:ascii="Times New Roman" w:hAnsi="Times New Roman" w:cs="Times New Roman"/>
          <w:sz w:val="14"/>
          <w:szCs w:val="16"/>
        </w:rPr>
      </w:pPr>
      <w:r w:rsidRPr="006B23C4">
        <w:rPr>
          <w:rFonts w:ascii="Times New Roman" w:hAnsi="Times New Roman" w:cs="Times New Roman"/>
          <w:b/>
          <w:sz w:val="14"/>
          <w:szCs w:val="16"/>
        </w:rPr>
        <w:t>Решение районного Совета народных депутатов</w:t>
      </w:r>
      <w:r w:rsidRPr="006B23C4">
        <w:rPr>
          <w:rFonts w:ascii="Times New Roman" w:hAnsi="Times New Roman" w:cs="Times New Roman"/>
          <w:sz w:val="14"/>
          <w:szCs w:val="16"/>
        </w:rPr>
        <w:t xml:space="preserve"> от </w:t>
      </w:r>
      <w:r w:rsidRPr="006B23C4">
        <w:rPr>
          <w:rFonts w:ascii="Times New Roman" w:hAnsi="Times New Roman" w:cs="Times New Roman"/>
          <w:sz w:val="14"/>
          <w:szCs w:val="16"/>
          <w:u w:val="single"/>
        </w:rPr>
        <w:t>11.11.2021</w:t>
      </w:r>
      <w:r w:rsidRPr="006B23C4">
        <w:rPr>
          <w:rFonts w:ascii="Times New Roman" w:hAnsi="Times New Roman" w:cs="Times New Roman"/>
          <w:sz w:val="14"/>
          <w:szCs w:val="16"/>
        </w:rPr>
        <w:t xml:space="preserve"> № </w:t>
      </w:r>
      <w:r w:rsidRPr="006B23C4">
        <w:rPr>
          <w:rFonts w:ascii="Times New Roman" w:hAnsi="Times New Roman" w:cs="Times New Roman"/>
          <w:sz w:val="14"/>
          <w:szCs w:val="16"/>
          <w:u w:val="single"/>
        </w:rPr>
        <w:t xml:space="preserve">188   </w:t>
      </w:r>
      <w:r w:rsidRPr="006B23C4">
        <w:rPr>
          <w:rFonts w:ascii="Times New Roman" w:hAnsi="Times New Roman" w:cs="Times New Roman"/>
          <w:spacing w:val="-3"/>
          <w:sz w:val="14"/>
          <w:szCs w:val="16"/>
        </w:rPr>
        <w:t>О согласовании дополнительного</w:t>
      </w:r>
      <w:r w:rsidRPr="006B23C4">
        <w:rPr>
          <w:rFonts w:ascii="Times New Roman" w:hAnsi="Times New Roman" w:cs="Times New Roman"/>
          <w:sz w:val="14"/>
          <w:szCs w:val="16"/>
        </w:rPr>
        <w:t xml:space="preserve"> </w:t>
      </w:r>
      <w:r w:rsidRPr="006B23C4">
        <w:rPr>
          <w:rFonts w:ascii="Times New Roman" w:hAnsi="Times New Roman" w:cs="Times New Roman"/>
          <w:spacing w:val="-6"/>
          <w:sz w:val="14"/>
          <w:szCs w:val="16"/>
        </w:rPr>
        <w:t>норматива отчислений от налога на</w:t>
      </w:r>
      <w:r w:rsidRPr="006B23C4">
        <w:rPr>
          <w:rFonts w:ascii="Times New Roman" w:hAnsi="Times New Roman" w:cs="Times New Roman"/>
          <w:sz w:val="14"/>
          <w:szCs w:val="16"/>
        </w:rPr>
        <w:t xml:space="preserve"> </w:t>
      </w:r>
      <w:r w:rsidRPr="006B23C4">
        <w:rPr>
          <w:rFonts w:ascii="Times New Roman" w:hAnsi="Times New Roman" w:cs="Times New Roman"/>
          <w:spacing w:val="13"/>
          <w:sz w:val="14"/>
          <w:szCs w:val="16"/>
        </w:rPr>
        <w:t>доходы физических лиц в бюджет</w:t>
      </w:r>
      <w:r w:rsidRPr="006B23C4">
        <w:rPr>
          <w:rFonts w:ascii="Times New Roman" w:hAnsi="Times New Roman" w:cs="Times New Roman"/>
          <w:sz w:val="14"/>
          <w:szCs w:val="16"/>
        </w:rPr>
        <w:t xml:space="preserve"> </w:t>
      </w:r>
      <w:r w:rsidRPr="006B23C4">
        <w:rPr>
          <w:rFonts w:ascii="Times New Roman" w:hAnsi="Times New Roman" w:cs="Times New Roman"/>
          <w:spacing w:val="13"/>
          <w:sz w:val="14"/>
          <w:szCs w:val="16"/>
        </w:rPr>
        <w:t>Почепского муниципального района</w:t>
      </w:r>
      <w:r w:rsidRPr="006B23C4">
        <w:rPr>
          <w:rFonts w:ascii="Times New Roman" w:hAnsi="Times New Roman" w:cs="Times New Roman"/>
          <w:sz w:val="14"/>
          <w:szCs w:val="16"/>
        </w:rPr>
        <w:t xml:space="preserve"> </w:t>
      </w:r>
      <w:r w:rsidRPr="006B23C4">
        <w:rPr>
          <w:rFonts w:ascii="Times New Roman" w:hAnsi="Times New Roman" w:cs="Times New Roman"/>
          <w:spacing w:val="13"/>
          <w:sz w:val="14"/>
          <w:szCs w:val="16"/>
        </w:rPr>
        <w:t xml:space="preserve">Брянской области </w:t>
      </w:r>
      <w:r w:rsidRPr="006B23C4">
        <w:rPr>
          <w:rFonts w:ascii="Times New Roman" w:hAnsi="Times New Roman" w:cs="Times New Roman"/>
          <w:sz w:val="14"/>
          <w:szCs w:val="16"/>
        </w:rPr>
        <w:t>на 2022 год и на  плановый период 2023 и 2024 годов……………………………………………………………………………</w:t>
      </w:r>
      <w:r w:rsidR="006B23C4">
        <w:rPr>
          <w:rFonts w:ascii="Times New Roman" w:hAnsi="Times New Roman" w:cs="Times New Roman"/>
          <w:sz w:val="14"/>
          <w:szCs w:val="16"/>
        </w:rPr>
        <w:t>………………………………………………………………………………………..</w:t>
      </w:r>
      <w:r w:rsidRPr="006B23C4">
        <w:rPr>
          <w:rFonts w:ascii="Times New Roman" w:hAnsi="Times New Roman" w:cs="Times New Roman"/>
          <w:sz w:val="14"/>
          <w:szCs w:val="16"/>
        </w:rPr>
        <w:t>61</w:t>
      </w:r>
    </w:p>
    <w:p w:rsidR="009C03E8" w:rsidRPr="006B23C4" w:rsidRDefault="009C03E8" w:rsidP="009C03E8">
      <w:pPr>
        <w:spacing w:after="0" w:line="240" w:lineRule="auto"/>
        <w:rPr>
          <w:rFonts w:ascii="Times New Roman" w:hAnsi="Times New Roman" w:cs="Times New Roman"/>
          <w:color w:val="auto"/>
          <w:sz w:val="14"/>
          <w:szCs w:val="16"/>
        </w:rPr>
      </w:pPr>
      <w:r w:rsidRPr="006B23C4">
        <w:rPr>
          <w:rFonts w:ascii="Times New Roman" w:hAnsi="Times New Roman" w:cs="Times New Roman"/>
          <w:b/>
          <w:sz w:val="14"/>
          <w:szCs w:val="16"/>
        </w:rPr>
        <w:t>Решение народных депутатов города Почепа</w:t>
      </w:r>
      <w:r w:rsidRPr="006B23C4">
        <w:rPr>
          <w:rFonts w:ascii="Times New Roman" w:hAnsi="Times New Roman" w:cs="Times New Roman"/>
          <w:sz w:val="14"/>
          <w:szCs w:val="16"/>
        </w:rPr>
        <w:t xml:space="preserve"> от </w:t>
      </w:r>
      <w:r w:rsidRPr="006B23C4">
        <w:rPr>
          <w:rFonts w:ascii="Times New Roman" w:hAnsi="Times New Roman" w:cs="Times New Roman"/>
          <w:color w:val="auto"/>
          <w:sz w:val="14"/>
          <w:szCs w:val="16"/>
        </w:rPr>
        <w:t>26.11.2021 №79 О внесении изменений в Устав  Почепского городского поселения Почепского муниципального района Брянской области………………………………………………………………………………………...</w:t>
      </w:r>
      <w:r w:rsidR="006B23C4">
        <w:rPr>
          <w:rFonts w:ascii="Times New Roman" w:hAnsi="Times New Roman" w:cs="Times New Roman"/>
          <w:color w:val="auto"/>
          <w:sz w:val="14"/>
          <w:szCs w:val="16"/>
        </w:rPr>
        <w:t>....................................................</w:t>
      </w:r>
      <w:r w:rsidRPr="006B23C4">
        <w:rPr>
          <w:rFonts w:ascii="Times New Roman" w:hAnsi="Times New Roman" w:cs="Times New Roman"/>
          <w:color w:val="auto"/>
          <w:sz w:val="14"/>
          <w:szCs w:val="16"/>
        </w:rPr>
        <w:t>61</w:t>
      </w:r>
    </w:p>
    <w:p w:rsidR="009C03E8" w:rsidRPr="006B23C4" w:rsidRDefault="009C03E8" w:rsidP="009C03E8">
      <w:pPr>
        <w:spacing w:after="0"/>
        <w:rPr>
          <w:rFonts w:ascii="Times New Roman" w:hAnsi="Times New Roman" w:cs="Times New Roman"/>
          <w:sz w:val="14"/>
          <w:szCs w:val="18"/>
        </w:rPr>
      </w:pPr>
      <w:r w:rsidRPr="006B23C4">
        <w:rPr>
          <w:rFonts w:ascii="Times New Roman" w:hAnsi="Times New Roman" w:cs="Times New Roman"/>
          <w:b/>
          <w:sz w:val="14"/>
          <w:szCs w:val="16"/>
        </w:rPr>
        <w:t>Решение народных депутатов города Почепа</w:t>
      </w:r>
      <w:r w:rsidRPr="006B23C4">
        <w:rPr>
          <w:rFonts w:ascii="Times New Roman" w:hAnsi="Times New Roman" w:cs="Times New Roman"/>
          <w:sz w:val="14"/>
          <w:szCs w:val="16"/>
        </w:rPr>
        <w:t xml:space="preserve"> </w:t>
      </w:r>
      <w:r w:rsidRPr="006B23C4">
        <w:rPr>
          <w:rFonts w:ascii="Times New Roman" w:hAnsi="Times New Roman" w:cs="Times New Roman"/>
          <w:sz w:val="14"/>
          <w:szCs w:val="18"/>
        </w:rPr>
        <w:t>от 26.11.2021 № 80  О передаче части полномочий Почепского городского поселения  Почепского муниципального района Брянской области Почепскому  муниципальному района Брянской  области на  2022 год и на плановый  период 2023 и 2024 годов</w:t>
      </w:r>
      <w:r w:rsidR="006B23C4" w:rsidRPr="006B23C4">
        <w:rPr>
          <w:rFonts w:ascii="Times New Roman" w:hAnsi="Times New Roman" w:cs="Times New Roman"/>
          <w:sz w:val="14"/>
          <w:szCs w:val="18"/>
        </w:rPr>
        <w:t>……………………………………………………………………………………………………………</w:t>
      </w:r>
      <w:r w:rsidR="006B23C4">
        <w:rPr>
          <w:rFonts w:ascii="Times New Roman" w:hAnsi="Times New Roman" w:cs="Times New Roman"/>
          <w:sz w:val="14"/>
          <w:szCs w:val="18"/>
        </w:rPr>
        <w:t>…………………………………………………..</w:t>
      </w:r>
      <w:r w:rsidR="006B23C4" w:rsidRPr="006B23C4">
        <w:rPr>
          <w:rFonts w:ascii="Times New Roman" w:hAnsi="Times New Roman" w:cs="Times New Roman"/>
          <w:sz w:val="14"/>
          <w:szCs w:val="18"/>
        </w:rPr>
        <w:t>.</w:t>
      </w:r>
      <w:r w:rsidR="006B23C4">
        <w:rPr>
          <w:rFonts w:ascii="Times New Roman" w:hAnsi="Times New Roman" w:cs="Times New Roman"/>
          <w:sz w:val="14"/>
          <w:szCs w:val="18"/>
        </w:rPr>
        <w:t>......</w:t>
      </w:r>
      <w:r w:rsidR="006B23C4" w:rsidRPr="006B23C4">
        <w:rPr>
          <w:rFonts w:ascii="Times New Roman" w:hAnsi="Times New Roman" w:cs="Times New Roman"/>
          <w:sz w:val="14"/>
          <w:szCs w:val="18"/>
        </w:rPr>
        <w:t>66</w:t>
      </w:r>
    </w:p>
    <w:p w:rsidR="006B23C4" w:rsidRPr="00491291" w:rsidRDefault="006B23C4" w:rsidP="006B23C4">
      <w:pPr>
        <w:spacing w:after="0" w:line="240" w:lineRule="auto"/>
        <w:rPr>
          <w:rFonts w:ascii="Times New Roman" w:hAnsi="Times New Roman" w:cs="Times New Roman"/>
          <w:sz w:val="14"/>
          <w:szCs w:val="18"/>
        </w:rPr>
      </w:pPr>
      <w:r w:rsidRPr="006B23C4">
        <w:rPr>
          <w:rFonts w:ascii="Times New Roman" w:hAnsi="Times New Roman" w:cs="Times New Roman"/>
          <w:b/>
          <w:sz w:val="14"/>
          <w:szCs w:val="16"/>
        </w:rPr>
        <w:t xml:space="preserve">Решение народных депутатов </w:t>
      </w:r>
      <w:r w:rsidRPr="00491291">
        <w:rPr>
          <w:rFonts w:ascii="Times New Roman" w:hAnsi="Times New Roman" w:cs="Times New Roman"/>
          <w:b/>
          <w:sz w:val="14"/>
          <w:szCs w:val="16"/>
        </w:rPr>
        <w:t>города Почепа</w:t>
      </w:r>
      <w:r w:rsidRPr="00491291">
        <w:rPr>
          <w:rFonts w:ascii="Times New Roman" w:hAnsi="Times New Roman" w:cs="Times New Roman"/>
          <w:sz w:val="14"/>
          <w:szCs w:val="16"/>
        </w:rPr>
        <w:t xml:space="preserve"> </w:t>
      </w:r>
      <w:r w:rsidRPr="00491291">
        <w:rPr>
          <w:rFonts w:ascii="Times New Roman" w:hAnsi="Times New Roman" w:cs="Times New Roman"/>
          <w:sz w:val="14"/>
          <w:szCs w:val="18"/>
        </w:rPr>
        <w:t>от 26.11.2021 №81  О назначении публичных слушаний по проекту решения Совета народных депутатов города Почепа  «О бюджете Почепского городского поселения Почепского муниципального района  Брянской области на 2022 год  и на плановый период 2023 и 2024 годов»</w:t>
      </w:r>
      <w:r w:rsidR="00491291">
        <w:rPr>
          <w:rFonts w:ascii="Times New Roman" w:hAnsi="Times New Roman" w:cs="Times New Roman"/>
          <w:sz w:val="14"/>
          <w:szCs w:val="18"/>
        </w:rPr>
        <w:t>…………………………………………………………………………………………………………………………………………………….75</w:t>
      </w:r>
    </w:p>
    <w:p w:rsidR="00491291" w:rsidRDefault="00491291" w:rsidP="00491291">
      <w:pPr>
        <w:spacing w:after="0"/>
        <w:rPr>
          <w:rFonts w:ascii="Times New Roman" w:hAnsi="Times New Roman"/>
          <w:sz w:val="14"/>
          <w:szCs w:val="16"/>
        </w:rPr>
      </w:pPr>
      <w:r w:rsidRPr="00491291">
        <w:rPr>
          <w:rFonts w:ascii="Times New Roman" w:hAnsi="Times New Roman" w:cs="Times New Roman"/>
          <w:b/>
          <w:sz w:val="14"/>
          <w:szCs w:val="16"/>
        </w:rPr>
        <w:t>Решение народных депутатов города Почепа</w:t>
      </w:r>
      <w:r w:rsidRPr="00491291">
        <w:rPr>
          <w:rFonts w:ascii="Times New Roman" w:hAnsi="Times New Roman" w:cs="Times New Roman"/>
          <w:sz w:val="14"/>
          <w:szCs w:val="16"/>
        </w:rPr>
        <w:t xml:space="preserve"> </w:t>
      </w:r>
      <w:r w:rsidRPr="00491291">
        <w:rPr>
          <w:rFonts w:ascii="Times New Roman" w:hAnsi="Times New Roman"/>
          <w:sz w:val="14"/>
          <w:szCs w:val="16"/>
        </w:rPr>
        <w:t>от 26.11.2021 № 82  О внесении изменений в Решение Совета народных депутатов города Почепа от 15.12.2020 № 60 «О бюджете Почепского городского поселения Почепского муниципального района Брянской области  на 2021 год и на плановый период 2022 и 2023 годов» (в редакции от 19.03.2021 №63,  16.06.2021 №69, 20.08.2021 №72, 08.10 2021 №73)</w:t>
      </w:r>
      <w:r>
        <w:rPr>
          <w:rFonts w:ascii="Times New Roman" w:hAnsi="Times New Roman"/>
          <w:sz w:val="14"/>
          <w:szCs w:val="16"/>
        </w:rPr>
        <w:t>………………………………………………………79</w:t>
      </w:r>
    </w:p>
    <w:p w:rsidR="00DF0B7D" w:rsidRPr="006715A5" w:rsidRDefault="00491291" w:rsidP="006715A5">
      <w:pPr>
        <w:rPr>
          <w:rFonts w:ascii="Times New Roman" w:hAnsi="Times New Roman" w:cs="Times New Roman"/>
          <w:bCs/>
          <w:sz w:val="14"/>
          <w:szCs w:val="18"/>
        </w:rPr>
      </w:pPr>
      <w:r w:rsidRPr="00491291">
        <w:rPr>
          <w:rFonts w:ascii="Times New Roman" w:hAnsi="Times New Roman" w:cs="Times New Roman"/>
          <w:b/>
          <w:sz w:val="14"/>
          <w:szCs w:val="16"/>
        </w:rPr>
        <w:t>Решение народных депутатов города Почепа</w:t>
      </w:r>
      <w:r w:rsidRPr="00491291">
        <w:rPr>
          <w:rFonts w:ascii="Times New Roman" w:hAnsi="Times New Roman" w:cs="Times New Roman"/>
          <w:sz w:val="14"/>
          <w:szCs w:val="16"/>
        </w:rPr>
        <w:t xml:space="preserve"> </w:t>
      </w:r>
      <w:r w:rsidRPr="00491291">
        <w:rPr>
          <w:rFonts w:ascii="Times New Roman" w:hAnsi="Times New Roman" w:cs="Times New Roman"/>
          <w:sz w:val="14"/>
          <w:szCs w:val="18"/>
        </w:rPr>
        <w:t>от 26.11.2021 № 83  Об утверждении Положения  о муниципальном жилищном контроле на территории Почепского городского поселения Почепского муниципального района  Брянской област</w:t>
      </w:r>
      <w:r>
        <w:rPr>
          <w:rFonts w:ascii="Times New Roman" w:hAnsi="Times New Roman" w:cs="Times New Roman"/>
          <w:sz w:val="14"/>
          <w:szCs w:val="18"/>
        </w:rPr>
        <w:t xml:space="preserve">и……………………………………………………………………89    </w:t>
      </w:r>
      <w:r w:rsidRPr="00491291">
        <w:rPr>
          <w:rFonts w:ascii="Times New Roman" w:hAnsi="Times New Roman" w:cs="Times New Roman"/>
          <w:b/>
          <w:sz w:val="14"/>
          <w:szCs w:val="16"/>
        </w:rPr>
        <w:t>Решение народных депутатов города Почепа</w:t>
      </w:r>
      <w:r w:rsidRPr="00491291">
        <w:rPr>
          <w:rFonts w:ascii="Times New Roman" w:hAnsi="Times New Roman" w:cs="Times New Roman"/>
          <w:sz w:val="14"/>
          <w:szCs w:val="16"/>
        </w:rPr>
        <w:t xml:space="preserve"> </w:t>
      </w:r>
      <w:r w:rsidRPr="00491291">
        <w:rPr>
          <w:rFonts w:ascii="Times New Roman" w:hAnsi="Times New Roman" w:cs="Times New Roman"/>
          <w:sz w:val="14"/>
          <w:szCs w:val="18"/>
        </w:rPr>
        <w:t xml:space="preserve">от 26.11.2021 № 84 Об утверждении Положения </w:t>
      </w:r>
      <w:r w:rsidRPr="00491291">
        <w:rPr>
          <w:rFonts w:ascii="Times New Roman" w:hAnsi="Times New Roman" w:cs="Times New Roman"/>
          <w:bCs/>
          <w:sz w:val="14"/>
          <w:szCs w:val="18"/>
        </w:rPr>
        <w:t>о муниципальном</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контроле на автомобильном транспорте,</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 xml:space="preserve">городском </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 xml:space="preserve">наземном электрическом транспорте и в дорожном </w:t>
      </w:r>
      <w:r w:rsidRPr="00491291">
        <w:rPr>
          <w:rFonts w:ascii="Times New Roman" w:hAnsi="Times New Roman" w:cs="Times New Roman"/>
          <w:color w:val="auto"/>
          <w:sz w:val="14"/>
          <w:szCs w:val="18"/>
        </w:rPr>
        <w:t xml:space="preserve"> </w:t>
      </w:r>
      <w:r w:rsidRPr="00491291">
        <w:rPr>
          <w:rFonts w:ascii="Times New Roman" w:hAnsi="Times New Roman" w:cs="Times New Roman"/>
          <w:bCs/>
          <w:sz w:val="14"/>
          <w:szCs w:val="18"/>
        </w:rPr>
        <w:t>хозяйстве в границах населенных</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 xml:space="preserve">пунктов  </w:t>
      </w:r>
      <w:r w:rsidRPr="00491291">
        <w:rPr>
          <w:rFonts w:ascii="Times New Roman" w:hAnsi="Times New Roman" w:cs="Times New Roman"/>
          <w:sz w:val="14"/>
          <w:szCs w:val="18"/>
        </w:rPr>
        <w:t xml:space="preserve">Почепского городского поселения </w:t>
      </w:r>
      <w:r w:rsidRPr="00491291">
        <w:rPr>
          <w:rFonts w:ascii="Times New Roman" w:hAnsi="Times New Roman" w:cs="Times New Roman"/>
          <w:bCs/>
          <w:sz w:val="14"/>
          <w:szCs w:val="18"/>
        </w:rPr>
        <w:t xml:space="preserve">Почепского </w:t>
      </w:r>
      <w:r w:rsidRPr="00491291">
        <w:rPr>
          <w:rFonts w:ascii="Times New Roman" w:hAnsi="Times New Roman" w:cs="Times New Roman"/>
          <w:sz w:val="14"/>
          <w:szCs w:val="18"/>
        </w:rPr>
        <w:t>муниципального района Брянской области</w:t>
      </w:r>
      <w:r>
        <w:rPr>
          <w:rFonts w:ascii="Times New Roman" w:hAnsi="Times New Roman" w:cs="Times New Roman"/>
          <w:sz w:val="14"/>
          <w:szCs w:val="18"/>
        </w:rPr>
        <w:t>…………………………………………………………………………………………………………………………..98</w:t>
      </w:r>
      <w:r>
        <w:rPr>
          <w:rFonts w:ascii="Times New Roman" w:hAnsi="Times New Roman" w:cs="Times New Roman"/>
          <w:sz w:val="10"/>
          <w:szCs w:val="18"/>
        </w:rPr>
        <w:t xml:space="preserve">        </w:t>
      </w:r>
      <w:r w:rsidRPr="00491291">
        <w:rPr>
          <w:rFonts w:ascii="Times New Roman" w:hAnsi="Times New Roman" w:cs="Times New Roman"/>
          <w:b/>
          <w:sz w:val="14"/>
          <w:szCs w:val="16"/>
        </w:rPr>
        <w:t>Решение народных депутатов города Почепа</w:t>
      </w:r>
      <w:r w:rsidRPr="00491291">
        <w:rPr>
          <w:rFonts w:ascii="Times New Roman" w:hAnsi="Times New Roman" w:cs="Times New Roman"/>
          <w:sz w:val="14"/>
          <w:szCs w:val="16"/>
        </w:rPr>
        <w:t xml:space="preserve"> </w:t>
      </w:r>
      <w:r w:rsidRPr="00491291">
        <w:rPr>
          <w:rFonts w:ascii="Times New Roman" w:hAnsi="Times New Roman" w:cs="Times New Roman"/>
          <w:sz w:val="14"/>
          <w:szCs w:val="18"/>
        </w:rPr>
        <w:t xml:space="preserve">от 26.11.2021 № 85  </w:t>
      </w:r>
      <w:r w:rsidRPr="00491291">
        <w:rPr>
          <w:rFonts w:ascii="Times New Roman" w:hAnsi="Times New Roman" w:cs="Times New Roman"/>
          <w:bCs/>
          <w:sz w:val="14"/>
          <w:szCs w:val="18"/>
        </w:rPr>
        <w:t>Об утверждении Положения  о муниципальном земельном контроле  в границах Почепского городского  поселения Почепского муниципального  района Брянской области</w:t>
      </w:r>
      <w:r>
        <w:rPr>
          <w:rFonts w:ascii="Times New Roman" w:hAnsi="Times New Roman" w:cs="Times New Roman"/>
          <w:bCs/>
          <w:sz w:val="14"/>
          <w:szCs w:val="18"/>
        </w:rPr>
        <w:t xml:space="preserve">…………………………………………………………………..105  </w:t>
      </w:r>
      <w:r w:rsidRPr="00491291">
        <w:rPr>
          <w:rFonts w:ascii="Times New Roman" w:hAnsi="Times New Roman" w:cs="Times New Roman"/>
          <w:b/>
          <w:sz w:val="14"/>
          <w:szCs w:val="16"/>
        </w:rPr>
        <w:t>Решение народных депутатов города Почепа</w:t>
      </w:r>
      <w:r w:rsidRPr="00491291">
        <w:rPr>
          <w:rFonts w:ascii="Times New Roman" w:hAnsi="Times New Roman" w:cs="Times New Roman"/>
          <w:sz w:val="14"/>
          <w:szCs w:val="16"/>
        </w:rPr>
        <w:t xml:space="preserve"> </w:t>
      </w:r>
      <w:r w:rsidRPr="00491291">
        <w:rPr>
          <w:rFonts w:ascii="Times New Roman" w:hAnsi="Times New Roman" w:cs="Times New Roman"/>
          <w:sz w:val="14"/>
          <w:szCs w:val="18"/>
        </w:rPr>
        <w:t>от 26.11.2021 № 86</w:t>
      </w:r>
      <w:r>
        <w:rPr>
          <w:rFonts w:ascii="Times New Roman" w:hAnsi="Times New Roman" w:cs="Times New Roman"/>
          <w:sz w:val="14"/>
          <w:szCs w:val="18"/>
        </w:rPr>
        <w:t xml:space="preserve"> </w:t>
      </w:r>
      <w:r w:rsidRPr="00491291">
        <w:rPr>
          <w:rFonts w:ascii="Times New Roman" w:hAnsi="Times New Roman" w:cs="Times New Roman"/>
          <w:sz w:val="14"/>
          <w:szCs w:val="18"/>
        </w:rPr>
        <w:t xml:space="preserve">Об утверждении положения  о </w:t>
      </w:r>
      <w:r w:rsidRPr="00491291">
        <w:rPr>
          <w:rFonts w:ascii="Times New Roman" w:hAnsi="Times New Roman" w:cs="Times New Roman"/>
          <w:b/>
          <w:bCs/>
          <w:sz w:val="14"/>
          <w:szCs w:val="18"/>
        </w:rPr>
        <w:t xml:space="preserve"> </w:t>
      </w:r>
      <w:r w:rsidRPr="00491291">
        <w:rPr>
          <w:rFonts w:ascii="Times New Roman" w:hAnsi="Times New Roman" w:cs="Times New Roman"/>
          <w:bCs/>
          <w:sz w:val="14"/>
          <w:szCs w:val="18"/>
        </w:rPr>
        <w:t xml:space="preserve">муниципальном контроле в сфере </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благоустройства</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на территории Почепского городского</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 xml:space="preserve">поселения Почепского муниципального района </w:t>
      </w:r>
      <w:r w:rsidRPr="00491291">
        <w:rPr>
          <w:rFonts w:ascii="Times New Roman" w:hAnsi="Times New Roman" w:cs="Times New Roman"/>
          <w:sz w:val="14"/>
          <w:szCs w:val="18"/>
        </w:rPr>
        <w:t xml:space="preserve"> </w:t>
      </w:r>
      <w:r w:rsidRPr="00491291">
        <w:rPr>
          <w:rFonts w:ascii="Times New Roman" w:hAnsi="Times New Roman" w:cs="Times New Roman"/>
          <w:bCs/>
          <w:sz w:val="14"/>
          <w:szCs w:val="18"/>
        </w:rPr>
        <w:t>Брянской области</w:t>
      </w:r>
      <w:r>
        <w:rPr>
          <w:rFonts w:ascii="Times New Roman" w:hAnsi="Times New Roman" w:cs="Times New Roman"/>
          <w:bCs/>
          <w:sz w:val="14"/>
          <w:szCs w:val="18"/>
        </w:rPr>
        <w:t>……………………………………………………..112</w:t>
      </w:r>
    </w:p>
    <w:p w:rsidR="00DF0B7D" w:rsidRPr="006B23C4" w:rsidRDefault="00DF0B7D" w:rsidP="00DF0B7D">
      <w:pPr>
        <w:spacing w:line="20" w:lineRule="atLeast"/>
        <w:rPr>
          <w:rFonts w:ascii="Times New Roman" w:hAnsi="Times New Roman" w:cs="Times New Roman"/>
          <w:sz w:val="14"/>
          <w:szCs w:val="16"/>
          <w:u w:val="single"/>
        </w:rPr>
      </w:pPr>
    </w:p>
    <w:p w:rsidR="00DF0B7D" w:rsidRPr="006B23C4" w:rsidRDefault="00DF0B7D" w:rsidP="00DF0B7D">
      <w:pPr>
        <w:spacing w:after="0" w:line="276" w:lineRule="auto"/>
        <w:rPr>
          <w:rFonts w:ascii="Times New Roman" w:hAnsi="Times New Roman" w:cs="Times New Roman"/>
          <w:color w:val="auto"/>
          <w:sz w:val="14"/>
          <w:szCs w:val="26"/>
          <w:u w:val="single"/>
        </w:rPr>
      </w:pPr>
    </w:p>
    <w:p w:rsidR="003A4683" w:rsidRPr="006B23C4" w:rsidRDefault="003A4683" w:rsidP="003A4683">
      <w:pPr>
        <w:spacing w:after="0" w:line="20" w:lineRule="atLeast"/>
        <w:rPr>
          <w:rFonts w:ascii="Times New Roman" w:hAnsi="Times New Roman" w:cs="Times New Roman"/>
          <w:color w:val="auto"/>
          <w:sz w:val="14"/>
          <w:szCs w:val="18"/>
        </w:rPr>
      </w:pPr>
    </w:p>
    <w:p w:rsidR="003A4683" w:rsidRPr="006B23C4" w:rsidRDefault="003A4683" w:rsidP="00D64A2B">
      <w:pPr>
        <w:spacing w:after="0" w:line="276" w:lineRule="auto"/>
        <w:rPr>
          <w:rFonts w:ascii="Times New Roman" w:hAnsi="Times New Roman" w:cs="Times New Roman"/>
          <w:color w:val="auto"/>
          <w:sz w:val="14"/>
          <w:szCs w:val="28"/>
        </w:rPr>
      </w:pPr>
    </w:p>
    <w:p w:rsidR="00D64A2B" w:rsidRPr="006B23C4" w:rsidRDefault="00D64A2B" w:rsidP="00D64A2B">
      <w:pPr>
        <w:spacing w:after="0" w:line="276" w:lineRule="auto"/>
        <w:rPr>
          <w:rFonts w:ascii="Times New Roman" w:hAnsi="Times New Roman" w:cs="Times New Roman"/>
          <w:color w:val="auto"/>
          <w:sz w:val="16"/>
          <w:szCs w:val="28"/>
        </w:rPr>
      </w:pPr>
    </w:p>
    <w:p w:rsidR="001E6D54" w:rsidRPr="006B23C4" w:rsidRDefault="001E6D54" w:rsidP="001F770F">
      <w:pPr>
        <w:widowControl w:val="0"/>
        <w:spacing w:after="0"/>
        <w:rPr>
          <w:rFonts w:ascii="Times New Roman" w:eastAsia="Calibri" w:hAnsi="Times New Roman" w:cs="Times New Roman"/>
          <w:sz w:val="8"/>
          <w:szCs w:val="18"/>
        </w:rPr>
      </w:pPr>
    </w:p>
    <w:sectPr w:rsidR="001E6D54" w:rsidRPr="006B23C4" w:rsidSect="009B5DC9">
      <w:footerReference w:type="default" r:id="rId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ABA" w:rsidRDefault="00585ABA" w:rsidP="00C8356B">
      <w:pPr>
        <w:spacing w:after="0" w:line="240" w:lineRule="auto"/>
      </w:pPr>
      <w:r>
        <w:separator/>
      </w:r>
    </w:p>
  </w:endnote>
  <w:endnote w:type="continuationSeparator" w:id="0">
    <w:p w:rsidR="00585ABA" w:rsidRDefault="00585ABA"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434296"/>
      <w:docPartObj>
        <w:docPartGallery w:val="Page Numbers (Bottom of Page)"/>
        <w:docPartUnique/>
      </w:docPartObj>
    </w:sdtPr>
    <w:sdtEndPr/>
    <w:sdtContent>
      <w:p w:rsidR="00491291" w:rsidRDefault="00491291">
        <w:pPr>
          <w:pStyle w:val="ae"/>
          <w:jc w:val="center"/>
        </w:pPr>
        <w:r>
          <w:fldChar w:fldCharType="begin"/>
        </w:r>
        <w:r>
          <w:instrText>PAGE   \* MERGEFORMAT</w:instrText>
        </w:r>
        <w:r>
          <w:fldChar w:fldCharType="separate"/>
        </w:r>
        <w:r w:rsidR="00585ABA">
          <w:rPr>
            <w:noProof/>
          </w:rPr>
          <w:t>1</w:t>
        </w:r>
        <w:r>
          <w:fldChar w:fldCharType="end"/>
        </w:r>
      </w:p>
    </w:sdtContent>
  </w:sdt>
  <w:p w:rsidR="00491291" w:rsidRDefault="0049129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558005"/>
      <w:docPartObj>
        <w:docPartGallery w:val="Page Numbers (Bottom of Page)"/>
        <w:docPartUnique/>
      </w:docPartObj>
    </w:sdtPr>
    <w:sdtEndPr/>
    <w:sdtContent>
      <w:p w:rsidR="00491291" w:rsidRDefault="00491291">
        <w:pPr>
          <w:pStyle w:val="ae"/>
          <w:jc w:val="center"/>
        </w:pPr>
        <w:r>
          <w:fldChar w:fldCharType="begin"/>
        </w:r>
        <w:r>
          <w:instrText>PAGE   \* MERGEFORMAT</w:instrText>
        </w:r>
        <w:r>
          <w:fldChar w:fldCharType="separate"/>
        </w:r>
        <w:r w:rsidR="00D161B7">
          <w:rPr>
            <w:noProof/>
          </w:rPr>
          <w:t>98</w:t>
        </w:r>
        <w:r>
          <w:fldChar w:fldCharType="end"/>
        </w:r>
      </w:p>
    </w:sdtContent>
  </w:sdt>
  <w:p w:rsidR="00491291" w:rsidRDefault="0049129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ABA" w:rsidRDefault="00585ABA" w:rsidP="00C8356B">
      <w:pPr>
        <w:spacing w:after="0" w:line="240" w:lineRule="auto"/>
      </w:pPr>
      <w:r>
        <w:separator/>
      </w:r>
    </w:p>
  </w:footnote>
  <w:footnote w:type="continuationSeparator" w:id="0">
    <w:p w:rsidR="00585ABA" w:rsidRDefault="00585ABA" w:rsidP="00C8356B">
      <w:pPr>
        <w:spacing w:after="0" w:line="240" w:lineRule="auto"/>
      </w:pPr>
      <w:r>
        <w:continuationSeparator/>
      </w:r>
    </w:p>
  </w:footnote>
  <w:footnote w:id="1">
    <w:p w:rsidR="00491291" w:rsidRPr="00632DC9" w:rsidRDefault="00491291" w:rsidP="00A609D1">
      <w:pPr>
        <w:jc w:val="both"/>
        <w:rPr>
          <w:shd w:val="clear" w:color="auto" w:fill="FFFFFF"/>
        </w:rPr>
      </w:pPr>
    </w:p>
  </w:footnote>
  <w:footnote w:id="2">
    <w:p w:rsidR="00491291" w:rsidRPr="00C85B59" w:rsidRDefault="00491291" w:rsidP="003351B9">
      <w:pPr>
        <w:jc w:val="both"/>
        <w:rPr>
          <w:shd w:val="clear" w:color="auto" w:fill="FFFFFF"/>
        </w:rPr>
      </w:pPr>
    </w:p>
  </w:footnote>
  <w:footnote w:id="3">
    <w:p w:rsidR="00491291" w:rsidRPr="00567818" w:rsidRDefault="00491291" w:rsidP="003351B9">
      <w:pPr>
        <w:pStyle w:val="aff0"/>
      </w:pPr>
    </w:p>
  </w:footnote>
  <w:footnote w:id="4">
    <w:p w:rsidR="00491291" w:rsidRPr="001056A4" w:rsidRDefault="00491291" w:rsidP="003351B9">
      <w:pPr>
        <w:pStyle w:val="aff2"/>
        <w:jc w:val="both"/>
        <w:rPr>
          <w:color w:val="000000"/>
          <w:sz w:val="24"/>
          <w:szCs w:val="24"/>
          <w:shd w:val="clear" w:color="auto" w:fill="FFFFFF"/>
        </w:rPr>
      </w:pPr>
    </w:p>
  </w:footnote>
  <w:footnote w:id="5">
    <w:p w:rsidR="00491291" w:rsidRPr="00BE73E0" w:rsidRDefault="00491291" w:rsidP="003351B9">
      <w:pPr>
        <w:jc w:val="both"/>
      </w:pPr>
    </w:p>
    <w:p w:rsidR="00491291" w:rsidRDefault="00491291" w:rsidP="003351B9">
      <w:pPr>
        <w:pStyle w:val="aff0"/>
      </w:pPr>
    </w:p>
  </w:footnote>
  <w:footnote w:id="6">
    <w:p w:rsidR="00491291" w:rsidRPr="00BE73E0" w:rsidRDefault="00491291" w:rsidP="003351B9">
      <w:pPr>
        <w:jc w:val="both"/>
      </w:pPr>
    </w:p>
    <w:p w:rsidR="00491291" w:rsidRDefault="00491291" w:rsidP="003351B9">
      <w:pPr>
        <w:pStyle w:val="aff0"/>
      </w:pPr>
    </w:p>
  </w:footnote>
  <w:footnote w:id="7">
    <w:p w:rsidR="00491291" w:rsidRPr="004C2D3A" w:rsidRDefault="00491291" w:rsidP="003351B9">
      <w:pPr>
        <w:pStyle w:val="aff2"/>
        <w:jc w:val="both"/>
        <w:rPr>
          <w:sz w:val="24"/>
          <w:szCs w:val="24"/>
        </w:rPr>
      </w:pPr>
    </w:p>
  </w:footnote>
  <w:footnote w:id="8">
    <w:p w:rsidR="00491291" w:rsidRPr="005C0D69" w:rsidRDefault="00491291" w:rsidP="003351B9">
      <w:pPr>
        <w:jc w:val="both"/>
        <w:rPr>
          <w:shd w:val="clear" w:color="auto" w:fill="FFFFFF"/>
        </w:rPr>
      </w:pPr>
    </w:p>
  </w:footnote>
  <w:footnote w:id="9">
    <w:p w:rsidR="00491291" w:rsidRDefault="00491291" w:rsidP="003351B9">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72047AA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57"/>
        </w:tabs>
        <w:ind w:left="357" w:firstLine="3"/>
      </w:pPr>
      <w:rPr>
        <w:rFonts w:cs="Times New Roman" w:hint="default"/>
      </w:rPr>
    </w:lvl>
    <w:lvl w:ilvl="2">
      <w:start w:val="1"/>
      <w:numFmt w:val="decimal"/>
      <w:lvlText w:val="%1.%2.%3."/>
      <w:lvlJc w:val="left"/>
      <w:pPr>
        <w:tabs>
          <w:tab w:val="num" w:pos="357"/>
        </w:tabs>
        <w:ind w:left="357" w:firstLine="363"/>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nsid w:val="00806D9F"/>
    <w:multiLevelType w:val="hybridMultilevel"/>
    <w:tmpl w:val="9D1E0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260B1"/>
    <w:multiLevelType w:val="hybridMultilevel"/>
    <w:tmpl w:val="8B68B068"/>
    <w:lvl w:ilvl="0" w:tplc="1178688C">
      <w:start w:val="1"/>
      <w:numFmt w:val="decimal"/>
      <w:lvlText w:val="%1."/>
      <w:lvlJc w:val="left"/>
      <w:pPr>
        <w:ind w:left="867" w:hanging="360"/>
      </w:pPr>
      <w:rPr>
        <w:rFonts w:ascii="Times New Roman" w:eastAsia="Times New Roman" w:hAnsi="Times New Roman" w:cs="Times New Roman"/>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
    <w:nsid w:val="07F150B2"/>
    <w:multiLevelType w:val="singleLevel"/>
    <w:tmpl w:val="FEEC4FD8"/>
    <w:lvl w:ilvl="0">
      <w:start w:val="1"/>
      <w:numFmt w:val="decimal"/>
      <w:lvlText w:val="1.%1."/>
      <w:legacy w:legacy="1" w:legacySpace="0" w:legacyIndent="518"/>
      <w:lvlJc w:val="left"/>
      <w:rPr>
        <w:rFonts w:ascii="Times New Roman" w:hAnsi="Times New Roman" w:cs="Times New Roman" w:hint="default"/>
      </w:rPr>
    </w:lvl>
  </w:abstractNum>
  <w:abstractNum w:abstractNumId="4">
    <w:nsid w:val="08664EDD"/>
    <w:multiLevelType w:val="hybridMultilevel"/>
    <w:tmpl w:val="8DC2A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A9790A"/>
    <w:multiLevelType w:val="hybridMultilevel"/>
    <w:tmpl w:val="D84A3E68"/>
    <w:lvl w:ilvl="0" w:tplc="2F960EBE">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86194"/>
    <w:multiLevelType w:val="multilevel"/>
    <w:tmpl w:val="67686B7C"/>
    <w:lvl w:ilvl="0">
      <w:start w:val="1"/>
      <w:numFmt w:val="decimal"/>
      <w:lvlText w:val="%1."/>
      <w:lvlJc w:val="left"/>
      <w:pPr>
        <w:tabs>
          <w:tab w:val="num" w:pos="1005"/>
        </w:tabs>
        <w:ind w:left="1005" w:hanging="360"/>
      </w:pPr>
      <w:rPr>
        <w:rFonts w:cs="Times New Roman" w:hint="default"/>
      </w:rPr>
    </w:lvl>
    <w:lvl w:ilvl="1">
      <w:start w:val="1"/>
      <w:numFmt w:val="decimal"/>
      <w:isLgl/>
      <w:lvlText w:val="%1.%2."/>
      <w:lvlJc w:val="left"/>
      <w:pPr>
        <w:ind w:left="1767" w:hanging="1065"/>
      </w:pPr>
      <w:rPr>
        <w:rFonts w:hint="default"/>
      </w:rPr>
    </w:lvl>
    <w:lvl w:ilvl="2">
      <w:start w:val="1"/>
      <w:numFmt w:val="decimal"/>
      <w:isLgl/>
      <w:lvlText w:val="%1.%2.%3."/>
      <w:lvlJc w:val="left"/>
      <w:pPr>
        <w:ind w:left="1824" w:hanging="1065"/>
      </w:pPr>
      <w:rPr>
        <w:rFonts w:hint="default"/>
      </w:rPr>
    </w:lvl>
    <w:lvl w:ilvl="3">
      <w:start w:val="1"/>
      <w:numFmt w:val="decimal"/>
      <w:isLgl/>
      <w:lvlText w:val="%1.%2.%3.%4."/>
      <w:lvlJc w:val="left"/>
      <w:pPr>
        <w:ind w:left="1896"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70" w:hanging="1440"/>
      </w:pPr>
      <w:rPr>
        <w:rFonts w:hint="default"/>
      </w:rPr>
    </w:lvl>
    <w:lvl w:ilvl="6">
      <w:start w:val="1"/>
      <w:numFmt w:val="decimal"/>
      <w:isLgl/>
      <w:lvlText w:val="%1.%2.%3.%4.%5.%6.%7."/>
      <w:lvlJc w:val="left"/>
      <w:pPr>
        <w:ind w:left="2787" w:hanging="1800"/>
      </w:pPr>
      <w:rPr>
        <w:rFonts w:hint="default"/>
      </w:rPr>
    </w:lvl>
    <w:lvl w:ilvl="7">
      <w:start w:val="1"/>
      <w:numFmt w:val="decimal"/>
      <w:isLgl/>
      <w:lvlText w:val="%1.%2.%3.%4.%5.%6.%7.%8."/>
      <w:lvlJc w:val="left"/>
      <w:pPr>
        <w:ind w:left="2844" w:hanging="1800"/>
      </w:pPr>
      <w:rPr>
        <w:rFonts w:hint="default"/>
      </w:rPr>
    </w:lvl>
    <w:lvl w:ilvl="8">
      <w:start w:val="1"/>
      <w:numFmt w:val="decimal"/>
      <w:isLgl/>
      <w:lvlText w:val="%1.%2.%3.%4.%5.%6.%7.%8.%9."/>
      <w:lvlJc w:val="left"/>
      <w:pPr>
        <w:ind w:left="3261" w:hanging="2160"/>
      </w:pPr>
      <w:rPr>
        <w:rFonts w:hint="default"/>
      </w:rPr>
    </w:lvl>
  </w:abstractNum>
  <w:abstractNum w:abstractNumId="7">
    <w:nsid w:val="139C7DF1"/>
    <w:multiLevelType w:val="multilevel"/>
    <w:tmpl w:val="9A2AA3D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775EF7"/>
    <w:multiLevelType w:val="hybridMultilevel"/>
    <w:tmpl w:val="92BCD156"/>
    <w:lvl w:ilvl="0" w:tplc="C1127C1A">
      <w:start w:val="1"/>
      <w:numFmt w:val="decimal"/>
      <w:lvlText w:val="%1."/>
      <w:lvlJc w:val="left"/>
      <w:pPr>
        <w:ind w:left="1495"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4FA674D"/>
    <w:multiLevelType w:val="hybridMultilevel"/>
    <w:tmpl w:val="E23EE2F4"/>
    <w:lvl w:ilvl="0" w:tplc="7504804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866AB0"/>
    <w:multiLevelType w:val="hybridMultilevel"/>
    <w:tmpl w:val="ABAC5418"/>
    <w:lvl w:ilvl="0" w:tplc="3910889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AC05E95"/>
    <w:multiLevelType w:val="hybridMultilevel"/>
    <w:tmpl w:val="307EC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33F03"/>
    <w:multiLevelType w:val="hybridMultilevel"/>
    <w:tmpl w:val="680E822A"/>
    <w:lvl w:ilvl="0" w:tplc="40B25E9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5375ED"/>
    <w:multiLevelType w:val="multilevel"/>
    <w:tmpl w:val="D3700AD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3344243"/>
    <w:multiLevelType w:val="hybridMultilevel"/>
    <w:tmpl w:val="D84A3E68"/>
    <w:lvl w:ilvl="0" w:tplc="2F960EBE">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7B6AB3"/>
    <w:multiLevelType w:val="hybridMultilevel"/>
    <w:tmpl w:val="D84A3E68"/>
    <w:lvl w:ilvl="0" w:tplc="2F960EBE">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1F5442"/>
    <w:multiLevelType w:val="hybridMultilevel"/>
    <w:tmpl w:val="56207DC2"/>
    <w:lvl w:ilvl="0" w:tplc="3C227418">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2B2F6970"/>
    <w:multiLevelType w:val="hybridMultilevel"/>
    <w:tmpl w:val="B134ADF8"/>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20">
    <w:nsid w:val="2F0D541F"/>
    <w:multiLevelType w:val="hybridMultilevel"/>
    <w:tmpl w:val="D58C1D10"/>
    <w:lvl w:ilvl="0" w:tplc="38AEC67A">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2">
    <w:nsid w:val="305F6688"/>
    <w:multiLevelType w:val="hybridMultilevel"/>
    <w:tmpl w:val="0662229E"/>
    <w:lvl w:ilvl="0" w:tplc="4F48D8F6">
      <w:start w:val="1"/>
      <w:numFmt w:val="decimal"/>
      <w:lvlText w:val="%1."/>
      <w:lvlJc w:val="left"/>
      <w:pPr>
        <w:ind w:left="1605" w:hanging="112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3">
    <w:nsid w:val="354B2C8E"/>
    <w:multiLevelType w:val="hybridMultilevel"/>
    <w:tmpl w:val="9D347C92"/>
    <w:lvl w:ilvl="0" w:tplc="7E8E8F2E">
      <w:start w:val="1"/>
      <w:numFmt w:val="decimal"/>
      <w:lvlText w:val="%1."/>
      <w:lvlJc w:val="left"/>
      <w:pPr>
        <w:ind w:left="928" w:hanging="360"/>
      </w:pPr>
      <w:rPr>
        <w:sz w:val="1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4">
    <w:nsid w:val="3BF31C71"/>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5">
    <w:nsid w:val="3D9071DF"/>
    <w:multiLevelType w:val="multilevel"/>
    <w:tmpl w:val="986E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EDC43B2"/>
    <w:multiLevelType w:val="hybridMultilevel"/>
    <w:tmpl w:val="70F87CF8"/>
    <w:lvl w:ilvl="0" w:tplc="899A710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40E9699F"/>
    <w:multiLevelType w:val="hybridMultilevel"/>
    <w:tmpl w:val="49A21F2A"/>
    <w:lvl w:ilvl="0" w:tplc="B0F06A1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8">
    <w:nsid w:val="503847D6"/>
    <w:multiLevelType w:val="hybridMultilevel"/>
    <w:tmpl w:val="473C40DC"/>
    <w:lvl w:ilvl="0" w:tplc="12D288D8">
      <w:start w:val="1"/>
      <w:numFmt w:val="decimal"/>
      <w:lvlText w:val="%1."/>
      <w:lvlJc w:val="left"/>
      <w:pPr>
        <w:ind w:left="156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9">
    <w:nsid w:val="503E20A7"/>
    <w:multiLevelType w:val="hybridMultilevel"/>
    <w:tmpl w:val="B7BC19A0"/>
    <w:lvl w:ilvl="0" w:tplc="54361AD0">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1C9208">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A8045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8DE0C">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5E00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CACE2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BE48A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F893DC">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746CA8">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450463D"/>
    <w:multiLevelType w:val="multilevel"/>
    <w:tmpl w:val="C02E195A"/>
    <w:lvl w:ilvl="0">
      <w:start w:val="1"/>
      <w:numFmt w:val="decimal"/>
      <w:lvlText w:val="%1."/>
      <w:lvlJc w:val="left"/>
      <w:pPr>
        <w:ind w:left="444" w:hanging="444"/>
      </w:pPr>
      <w:rPr>
        <w:rFonts w:hint="default"/>
        <w:color w:val="auto"/>
      </w:rPr>
    </w:lvl>
    <w:lvl w:ilvl="1">
      <w:start w:val="1"/>
      <w:numFmt w:val="decimal"/>
      <w:lvlText w:val="%1.%2."/>
      <w:lvlJc w:val="left"/>
      <w:pPr>
        <w:ind w:left="444" w:hanging="44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BBA3CEA"/>
    <w:multiLevelType w:val="multilevel"/>
    <w:tmpl w:val="4F34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43461F"/>
    <w:multiLevelType w:val="hybridMultilevel"/>
    <w:tmpl w:val="A4143F48"/>
    <w:lvl w:ilvl="0" w:tplc="248C81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975418"/>
    <w:multiLevelType w:val="hybridMultilevel"/>
    <w:tmpl w:val="44747DC8"/>
    <w:lvl w:ilvl="0" w:tplc="8E0C08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1D505C1"/>
    <w:multiLevelType w:val="multilevel"/>
    <w:tmpl w:val="43F6CA6C"/>
    <w:lvl w:ilvl="0">
      <w:start w:val="1"/>
      <w:numFmt w:val="decimal"/>
      <w:suff w:val="space"/>
      <w:lvlText w:val="%1."/>
      <w:lvlJc w:val="left"/>
      <w:pPr>
        <w:ind w:left="36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5">
    <w:nsid w:val="66CC5CDC"/>
    <w:multiLevelType w:val="hybridMultilevel"/>
    <w:tmpl w:val="1B0855CC"/>
    <w:lvl w:ilvl="0" w:tplc="A15CC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7625E83"/>
    <w:multiLevelType w:val="hybridMultilevel"/>
    <w:tmpl w:val="0AE08CC2"/>
    <w:lvl w:ilvl="0" w:tplc="4F3C44A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200DF0"/>
    <w:multiLevelType w:val="hybridMultilevel"/>
    <w:tmpl w:val="7B443EC0"/>
    <w:lvl w:ilvl="0" w:tplc="D02EF090">
      <w:start w:val="1"/>
      <w:numFmt w:val="decimal"/>
      <w:lvlText w:val="%1."/>
      <w:lvlJc w:val="left"/>
      <w:pPr>
        <w:ind w:left="1068" w:hanging="360"/>
      </w:pPr>
      <w:rPr>
        <w:rFonts w:ascii="Times New Roman" w:hAnsi="Times New Roman" w:cs="Times New Roman" w:hint="default"/>
        <w:sz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F514799"/>
    <w:multiLevelType w:val="hybridMultilevel"/>
    <w:tmpl w:val="762E2AEE"/>
    <w:lvl w:ilvl="0" w:tplc="9B26ABE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013431"/>
    <w:multiLevelType w:val="singleLevel"/>
    <w:tmpl w:val="14F4164A"/>
    <w:lvl w:ilvl="0">
      <w:start w:val="2"/>
      <w:numFmt w:val="decimal"/>
      <w:lvlText w:val="%1."/>
      <w:legacy w:legacy="1" w:legacySpace="0" w:legacyIndent="345"/>
      <w:lvlJc w:val="left"/>
      <w:pPr>
        <w:ind w:left="0" w:firstLine="0"/>
      </w:pPr>
      <w:rPr>
        <w:rFonts w:ascii="Times New Roman" w:hAnsi="Times New Roman" w:cs="Times New Roman" w:hint="default"/>
      </w:rPr>
    </w:lvl>
  </w:abstractNum>
  <w:abstractNum w:abstractNumId="40">
    <w:nsid w:val="70EC57B2"/>
    <w:multiLevelType w:val="hybridMultilevel"/>
    <w:tmpl w:val="2A2C2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552B1F"/>
    <w:multiLevelType w:val="multilevel"/>
    <w:tmpl w:val="F9C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00C8A"/>
    <w:multiLevelType w:val="hybridMultilevel"/>
    <w:tmpl w:val="5268C5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9"/>
  </w:num>
  <w:num w:numId="2">
    <w:abstractNumId w:val="20"/>
  </w:num>
  <w:num w:numId="3">
    <w:abstractNumId w:val="27"/>
  </w:num>
  <w:num w:numId="4">
    <w:abstractNumId w:val="3"/>
  </w:num>
  <w:num w:numId="5">
    <w:abstractNumId w:val="11"/>
  </w:num>
  <w:num w:numId="6">
    <w:abstractNumId w:val="14"/>
  </w:num>
  <w:num w:numId="7">
    <w:abstractNumId w:val="24"/>
  </w:num>
  <w:num w:numId="8">
    <w:abstractNumId w:val="10"/>
  </w:num>
  <w:num w:numId="9">
    <w:abstractNumId w:val="1"/>
  </w:num>
  <w:num w:numId="10">
    <w:abstractNumId w:val="29"/>
  </w:num>
  <w:num w:numId="11">
    <w:abstractNumId w:val="36"/>
  </w:num>
  <w:num w:numId="12">
    <w:abstractNumId w:val="2"/>
  </w:num>
  <w:num w:numId="13">
    <w:abstractNumId w:val="34"/>
  </w:num>
  <w:num w:numId="14">
    <w:abstractNumId w:val="28"/>
  </w:num>
  <w:num w:numId="15">
    <w:abstractNumId w:val="9"/>
  </w:num>
  <w:num w:numId="16">
    <w:abstractNumId w:val="13"/>
  </w:num>
  <w:num w:numId="17">
    <w:abstractNumId w:val="22"/>
  </w:num>
  <w:num w:numId="18">
    <w:abstractNumId w:val="35"/>
  </w:num>
  <w:num w:numId="19">
    <w:abstractNumId w:val="42"/>
  </w:num>
  <w:num w:numId="20">
    <w:abstractNumId w:val="26"/>
  </w:num>
  <w:num w:numId="21">
    <w:abstractNumId w:val="4"/>
  </w:num>
  <w:num w:numId="22">
    <w:abstractNumId w:val="40"/>
  </w:num>
  <w:num w:numId="23">
    <w:abstractNumId w:val="17"/>
  </w:num>
  <w:num w:numId="24">
    <w:abstractNumId w:val="32"/>
  </w:num>
  <w:num w:numId="25">
    <w:abstractNumId w:val="31"/>
  </w:num>
  <w:num w:numId="26">
    <w:abstractNumId w:val="6"/>
  </w:num>
  <w:num w:numId="27">
    <w:abstractNumId w:val="0"/>
  </w:num>
  <w:num w:numId="28">
    <w:abstractNumId w:val="37"/>
  </w:num>
  <w:num w:numId="29">
    <w:abstractNumId w:val="7"/>
  </w:num>
  <w:num w:numId="30">
    <w:abstractNumId w:val="25"/>
  </w:num>
  <w:num w:numId="31">
    <w:abstractNumId w:val="41"/>
  </w:num>
  <w:num w:numId="32">
    <w:abstractNumId w:val="38"/>
  </w:num>
  <w:num w:numId="33">
    <w:abstractNumId w:val="18"/>
  </w:num>
  <w:num w:numId="34">
    <w:abstractNumId w:val="8"/>
  </w:num>
  <w:num w:numId="35">
    <w:abstractNumId w:val="12"/>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2"/>
    </w:lvlOverride>
  </w:num>
  <w:num w:numId="38">
    <w:abstractNumId w:val="21"/>
  </w:num>
  <w:num w:numId="39">
    <w:abstractNumId w:val="5"/>
  </w:num>
  <w:num w:numId="40">
    <w:abstractNumId w:val="16"/>
  </w:num>
  <w:num w:numId="41">
    <w:abstractNumId w:val="15"/>
  </w:num>
  <w:num w:numId="42">
    <w:abstractNumId w:val="30"/>
  </w:num>
  <w:num w:numId="43">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B6805"/>
    <w:rsid w:val="0001434F"/>
    <w:rsid w:val="00026A49"/>
    <w:rsid w:val="00041963"/>
    <w:rsid w:val="0007204D"/>
    <w:rsid w:val="00075FFA"/>
    <w:rsid w:val="00081A7C"/>
    <w:rsid w:val="00094BC5"/>
    <w:rsid w:val="000B01B2"/>
    <w:rsid w:val="000C1FFA"/>
    <w:rsid w:val="000D55E5"/>
    <w:rsid w:val="000E0720"/>
    <w:rsid w:val="00155A86"/>
    <w:rsid w:val="00155E38"/>
    <w:rsid w:val="00157722"/>
    <w:rsid w:val="001A0B14"/>
    <w:rsid w:val="001A6FD0"/>
    <w:rsid w:val="001C0AEA"/>
    <w:rsid w:val="001C1020"/>
    <w:rsid w:val="001C141A"/>
    <w:rsid w:val="001C5505"/>
    <w:rsid w:val="001C6D66"/>
    <w:rsid w:val="001D35DD"/>
    <w:rsid w:val="001D63F4"/>
    <w:rsid w:val="001E6D54"/>
    <w:rsid w:val="001F770F"/>
    <w:rsid w:val="00202EA5"/>
    <w:rsid w:val="00211B84"/>
    <w:rsid w:val="0024292F"/>
    <w:rsid w:val="00243498"/>
    <w:rsid w:val="00247D36"/>
    <w:rsid w:val="00252AD0"/>
    <w:rsid w:val="002B34E8"/>
    <w:rsid w:val="002B3BCD"/>
    <w:rsid w:val="0030222E"/>
    <w:rsid w:val="003039F5"/>
    <w:rsid w:val="003276B2"/>
    <w:rsid w:val="003351B9"/>
    <w:rsid w:val="00360D9C"/>
    <w:rsid w:val="003871B3"/>
    <w:rsid w:val="003A4683"/>
    <w:rsid w:val="003B5E5E"/>
    <w:rsid w:val="003D354E"/>
    <w:rsid w:val="003E5A4E"/>
    <w:rsid w:val="00407F7C"/>
    <w:rsid w:val="00415010"/>
    <w:rsid w:val="00417DDD"/>
    <w:rsid w:val="004312D0"/>
    <w:rsid w:val="004321BD"/>
    <w:rsid w:val="00434AC1"/>
    <w:rsid w:val="00435A25"/>
    <w:rsid w:val="00445A91"/>
    <w:rsid w:val="004557A5"/>
    <w:rsid w:val="00457EF3"/>
    <w:rsid w:val="00473E40"/>
    <w:rsid w:val="00491291"/>
    <w:rsid w:val="004A3968"/>
    <w:rsid w:val="004D722B"/>
    <w:rsid w:val="004F602E"/>
    <w:rsid w:val="0051260B"/>
    <w:rsid w:val="0051387C"/>
    <w:rsid w:val="00585ABA"/>
    <w:rsid w:val="00594F58"/>
    <w:rsid w:val="00595E6C"/>
    <w:rsid w:val="005A5238"/>
    <w:rsid w:val="005E159B"/>
    <w:rsid w:val="00604CFD"/>
    <w:rsid w:val="006260F5"/>
    <w:rsid w:val="006357DD"/>
    <w:rsid w:val="00635EBF"/>
    <w:rsid w:val="006454F1"/>
    <w:rsid w:val="00664503"/>
    <w:rsid w:val="00667684"/>
    <w:rsid w:val="006715A5"/>
    <w:rsid w:val="0068221D"/>
    <w:rsid w:val="00685A3D"/>
    <w:rsid w:val="006969D7"/>
    <w:rsid w:val="006A1B96"/>
    <w:rsid w:val="006A73A3"/>
    <w:rsid w:val="006B23C4"/>
    <w:rsid w:val="006B7306"/>
    <w:rsid w:val="006B7A56"/>
    <w:rsid w:val="006C6A53"/>
    <w:rsid w:val="006C7F48"/>
    <w:rsid w:val="006E2E48"/>
    <w:rsid w:val="006F784C"/>
    <w:rsid w:val="0074727B"/>
    <w:rsid w:val="00772944"/>
    <w:rsid w:val="00776C57"/>
    <w:rsid w:val="007772E2"/>
    <w:rsid w:val="00793833"/>
    <w:rsid w:val="007B0659"/>
    <w:rsid w:val="007D1C92"/>
    <w:rsid w:val="007D6464"/>
    <w:rsid w:val="007E2E04"/>
    <w:rsid w:val="007E352A"/>
    <w:rsid w:val="007E55E1"/>
    <w:rsid w:val="007E6AFE"/>
    <w:rsid w:val="008260DB"/>
    <w:rsid w:val="00862708"/>
    <w:rsid w:val="00866826"/>
    <w:rsid w:val="00885B56"/>
    <w:rsid w:val="008A50C5"/>
    <w:rsid w:val="008B7F36"/>
    <w:rsid w:val="008D3EF5"/>
    <w:rsid w:val="008E19EE"/>
    <w:rsid w:val="009030A5"/>
    <w:rsid w:val="00906D07"/>
    <w:rsid w:val="00933969"/>
    <w:rsid w:val="0093749A"/>
    <w:rsid w:val="00973E7C"/>
    <w:rsid w:val="00981FEE"/>
    <w:rsid w:val="00995788"/>
    <w:rsid w:val="009A1A2D"/>
    <w:rsid w:val="009B5DC9"/>
    <w:rsid w:val="009C03E8"/>
    <w:rsid w:val="009D1789"/>
    <w:rsid w:val="009E67AF"/>
    <w:rsid w:val="00A01754"/>
    <w:rsid w:val="00A16E4D"/>
    <w:rsid w:val="00A24170"/>
    <w:rsid w:val="00A2739B"/>
    <w:rsid w:val="00A46FA0"/>
    <w:rsid w:val="00A609D1"/>
    <w:rsid w:val="00A6108B"/>
    <w:rsid w:val="00A8208B"/>
    <w:rsid w:val="00A82465"/>
    <w:rsid w:val="00A96996"/>
    <w:rsid w:val="00AF7068"/>
    <w:rsid w:val="00B24096"/>
    <w:rsid w:val="00B263CF"/>
    <w:rsid w:val="00B7355D"/>
    <w:rsid w:val="00BC6437"/>
    <w:rsid w:val="00BD1A8D"/>
    <w:rsid w:val="00BD57F4"/>
    <w:rsid w:val="00BE28D3"/>
    <w:rsid w:val="00BE5C62"/>
    <w:rsid w:val="00C029DD"/>
    <w:rsid w:val="00C03830"/>
    <w:rsid w:val="00C0532B"/>
    <w:rsid w:val="00C06800"/>
    <w:rsid w:val="00C33DC0"/>
    <w:rsid w:val="00C43BC3"/>
    <w:rsid w:val="00C638A2"/>
    <w:rsid w:val="00C7198E"/>
    <w:rsid w:val="00C80113"/>
    <w:rsid w:val="00C8356B"/>
    <w:rsid w:val="00CB6805"/>
    <w:rsid w:val="00CD2D17"/>
    <w:rsid w:val="00CF2752"/>
    <w:rsid w:val="00D10B88"/>
    <w:rsid w:val="00D1233A"/>
    <w:rsid w:val="00D161B7"/>
    <w:rsid w:val="00D447C5"/>
    <w:rsid w:val="00D62622"/>
    <w:rsid w:val="00D64A2B"/>
    <w:rsid w:val="00D858CB"/>
    <w:rsid w:val="00DC07D0"/>
    <w:rsid w:val="00DC37E5"/>
    <w:rsid w:val="00DF0B7D"/>
    <w:rsid w:val="00DF75A3"/>
    <w:rsid w:val="00E01EA5"/>
    <w:rsid w:val="00E12177"/>
    <w:rsid w:val="00E2231B"/>
    <w:rsid w:val="00E25E69"/>
    <w:rsid w:val="00E3433A"/>
    <w:rsid w:val="00E7268A"/>
    <w:rsid w:val="00E76928"/>
    <w:rsid w:val="00EB240B"/>
    <w:rsid w:val="00EB47B1"/>
    <w:rsid w:val="00EC3ADA"/>
    <w:rsid w:val="00ED69EA"/>
    <w:rsid w:val="00EE5E24"/>
    <w:rsid w:val="00F11085"/>
    <w:rsid w:val="00F206BE"/>
    <w:rsid w:val="00F45735"/>
    <w:rsid w:val="00F725AF"/>
    <w:rsid w:val="00FA65C7"/>
    <w:rsid w:val="00FB6070"/>
    <w:rsid w:val="00FE2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8E19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paragraph" w:styleId="6">
    <w:name w:val="heading 6"/>
    <w:basedOn w:val="a"/>
    <w:next w:val="a"/>
    <w:link w:val="60"/>
    <w:uiPriority w:val="9"/>
    <w:semiHidden/>
    <w:unhideWhenUsed/>
    <w:qFormat/>
    <w:rsid w:val="007E2E0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rsid w:val="00BD57F4"/>
    <w:rPr>
      <w:rFonts w:ascii="Times New Roman" w:eastAsia="Times New Roman" w:hAnsi="Times New Roman" w:cs="Times New Roman"/>
      <w:b/>
      <w:sz w:val="36"/>
      <w:szCs w:val="20"/>
      <w:lang w:eastAsia="ru-RU"/>
    </w:rPr>
  </w:style>
  <w:style w:type="paragraph" w:customStyle="1" w:styleId="ConsPlusNormal">
    <w:name w:val="ConsPlusNormal"/>
    <w:uiPriority w:val="99"/>
    <w:qFormat/>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aliases w:val="Normal (Web) Char1,Normal (Web) Char Char1,Обычный (Web),Обычный (веб) Знак1 Знак,Обычный (веб) Знак Знак Знак,Обычный (Web) Знак1 Знак Знак,Обычный (веб) Знак1 Знак Знак Знак,Знак Знак1, Знак"/>
    <w:basedOn w:val="a"/>
    <w:link w:val="a8"/>
    <w:uiPriority w:val="99"/>
    <w:qFormat/>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9">
    <w:name w:val="header"/>
    <w:basedOn w:val="a"/>
    <w:link w:val="aa"/>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a">
    <w:name w:val="Верхний колонтитул Знак"/>
    <w:basedOn w:val="a0"/>
    <w:link w:val="a9"/>
    <w:uiPriority w:val="99"/>
    <w:rsid w:val="00C8356B"/>
    <w:rPr>
      <w:rFonts w:ascii="Times New Roman" w:eastAsia="Andale Sans UI" w:hAnsi="Times New Roman" w:cs="Times New Roman"/>
      <w:kern w:val="1"/>
      <w:sz w:val="24"/>
      <w:szCs w:val="24"/>
    </w:rPr>
  </w:style>
  <w:style w:type="paragraph" w:customStyle="1" w:styleId="ab">
    <w:name w:val="Знак Знак Знак Знак"/>
    <w:basedOn w:val="a"/>
    <w:rsid w:val="00C8356B"/>
    <w:pPr>
      <w:spacing w:after="0" w:line="240" w:lineRule="auto"/>
    </w:pPr>
    <w:rPr>
      <w:rFonts w:ascii="Verdana" w:hAnsi="Verdana" w:cs="Verdana"/>
      <w:color w:val="auto"/>
      <w:kern w:val="0"/>
      <w:lang w:val="en-US" w:eastAsia="en-US"/>
    </w:rPr>
  </w:style>
  <w:style w:type="table" w:styleId="ac">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d">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e">
    <w:name w:val="footer"/>
    <w:basedOn w:val="a"/>
    <w:link w:val="af"/>
    <w:uiPriority w:val="99"/>
    <w:unhideWhenUsed/>
    <w:rsid w:val="00C8356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356B"/>
    <w:rPr>
      <w:rFonts w:ascii="Calibri" w:eastAsia="Times New Roman" w:hAnsi="Calibri" w:cs="Calibri"/>
      <w:color w:val="000000"/>
      <w:kern w:val="28"/>
      <w:sz w:val="20"/>
      <w:szCs w:val="20"/>
      <w:lang w:eastAsia="ru-RU"/>
    </w:rPr>
  </w:style>
  <w:style w:type="character" w:styleId="af0">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1">
    <w:name w:val="Balloon Text"/>
    <w:basedOn w:val="a"/>
    <w:link w:val="af2"/>
    <w:uiPriority w:val="99"/>
    <w:semiHidden/>
    <w:unhideWhenUsed/>
    <w:rsid w:val="00E7268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3">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3"/>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4">
    <w:name w:val="Title"/>
    <w:basedOn w:val="a"/>
    <w:link w:val="af5"/>
    <w:uiPriority w:val="99"/>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5">
    <w:name w:val="Название Знак"/>
    <w:basedOn w:val="a0"/>
    <w:link w:val="af4"/>
    <w:uiPriority w:val="99"/>
    <w:rsid w:val="00933969"/>
    <w:rPr>
      <w:rFonts w:ascii="Times New Roman" w:eastAsia="Times New Roman" w:hAnsi="Times New Roman" w:cs="Times New Roman"/>
      <w:sz w:val="28"/>
      <w:szCs w:val="20"/>
      <w:lang w:val="en-US"/>
    </w:rPr>
  </w:style>
  <w:style w:type="paragraph" w:styleId="af6">
    <w:name w:val="Body Text Indent"/>
    <w:basedOn w:val="a"/>
    <w:link w:val="af7"/>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7">
    <w:name w:val="Основной текст с отступом Знак"/>
    <w:basedOn w:val="a0"/>
    <w:link w:val="af6"/>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8">
    <w:name w:val="Body Text"/>
    <w:basedOn w:val="a"/>
    <w:link w:val="af9"/>
    <w:uiPriority w:val="99"/>
    <w:semiHidden/>
    <w:unhideWhenUsed/>
    <w:rsid w:val="006A73A3"/>
  </w:style>
  <w:style w:type="character" w:customStyle="1" w:styleId="af9">
    <w:name w:val="Основной текст Знак"/>
    <w:basedOn w:val="a0"/>
    <w:link w:val="af8"/>
    <w:uiPriority w:val="99"/>
    <w:semiHidden/>
    <w:rsid w:val="006A73A3"/>
    <w:rPr>
      <w:rFonts w:ascii="Calibri" w:eastAsia="Times New Roman" w:hAnsi="Calibri" w:cs="Calibri"/>
      <w:color w:val="000000"/>
      <w:kern w:val="28"/>
      <w:sz w:val="20"/>
      <w:szCs w:val="20"/>
      <w:lang w:eastAsia="ru-RU"/>
    </w:rPr>
  </w:style>
  <w:style w:type="table" w:customStyle="1" w:styleId="24">
    <w:name w:val="Сетка таблицы2"/>
    <w:basedOn w:val="a1"/>
    <w:next w:val="ac"/>
    <w:rsid w:val="004F60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c"/>
    <w:rsid w:val="0093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Гиперссылка1"/>
    <w:basedOn w:val="a0"/>
    <w:rsid w:val="00C029DD"/>
  </w:style>
  <w:style w:type="character" w:customStyle="1" w:styleId="20">
    <w:name w:val="Заголовок 2 Знак"/>
    <w:basedOn w:val="a0"/>
    <w:link w:val="2"/>
    <w:rsid w:val="008E19EE"/>
    <w:rPr>
      <w:rFonts w:asciiTheme="majorHAnsi" w:eastAsiaTheme="majorEastAsia" w:hAnsiTheme="majorHAnsi" w:cstheme="majorBidi"/>
      <w:color w:val="2E74B5" w:themeColor="accent1" w:themeShade="BF"/>
      <w:kern w:val="28"/>
      <w:sz w:val="26"/>
      <w:szCs w:val="26"/>
      <w:lang w:eastAsia="ru-RU"/>
    </w:rPr>
  </w:style>
  <w:style w:type="paragraph" w:customStyle="1" w:styleId="CharCharCharChar">
    <w:name w:val="Char Знак Знак Char Знак Знак Char Знак Знак Char Знак Знак Знак"/>
    <w:basedOn w:val="a"/>
    <w:rsid w:val="004312D0"/>
    <w:pPr>
      <w:spacing w:after="0" w:line="240" w:lineRule="auto"/>
    </w:pPr>
    <w:rPr>
      <w:rFonts w:ascii="Verdana" w:hAnsi="Verdana" w:cs="Verdana"/>
      <w:color w:val="auto"/>
      <w:kern w:val="0"/>
      <w:lang w:val="en-US" w:eastAsia="en-US"/>
    </w:rPr>
  </w:style>
  <w:style w:type="character" w:customStyle="1" w:styleId="afa">
    <w:name w:val="Другое_"/>
    <w:basedOn w:val="a0"/>
    <w:link w:val="afb"/>
    <w:rsid w:val="0051260B"/>
    <w:rPr>
      <w:rFonts w:ascii="Times New Roman" w:eastAsia="Times New Roman" w:hAnsi="Times New Roman" w:cs="Times New Roman"/>
    </w:rPr>
  </w:style>
  <w:style w:type="character" w:customStyle="1" w:styleId="afc">
    <w:name w:val="Подпись к таблице_"/>
    <w:basedOn w:val="a0"/>
    <w:link w:val="afd"/>
    <w:rsid w:val="0051260B"/>
    <w:rPr>
      <w:rFonts w:ascii="Times New Roman" w:eastAsia="Times New Roman" w:hAnsi="Times New Roman" w:cs="Times New Roman"/>
      <w:b/>
      <w:bCs/>
    </w:rPr>
  </w:style>
  <w:style w:type="paragraph" w:customStyle="1" w:styleId="afb">
    <w:name w:val="Другое"/>
    <w:basedOn w:val="a"/>
    <w:link w:val="afa"/>
    <w:rsid w:val="0051260B"/>
    <w:pPr>
      <w:widowControl w:val="0"/>
      <w:spacing w:after="0" w:line="240" w:lineRule="auto"/>
    </w:pPr>
    <w:rPr>
      <w:rFonts w:ascii="Times New Roman" w:hAnsi="Times New Roman" w:cs="Times New Roman"/>
      <w:color w:val="auto"/>
      <w:kern w:val="0"/>
      <w:sz w:val="22"/>
      <w:szCs w:val="22"/>
      <w:lang w:eastAsia="en-US"/>
    </w:rPr>
  </w:style>
  <w:style w:type="paragraph" w:customStyle="1" w:styleId="afd">
    <w:name w:val="Подпись к таблице"/>
    <w:basedOn w:val="a"/>
    <w:link w:val="afc"/>
    <w:rsid w:val="0051260B"/>
    <w:pPr>
      <w:widowControl w:val="0"/>
      <w:spacing w:after="0" w:line="276" w:lineRule="auto"/>
      <w:jc w:val="center"/>
    </w:pPr>
    <w:rPr>
      <w:rFonts w:ascii="Times New Roman" w:hAnsi="Times New Roman" w:cs="Times New Roman"/>
      <w:b/>
      <w:bCs/>
      <w:color w:val="auto"/>
      <w:kern w:val="0"/>
      <w:sz w:val="22"/>
      <w:szCs w:val="22"/>
      <w:lang w:eastAsia="en-US"/>
    </w:rPr>
  </w:style>
  <w:style w:type="paragraph" w:customStyle="1" w:styleId="ConsPlusNonformat">
    <w:name w:val="ConsPlusNonformat"/>
    <w:uiPriority w:val="99"/>
    <w:rsid w:val="00E25E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efault">
    <w:name w:val="Default"/>
    <w:rsid w:val="00E25E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uiPriority w:val="99"/>
    <w:rsid w:val="00E25E69"/>
    <w:pPr>
      <w:autoSpaceDE w:val="0"/>
      <w:autoSpaceDN w:val="0"/>
      <w:adjustRightInd w:val="0"/>
      <w:spacing w:after="0" w:line="240" w:lineRule="auto"/>
    </w:pPr>
    <w:rPr>
      <w:rFonts w:ascii="Arial" w:eastAsia="Times New Roman" w:hAnsi="Arial" w:cs="Arial"/>
      <w:sz w:val="20"/>
      <w:szCs w:val="20"/>
      <w:lang w:eastAsia="ru-RU"/>
    </w:rPr>
  </w:style>
  <w:style w:type="paragraph" w:styleId="25">
    <w:name w:val="Body Text 2"/>
    <w:basedOn w:val="a"/>
    <w:link w:val="26"/>
    <w:uiPriority w:val="99"/>
    <w:semiHidden/>
    <w:unhideWhenUsed/>
    <w:rsid w:val="00E25E69"/>
    <w:pPr>
      <w:spacing w:line="480" w:lineRule="auto"/>
    </w:pPr>
  </w:style>
  <w:style w:type="character" w:customStyle="1" w:styleId="26">
    <w:name w:val="Основной текст 2 Знак"/>
    <w:basedOn w:val="a0"/>
    <w:link w:val="25"/>
    <w:uiPriority w:val="99"/>
    <w:semiHidden/>
    <w:rsid w:val="00E25E69"/>
    <w:rPr>
      <w:rFonts w:ascii="Calibri" w:eastAsia="Times New Roman" w:hAnsi="Calibri" w:cs="Calibri"/>
      <w:color w:val="000000"/>
      <w:kern w:val="28"/>
      <w:sz w:val="20"/>
      <w:szCs w:val="20"/>
      <w:lang w:eastAsia="ru-RU"/>
    </w:rPr>
  </w:style>
  <w:style w:type="paragraph" w:styleId="33">
    <w:name w:val="Body Text 3"/>
    <w:basedOn w:val="a"/>
    <w:link w:val="34"/>
    <w:uiPriority w:val="99"/>
    <w:semiHidden/>
    <w:unhideWhenUsed/>
    <w:rsid w:val="00E25E69"/>
    <w:rPr>
      <w:sz w:val="16"/>
      <w:szCs w:val="16"/>
    </w:rPr>
  </w:style>
  <w:style w:type="character" w:customStyle="1" w:styleId="34">
    <w:name w:val="Основной текст 3 Знак"/>
    <w:basedOn w:val="a0"/>
    <w:link w:val="33"/>
    <w:uiPriority w:val="99"/>
    <w:semiHidden/>
    <w:rsid w:val="00E25E69"/>
    <w:rPr>
      <w:rFonts w:ascii="Calibri" w:eastAsia="Times New Roman" w:hAnsi="Calibri" w:cs="Calibri"/>
      <w:color w:val="000000"/>
      <w:kern w:val="28"/>
      <w:sz w:val="16"/>
      <w:szCs w:val="16"/>
      <w:lang w:eastAsia="ru-RU"/>
    </w:rPr>
  </w:style>
  <w:style w:type="paragraph" w:styleId="35">
    <w:name w:val="Body Text Indent 3"/>
    <w:basedOn w:val="a"/>
    <w:link w:val="36"/>
    <w:uiPriority w:val="99"/>
    <w:semiHidden/>
    <w:unhideWhenUsed/>
    <w:rsid w:val="00E25E69"/>
    <w:pPr>
      <w:ind w:left="283"/>
    </w:pPr>
    <w:rPr>
      <w:sz w:val="16"/>
      <w:szCs w:val="16"/>
    </w:rPr>
  </w:style>
  <w:style w:type="character" w:customStyle="1" w:styleId="36">
    <w:name w:val="Основной текст с отступом 3 Знак"/>
    <w:basedOn w:val="a0"/>
    <w:link w:val="35"/>
    <w:uiPriority w:val="99"/>
    <w:semiHidden/>
    <w:rsid w:val="00E25E69"/>
    <w:rPr>
      <w:rFonts w:ascii="Calibri" w:eastAsia="Times New Roman" w:hAnsi="Calibri" w:cs="Calibri"/>
      <w:color w:val="000000"/>
      <w:kern w:val="28"/>
      <w:sz w:val="16"/>
      <w:szCs w:val="16"/>
      <w:lang w:eastAsia="ru-RU"/>
    </w:rPr>
  </w:style>
  <w:style w:type="character" w:customStyle="1" w:styleId="genmed1">
    <w:name w:val="genmed1"/>
    <w:rsid w:val="00E25E69"/>
    <w:rPr>
      <w:color w:val="auto"/>
      <w:sz w:val="21"/>
    </w:rPr>
  </w:style>
  <w:style w:type="paragraph" w:customStyle="1" w:styleId="17">
    <w:name w:val="Абзац списка1"/>
    <w:basedOn w:val="a"/>
    <w:rsid w:val="00E25E69"/>
    <w:pPr>
      <w:spacing w:after="0" w:line="240" w:lineRule="auto"/>
      <w:ind w:left="720"/>
    </w:pPr>
    <w:rPr>
      <w:rFonts w:ascii="Times New Roman" w:hAnsi="Times New Roman" w:cs="Times New Roman"/>
      <w:color w:val="auto"/>
      <w:kern w:val="0"/>
      <w:sz w:val="28"/>
      <w:szCs w:val="28"/>
    </w:rPr>
  </w:style>
  <w:style w:type="character" w:customStyle="1" w:styleId="a8">
    <w:name w:val="Обычный (веб) Знак"/>
    <w:aliases w:val="Normal (Web) Char1 Знак,Normal (Web) Char Char1 Знак,Обычный (Web) Знак,Обычный (веб) Знак1 Знак Знак,Обычный (веб) Знак Знак Знак Знак,Обычный (Web) Знак1 Знак Знак Знак,Обычный (веб) Знак1 Знак Знак Знак Знак,Знак Знак1 Знак"/>
    <w:link w:val="a7"/>
    <w:uiPriority w:val="99"/>
    <w:locked/>
    <w:rsid w:val="00E25E69"/>
    <w:rPr>
      <w:rFonts w:ascii="Times New Roman" w:eastAsia="Times New Roman" w:hAnsi="Times New Roman" w:cs="Times New Roman"/>
      <w:sz w:val="24"/>
      <w:szCs w:val="24"/>
      <w:lang w:eastAsia="ru-RU"/>
    </w:rPr>
  </w:style>
  <w:style w:type="character" w:styleId="afe">
    <w:name w:val="Strong"/>
    <w:basedOn w:val="a0"/>
    <w:uiPriority w:val="22"/>
    <w:qFormat/>
    <w:rsid w:val="00247D36"/>
    <w:rPr>
      <w:b/>
      <w:bCs/>
    </w:rPr>
  </w:style>
  <w:style w:type="character" w:customStyle="1" w:styleId="60">
    <w:name w:val="Заголовок 6 Знак"/>
    <w:basedOn w:val="a0"/>
    <w:link w:val="6"/>
    <w:uiPriority w:val="9"/>
    <w:semiHidden/>
    <w:rsid w:val="007E2E04"/>
    <w:rPr>
      <w:rFonts w:asciiTheme="majorHAnsi" w:eastAsiaTheme="majorEastAsia" w:hAnsiTheme="majorHAnsi" w:cstheme="majorBidi"/>
      <w:color w:val="1F4D78" w:themeColor="accent1" w:themeShade="7F"/>
      <w:kern w:val="28"/>
      <w:sz w:val="20"/>
      <w:szCs w:val="20"/>
      <w:lang w:eastAsia="ru-RU"/>
    </w:rPr>
  </w:style>
  <w:style w:type="paragraph" w:customStyle="1" w:styleId="pcenter">
    <w:name w:val="pcenter"/>
    <w:basedOn w:val="a"/>
    <w:rsid w:val="0030222E"/>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ConsTitle">
    <w:name w:val="ConsTitle"/>
    <w:rsid w:val="00A609D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A609D1"/>
    <w:pPr>
      <w:spacing w:after="0" w:line="240" w:lineRule="auto"/>
      <w:ind w:firstLine="720"/>
      <w:jc w:val="both"/>
    </w:pPr>
    <w:rPr>
      <w:rFonts w:ascii="Arial" w:hAnsi="Arial" w:cs="Arial"/>
      <w:color w:val="auto"/>
      <w:kern w:val="0"/>
      <w:sz w:val="26"/>
      <w:szCs w:val="26"/>
    </w:rPr>
  </w:style>
  <w:style w:type="paragraph" w:customStyle="1" w:styleId="18">
    <w:name w:val="Без интервала1"/>
    <w:rsid w:val="00A609D1"/>
    <w:pPr>
      <w:suppressAutoHyphens/>
      <w:spacing w:after="0" w:line="240" w:lineRule="auto"/>
    </w:pPr>
    <w:rPr>
      <w:rFonts w:ascii="Calibri" w:eastAsia="Times New Roman" w:hAnsi="Calibri" w:cs="Calibri"/>
      <w:lang w:eastAsia="zh-CN"/>
    </w:rPr>
  </w:style>
  <w:style w:type="character" w:styleId="aff">
    <w:name w:val="footnote reference"/>
    <w:uiPriority w:val="99"/>
    <w:semiHidden/>
    <w:unhideWhenUsed/>
    <w:rsid w:val="00A609D1"/>
    <w:rPr>
      <w:vertAlign w:val="superscript"/>
    </w:rPr>
  </w:style>
  <w:style w:type="paragraph" w:styleId="aff0">
    <w:name w:val="footnote text"/>
    <w:basedOn w:val="a"/>
    <w:link w:val="19"/>
    <w:rsid w:val="003351B9"/>
    <w:pPr>
      <w:spacing w:after="0" w:line="240" w:lineRule="auto"/>
    </w:pPr>
    <w:rPr>
      <w:rFonts w:ascii="Times New Roman" w:hAnsi="Times New Roman" w:cs="Times New Roman"/>
      <w:color w:val="auto"/>
      <w:kern w:val="0"/>
    </w:rPr>
  </w:style>
  <w:style w:type="character" w:customStyle="1" w:styleId="aff1">
    <w:name w:val="Текст сноски Знак"/>
    <w:basedOn w:val="a0"/>
    <w:uiPriority w:val="99"/>
    <w:semiHidden/>
    <w:rsid w:val="003351B9"/>
    <w:rPr>
      <w:rFonts w:ascii="Calibri" w:eastAsia="Times New Roman" w:hAnsi="Calibri" w:cs="Calibri"/>
      <w:color w:val="000000"/>
      <w:kern w:val="28"/>
      <w:sz w:val="20"/>
      <w:szCs w:val="20"/>
      <w:lang w:eastAsia="ru-RU"/>
    </w:rPr>
  </w:style>
  <w:style w:type="character" w:customStyle="1" w:styleId="19">
    <w:name w:val="Текст сноски Знак1"/>
    <w:basedOn w:val="a0"/>
    <w:link w:val="aff0"/>
    <w:rsid w:val="003351B9"/>
    <w:rPr>
      <w:rFonts w:ascii="Times New Roman" w:eastAsia="Times New Roman" w:hAnsi="Times New Roman" w:cs="Times New Roman"/>
      <w:sz w:val="20"/>
      <w:szCs w:val="20"/>
      <w:lang w:eastAsia="ru-RU"/>
    </w:rPr>
  </w:style>
  <w:style w:type="paragraph" w:styleId="aff2">
    <w:name w:val="annotation text"/>
    <w:basedOn w:val="a"/>
    <w:link w:val="aff3"/>
    <w:uiPriority w:val="99"/>
    <w:unhideWhenUsed/>
    <w:rsid w:val="003351B9"/>
    <w:pPr>
      <w:spacing w:after="0" w:line="240" w:lineRule="auto"/>
    </w:pPr>
    <w:rPr>
      <w:rFonts w:ascii="Times New Roman" w:hAnsi="Times New Roman" w:cs="Times New Roman"/>
      <w:color w:val="auto"/>
      <w:kern w:val="0"/>
    </w:rPr>
  </w:style>
  <w:style w:type="character" w:customStyle="1" w:styleId="aff3">
    <w:name w:val="Текст примечания Знак"/>
    <w:basedOn w:val="a0"/>
    <w:link w:val="aff2"/>
    <w:uiPriority w:val="99"/>
    <w:rsid w:val="003351B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2333">
      <w:bodyDiv w:val="1"/>
      <w:marLeft w:val="0"/>
      <w:marRight w:val="0"/>
      <w:marTop w:val="0"/>
      <w:marBottom w:val="0"/>
      <w:divBdr>
        <w:top w:val="none" w:sz="0" w:space="0" w:color="auto"/>
        <w:left w:val="none" w:sz="0" w:space="0" w:color="auto"/>
        <w:bottom w:val="none" w:sz="0" w:space="0" w:color="auto"/>
        <w:right w:val="none" w:sz="0" w:space="0" w:color="auto"/>
      </w:divBdr>
    </w:div>
    <w:div w:id="76248486">
      <w:bodyDiv w:val="1"/>
      <w:marLeft w:val="0"/>
      <w:marRight w:val="0"/>
      <w:marTop w:val="0"/>
      <w:marBottom w:val="0"/>
      <w:divBdr>
        <w:top w:val="none" w:sz="0" w:space="0" w:color="auto"/>
        <w:left w:val="none" w:sz="0" w:space="0" w:color="auto"/>
        <w:bottom w:val="none" w:sz="0" w:space="0" w:color="auto"/>
        <w:right w:val="none" w:sz="0" w:space="0" w:color="auto"/>
      </w:divBdr>
    </w:div>
    <w:div w:id="234048670">
      <w:bodyDiv w:val="1"/>
      <w:marLeft w:val="0"/>
      <w:marRight w:val="0"/>
      <w:marTop w:val="0"/>
      <w:marBottom w:val="0"/>
      <w:divBdr>
        <w:top w:val="none" w:sz="0" w:space="0" w:color="auto"/>
        <w:left w:val="none" w:sz="0" w:space="0" w:color="auto"/>
        <w:bottom w:val="none" w:sz="0" w:space="0" w:color="auto"/>
        <w:right w:val="none" w:sz="0" w:space="0" w:color="auto"/>
      </w:divBdr>
    </w:div>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412892199">
      <w:bodyDiv w:val="1"/>
      <w:marLeft w:val="0"/>
      <w:marRight w:val="0"/>
      <w:marTop w:val="0"/>
      <w:marBottom w:val="0"/>
      <w:divBdr>
        <w:top w:val="none" w:sz="0" w:space="0" w:color="auto"/>
        <w:left w:val="none" w:sz="0" w:space="0" w:color="auto"/>
        <w:bottom w:val="none" w:sz="0" w:space="0" w:color="auto"/>
        <w:right w:val="none" w:sz="0" w:space="0" w:color="auto"/>
      </w:divBdr>
    </w:div>
    <w:div w:id="436095699">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812020829">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00237620">
      <w:bodyDiv w:val="1"/>
      <w:marLeft w:val="0"/>
      <w:marRight w:val="0"/>
      <w:marTop w:val="0"/>
      <w:marBottom w:val="0"/>
      <w:divBdr>
        <w:top w:val="none" w:sz="0" w:space="0" w:color="auto"/>
        <w:left w:val="none" w:sz="0" w:space="0" w:color="auto"/>
        <w:bottom w:val="none" w:sz="0" w:space="0" w:color="auto"/>
        <w:right w:val="none" w:sz="0" w:space="0" w:color="auto"/>
      </w:divBdr>
    </w:div>
    <w:div w:id="1008140756">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570068903">
      <w:bodyDiv w:val="1"/>
      <w:marLeft w:val="0"/>
      <w:marRight w:val="0"/>
      <w:marTop w:val="0"/>
      <w:marBottom w:val="0"/>
      <w:divBdr>
        <w:top w:val="none" w:sz="0" w:space="0" w:color="auto"/>
        <w:left w:val="none" w:sz="0" w:space="0" w:color="auto"/>
        <w:bottom w:val="none" w:sz="0" w:space="0" w:color="auto"/>
        <w:right w:val="none" w:sz="0" w:space="0" w:color="auto"/>
      </w:divBdr>
    </w:div>
    <w:div w:id="1617756222">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29056313">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43169342">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0886FD86B5B5850BBED296E0095AADAF1D03E89011BFE880FCB6B4908A6CB8890C120CC14B4D94BB80474D769B71ABFBD950435D16C62BCAChEO" TargetMode="External"/><Relationship Id="rId21" Type="http://schemas.openxmlformats.org/officeDocument/2006/relationships/hyperlink" Target="consultantplus://offline/ref=50886FD86B5B5850BBED296E0095AADAF1D03E89011BFE880FCB6B4908A6CB8890C120CC14B4D94BB80474D769B71ABFBD950435D16C62BCAChEO" TargetMode="External"/><Relationship Id="rId34" Type="http://schemas.openxmlformats.org/officeDocument/2006/relationships/hyperlink" Target="http://mo-krasno.ru/off-doc/postanovlenija-administracii2/item/18726-o-sozdanii-i-funktsionirovanii-operativnoj-gruppy-komissii-po-chrezvychajnym-situatsiyam-i-obespecheniyu-pozharnoj-bezopasnosti-administratsii-munitsipalnogo-obrazovaniya-krasnogorskij-rajon.html" TargetMode="External"/><Relationship Id="rId42" Type="http://schemas.openxmlformats.org/officeDocument/2006/relationships/hyperlink" Target="consultantplus://offline/ref=E2365616F72044410E34A89B6AABC529096D5DE76AF223FFFC1B5B110057265715D7070B73909F4EDBB8458694FB9A3A0B2FE595A919k2ADI" TargetMode="External"/><Relationship Id="rId47" Type="http://schemas.openxmlformats.org/officeDocument/2006/relationships/hyperlink" Target="consultantplus://offline/ref=199569D8A92CD5FEEA1710C91AF132DCB247AB046379B5D90EE3CDADB260EC5EC26A56E3618A183EFA9F8B33AAAEB4301AABDEBC35m0c7K" TargetMode="External"/><Relationship Id="rId50" Type="http://schemas.openxmlformats.org/officeDocument/2006/relationships/hyperlink" Target="consultantplus://offline/ref=8BBBADADCE86535CCBAC84CB0835E21B6493BE7595F5B8AB407ECC9FA85F5112C11B38F187ACC2D287B3CF3EDBnEjFL" TargetMode="External"/><Relationship Id="rId55" Type="http://schemas.openxmlformats.org/officeDocument/2006/relationships/hyperlink" Target="consultantplus://offline/ref=7A08A4C251563A5965965FAA62E9B86B74DE63439AA1AB1578E7E18E9EEB4CDAD2A77A6A3A09D49082EFD8ADB6ACRCG" TargetMode="External"/><Relationship Id="rId63" Type="http://schemas.openxmlformats.org/officeDocument/2006/relationships/image" Target="media/image10.png"/><Relationship Id="rId68" Type="http://schemas.openxmlformats.org/officeDocument/2006/relationships/image" Target="media/image15.png"/><Relationship Id="rId76" Type="http://schemas.openxmlformats.org/officeDocument/2006/relationships/hyperlink" Target="https://login.consultant.ru/link/?req=doc&amp;base=LAW&amp;n=358750&amp;date=25.06.2021&amp;demo=1&amp;dst=100512&amp;fld=134" TargetMode="External"/><Relationship Id="rId84" Type="http://schemas.openxmlformats.org/officeDocument/2006/relationships/hyperlink" Target="https://login.consultant.ru/link/?req=doc&amp;base=LAW&amp;n=378980&amp;date=25.06.2021&amp;demo=1&amp;dst=100014&amp;fld=134" TargetMode="External"/><Relationship Id="rId89" Type="http://schemas.openxmlformats.org/officeDocument/2006/relationships/hyperlink" Target="https://login.consultant.ru/link/?req=doc&amp;base=LAW&amp;n=378980&amp;date=25.06.2021&amp;demo=1&amp;dst=100014&amp;fld=134"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18.png"/><Relationship Id="rId92"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hyperlink" Target="consultantplus://offline/ref=10DF03C98CEA1A373BBB92F67FC3321DA4F597A73726168C72E40141B7FD4813E6B71EF0C5BE9E0Cl1S0M" TargetMode="External"/><Relationship Id="rId29" Type="http://schemas.openxmlformats.org/officeDocument/2006/relationships/image" Target="media/image3.png"/><Relationship Id="rId11" Type="http://schemas.openxmlformats.org/officeDocument/2006/relationships/image" Target="media/image2.png"/><Relationship Id="rId24" Type="http://schemas.openxmlformats.org/officeDocument/2006/relationships/hyperlink" Target="consultantplus://offline/ref=50886FD86B5B5850BBED296E0095AADAF1D03E89011BFE880FCB6B4908A6CB8890C120C816B9D344EC5E64D320E01EA3B48C1A30CF6FA6hBO" TargetMode="External"/><Relationship Id="rId32" Type="http://schemas.openxmlformats.org/officeDocument/2006/relationships/hyperlink" Target="http://www.admpochep.ru" TargetMode="External"/><Relationship Id="rId37" Type="http://schemas.openxmlformats.org/officeDocument/2006/relationships/hyperlink" Target="consultantplus://offline/ref=20E4AEB63578EB0ED5B5798977D40B760D3C730B0C7A7BCC1F9311AC70FECA79C6420B8C0FDEF0B1D11C828F5C06CEBC520B2AFFC1971C69gF04H" TargetMode="External"/><Relationship Id="rId40" Type="http://schemas.openxmlformats.org/officeDocument/2006/relationships/hyperlink" Target="consultantplus://offline/ref=E2365616F72044410E34A89B6AABC529096D5DE76AF223FFFC1B5B110057265707D75F04779588448FF703D39BkFABI" TargetMode="External"/><Relationship Id="rId45" Type="http://schemas.openxmlformats.org/officeDocument/2006/relationships/hyperlink" Target="consultantplus://offline/ref=E2365616F72044410E34A89B6AABC529096D5DE76AF223FFFC1B5B110057265715D707087092914EDBB8458694FB9A3A0B2FE595A919k2ADI" TargetMode="External"/><Relationship Id="rId53" Type="http://schemas.openxmlformats.org/officeDocument/2006/relationships/hyperlink" Target="consultantplus://offline/ref=7A08A4C251563A5965965FAA62E9B86B74D1684991A7AB1578E7E18E9EEB4CDAC0A722663B0ACA9180FA8EFCF098A5E76052948CC31C96DFAEREG" TargetMode="External"/><Relationship Id="rId58" Type="http://schemas.openxmlformats.org/officeDocument/2006/relationships/hyperlink" Target="consultantplus://offline/ref=2A660160A19D1AC56E3388194CCBAEBAFC2AC9410C1409A055142EDDB3668DBE7A8A29FD43A1556B99D3F338E94DC921B85B2EF6151615I9H" TargetMode="External"/><Relationship Id="rId66" Type="http://schemas.openxmlformats.org/officeDocument/2006/relationships/image" Target="media/image13.png"/><Relationship Id="rId74" Type="http://schemas.openxmlformats.org/officeDocument/2006/relationships/image" Target="media/image21.png"/><Relationship Id="rId79" Type="http://schemas.openxmlformats.org/officeDocument/2006/relationships/hyperlink" Target="https://login.consultant.ru/link/?req=doc&amp;base=LAW&amp;n=378980&amp;date=25.06.2021&amp;demo=1&amp;dst=100014&amp;fld=134" TargetMode="External"/><Relationship Id="rId87"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61" Type="http://schemas.openxmlformats.org/officeDocument/2006/relationships/image" Target="media/image8.png"/><Relationship Id="rId82" Type="http://schemas.openxmlformats.org/officeDocument/2006/relationships/hyperlink" Target="https://login.consultant.ru/link/?req=doc&amp;base=LAW&amp;n=358750&amp;date=25.06.2021&amp;demo=1" TargetMode="External"/><Relationship Id="rId90" Type="http://schemas.openxmlformats.org/officeDocument/2006/relationships/hyperlink" Target="https://login.consultant.ru/link/?req=doc&amp;base=LAW&amp;n=358750&amp;date=25.06.2021&amp;demo=1&amp;dst=100998&amp;fld=134" TargetMode="External"/><Relationship Id="rId95" Type="http://schemas.openxmlformats.org/officeDocument/2006/relationships/hyperlink" Target="https://login.consultant.ru/link/?req=doc&amp;base=LAW&amp;n=358750&amp;date=25.06.2021&amp;demo=1&amp;dst=100998&amp;fld=134" TargetMode="External"/><Relationship Id="rId19" Type="http://schemas.openxmlformats.org/officeDocument/2006/relationships/hyperlink" Target="consultantplus://offline/ref=50886FD86B5B5850BBED296E0095AADAF1D03E89011BFE880FCB6B4908A6CB8890C120C816B9D344EC5E64D320E01EA3B48C1A30CF6FA6hBO" TargetMode="External"/><Relationship Id="rId14" Type="http://schemas.openxmlformats.org/officeDocument/2006/relationships/hyperlink" Target="consultantplus://offline/ref=10DF03C98CEA1A373BBB92F67FC3321DA4F597A73726168C72E40141B7FD4813E6B71EF0C5BE9E0Cl1S0M" TargetMode="External"/><Relationship Id="rId22" Type="http://schemas.openxmlformats.org/officeDocument/2006/relationships/hyperlink" Target="consultantplus://offline/ref=9BDE6D45EAF9B62052AD3283A57EBEF7FAE467A24ADD94625140D0E12BD91025E43A84780860B064E2136BCFD4E5D75970FF9CC8C851DCC0J" TargetMode="External"/><Relationship Id="rId27" Type="http://schemas.openxmlformats.org/officeDocument/2006/relationships/hyperlink" Target="consultantplus://offline/ref=50886FD86B5B5850BBED296E0095AADAF1D03E89011BFE880FCB6B4908A6CB8890C120CC14B4D94BB80474D769B71ABFBD950435D16C62BCAChEO" TargetMode="External"/><Relationship Id="rId30" Type="http://schemas.openxmlformats.org/officeDocument/2006/relationships/image" Target="media/image4.png"/><Relationship Id="rId35" Type="http://schemas.openxmlformats.org/officeDocument/2006/relationships/image" Target="media/image6.png"/><Relationship Id="rId43" Type="http://schemas.openxmlformats.org/officeDocument/2006/relationships/hyperlink" Target="consultantplus://offline/ref=E2365616F72044410E34A89B6AABC529096C55E26DF123FFFC1B5B110057265715D707087797954184BD5097CCF79926142EFB89AB1B2EkBA9I" TargetMode="External"/><Relationship Id="rId48" Type="http://schemas.openxmlformats.org/officeDocument/2006/relationships/hyperlink" Target="consultantplus://offline/ref=B19B860484D758DEDA35EC5E7B8E976C79D9D284E913E69530A937C8C6B04C54F04712C9F90FA5B3C80EB17488586F7B204083B97E8D6B0577TAL" TargetMode="External"/><Relationship Id="rId56" Type="http://schemas.openxmlformats.org/officeDocument/2006/relationships/hyperlink" Target="consultantplus://offline/ref=2A660160A19D1AC56E3388194CCBAEBAFD2BCE4403455EA2044120D8BB36D7AE6CC325FC5CA0517ECF82B516ICH" TargetMode="External"/><Relationship Id="rId64" Type="http://schemas.openxmlformats.org/officeDocument/2006/relationships/image" Target="media/image11.png"/><Relationship Id="rId69" Type="http://schemas.openxmlformats.org/officeDocument/2006/relationships/image" Target="media/image16.png"/><Relationship Id="rId77" Type="http://schemas.openxmlformats.org/officeDocument/2006/relationships/hyperlink" Target="https://login.consultant.ru/link/?req=doc&amp;base=LAW&amp;n=358750&amp;date=25.06.2021&amp;demo=1" TargetMode="External"/><Relationship Id="rId8" Type="http://schemas.openxmlformats.org/officeDocument/2006/relationships/endnotes" Target="endnotes.xml"/><Relationship Id="rId51" Type="http://schemas.openxmlformats.org/officeDocument/2006/relationships/hyperlink" Target="http://pravo-search.minjust.ru:8080/bigs/showDocument.html?id=15D42487-ED18-413E-B5E5-1728C48DC5C3" TargetMode="External"/><Relationship Id="rId72" Type="http://schemas.openxmlformats.org/officeDocument/2006/relationships/image" Target="media/image19.png"/><Relationship Id="rId80" Type="http://schemas.openxmlformats.org/officeDocument/2006/relationships/hyperlink" Target="https://login.consultant.ru/link/?req=doc&amp;base=LAW&amp;n=358750&amp;date=25.06.2021&amp;demo=1&amp;dst=100998&amp;fld=134" TargetMode="External"/><Relationship Id="rId85" Type="http://schemas.openxmlformats.org/officeDocument/2006/relationships/hyperlink" Target="https://login.consultant.ru/link/?req=doc&amp;base=LAW&amp;n=358750&amp;date=25.06.2021&amp;demo=1&amp;dst=100998&amp;fld=134" TargetMode="External"/><Relationship Id="rId93" Type="http://schemas.openxmlformats.org/officeDocument/2006/relationships/hyperlink" Target="https://login.consultant.ru/link/?req=doc&amp;base=LAW&amp;n=358750&amp;date=25.06.2021&amp;demo=1"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10DF03C98CEA1A373BBB92F67FC3321DA4F597A73726168C72E40141B7FD4813E6B71EF2C5BEl9S3M" TargetMode="External"/><Relationship Id="rId17" Type="http://schemas.openxmlformats.org/officeDocument/2006/relationships/hyperlink" Target="consultantplus://offline/ref=10DF03C98CEA1A373BBB92F67FC3321DA4F597A73726168C72E40141B7FD4813E6B71EF0C5B79Dl0S2M" TargetMode="External"/><Relationship Id="rId25" Type="http://schemas.openxmlformats.org/officeDocument/2006/relationships/hyperlink" Target="consultantplus://offline/ref=50886FD86B5B5850BBED296E0095AADAF1D03E89011BFE880FCB6B4908A6CB8890C120C816B9D344EC5E64D320E01EA3B48C1A30CF6FA6hBO" TargetMode="External"/><Relationship Id="rId33" Type="http://schemas.openxmlformats.org/officeDocument/2006/relationships/footer" Target="footer1.xml"/><Relationship Id="rId38" Type="http://schemas.openxmlformats.org/officeDocument/2006/relationships/hyperlink" Target="consultantplus://offline/ref=E2365616F72044410E34A89B6AABC529096C59E76FFD23FFFC1B5B110057265715D70708769796448BE25582DDAF95250831FA97B7192CBAk3A5I" TargetMode="External"/><Relationship Id="rId46" Type="http://schemas.openxmlformats.org/officeDocument/2006/relationships/hyperlink" Target="consultantplus://offline/ref=E2365616F72044410E34A89B6AABC529096D5DE76AF223FFFC1B5B110057265715D7070B719F974EDBB8458694FB9A3A0B2FE595A919k2ADI" TargetMode="External"/><Relationship Id="rId59" Type="http://schemas.openxmlformats.org/officeDocument/2006/relationships/hyperlink" Target="consultantplus://offline/ref=BBC7572BB843AF4E72858E83D9740398F41C37E51E3C05E0B605DFDC9FBA56AF48A7E8E1E9D8E07DQADFN" TargetMode="External"/><Relationship Id="rId67" Type="http://schemas.openxmlformats.org/officeDocument/2006/relationships/image" Target="media/image14.png"/><Relationship Id="rId20" Type="http://schemas.openxmlformats.org/officeDocument/2006/relationships/hyperlink" Target="consultantplus://offline/ref=50886FD86B5B5850BBED296E0095AADAF1D03E89011BFE880FCB6B4908A6CB8890C120CC14B4D94BB80474D769B71ABFBD950435D16C62BCAChEO" TargetMode="External"/><Relationship Id="rId41" Type="http://schemas.openxmlformats.org/officeDocument/2006/relationships/hyperlink" Target="consultantplus://offline/ref=E2365616F72044410E34A89B6AABC529096D5DE76AF223FFFC1B5B110057265715D7070B73909F4EDBB8458694FB9A3A0B2FE595A919k2ADI" TargetMode="External"/><Relationship Id="rId54" Type="http://schemas.openxmlformats.org/officeDocument/2006/relationships/hyperlink" Target="consultantplus://offline/ref=7A08A4C251563A5965965FAA62E9B86B74DE63449BABAB1578E7E18E9EEB4CDAC0A7226E3A0DC1C5D3B58FA0B5CEB6E76352978CDFA1RFG" TargetMode="External"/><Relationship Id="rId62" Type="http://schemas.openxmlformats.org/officeDocument/2006/relationships/image" Target="media/image9.png"/><Relationship Id="rId70" Type="http://schemas.openxmlformats.org/officeDocument/2006/relationships/image" Target="media/image17.png"/><Relationship Id="rId75" Type="http://schemas.openxmlformats.org/officeDocument/2006/relationships/image" Target="media/image22.png"/><Relationship Id="rId83" Type="http://schemas.openxmlformats.org/officeDocument/2006/relationships/hyperlink" Target="https://login.consultant.ru/link/?req=doc&amp;base=LAW&amp;n=358750&amp;date=25.06.2021&amp;demo=1" TargetMode="External"/><Relationship Id="rId88" Type="http://schemas.openxmlformats.org/officeDocument/2006/relationships/hyperlink" Target="https://login.consultant.ru/link/?req=doc&amp;base=LAW&amp;n=358750&amp;date=25.06.2021&amp;demo=1" TargetMode="External"/><Relationship Id="rId91" Type="http://schemas.openxmlformats.org/officeDocument/2006/relationships/hyperlink" Target="https://login.consultant.ru/link/?req=doc&amp;base=LAW&amp;n=358750&amp;date=25.06.2021&amp;demo=1&amp;dst=100512&amp;fld=134"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10DF03C98CEA1A373BBB92F67FC3321DA4F597A73726168C72E40141B7FD4813E6B71EF2C5BEl9S3M" TargetMode="External"/><Relationship Id="rId23" Type="http://schemas.openxmlformats.org/officeDocument/2006/relationships/hyperlink" Target="consultantplus://offline/ref=EEEAB404636AE5A22BC28A5903608D659119BD0BF20C83ADAADE693ED45018085B4F12440ABFCB794B58BA281CD599C4458E175AF5FFC108j0WDH" TargetMode="External"/><Relationship Id="rId28" Type="http://schemas.openxmlformats.org/officeDocument/2006/relationships/hyperlink" Target="consultantplus://offline/ref=336DEFA52A0EDAF0FA631F4E2F54670CAEB035CA572D8CD668674336567A1FF786AFE2F65332C6E68A5E11RCp0L" TargetMode="External"/><Relationship Id="rId36" Type="http://schemas.openxmlformats.org/officeDocument/2006/relationships/image" Target="media/image7.png"/><Relationship Id="rId49" Type="http://schemas.openxmlformats.org/officeDocument/2006/relationships/hyperlink" Target="consultantplus://offline/ref=5D6A2D17BE249E3C3E756CFB246FED46F2B32609EB019F7AFAA9CBB4D81D7A9FA951ADACFF40CF262EB7AEDC93B8978B90792B1A17AC000EA6FAL" TargetMode="External"/><Relationship Id="rId57" Type="http://schemas.openxmlformats.org/officeDocument/2006/relationships/hyperlink" Target="consultantplus://offline/ref=2A660160A19D1AC56E3388194CCBAEBAFC2BC0450A1B09A055142EDDB3668DBE7A8A29FE42A15060C889E33CA019C73EBA4531F40B16580716IFH" TargetMode="External"/><Relationship Id="rId10" Type="http://schemas.openxmlformats.org/officeDocument/2006/relationships/hyperlink" Target="consultantplus://offline/main?base=LAW;n=115681;fld=134;dst=1175" TargetMode="External"/><Relationship Id="rId31" Type="http://schemas.openxmlformats.org/officeDocument/2006/relationships/image" Target="media/image5.png"/><Relationship Id="rId44" Type="http://schemas.openxmlformats.org/officeDocument/2006/relationships/hyperlink" Target="consultantplus://offline/ref=E2365616F72044410E34A89B6AABC529096D5DE76AF223FFFC1B5B110057265715D70708769792438BE25582DDAF95250831FA97B7192CBAk3A5I" TargetMode="External"/><Relationship Id="rId52" Type="http://schemas.openxmlformats.org/officeDocument/2006/relationships/hyperlink" Target="http://pravo-search.minjust.ru:8080/bigs/showDocument.html?id=15D42487-ED18-413E-B5E5-1728C48DC5C3" TargetMode="External"/><Relationship Id="rId60" Type="http://schemas.openxmlformats.org/officeDocument/2006/relationships/hyperlink" Target="consultantplus://offline/ref=24EB1C9BBB3406CBE705E9CF3B04AF31CBC11FAA93E8067AE5EC9ED3C5ED2C321C5615503EB6LDE7N" TargetMode="External"/><Relationship Id="rId65" Type="http://schemas.openxmlformats.org/officeDocument/2006/relationships/image" Target="media/image12.png"/><Relationship Id="rId73" Type="http://schemas.openxmlformats.org/officeDocument/2006/relationships/image" Target="media/image20.png"/><Relationship Id="rId78" Type="http://schemas.openxmlformats.org/officeDocument/2006/relationships/hyperlink" Target="https://login.consultant.ru/link/?req=doc&amp;base=LAW&amp;n=358750&amp;date=25.06.2021&amp;demo=1" TargetMode="External"/><Relationship Id="rId81" Type="http://schemas.openxmlformats.org/officeDocument/2006/relationships/hyperlink" Target="https://login.consultant.ru/link/?req=doc&amp;base=LAW&amp;n=358750&amp;date=25.06.2021&amp;demo=1&amp;dst=100512&amp;fld=134" TargetMode="External"/><Relationship Id="rId86" Type="http://schemas.openxmlformats.org/officeDocument/2006/relationships/hyperlink" Target="https://login.consultant.ru/link/?req=doc&amp;base=LAW&amp;n=358750&amp;date=25.06.2021&amp;demo=1&amp;dst=100512&amp;fld=134" TargetMode="External"/><Relationship Id="rId94" Type="http://schemas.openxmlformats.org/officeDocument/2006/relationships/hyperlink" Target="https://login.consultant.ru/link/?req=doc&amp;base=LAW&amp;n=378980&amp;date=25.06.2021&amp;demo=1&amp;dst=100014&amp;fld=134" TargetMode="External"/><Relationship Id="rId4" Type="http://schemas.microsoft.com/office/2007/relationships/stylesWithEffects" Target="stylesWithEffects.xml"/><Relationship Id="rId9" Type="http://schemas.openxmlformats.org/officeDocument/2006/relationships/image" Target="media/image1.gif"/><Relationship Id="rId13" Type="http://schemas.openxmlformats.org/officeDocument/2006/relationships/hyperlink" Target="consultantplus://offline/ref=10DF03C98CEA1A373BBB92F67FC3321DA4F597A73726168C72E40141B7FD4813E6B71EF0C5B79Dl0S2M" TargetMode="External"/><Relationship Id="rId18" Type="http://schemas.openxmlformats.org/officeDocument/2006/relationships/hyperlink" Target="consultantplus://offline/ref=50886FD86B5B5850BBED296E0095AADAF1D03E89011BFE880FCB6B4908A6CB8890C120C816B9D344EC5E64D320E01EA3B48C1A30CF6FA6hBO" TargetMode="External"/><Relationship Id="rId39" Type="http://schemas.openxmlformats.org/officeDocument/2006/relationships/hyperlink" Target="consultantplus://offline/ref=E2365616F72044410E34A89B6AABC529096D5DE76AF223FFFC1B5B110057265715D7070A76919D11DEAD54DE98F886250A31F997ABk1A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16F8E-EF0C-451B-852D-19C6666A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69414</Words>
  <Characters>395666</Characters>
  <Application>Microsoft Office Word</Application>
  <DocSecurity>0</DocSecurity>
  <Lines>3297</Lines>
  <Paragraphs>928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2022-01-09T07:06:00Z</cp:lastPrinted>
  <dcterms:created xsi:type="dcterms:W3CDTF">2022-01-17T13:10:00Z</dcterms:created>
  <dcterms:modified xsi:type="dcterms:W3CDTF">2022-01-17T13:10:00Z</dcterms:modified>
</cp:coreProperties>
</file>