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805" w:rsidRDefault="00CB6805" w:rsidP="00CB6805">
      <w:pPr>
        <w:widowControl w:val="0"/>
        <w:spacing w:after="0"/>
        <w:jc w:val="center"/>
        <w:rPr>
          <w:b/>
          <w:bCs/>
          <w:sz w:val="36"/>
          <w:szCs w:val="3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page">
              <wp:posOffset>3400425</wp:posOffset>
            </wp:positionH>
            <wp:positionV relativeFrom="paragraph">
              <wp:posOffset>-186690</wp:posOffset>
            </wp:positionV>
            <wp:extent cx="1114425" cy="1599565"/>
            <wp:effectExtent l="19050" t="0" r="9525" b="0"/>
            <wp:wrapNone/>
            <wp:docPr id="1" name="Рисунок 1" descr="pochep2 —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chep2 —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59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CB6805" w:rsidRDefault="00CB6805" w:rsidP="00CB6805">
      <w:pPr>
        <w:widowControl w:val="0"/>
        <w:spacing w:after="0"/>
        <w:jc w:val="center"/>
        <w:rPr>
          <w:b/>
          <w:bCs/>
          <w:sz w:val="36"/>
          <w:szCs w:val="36"/>
        </w:rPr>
      </w:pPr>
    </w:p>
    <w:p w:rsidR="00CB6805" w:rsidRDefault="00CB6805" w:rsidP="00CB6805">
      <w:pPr>
        <w:widowControl w:val="0"/>
        <w:spacing w:after="0"/>
        <w:jc w:val="center"/>
        <w:rPr>
          <w:b/>
          <w:bCs/>
          <w:sz w:val="36"/>
          <w:szCs w:val="36"/>
        </w:rPr>
      </w:pPr>
    </w:p>
    <w:p w:rsidR="00CB6805" w:rsidRDefault="00CB6805" w:rsidP="00CB6805">
      <w:pPr>
        <w:widowControl w:val="0"/>
        <w:spacing w:after="0"/>
        <w:jc w:val="center"/>
        <w:rPr>
          <w:b/>
          <w:bCs/>
          <w:sz w:val="36"/>
          <w:szCs w:val="36"/>
        </w:rPr>
      </w:pPr>
    </w:p>
    <w:p w:rsidR="00CB6805" w:rsidRDefault="00CB6805" w:rsidP="00CB6805">
      <w:pPr>
        <w:widowControl w:val="0"/>
        <w:spacing w:after="0"/>
        <w:jc w:val="center"/>
        <w:rPr>
          <w:b/>
          <w:bCs/>
          <w:sz w:val="36"/>
          <w:szCs w:val="36"/>
        </w:rPr>
      </w:pPr>
    </w:p>
    <w:p w:rsidR="00CB6805" w:rsidRDefault="00CB6805" w:rsidP="00CB6805">
      <w:pPr>
        <w:widowControl w:val="0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АДМИНИСТРАЦИЯ ПОЧЕПСКОГО РАЙОНА   </w:t>
      </w:r>
    </w:p>
    <w:p w:rsidR="00CB6805" w:rsidRDefault="00CB6805" w:rsidP="00CB6805">
      <w:pPr>
        <w:widowControl w:val="0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БРЯНСКОЙ ОБЛАСТИ</w:t>
      </w:r>
    </w:p>
    <w:p w:rsidR="00CB6805" w:rsidRDefault="00CB6805" w:rsidP="00CB6805">
      <w:pPr>
        <w:widowControl w:val="0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Периодическое печатное средство массовой информации</w:t>
      </w:r>
    </w:p>
    <w:p w:rsidR="00CB6805" w:rsidRDefault="00CB6805" w:rsidP="00CB6805">
      <w:pPr>
        <w:widowControl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 </w:t>
      </w:r>
    </w:p>
    <w:p w:rsidR="00CB6805" w:rsidRDefault="00CB6805" w:rsidP="00CB6805">
      <w:pPr>
        <w:widowControl w:val="0"/>
        <w:spacing w:after="0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ИНФОРМАЦИОННЫЙ </w:t>
      </w:r>
    </w:p>
    <w:p w:rsidR="00CB6805" w:rsidRDefault="00CB6805" w:rsidP="00CB6805">
      <w:pPr>
        <w:widowControl w:val="0"/>
        <w:spacing w:after="0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БЮЛЛЕТЕНЬ</w:t>
      </w:r>
    </w:p>
    <w:p w:rsidR="00CB6805" w:rsidRDefault="00CB6805" w:rsidP="00CB6805">
      <w:pPr>
        <w:widowControl w:val="0"/>
        <w:spacing w:after="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 </w:t>
      </w:r>
    </w:p>
    <w:p w:rsidR="00CB6805" w:rsidRDefault="0024292F" w:rsidP="00CB6805">
      <w:pPr>
        <w:widowControl w:val="0"/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8</w:t>
      </w:r>
      <w:r w:rsidR="00CB6805">
        <w:rPr>
          <w:b/>
          <w:bCs/>
          <w:sz w:val="40"/>
          <w:szCs w:val="40"/>
        </w:rPr>
        <w:t>/2021</w:t>
      </w:r>
    </w:p>
    <w:p w:rsidR="00CB6805" w:rsidRDefault="00CB6805" w:rsidP="00CB6805"/>
    <w:p w:rsidR="00CB6805" w:rsidRPr="00285B24" w:rsidRDefault="00CB6805" w:rsidP="00CB6805"/>
    <w:p w:rsidR="00CB6805" w:rsidRPr="00285B24" w:rsidRDefault="00CB6805" w:rsidP="00CB6805"/>
    <w:p w:rsidR="00CB6805" w:rsidRPr="00285B24" w:rsidRDefault="00CB6805" w:rsidP="00CB6805"/>
    <w:p w:rsidR="00CB6805" w:rsidRPr="00285B24" w:rsidRDefault="00CB6805" w:rsidP="00CB6805"/>
    <w:p w:rsidR="00CB6805" w:rsidRPr="00285B24" w:rsidRDefault="00CB6805" w:rsidP="00CB6805"/>
    <w:p w:rsidR="00CB6805" w:rsidRPr="00285B24" w:rsidRDefault="00CB6805" w:rsidP="00CB6805"/>
    <w:p w:rsidR="00CB6805" w:rsidRPr="00285B24" w:rsidRDefault="00CB6805" w:rsidP="00CB6805"/>
    <w:p w:rsidR="00CB6805" w:rsidRPr="00285B24" w:rsidRDefault="00CB6805" w:rsidP="00CB6805"/>
    <w:p w:rsidR="00CB6805" w:rsidRPr="00285B24" w:rsidRDefault="00CB6805" w:rsidP="00CB6805"/>
    <w:p w:rsidR="00CB6805" w:rsidRPr="00285B24" w:rsidRDefault="00CB6805" w:rsidP="00CB6805"/>
    <w:p w:rsidR="00CB6805" w:rsidRPr="00285B24" w:rsidRDefault="00CB6805" w:rsidP="00CB6805"/>
    <w:p w:rsidR="00CB6805" w:rsidRDefault="00CB6805" w:rsidP="00CB6805"/>
    <w:p w:rsidR="00CB6805" w:rsidRDefault="00CB6805" w:rsidP="00CB6805">
      <w:pPr>
        <w:widowControl w:val="0"/>
        <w:spacing w:after="0" w:line="240" w:lineRule="auto"/>
        <w:jc w:val="center"/>
        <w:rPr>
          <w:b/>
          <w:bCs/>
          <w:sz w:val="32"/>
          <w:szCs w:val="36"/>
        </w:rPr>
      </w:pPr>
      <w:r w:rsidRPr="003B20B2">
        <w:rPr>
          <w:b/>
          <w:bCs/>
          <w:sz w:val="32"/>
          <w:szCs w:val="36"/>
        </w:rPr>
        <w:t>ПОЧЕП</w:t>
      </w:r>
      <w:r>
        <w:rPr>
          <w:b/>
          <w:bCs/>
          <w:sz w:val="32"/>
          <w:szCs w:val="36"/>
        </w:rPr>
        <w:t xml:space="preserve">, </w:t>
      </w:r>
      <w:r w:rsidRPr="003B20B2">
        <w:rPr>
          <w:b/>
          <w:bCs/>
          <w:sz w:val="32"/>
          <w:szCs w:val="36"/>
        </w:rPr>
        <w:t>2021</w:t>
      </w:r>
    </w:p>
    <w:p w:rsidR="00CB6805" w:rsidRDefault="00CB6805" w:rsidP="00CB6805">
      <w:pPr>
        <w:widowControl w:val="0"/>
        <w:spacing w:after="0" w:line="240" w:lineRule="auto"/>
        <w:jc w:val="center"/>
        <w:rPr>
          <w:b/>
          <w:bCs/>
          <w:sz w:val="32"/>
          <w:szCs w:val="36"/>
        </w:rPr>
      </w:pPr>
    </w:p>
    <w:p w:rsidR="00CB6805" w:rsidRDefault="00CB6805" w:rsidP="00CB6805">
      <w:pPr>
        <w:widowControl w:val="0"/>
        <w:spacing w:after="0" w:line="240" w:lineRule="auto"/>
        <w:jc w:val="center"/>
        <w:rPr>
          <w:b/>
          <w:bCs/>
          <w:sz w:val="32"/>
          <w:szCs w:val="36"/>
        </w:rPr>
      </w:pPr>
    </w:p>
    <w:p w:rsidR="00CB6805" w:rsidRPr="00CB6805" w:rsidRDefault="00CB6805" w:rsidP="00CB6805">
      <w:pPr>
        <w:widowControl w:val="0"/>
        <w:spacing w:after="0" w:line="240" w:lineRule="auto"/>
        <w:rPr>
          <w:b/>
          <w:bCs/>
          <w:szCs w:val="36"/>
        </w:rPr>
      </w:pPr>
    </w:p>
    <w:p w:rsidR="005E159B" w:rsidRDefault="00981FEE">
      <w:pPr>
        <w:rPr>
          <w:sz w:val="18"/>
        </w:rPr>
      </w:pPr>
      <w:r>
        <w:rPr>
          <w:sz w:val="18"/>
        </w:rPr>
        <w:t>Экземпляр №1</w:t>
      </w: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24292F" w:rsidP="00CB6805">
      <w:pPr>
        <w:widowControl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Информационный   бюллетень №8</w:t>
      </w:r>
    </w:p>
    <w:p w:rsidR="00CB6805" w:rsidRDefault="00CB6805" w:rsidP="00CB6805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Учредитель -  </w:t>
      </w:r>
      <w:r>
        <w:rPr>
          <w:rFonts w:ascii="Times New Roman" w:hAnsi="Times New Roman" w:cs="Times New Roman"/>
          <w:sz w:val="18"/>
          <w:szCs w:val="18"/>
        </w:rPr>
        <w:t>администрация   Почепского района.</w:t>
      </w:r>
    </w:p>
    <w:p w:rsidR="00CB6805" w:rsidRDefault="00CB6805" w:rsidP="00CB6805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Главный редактор - </w:t>
      </w:r>
      <w:r>
        <w:rPr>
          <w:rFonts w:ascii="Times New Roman" w:hAnsi="Times New Roman" w:cs="Times New Roman"/>
          <w:sz w:val="18"/>
          <w:szCs w:val="18"/>
        </w:rPr>
        <w:t>Каплун Нина Дмитриевна</w:t>
      </w:r>
    </w:p>
    <w:p w:rsidR="00CB6805" w:rsidRDefault="00CB6805" w:rsidP="00CB6805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Тираж - 5 экземпляров</w:t>
      </w:r>
    </w:p>
    <w:p w:rsidR="00CB6805" w:rsidRDefault="00CB6805" w:rsidP="00CB6805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Распространяется бесплатно.</w:t>
      </w:r>
    </w:p>
    <w:p w:rsidR="00CB6805" w:rsidRDefault="00CB6805" w:rsidP="00CB6805">
      <w:pPr>
        <w:widowControl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Место   нахождения   редакции, адрес издателя и распространителя: </w:t>
      </w:r>
    </w:p>
    <w:p w:rsidR="00CB6805" w:rsidRPr="009D1789" w:rsidRDefault="00CB6805" w:rsidP="009D1789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243400, Брянская область, г. Почеп, площадь Октябрьска</w:t>
      </w:r>
      <w:r w:rsidR="009D1789">
        <w:rPr>
          <w:rFonts w:ascii="Times New Roman" w:hAnsi="Times New Roman" w:cs="Times New Roman"/>
          <w:sz w:val="18"/>
          <w:szCs w:val="18"/>
        </w:rPr>
        <w:t>я, д.3а</w:t>
      </w:r>
    </w:p>
    <w:p w:rsidR="007E55E1" w:rsidRDefault="007E55E1" w:rsidP="006F784C">
      <w:pPr>
        <w:widowControl w:val="0"/>
        <w:suppressAutoHyphens/>
        <w:spacing w:after="0" w:line="20" w:lineRule="atLeast"/>
        <w:jc w:val="right"/>
        <w:rPr>
          <w:rFonts w:ascii="Times New Roman" w:hAnsi="Times New Roman" w:cs="Times New Roman"/>
          <w:bCs/>
          <w:color w:val="auto"/>
          <w:sz w:val="18"/>
          <w:szCs w:val="28"/>
        </w:rPr>
      </w:pPr>
      <w:r w:rsidRPr="007E55E1">
        <w:rPr>
          <w:rFonts w:ascii="Times New Roman" w:hAnsi="Times New Roman" w:cs="Times New Roman"/>
          <w:color w:val="auto"/>
          <w:kern w:val="0"/>
          <w:sz w:val="18"/>
          <w:szCs w:val="18"/>
          <w:lang w:eastAsia="hi-IN" w:bidi="hi-IN"/>
        </w:rPr>
        <w:t xml:space="preserve">                           </w:t>
      </w:r>
    </w:p>
    <w:p w:rsidR="007E55E1" w:rsidRDefault="007E55E1" w:rsidP="007E55E1">
      <w:pPr>
        <w:keepNext/>
        <w:spacing w:after="0" w:line="240" w:lineRule="auto"/>
        <w:jc w:val="center"/>
        <w:outlineLvl w:val="3"/>
        <w:rPr>
          <w:rFonts w:ascii="Times New Roman" w:hAnsi="Times New Roman" w:cs="Times New Roman"/>
          <w:bCs/>
          <w:color w:val="auto"/>
          <w:sz w:val="18"/>
          <w:szCs w:val="28"/>
        </w:rPr>
      </w:pPr>
    </w:p>
    <w:p w:rsidR="007E55E1" w:rsidRPr="007E55E1" w:rsidRDefault="007E55E1" w:rsidP="007E55E1">
      <w:pPr>
        <w:keepNext/>
        <w:spacing w:after="0" w:line="240" w:lineRule="auto"/>
        <w:jc w:val="center"/>
        <w:outlineLvl w:val="3"/>
        <w:rPr>
          <w:rFonts w:ascii="Times New Roman" w:hAnsi="Times New Roman" w:cs="Times New Roman"/>
          <w:bCs/>
          <w:color w:val="auto"/>
          <w:sz w:val="18"/>
          <w:szCs w:val="28"/>
        </w:rPr>
      </w:pPr>
      <w:r w:rsidRPr="007E55E1">
        <w:rPr>
          <w:rFonts w:ascii="Times New Roman" w:hAnsi="Times New Roman" w:cs="Times New Roman"/>
          <w:bCs/>
          <w:color w:val="auto"/>
          <w:sz w:val="18"/>
          <w:szCs w:val="28"/>
        </w:rPr>
        <w:t>Российская Федерация</w:t>
      </w:r>
    </w:p>
    <w:p w:rsidR="007E55E1" w:rsidRPr="007E55E1" w:rsidRDefault="007E55E1" w:rsidP="007E55E1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Cs/>
          <w:smallCaps/>
          <w:color w:val="auto"/>
          <w:sz w:val="18"/>
          <w:szCs w:val="28"/>
        </w:rPr>
      </w:pPr>
      <w:r w:rsidRPr="007E55E1">
        <w:rPr>
          <w:rFonts w:ascii="Times New Roman" w:hAnsi="Times New Roman" w:cs="Times New Roman"/>
          <w:bCs/>
          <w:smallCaps/>
          <w:color w:val="auto"/>
          <w:sz w:val="18"/>
          <w:szCs w:val="28"/>
        </w:rPr>
        <w:t>АДМИНИСТРАЦИЯ ПОЧЕПСКОГО РАЙОНА</w:t>
      </w:r>
    </w:p>
    <w:p w:rsidR="007E55E1" w:rsidRPr="007E55E1" w:rsidRDefault="007E55E1" w:rsidP="007E55E1">
      <w:pPr>
        <w:spacing w:after="0" w:line="240" w:lineRule="auto"/>
        <w:jc w:val="center"/>
        <w:rPr>
          <w:rFonts w:ascii="Times New Roman" w:hAnsi="Times New Roman" w:cs="Times New Roman"/>
          <w:smallCaps/>
          <w:color w:val="auto"/>
          <w:sz w:val="18"/>
          <w:szCs w:val="28"/>
        </w:rPr>
      </w:pPr>
      <w:r w:rsidRPr="007E55E1">
        <w:rPr>
          <w:rFonts w:ascii="Times New Roman" w:hAnsi="Times New Roman" w:cs="Times New Roman"/>
          <w:smallCaps/>
          <w:color w:val="auto"/>
          <w:sz w:val="18"/>
          <w:szCs w:val="28"/>
        </w:rPr>
        <w:t>БРЯНСКОЙ ОБЛАСТИ</w:t>
      </w:r>
    </w:p>
    <w:p w:rsidR="007E55E1" w:rsidRPr="007E55E1" w:rsidRDefault="007E55E1" w:rsidP="007E55E1">
      <w:pPr>
        <w:spacing w:after="0" w:line="240" w:lineRule="auto"/>
        <w:ind w:right="425"/>
        <w:jc w:val="center"/>
        <w:rPr>
          <w:rFonts w:ascii="Times New Roman" w:hAnsi="Times New Roman" w:cs="Times New Roman"/>
          <w:smallCaps/>
          <w:color w:val="auto"/>
          <w:sz w:val="18"/>
          <w:szCs w:val="28"/>
        </w:rPr>
      </w:pPr>
      <w:r w:rsidRPr="007E55E1">
        <w:rPr>
          <w:rFonts w:ascii="Times New Roman" w:hAnsi="Times New Roman" w:cs="Times New Roman"/>
          <w:smallCaps/>
          <w:color w:val="auto"/>
          <w:sz w:val="18"/>
          <w:szCs w:val="28"/>
        </w:rPr>
        <w:t xml:space="preserve">       ПОСТАНОВЛЕНИЕ</w:t>
      </w:r>
    </w:p>
    <w:p w:rsidR="007E55E1" w:rsidRPr="007E55E1" w:rsidRDefault="007E55E1" w:rsidP="007E55E1">
      <w:pPr>
        <w:spacing w:after="0" w:line="240" w:lineRule="auto"/>
        <w:ind w:right="425"/>
        <w:jc w:val="center"/>
        <w:rPr>
          <w:rFonts w:ascii="Times New Roman" w:hAnsi="Times New Roman" w:cs="Times New Roman"/>
          <w:smallCaps/>
          <w:color w:val="auto"/>
          <w:sz w:val="18"/>
          <w:szCs w:val="28"/>
        </w:rPr>
      </w:pPr>
    </w:p>
    <w:p w:rsidR="007E55E1" w:rsidRPr="007E55E1" w:rsidRDefault="007E55E1" w:rsidP="007E55E1">
      <w:pPr>
        <w:spacing w:after="0" w:line="240" w:lineRule="auto"/>
        <w:ind w:right="425"/>
        <w:jc w:val="center"/>
        <w:rPr>
          <w:rFonts w:ascii="Times New Roman" w:hAnsi="Times New Roman" w:cs="Times New Roman"/>
          <w:smallCaps/>
          <w:color w:val="auto"/>
          <w:sz w:val="18"/>
          <w:szCs w:val="28"/>
        </w:rPr>
      </w:pPr>
    </w:p>
    <w:p w:rsidR="007E55E1" w:rsidRPr="007E55E1" w:rsidRDefault="007E55E1" w:rsidP="007E55E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18"/>
        </w:rPr>
      </w:pPr>
      <w:r w:rsidRPr="007E55E1">
        <w:rPr>
          <w:rFonts w:ascii="Times New Roman" w:hAnsi="Times New Roman" w:cs="Times New Roman"/>
          <w:color w:val="auto"/>
          <w:sz w:val="18"/>
        </w:rPr>
        <w:t xml:space="preserve">от 04.08.2021 №949 </w:t>
      </w:r>
    </w:p>
    <w:p w:rsidR="007E55E1" w:rsidRPr="007E55E1" w:rsidRDefault="007E55E1" w:rsidP="007E55E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18"/>
        </w:rPr>
      </w:pPr>
      <w:r w:rsidRPr="007E55E1">
        <w:rPr>
          <w:rFonts w:ascii="Times New Roman" w:hAnsi="Times New Roman" w:cs="Times New Roman"/>
          <w:color w:val="auto"/>
          <w:sz w:val="18"/>
          <w:szCs w:val="24"/>
        </w:rPr>
        <w:t>г. Почеп</w:t>
      </w:r>
    </w:p>
    <w:p w:rsidR="007E55E1" w:rsidRPr="007E55E1" w:rsidRDefault="007E55E1" w:rsidP="007E55E1">
      <w:pPr>
        <w:spacing w:after="0" w:line="240" w:lineRule="auto"/>
        <w:rPr>
          <w:rFonts w:ascii="Times New Roman" w:hAnsi="Times New Roman" w:cs="Times New Roman"/>
          <w:color w:val="auto"/>
          <w:sz w:val="18"/>
          <w:szCs w:val="28"/>
        </w:rPr>
      </w:pPr>
      <w:r w:rsidRPr="007E55E1">
        <w:rPr>
          <w:rFonts w:ascii="Times New Roman" w:hAnsi="Times New Roman" w:cs="Times New Roman"/>
          <w:color w:val="auto"/>
          <w:sz w:val="18"/>
          <w:szCs w:val="28"/>
        </w:rPr>
        <w:t>«О признании утратившим силу  постановления об утверждении плана проведения экспертизы муниципальных нормативных правовых актов»</w:t>
      </w:r>
    </w:p>
    <w:p w:rsidR="007E55E1" w:rsidRPr="007E55E1" w:rsidRDefault="007E55E1" w:rsidP="007E55E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7E55E1">
        <w:rPr>
          <w:rFonts w:ascii="Times New Roman" w:hAnsi="Times New Roman" w:cs="Times New Roman"/>
          <w:color w:val="auto"/>
          <w:sz w:val="18"/>
          <w:szCs w:val="28"/>
        </w:rPr>
        <w:tab/>
        <w:t>Руководствуясь Федеральным законом от 31 июля 2020 года №248-ФЗ «О государственном контроле (надзоре) и муниципальном контроле в Российской Федерации», Федеральным законом от 11  июня  2021 года  №170-ФЗ 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Федерации», постановлением администрации Почепского района от 29 апреля 2021 года №509 «Об утверждении плана мероприятий по реализации на территории Почепского муниципального района  Федерального закона от 31 июля 2020 года №248-ФЗ на 2021 год», администрация Почепского района</w:t>
      </w:r>
    </w:p>
    <w:p w:rsidR="007E55E1" w:rsidRPr="007E55E1" w:rsidRDefault="007E55E1" w:rsidP="007E55E1">
      <w:pPr>
        <w:spacing w:after="0" w:line="240" w:lineRule="auto"/>
        <w:rPr>
          <w:rFonts w:ascii="Times New Roman" w:hAnsi="Times New Roman" w:cs="Times New Roman"/>
          <w:color w:val="auto"/>
          <w:sz w:val="18"/>
        </w:rPr>
      </w:pPr>
      <w:r w:rsidRPr="007E55E1">
        <w:rPr>
          <w:rFonts w:ascii="Times New Roman" w:hAnsi="Times New Roman" w:cs="Times New Roman"/>
          <w:color w:val="auto"/>
          <w:sz w:val="18"/>
        </w:rPr>
        <w:t>ПОСТАНОВЛЯЕТ:</w:t>
      </w:r>
    </w:p>
    <w:p w:rsidR="007E55E1" w:rsidRPr="007E55E1" w:rsidRDefault="007E55E1" w:rsidP="007E55E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18"/>
        </w:rPr>
      </w:pPr>
      <w:r w:rsidRPr="007E55E1">
        <w:rPr>
          <w:rFonts w:ascii="Times New Roman" w:hAnsi="Times New Roman" w:cs="Times New Roman"/>
          <w:color w:val="auto"/>
          <w:sz w:val="18"/>
        </w:rPr>
        <w:tab/>
        <w:t>1. Признать утратившим силу постановление администрации Почепского района от 07.12.2020 №27 «Об утверждении плана проведения в 2021 году экспертизы муниципальных нормативных правовых актов Почепского района в целях выявления в них положений, необоснованно затрудняющих ведение предпринимательской и инвестиционной деятельности в муниципальном образовании «Почепский район».</w:t>
      </w:r>
    </w:p>
    <w:p w:rsidR="007E55E1" w:rsidRPr="007E55E1" w:rsidRDefault="007E55E1" w:rsidP="007E55E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18"/>
        </w:rPr>
      </w:pPr>
      <w:r w:rsidRPr="007E55E1">
        <w:rPr>
          <w:rFonts w:ascii="Times New Roman" w:hAnsi="Times New Roman" w:cs="Times New Roman"/>
          <w:color w:val="auto"/>
          <w:sz w:val="18"/>
        </w:rPr>
        <w:tab/>
        <w:t>2. Настоящее постановление опубликовать в установленном порядке.</w:t>
      </w:r>
    </w:p>
    <w:p w:rsidR="007E55E1" w:rsidRPr="007E55E1" w:rsidRDefault="007E55E1" w:rsidP="007E55E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18"/>
        </w:rPr>
      </w:pPr>
      <w:r w:rsidRPr="007E55E1">
        <w:rPr>
          <w:rFonts w:ascii="Times New Roman" w:hAnsi="Times New Roman" w:cs="Times New Roman"/>
          <w:color w:val="auto"/>
          <w:sz w:val="18"/>
        </w:rPr>
        <w:tab/>
        <w:t>3. Контроль за исполнением настоящего постановления возложить на заместителя главы администрации Почепского района ЕД. Шаболдину.</w:t>
      </w:r>
    </w:p>
    <w:p w:rsidR="007E55E1" w:rsidRPr="007E55E1" w:rsidRDefault="007E55E1" w:rsidP="007E55E1">
      <w:pPr>
        <w:spacing w:after="0" w:line="240" w:lineRule="auto"/>
        <w:rPr>
          <w:rFonts w:ascii="Times New Roman" w:hAnsi="Times New Roman" w:cs="Times New Roman"/>
          <w:color w:val="auto"/>
          <w:sz w:val="18"/>
        </w:rPr>
      </w:pPr>
    </w:p>
    <w:p w:rsidR="007E55E1" w:rsidRPr="007E55E1" w:rsidRDefault="007E55E1" w:rsidP="007E55E1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18"/>
        </w:rPr>
      </w:pPr>
      <w:r w:rsidRPr="007E55E1">
        <w:rPr>
          <w:rFonts w:ascii="Times New Roman" w:hAnsi="Times New Roman" w:cs="Times New Roman"/>
          <w:color w:val="auto"/>
          <w:sz w:val="18"/>
        </w:rPr>
        <w:t>Глава администрации</w:t>
      </w:r>
      <w:r w:rsidRPr="007E55E1">
        <w:rPr>
          <w:rFonts w:ascii="Times New Roman" w:hAnsi="Times New Roman" w:cs="Times New Roman"/>
          <w:color w:val="auto"/>
          <w:sz w:val="18"/>
        </w:rPr>
        <w:tab/>
        <w:t>А.В. Москвичев</w:t>
      </w:r>
    </w:p>
    <w:p w:rsidR="001A0B14" w:rsidRDefault="001A0B14" w:rsidP="00CB6805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7E55E1" w:rsidRDefault="007E55E1" w:rsidP="007E55E1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4292F" w:rsidRPr="008A50C5" w:rsidRDefault="0024292F" w:rsidP="00CB6805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2"/>
          <w:szCs w:val="28"/>
        </w:rPr>
      </w:pPr>
    </w:p>
    <w:p w:rsidR="0024292F" w:rsidRPr="0024292F" w:rsidRDefault="0024292F" w:rsidP="0024292F">
      <w:pPr>
        <w:spacing w:after="0"/>
        <w:jc w:val="center"/>
        <w:rPr>
          <w:rFonts w:ascii="Times New Roman" w:hAnsi="Times New Roman" w:cs="Times New Roman"/>
          <w:sz w:val="18"/>
          <w:szCs w:val="28"/>
        </w:rPr>
      </w:pPr>
      <w:r w:rsidRPr="0024292F">
        <w:rPr>
          <w:rFonts w:ascii="Times New Roman" w:hAnsi="Times New Roman" w:cs="Times New Roman"/>
          <w:sz w:val="18"/>
          <w:szCs w:val="28"/>
        </w:rPr>
        <w:t>Российская Федерация</w:t>
      </w:r>
    </w:p>
    <w:p w:rsidR="0024292F" w:rsidRPr="0024292F" w:rsidRDefault="0024292F" w:rsidP="0024292F">
      <w:pPr>
        <w:spacing w:after="0"/>
        <w:jc w:val="center"/>
        <w:rPr>
          <w:rFonts w:ascii="Times New Roman" w:hAnsi="Times New Roman" w:cs="Times New Roman"/>
          <w:sz w:val="18"/>
          <w:szCs w:val="28"/>
        </w:rPr>
      </w:pPr>
      <w:r w:rsidRPr="0024292F">
        <w:rPr>
          <w:rFonts w:ascii="Times New Roman" w:hAnsi="Times New Roman" w:cs="Times New Roman"/>
          <w:sz w:val="18"/>
          <w:szCs w:val="28"/>
        </w:rPr>
        <w:t>АДМИНИСТРАЦИЯ ПОЧЕПСКОГО  РАЙОНА</w:t>
      </w:r>
    </w:p>
    <w:p w:rsidR="0024292F" w:rsidRPr="0024292F" w:rsidRDefault="0024292F" w:rsidP="0024292F">
      <w:pPr>
        <w:spacing w:after="0"/>
        <w:jc w:val="center"/>
        <w:rPr>
          <w:rFonts w:ascii="Times New Roman" w:hAnsi="Times New Roman" w:cs="Times New Roman"/>
          <w:sz w:val="18"/>
          <w:szCs w:val="28"/>
        </w:rPr>
      </w:pPr>
      <w:r w:rsidRPr="0024292F">
        <w:rPr>
          <w:rFonts w:ascii="Times New Roman" w:hAnsi="Times New Roman" w:cs="Times New Roman"/>
          <w:sz w:val="18"/>
          <w:szCs w:val="28"/>
        </w:rPr>
        <w:t>БРЯНСКОЙ ОБЛАСТИ</w:t>
      </w:r>
    </w:p>
    <w:p w:rsidR="0024292F" w:rsidRPr="0024292F" w:rsidRDefault="0024292F" w:rsidP="0024292F">
      <w:pPr>
        <w:spacing w:after="0"/>
        <w:jc w:val="center"/>
        <w:rPr>
          <w:rFonts w:ascii="Times New Roman" w:hAnsi="Times New Roman" w:cs="Times New Roman"/>
          <w:sz w:val="18"/>
          <w:szCs w:val="28"/>
        </w:rPr>
      </w:pPr>
      <w:r w:rsidRPr="0024292F">
        <w:rPr>
          <w:rFonts w:ascii="Times New Roman" w:hAnsi="Times New Roman" w:cs="Times New Roman"/>
          <w:sz w:val="18"/>
          <w:szCs w:val="28"/>
        </w:rPr>
        <w:t>ПОСТАНОВЛЕНИЕ</w:t>
      </w:r>
    </w:p>
    <w:p w:rsidR="0024292F" w:rsidRPr="008A50C5" w:rsidRDefault="0024292F" w:rsidP="0024292F">
      <w:pPr>
        <w:spacing w:after="0"/>
        <w:jc w:val="center"/>
        <w:rPr>
          <w:rFonts w:ascii="Times New Roman" w:hAnsi="Times New Roman" w:cs="Times New Roman"/>
          <w:sz w:val="2"/>
          <w:szCs w:val="28"/>
        </w:rPr>
      </w:pPr>
    </w:p>
    <w:p w:rsidR="0024292F" w:rsidRPr="0024292F" w:rsidRDefault="0024292F" w:rsidP="0024292F">
      <w:pPr>
        <w:spacing w:after="0"/>
        <w:rPr>
          <w:rFonts w:ascii="Times New Roman" w:hAnsi="Times New Roman" w:cs="Times New Roman"/>
          <w:sz w:val="2"/>
          <w:szCs w:val="28"/>
        </w:rPr>
      </w:pPr>
    </w:p>
    <w:p w:rsidR="0024292F" w:rsidRPr="0024292F" w:rsidRDefault="0024292F" w:rsidP="0024292F">
      <w:pPr>
        <w:spacing w:after="0"/>
        <w:rPr>
          <w:rFonts w:ascii="Times New Roman" w:hAnsi="Times New Roman" w:cs="Times New Roman"/>
          <w:sz w:val="18"/>
          <w:szCs w:val="28"/>
        </w:rPr>
      </w:pPr>
      <w:r w:rsidRPr="0024292F">
        <w:rPr>
          <w:rFonts w:ascii="Times New Roman" w:hAnsi="Times New Roman" w:cs="Times New Roman"/>
          <w:sz w:val="18"/>
          <w:szCs w:val="28"/>
        </w:rPr>
        <w:t>от 06.08. 2021 № 969</w:t>
      </w:r>
    </w:p>
    <w:p w:rsidR="0024292F" w:rsidRPr="0024292F" w:rsidRDefault="0024292F" w:rsidP="0024292F">
      <w:pPr>
        <w:spacing w:after="0"/>
        <w:rPr>
          <w:rFonts w:ascii="Times New Roman" w:hAnsi="Times New Roman" w:cs="Times New Roman"/>
          <w:sz w:val="18"/>
          <w:szCs w:val="28"/>
        </w:rPr>
      </w:pPr>
      <w:r w:rsidRPr="0024292F">
        <w:rPr>
          <w:rFonts w:ascii="Times New Roman" w:hAnsi="Times New Roman" w:cs="Times New Roman"/>
          <w:sz w:val="18"/>
          <w:szCs w:val="28"/>
        </w:rPr>
        <w:t>г. Почеп</w:t>
      </w:r>
    </w:p>
    <w:p w:rsidR="0024292F" w:rsidRPr="0024292F" w:rsidRDefault="0024292F" w:rsidP="0024292F">
      <w:pPr>
        <w:spacing w:after="0"/>
        <w:rPr>
          <w:rFonts w:ascii="Times New Roman" w:hAnsi="Times New Roman" w:cs="Times New Roman"/>
          <w:sz w:val="2"/>
          <w:szCs w:val="28"/>
        </w:rPr>
      </w:pPr>
    </w:p>
    <w:p w:rsidR="0024292F" w:rsidRPr="0024292F" w:rsidRDefault="0024292F" w:rsidP="0024292F">
      <w:pPr>
        <w:spacing w:after="0"/>
        <w:rPr>
          <w:rFonts w:ascii="Times New Roman" w:hAnsi="Times New Roman" w:cs="Times New Roman"/>
          <w:sz w:val="18"/>
          <w:szCs w:val="28"/>
        </w:rPr>
      </w:pPr>
      <w:r w:rsidRPr="0024292F">
        <w:rPr>
          <w:rFonts w:ascii="Times New Roman" w:hAnsi="Times New Roman" w:cs="Times New Roman"/>
          <w:sz w:val="18"/>
          <w:szCs w:val="28"/>
        </w:rPr>
        <w:t>Об утверждении отчета об исполнении   бюджета Почепского городского поселения Почепского муниципального района Брянской области за 1полугодие 2021 года.</w:t>
      </w:r>
    </w:p>
    <w:p w:rsidR="0024292F" w:rsidRPr="0024292F" w:rsidRDefault="0024292F" w:rsidP="0024292F">
      <w:pPr>
        <w:spacing w:after="0"/>
        <w:jc w:val="both"/>
        <w:rPr>
          <w:rFonts w:ascii="Times New Roman" w:hAnsi="Times New Roman" w:cs="Times New Roman"/>
          <w:b/>
          <w:sz w:val="6"/>
          <w:szCs w:val="28"/>
        </w:rPr>
      </w:pPr>
    </w:p>
    <w:p w:rsidR="0024292F" w:rsidRPr="0024292F" w:rsidRDefault="0024292F" w:rsidP="0024292F">
      <w:pPr>
        <w:spacing w:after="0"/>
        <w:ind w:firstLine="567"/>
        <w:jc w:val="both"/>
        <w:rPr>
          <w:rFonts w:ascii="Times New Roman" w:hAnsi="Times New Roman" w:cs="Times New Roman"/>
          <w:sz w:val="18"/>
          <w:szCs w:val="28"/>
        </w:rPr>
      </w:pPr>
      <w:r w:rsidRPr="0024292F">
        <w:rPr>
          <w:rFonts w:ascii="Times New Roman" w:hAnsi="Times New Roman" w:cs="Times New Roman"/>
          <w:sz w:val="18"/>
          <w:szCs w:val="28"/>
        </w:rPr>
        <w:t>В соответствии со статьей 264.2 Бюджетного кодекса Российской Федерации и п. 25 решения Совета народных депутатов от 15.12.2020 № 60 «О бюджете Почепского городского поселения Почепского муниципального района Брянской области на 2021 год и на плановый период 2022 и 2023 годов», администрация Почепского района</w:t>
      </w:r>
    </w:p>
    <w:p w:rsidR="0024292F" w:rsidRPr="0024292F" w:rsidRDefault="0024292F" w:rsidP="0024292F">
      <w:pPr>
        <w:spacing w:after="0"/>
        <w:rPr>
          <w:rFonts w:ascii="Times New Roman" w:hAnsi="Times New Roman" w:cs="Times New Roman"/>
          <w:sz w:val="2"/>
          <w:szCs w:val="28"/>
        </w:rPr>
      </w:pPr>
    </w:p>
    <w:p w:rsidR="0024292F" w:rsidRPr="0024292F" w:rsidRDefault="0024292F" w:rsidP="0024292F">
      <w:pPr>
        <w:spacing w:after="0"/>
        <w:rPr>
          <w:rFonts w:ascii="Times New Roman" w:hAnsi="Times New Roman" w:cs="Times New Roman"/>
          <w:sz w:val="18"/>
          <w:szCs w:val="28"/>
        </w:rPr>
      </w:pPr>
      <w:r w:rsidRPr="0024292F">
        <w:rPr>
          <w:rFonts w:ascii="Times New Roman" w:hAnsi="Times New Roman" w:cs="Times New Roman"/>
          <w:sz w:val="18"/>
          <w:szCs w:val="28"/>
        </w:rPr>
        <w:t>ПОСТАНОВЛЯЕТ:</w:t>
      </w:r>
    </w:p>
    <w:p w:rsidR="0024292F" w:rsidRPr="0024292F" w:rsidRDefault="0024292F" w:rsidP="0024292F">
      <w:pPr>
        <w:spacing w:after="0"/>
        <w:ind w:firstLine="567"/>
        <w:jc w:val="center"/>
        <w:rPr>
          <w:rFonts w:ascii="Times New Roman" w:hAnsi="Times New Roman" w:cs="Times New Roman"/>
          <w:sz w:val="2"/>
          <w:szCs w:val="28"/>
        </w:rPr>
      </w:pPr>
    </w:p>
    <w:p w:rsidR="0024292F" w:rsidRPr="0024292F" w:rsidRDefault="0024292F" w:rsidP="0024292F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18"/>
          <w:szCs w:val="28"/>
        </w:rPr>
      </w:pPr>
      <w:r w:rsidRPr="0024292F">
        <w:rPr>
          <w:rFonts w:ascii="Times New Roman" w:hAnsi="Times New Roman" w:cs="Times New Roman"/>
          <w:sz w:val="18"/>
          <w:szCs w:val="28"/>
        </w:rPr>
        <w:t xml:space="preserve">         1.Утвердить отчет об исполнении бюджета Почепского городского поселения Почепского муниципального района Брянской области за 1 полугодие 2021 года по доходам в сумме 33 717 209,05 руб., по расходам в сумме 40 771 770,58 руб. с превышением расходов над доходами (дефицитом бюджета) в сумме 7 054 561,53  руб. со следующими показателями:</w:t>
      </w:r>
    </w:p>
    <w:p w:rsidR="0024292F" w:rsidRPr="0024292F" w:rsidRDefault="0024292F" w:rsidP="0024292F">
      <w:pPr>
        <w:spacing w:after="0"/>
        <w:rPr>
          <w:rFonts w:ascii="Times New Roman" w:hAnsi="Times New Roman" w:cs="Times New Roman"/>
          <w:sz w:val="18"/>
          <w:szCs w:val="28"/>
        </w:rPr>
      </w:pPr>
      <w:r w:rsidRPr="0024292F">
        <w:rPr>
          <w:rFonts w:ascii="Times New Roman" w:hAnsi="Times New Roman" w:cs="Times New Roman"/>
          <w:sz w:val="18"/>
          <w:szCs w:val="28"/>
        </w:rPr>
        <w:t xml:space="preserve">         1) по доходам бюджета Почепского городского поселения Почепского муниципального района Брянской области за 1 полугодие 2021 года согласно приложению № 1; </w:t>
      </w:r>
    </w:p>
    <w:p w:rsidR="0024292F" w:rsidRPr="0024292F" w:rsidRDefault="0024292F" w:rsidP="0024292F">
      <w:pPr>
        <w:spacing w:after="0"/>
        <w:jc w:val="both"/>
        <w:rPr>
          <w:rFonts w:ascii="Times New Roman" w:hAnsi="Times New Roman" w:cs="Times New Roman"/>
          <w:sz w:val="18"/>
          <w:szCs w:val="28"/>
        </w:rPr>
      </w:pPr>
      <w:r w:rsidRPr="0024292F">
        <w:rPr>
          <w:rFonts w:ascii="Times New Roman" w:hAnsi="Times New Roman" w:cs="Times New Roman"/>
          <w:sz w:val="18"/>
          <w:szCs w:val="28"/>
        </w:rPr>
        <w:t xml:space="preserve">         2) по расходам бюджета Почепского городского поселения Почепского муниципального района Брянской области по ведомственной структуре расходов за 1 полугодие 2021 года согласно приложению № 2;</w:t>
      </w:r>
    </w:p>
    <w:p w:rsidR="0024292F" w:rsidRPr="0024292F" w:rsidRDefault="0024292F" w:rsidP="0024292F">
      <w:pPr>
        <w:spacing w:after="0"/>
        <w:jc w:val="both"/>
        <w:rPr>
          <w:rFonts w:ascii="Times New Roman" w:hAnsi="Times New Roman" w:cs="Times New Roman"/>
          <w:sz w:val="18"/>
          <w:szCs w:val="28"/>
        </w:rPr>
      </w:pPr>
      <w:r w:rsidRPr="0024292F">
        <w:rPr>
          <w:rFonts w:ascii="Times New Roman" w:hAnsi="Times New Roman" w:cs="Times New Roman"/>
          <w:sz w:val="18"/>
          <w:szCs w:val="28"/>
        </w:rPr>
        <w:t xml:space="preserve">         3) по расходам бюджета Почепского городского поселения Почепского муниципального района Брянской области по муниципальным программам за 1 полугодие 2020 года согласно приложению №3; </w:t>
      </w:r>
    </w:p>
    <w:p w:rsidR="0024292F" w:rsidRPr="0024292F" w:rsidRDefault="0024292F" w:rsidP="0024292F">
      <w:pPr>
        <w:spacing w:after="0"/>
        <w:jc w:val="both"/>
        <w:rPr>
          <w:rFonts w:ascii="Times New Roman" w:hAnsi="Times New Roman" w:cs="Times New Roman"/>
          <w:sz w:val="18"/>
          <w:szCs w:val="28"/>
        </w:rPr>
      </w:pPr>
      <w:r w:rsidRPr="0024292F">
        <w:rPr>
          <w:rFonts w:ascii="Times New Roman" w:hAnsi="Times New Roman" w:cs="Times New Roman"/>
          <w:sz w:val="18"/>
          <w:szCs w:val="28"/>
        </w:rPr>
        <w:t xml:space="preserve">         4) по источникам внутреннего финансирования дефицита бюджета Почепского городского поселения Почепского муниципального района Брянской области за 1 полугодие 2021 года согласно приложению № 4.</w:t>
      </w:r>
    </w:p>
    <w:p w:rsidR="0024292F" w:rsidRPr="0024292F" w:rsidRDefault="0024292F" w:rsidP="0024292F">
      <w:pPr>
        <w:tabs>
          <w:tab w:val="left" w:pos="709"/>
          <w:tab w:val="num" w:pos="1211"/>
        </w:tabs>
        <w:spacing w:after="0"/>
        <w:jc w:val="both"/>
        <w:rPr>
          <w:rFonts w:ascii="Times New Roman" w:hAnsi="Times New Roman" w:cs="Times New Roman"/>
          <w:sz w:val="18"/>
          <w:szCs w:val="28"/>
        </w:rPr>
      </w:pPr>
      <w:r w:rsidRPr="0024292F">
        <w:rPr>
          <w:rFonts w:ascii="Times New Roman" w:hAnsi="Times New Roman" w:cs="Times New Roman"/>
          <w:sz w:val="18"/>
          <w:szCs w:val="28"/>
        </w:rPr>
        <w:t xml:space="preserve">         2. В срок до 15 августа 2021года направить в Совет народных депутатов города Почепа и Контрольно-счетную палату Почепского района отчет об исполнении бюджета за 1 полугодие 2021 года.</w:t>
      </w:r>
    </w:p>
    <w:p w:rsidR="0024292F" w:rsidRPr="0024292F" w:rsidRDefault="0024292F" w:rsidP="0024292F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24292F">
        <w:rPr>
          <w:rFonts w:ascii="Times New Roman" w:hAnsi="Times New Roman" w:cs="Times New Roman"/>
          <w:sz w:val="18"/>
          <w:szCs w:val="28"/>
        </w:rPr>
        <w:t xml:space="preserve">3. Настоящее постановление опубликовать в порядке, установленном Уставом Почепского муниципального </w:t>
      </w:r>
      <w:r w:rsidRPr="0024292F">
        <w:rPr>
          <w:rFonts w:ascii="Times New Roman" w:hAnsi="Times New Roman" w:cs="Times New Roman"/>
          <w:sz w:val="18"/>
          <w:szCs w:val="18"/>
        </w:rPr>
        <w:t>района.</w:t>
      </w:r>
    </w:p>
    <w:p w:rsidR="0024292F" w:rsidRPr="0024292F" w:rsidRDefault="0024292F" w:rsidP="0024292F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24292F">
        <w:rPr>
          <w:rFonts w:ascii="Times New Roman" w:hAnsi="Times New Roman" w:cs="Times New Roman"/>
          <w:sz w:val="18"/>
          <w:szCs w:val="18"/>
        </w:rPr>
        <w:t>4. Контроль за исполнением постановления возложить на заместителя главы администрации Шаболдину Е.Д.</w:t>
      </w:r>
    </w:p>
    <w:p w:rsidR="0024292F" w:rsidRPr="0024292F" w:rsidRDefault="0024292F" w:rsidP="0024292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24292F" w:rsidRPr="008A50C5" w:rsidRDefault="0024292F" w:rsidP="0024292F">
      <w:pPr>
        <w:spacing w:after="0"/>
        <w:jc w:val="both"/>
        <w:rPr>
          <w:rFonts w:ascii="Times New Roman" w:hAnsi="Times New Roman" w:cs="Times New Roman"/>
          <w:sz w:val="2"/>
          <w:szCs w:val="18"/>
        </w:rPr>
      </w:pPr>
    </w:p>
    <w:p w:rsidR="0024292F" w:rsidRPr="0024292F" w:rsidRDefault="0024292F" w:rsidP="0024292F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24292F">
        <w:rPr>
          <w:rFonts w:ascii="Times New Roman" w:hAnsi="Times New Roman" w:cs="Times New Roman"/>
          <w:sz w:val="18"/>
          <w:szCs w:val="18"/>
        </w:rPr>
        <w:t>Глава администрации           А.В.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4292F">
        <w:rPr>
          <w:rFonts w:ascii="Times New Roman" w:hAnsi="Times New Roman" w:cs="Times New Roman"/>
          <w:sz w:val="18"/>
          <w:szCs w:val="18"/>
        </w:rPr>
        <w:t xml:space="preserve">Москвичев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</w:p>
    <w:p w:rsidR="0024292F" w:rsidRDefault="0024292F" w:rsidP="0024292F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4292F" w:rsidRPr="007E55E1" w:rsidRDefault="0024292F" w:rsidP="0024292F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4"/>
          <w:szCs w:val="28"/>
        </w:rPr>
      </w:pPr>
    </w:p>
    <w:tbl>
      <w:tblPr>
        <w:tblW w:w="9512" w:type="dxa"/>
        <w:tblInd w:w="108" w:type="dxa"/>
        <w:tblLook w:val="04A0" w:firstRow="1" w:lastRow="0" w:firstColumn="1" w:lastColumn="0" w:noHBand="0" w:noVBand="1"/>
      </w:tblPr>
      <w:tblGrid>
        <w:gridCol w:w="2080"/>
        <w:gridCol w:w="4157"/>
        <w:gridCol w:w="1140"/>
        <w:gridCol w:w="1080"/>
        <w:gridCol w:w="1055"/>
      </w:tblGrid>
      <w:tr w:rsidR="0024292F" w:rsidRPr="0024292F" w:rsidTr="0024292F">
        <w:trPr>
          <w:trHeight w:val="42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6F784C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6"/>
              </w:rPr>
            </w:pPr>
            <w:r w:rsidRPr="006F784C">
              <w:rPr>
                <w:rFonts w:ascii="Times New Roman" w:hAnsi="Times New Roman" w:cs="Times New Roman"/>
                <w:color w:val="auto"/>
                <w:kern w:val="0"/>
                <w:sz w:val="18"/>
                <w:szCs w:val="16"/>
              </w:rPr>
              <w:t>П р и л о ж е н и е  № 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292F" w:rsidRPr="006F784C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6"/>
              </w:rPr>
            </w:pPr>
          </w:p>
        </w:tc>
      </w:tr>
      <w:tr w:rsidR="0024292F" w:rsidRPr="0024292F" w:rsidTr="0024292F">
        <w:trPr>
          <w:trHeight w:val="165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32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292F" w:rsidRPr="0024292F" w:rsidRDefault="0024292F" w:rsidP="006F784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к постановлению №969  от 06.08.2021 года "Об утверждении отчета об исполнении бюджета Почепского городского поселения Почепского муниципального района Брянской области за 1 полугодие  2021 года"</w:t>
            </w:r>
          </w:p>
        </w:tc>
      </w:tr>
      <w:tr w:rsidR="0024292F" w:rsidRPr="0024292F" w:rsidTr="0024292F">
        <w:trPr>
          <w:trHeight w:val="660"/>
        </w:trPr>
        <w:tc>
          <w:tcPr>
            <w:tcW w:w="95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Доходы бюджета Почепского городского поселения Почепского муниципального района Брянской области  за 1 полугодие  2021 года</w:t>
            </w:r>
          </w:p>
        </w:tc>
      </w:tr>
      <w:tr w:rsidR="0024292F" w:rsidRPr="0024292F" w:rsidTr="0024292F">
        <w:trPr>
          <w:trHeight w:val="22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7E55E1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рублей</w:t>
            </w:r>
          </w:p>
        </w:tc>
      </w:tr>
      <w:tr w:rsidR="0024292F" w:rsidRPr="0024292F" w:rsidTr="0024292F">
        <w:trPr>
          <w:trHeight w:val="263"/>
        </w:trPr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br/>
              <w:t>КБК</w:t>
            </w:r>
          </w:p>
        </w:tc>
        <w:tc>
          <w:tcPr>
            <w:tcW w:w="4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Наименование дохода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Прогнозные данные на  2021 год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Кассовое исполнение за 1 полугодие 2021 года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br/>
              <w:t xml:space="preserve"> % исполнения к прогнозным данным</w:t>
            </w:r>
          </w:p>
        </w:tc>
      </w:tr>
      <w:tr w:rsidR="0024292F" w:rsidRPr="0024292F" w:rsidTr="0024292F">
        <w:trPr>
          <w:trHeight w:val="255"/>
        </w:trPr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24292F" w:rsidRPr="0024292F" w:rsidTr="0024292F">
        <w:trPr>
          <w:trHeight w:val="255"/>
        </w:trPr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24292F" w:rsidRPr="0024292F" w:rsidTr="0024292F">
        <w:trPr>
          <w:trHeight w:val="270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5</w:t>
            </w:r>
          </w:p>
        </w:tc>
      </w:tr>
      <w:tr w:rsidR="0024292F" w:rsidRPr="0024292F" w:rsidTr="0024292F">
        <w:trPr>
          <w:trHeight w:val="255"/>
        </w:trPr>
        <w:tc>
          <w:tcPr>
            <w:tcW w:w="20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X</w:t>
            </w:r>
          </w:p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Доходы бюджета - всего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97 514 331,72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33 717 209,05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34,6</w:t>
            </w:r>
          </w:p>
        </w:tc>
      </w:tr>
      <w:tr w:rsidR="0024292F" w:rsidRPr="0024292F" w:rsidTr="0024292F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 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в том числе: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24292F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000 1 00 00000 00 0000 000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НАЛОГОВЫЕ И НЕНАЛОГОВЫЕ ДОХОДЫ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56 844 000,00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20 344 679,91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35,8</w:t>
            </w:r>
          </w:p>
        </w:tc>
      </w:tr>
      <w:tr w:rsidR="0024292F" w:rsidRPr="0024292F" w:rsidTr="0024292F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000 1 01 00000 00 0000 000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НАЛОГИ НА ПРИБЫЛЬ, ДОХОДЫ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21 566 000,00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9 390 339,27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43,5</w:t>
            </w:r>
          </w:p>
        </w:tc>
      </w:tr>
      <w:tr w:rsidR="0024292F" w:rsidRPr="0024292F" w:rsidTr="0024292F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000 1 01 02000 01 0000 110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Налог на доходы физических лиц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21 566 000,00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9 390 339,27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43,5</w:t>
            </w:r>
          </w:p>
        </w:tc>
      </w:tr>
      <w:tr w:rsidR="0024292F" w:rsidRPr="0024292F" w:rsidTr="004D722B">
        <w:trPr>
          <w:trHeight w:val="1020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000 1 01 02010 01 0000 110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21 400 000,00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9 345 386,30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43,7</w:t>
            </w:r>
          </w:p>
        </w:tc>
      </w:tr>
      <w:tr w:rsidR="0024292F" w:rsidRPr="0024292F" w:rsidTr="004D722B">
        <w:trPr>
          <w:trHeight w:val="1489"/>
        </w:trPr>
        <w:tc>
          <w:tcPr>
            <w:tcW w:w="2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000 1 01 02020 01 0000 110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39 000,00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15 225,48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39,0</w:t>
            </w:r>
          </w:p>
        </w:tc>
      </w:tr>
      <w:tr w:rsidR="0024292F" w:rsidRPr="0024292F" w:rsidTr="0024292F">
        <w:trPr>
          <w:trHeight w:val="67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000 1 01 02030 01 0000 110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127 000,00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29 727,49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23,4</w:t>
            </w:r>
          </w:p>
        </w:tc>
      </w:tr>
      <w:tr w:rsidR="0024292F" w:rsidRPr="0024292F" w:rsidTr="0024292F">
        <w:trPr>
          <w:trHeight w:val="67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000 1 03 00000 00 0000 000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4 291 000,00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2 018 980,64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47,1</w:t>
            </w:r>
          </w:p>
        </w:tc>
      </w:tr>
      <w:tr w:rsidR="0024292F" w:rsidRPr="0024292F" w:rsidTr="0024292F">
        <w:trPr>
          <w:trHeight w:val="450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000 1 03 02000 01 0000 110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4 291 000,00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2 018 980,64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47,1</w:t>
            </w:r>
          </w:p>
        </w:tc>
      </w:tr>
      <w:tr w:rsidR="0024292F" w:rsidRPr="0024292F" w:rsidTr="0024292F">
        <w:trPr>
          <w:trHeight w:val="112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000 1 03 02230 01 0000 110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1 974 000,00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912 993,85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46,3</w:t>
            </w:r>
          </w:p>
        </w:tc>
      </w:tr>
      <w:tr w:rsidR="0024292F" w:rsidRPr="0024292F" w:rsidTr="006F784C">
        <w:trPr>
          <w:trHeight w:val="1393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000 1 03 02231 01 0000 110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1 974 000,00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912 993,85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46,3</w:t>
            </w:r>
          </w:p>
        </w:tc>
      </w:tr>
      <w:tr w:rsidR="0024292F" w:rsidRPr="0024292F" w:rsidTr="006F784C">
        <w:trPr>
          <w:trHeight w:val="1238"/>
        </w:trPr>
        <w:tc>
          <w:tcPr>
            <w:tcW w:w="2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000 1 03 02240 01 0000 110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13 700,00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6 877,58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50,2</w:t>
            </w:r>
          </w:p>
        </w:tc>
      </w:tr>
      <w:tr w:rsidR="0024292F" w:rsidRPr="0024292F" w:rsidTr="007E55E1">
        <w:trPr>
          <w:trHeight w:val="1551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000 1 03 02241 01 0000 110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13 700,00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6 877,58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50,2</w:t>
            </w:r>
          </w:p>
        </w:tc>
      </w:tr>
      <w:tr w:rsidR="0024292F" w:rsidRPr="0024292F" w:rsidTr="0024292F">
        <w:trPr>
          <w:trHeight w:val="112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000 1 03 02250 01 0000 110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2 660 000,00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1 269 525,77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47,7</w:t>
            </w:r>
          </w:p>
        </w:tc>
      </w:tr>
      <w:tr w:rsidR="0024292F" w:rsidRPr="0024292F" w:rsidTr="0024292F">
        <w:trPr>
          <w:trHeight w:val="1800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000 1 03 02251 01 0000 110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2 660 000,00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1 269 525,77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47,7</w:t>
            </w:r>
          </w:p>
        </w:tc>
      </w:tr>
      <w:tr w:rsidR="0024292F" w:rsidRPr="0024292F" w:rsidTr="004D722B">
        <w:trPr>
          <w:trHeight w:val="1125"/>
        </w:trPr>
        <w:tc>
          <w:tcPr>
            <w:tcW w:w="2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000 1 03 02260 01 0000 110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-356 700,00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-170 416,56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47,8</w:t>
            </w:r>
          </w:p>
        </w:tc>
      </w:tr>
      <w:tr w:rsidR="0024292F" w:rsidRPr="0024292F" w:rsidTr="004D722B">
        <w:trPr>
          <w:trHeight w:val="1800"/>
        </w:trPr>
        <w:tc>
          <w:tcPr>
            <w:tcW w:w="2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000 1 03 02261 01 0000 110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-356 700,00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-170 416,56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47,8</w:t>
            </w:r>
          </w:p>
        </w:tc>
      </w:tr>
      <w:tr w:rsidR="0024292F" w:rsidRPr="0024292F" w:rsidTr="0024292F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000 1 05 00000 00 0000 000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НАЛОГИ НА СОВОКУПНЫЙ ДОХОД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50 000,00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130 937,00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261,9</w:t>
            </w:r>
          </w:p>
        </w:tc>
      </w:tr>
      <w:tr w:rsidR="0024292F" w:rsidRPr="0024292F" w:rsidTr="0024292F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000 1 05 03000 01 0000 110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Единый сельскохозяйственный налог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50 000,00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130 937,00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261,9</w:t>
            </w:r>
          </w:p>
        </w:tc>
      </w:tr>
      <w:tr w:rsidR="0024292F" w:rsidRPr="0024292F" w:rsidTr="0024292F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000 1 05 03010 01 0000 110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Единый сельскохозяйственный налог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50 000,00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130 937,00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261,9</w:t>
            </w:r>
          </w:p>
        </w:tc>
      </w:tr>
      <w:tr w:rsidR="0024292F" w:rsidRPr="0024292F" w:rsidTr="0024292F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000 1 06 00000 00 0000 000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НАЛОГИ НА ИМУЩЕСТВО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28 131 000,00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7 638 908,55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27,2</w:t>
            </w:r>
          </w:p>
        </w:tc>
      </w:tr>
      <w:tr w:rsidR="0024292F" w:rsidRPr="0024292F" w:rsidTr="0024292F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000 1 06 01000 00 0000 110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Налог на имущество физических лиц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12 464 000,00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404 855,34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3,2</w:t>
            </w:r>
          </w:p>
        </w:tc>
      </w:tr>
      <w:tr w:rsidR="0024292F" w:rsidRPr="0024292F" w:rsidTr="0024292F">
        <w:trPr>
          <w:trHeight w:val="67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000 1 06 01030 13 0000 110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12 464 000,00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404 855,34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3,2</w:t>
            </w:r>
          </w:p>
        </w:tc>
      </w:tr>
      <w:tr w:rsidR="0024292F" w:rsidRPr="0024292F" w:rsidTr="0024292F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000 1 06 06000 00 0000 110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Земельный налог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15 667 000,00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7 234 053,21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46,2</w:t>
            </w:r>
          </w:p>
        </w:tc>
      </w:tr>
      <w:tr w:rsidR="0024292F" w:rsidRPr="0024292F" w:rsidTr="0024292F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000 1 06 06030 00 0000 110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Земельный налог с организаций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11 100 000,00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6 753 579,42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60,8</w:t>
            </w:r>
          </w:p>
        </w:tc>
      </w:tr>
      <w:tr w:rsidR="0024292F" w:rsidRPr="0024292F" w:rsidTr="0024292F">
        <w:trPr>
          <w:trHeight w:val="443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000 1 06 06033 13 0000 110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11 100 000,00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6 753 579,42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60,8</w:t>
            </w:r>
          </w:p>
        </w:tc>
      </w:tr>
      <w:tr w:rsidR="0024292F" w:rsidRPr="0024292F" w:rsidTr="0024292F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000 1 06 06040 00 0000 110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Земельный налог с физических лиц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4 567 000,00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480 473,79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10,5</w:t>
            </w:r>
          </w:p>
        </w:tc>
      </w:tr>
      <w:tr w:rsidR="0024292F" w:rsidRPr="0024292F" w:rsidTr="0024292F">
        <w:trPr>
          <w:trHeight w:val="67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000 1 06 06043 13 0000 110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4 567 000,00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480 473,79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10,5</w:t>
            </w:r>
          </w:p>
        </w:tc>
      </w:tr>
      <w:tr w:rsidR="0024292F" w:rsidRPr="0024292F" w:rsidTr="006F784C">
        <w:trPr>
          <w:trHeight w:val="67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000 1 11 00000 00 0000 000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2 706 000,00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1 028 695,86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38,0</w:t>
            </w:r>
          </w:p>
        </w:tc>
      </w:tr>
      <w:tr w:rsidR="0024292F" w:rsidRPr="0024292F" w:rsidTr="006F784C">
        <w:trPr>
          <w:trHeight w:val="1272"/>
        </w:trPr>
        <w:tc>
          <w:tcPr>
            <w:tcW w:w="2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000 1 11 05000 00 0000 120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2 566 000,00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930 005,00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36,2</w:t>
            </w:r>
          </w:p>
        </w:tc>
      </w:tr>
      <w:tr w:rsidR="0024292F" w:rsidRPr="0024292F" w:rsidTr="0024292F">
        <w:trPr>
          <w:trHeight w:val="112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000 1 11 05010 00 0000 120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2 080 000,00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753 685,00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36,2</w:t>
            </w:r>
          </w:p>
        </w:tc>
      </w:tr>
      <w:tr w:rsidR="0024292F" w:rsidRPr="0024292F" w:rsidTr="0024292F">
        <w:trPr>
          <w:trHeight w:val="1350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000 1 11 05013 13 0000 120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2 080 000,00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753 685,00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36,2</w:t>
            </w:r>
          </w:p>
        </w:tc>
      </w:tr>
      <w:tr w:rsidR="0024292F" w:rsidRPr="0024292F" w:rsidTr="0024292F">
        <w:trPr>
          <w:trHeight w:val="1350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000 1 11 05030 00 0000 120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176 320,00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24292F">
        <w:trPr>
          <w:trHeight w:val="112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000 1 11 05035 13 0000 120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176 320,00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24292F">
        <w:trPr>
          <w:trHeight w:val="675"/>
        </w:trPr>
        <w:tc>
          <w:tcPr>
            <w:tcW w:w="2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000 1 11 05070 00 0000 120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486 000,00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4D722B">
        <w:trPr>
          <w:trHeight w:val="42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000 1 11 05075 13 0000 120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486 000,00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4D722B">
        <w:trPr>
          <w:trHeight w:val="1028"/>
        </w:trPr>
        <w:tc>
          <w:tcPr>
            <w:tcW w:w="2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000 1 11 09000 00 0000 120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140 000,00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98 690,86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70,5</w:t>
            </w:r>
          </w:p>
        </w:tc>
      </w:tr>
      <w:tr w:rsidR="0024292F" w:rsidRPr="0024292F" w:rsidTr="007E55E1">
        <w:trPr>
          <w:trHeight w:val="1029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000 1 11 09040 00 0000 120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140 000,00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98 690,86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70,5</w:t>
            </w:r>
          </w:p>
        </w:tc>
      </w:tr>
      <w:tr w:rsidR="0024292F" w:rsidRPr="0024292F" w:rsidTr="007E55E1">
        <w:trPr>
          <w:trHeight w:val="1090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000 1 11 09045 13 0000 120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140 000,00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98 690,86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70,5</w:t>
            </w:r>
          </w:p>
        </w:tc>
      </w:tr>
      <w:tr w:rsidR="0024292F" w:rsidRPr="0024292F" w:rsidTr="0024292F">
        <w:trPr>
          <w:trHeight w:val="450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000 1 14 00000 00 0000 000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100 000,00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132 818,59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132,8</w:t>
            </w:r>
          </w:p>
        </w:tc>
      </w:tr>
      <w:tr w:rsidR="0024292F" w:rsidRPr="0024292F" w:rsidTr="0024292F">
        <w:trPr>
          <w:trHeight w:val="450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000 1 14 06000 00 0000 430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100 000,00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132 818,59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132,8</w:t>
            </w:r>
          </w:p>
        </w:tc>
      </w:tr>
      <w:tr w:rsidR="0024292F" w:rsidRPr="0024292F" w:rsidTr="0024292F">
        <w:trPr>
          <w:trHeight w:val="432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000 1 14 06010 00 0000 430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100 000,00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132 818,59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132,8</w:t>
            </w:r>
          </w:p>
        </w:tc>
      </w:tr>
      <w:tr w:rsidR="0024292F" w:rsidRPr="0024292F" w:rsidTr="0024292F">
        <w:trPr>
          <w:trHeight w:val="672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000 1 14 06013 13 0000 430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100 000,00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132 818,59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132,8</w:t>
            </w:r>
          </w:p>
        </w:tc>
      </w:tr>
      <w:tr w:rsidR="0024292F" w:rsidRPr="0024292F" w:rsidTr="0024292F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000 1 16 00000 00 0000 000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ШТРАФЫ, САНКЦИИ, ВОЗМЕЩЕНИЕ УЩЕРБА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6F784C">
        <w:trPr>
          <w:trHeight w:val="450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000 1 16 10000 00 0000 140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Платежи в целях возмещения причиненного ущерба (убытков)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6F784C">
        <w:trPr>
          <w:trHeight w:val="805"/>
        </w:trPr>
        <w:tc>
          <w:tcPr>
            <w:tcW w:w="2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000 1 16 10120 00 0000 140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7E55E1">
        <w:trPr>
          <w:trHeight w:val="860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000 1 16 10123 01 0000 140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7E55E1">
        <w:trPr>
          <w:trHeight w:val="167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000 2 00 00000 00 0000 000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БЕЗВОЗМЕЗДНЫЕ ПОСТУПЛЕНИЯ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40 670 331,72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13 372 529,14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32,9</w:t>
            </w:r>
          </w:p>
        </w:tc>
      </w:tr>
      <w:tr w:rsidR="0024292F" w:rsidRPr="0024292F" w:rsidTr="0024292F">
        <w:trPr>
          <w:trHeight w:val="67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000 2 02 00000 00 0000 000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40 574 651,49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13 372 529,14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33,0</w:t>
            </w:r>
          </w:p>
        </w:tc>
      </w:tr>
      <w:tr w:rsidR="0024292F" w:rsidRPr="0024292F" w:rsidTr="0024292F">
        <w:trPr>
          <w:trHeight w:val="450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000 2 02 20000 00 0000 150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36 114 948,70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8 912 826,35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24,7</w:t>
            </w:r>
          </w:p>
        </w:tc>
      </w:tr>
      <w:tr w:rsidR="0024292F" w:rsidRPr="0024292F" w:rsidTr="0024292F">
        <w:trPr>
          <w:trHeight w:val="450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000 2 02 20077 00 0000 150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6 490 425,22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24292F">
        <w:trPr>
          <w:trHeight w:val="675"/>
        </w:trPr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000 2 02 20077 13 0000 150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Субсидии бюджетам городских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6 490 425,22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7E55E1">
        <w:trPr>
          <w:trHeight w:val="998"/>
        </w:trPr>
        <w:tc>
          <w:tcPr>
            <w:tcW w:w="2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000 2 02 20216 00 0000 150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21 176 892,60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3 631 470,07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17,1</w:t>
            </w:r>
          </w:p>
        </w:tc>
      </w:tr>
      <w:tr w:rsidR="0024292F" w:rsidRPr="0024292F" w:rsidTr="007E55E1">
        <w:trPr>
          <w:trHeight w:val="409"/>
        </w:trPr>
        <w:tc>
          <w:tcPr>
            <w:tcW w:w="208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000 2 02 20216 13 0000 150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7E55E1">
            <w:pPr>
              <w:tabs>
                <w:tab w:val="left" w:pos="3451"/>
              </w:tabs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Субсидии бюджетам городских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7E55E1">
            <w:pPr>
              <w:tabs>
                <w:tab w:val="left" w:pos="3451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21 176 892,60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7E55E1">
            <w:pPr>
              <w:tabs>
                <w:tab w:val="left" w:pos="3451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3 631 470,07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7E55E1">
            <w:pPr>
              <w:tabs>
                <w:tab w:val="left" w:pos="3451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17,1</w:t>
            </w:r>
          </w:p>
        </w:tc>
      </w:tr>
      <w:tr w:rsidR="0024292F" w:rsidRPr="0024292F" w:rsidTr="007E55E1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000 2 02 25555 00 0000 150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7E55E1">
            <w:pPr>
              <w:tabs>
                <w:tab w:val="left" w:pos="3451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 Субсидии бюджетам на реализацию программ формирования современной городской среды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7E55E1">
            <w:pPr>
              <w:tabs>
                <w:tab w:val="left" w:pos="3451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5 725 946,88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7E55E1">
            <w:pPr>
              <w:tabs>
                <w:tab w:val="left" w:pos="3451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5 281 356,28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7E55E1">
            <w:pPr>
              <w:tabs>
                <w:tab w:val="left" w:pos="3451"/>
              </w:tabs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92,2</w:t>
            </w:r>
          </w:p>
        </w:tc>
      </w:tr>
      <w:tr w:rsidR="0024292F" w:rsidRPr="0024292F" w:rsidTr="004D722B">
        <w:trPr>
          <w:trHeight w:val="675"/>
        </w:trPr>
        <w:tc>
          <w:tcPr>
            <w:tcW w:w="208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000 2 02 25555 13 0000 150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 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1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5 725 946,88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5 281 356,28</w:t>
            </w:r>
          </w:p>
        </w:tc>
        <w:tc>
          <w:tcPr>
            <w:tcW w:w="10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92,2</w:t>
            </w:r>
          </w:p>
        </w:tc>
      </w:tr>
      <w:tr w:rsidR="0024292F" w:rsidRPr="0024292F" w:rsidTr="0024292F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000 2 02 29999 00 0000 150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 Прочие субсидии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2 721 684,00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24292F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000 2 02 29999 13 0000 150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 Прочие субсидии бюджетам городских поселений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2 721 684,00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7E55E1">
        <w:trPr>
          <w:trHeight w:val="45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000 2 02 30000 00 0000 150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100,0</w:t>
            </w:r>
          </w:p>
        </w:tc>
      </w:tr>
      <w:tr w:rsidR="0024292F" w:rsidRPr="0024292F" w:rsidTr="007E55E1">
        <w:trPr>
          <w:trHeight w:val="67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000 2 02 30024 00 0000 150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100,0</w:t>
            </w:r>
          </w:p>
        </w:tc>
      </w:tr>
      <w:tr w:rsidR="0024292F" w:rsidRPr="0024292F" w:rsidTr="007E55E1">
        <w:trPr>
          <w:trHeight w:val="675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000 2 02 30024 13 0000 150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 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200,00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100,0</w:t>
            </w:r>
          </w:p>
        </w:tc>
      </w:tr>
      <w:tr w:rsidR="0024292F" w:rsidRPr="0024292F" w:rsidTr="007E55E1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000 2 02 40000 00 0000 150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4 459 502,79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4 459 502,79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100,0</w:t>
            </w:r>
          </w:p>
        </w:tc>
      </w:tr>
      <w:tr w:rsidR="0024292F" w:rsidRPr="0024292F" w:rsidTr="007E55E1">
        <w:trPr>
          <w:trHeight w:val="4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000 2 02 49999 00 0000 150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4 459 502,79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4 459 502,79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100,0</w:t>
            </w:r>
          </w:p>
        </w:tc>
      </w:tr>
      <w:tr w:rsidR="0024292F" w:rsidRPr="0024292F" w:rsidTr="007E55E1">
        <w:trPr>
          <w:trHeight w:val="4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000 2 02 49999 13 0000 150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 Прочие межбюджетные трансферты, передаваемые бюджетам городских поселений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4 459 502,79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4 459 502,79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100,0</w:t>
            </w:r>
          </w:p>
        </w:tc>
      </w:tr>
      <w:tr w:rsidR="0024292F" w:rsidRPr="0024292F" w:rsidTr="007E55E1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000 2 07 00000 00 0000 000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 ПРОЧИЕ БЕЗВОЗМЕЗДНЫЕ ПОСТУПЛЕНИЯ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95 680,23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7E55E1">
        <w:trPr>
          <w:trHeight w:val="4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000 2 07 05000 13 0000 150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 Прочие безвозмездные поступления в бюджеты городских поселений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95 680,23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7E55E1">
        <w:trPr>
          <w:trHeight w:val="4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000 2 07 05030 13 0000 150</w:t>
            </w:r>
          </w:p>
        </w:tc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 Прочие безвозмездные поступления в бюджеты городских поселений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95 680,23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 </w:t>
            </w:r>
          </w:p>
        </w:tc>
      </w:tr>
    </w:tbl>
    <w:p w:rsidR="0024292F" w:rsidRDefault="0024292F" w:rsidP="00CB6805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4292F" w:rsidRDefault="0024292F" w:rsidP="00CB6805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tbl>
      <w:tblPr>
        <w:tblW w:w="97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690"/>
        <w:gridCol w:w="420"/>
        <w:gridCol w:w="457"/>
        <w:gridCol w:w="1268"/>
        <w:gridCol w:w="520"/>
        <w:gridCol w:w="1484"/>
        <w:gridCol w:w="1059"/>
        <w:gridCol w:w="108"/>
        <w:gridCol w:w="960"/>
        <w:gridCol w:w="694"/>
      </w:tblGrid>
      <w:tr w:rsidR="0024292F" w:rsidRPr="0024292F" w:rsidTr="0024292F">
        <w:trPr>
          <w:trHeight w:val="32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1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C03830" w:rsidRDefault="00C03830" w:rsidP="00C03830">
            <w:pPr>
              <w:spacing w:after="0" w:line="240" w:lineRule="auto"/>
              <w:ind w:right="-102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C03830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П р и л о ж е н и е </w:t>
            </w:r>
            <w:r w:rsidR="0024292F" w:rsidRPr="00C03830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№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C03830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C03830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C03830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24292F" w:rsidRPr="0024292F" w:rsidTr="0024292F">
        <w:trPr>
          <w:gridAfter w:val="3"/>
          <w:wAfter w:w="1762" w:type="dxa"/>
          <w:trHeight w:val="93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47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к постановлению №969  от 06.08.2021 года</w:t>
            </w:r>
          </w:p>
          <w:p w:rsid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"Об утверждении отчета об исполнении бюджета </w:t>
            </w:r>
          </w:p>
          <w:p w:rsid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Почепского городского поселения Почепского</w:t>
            </w:r>
          </w:p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муниципального района Брянской области за 1 полугодие  2021 года"</w:t>
            </w:r>
          </w:p>
        </w:tc>
      </w:tr>
      <w:tr w:rsidR="0024292F" w:rsidRPr="0024292F" w:rsidTr="0024292F">
        <w:trPr>
          <w:trHeight w:val="972"/>
        </w:trPr>
        <w:tc>
          <w:tcPr>
            <w:tcW w:w="90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4292F" w:rsidRPr="00C03830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C03830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Расходы бюджета Почепского городского поселения Почепского муниципального района</w:t>
            </w:r>
          </w:p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  <w:kern w:val="0"/>
                <w:sz w:val="18"/>
                <w:szCs w:val="18"/>
              </w:rPr>
            </w:pPr>
            <w:r w:rsidRPr="00C03830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Брянской области по ведомственной  структуре расходов   за 1 полугодие 2021 года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0000FF"/>
                <w:kern w:val="0"/>
                <w:sz w:val="18"/>
                <w:szCs w:val="18"/>
              </w:rPr>
              <w:t>руб.</w:t>
            </w:r>
          </w:p>
        </w:tc>
      </w:tr>
      <w:tr w:rsidR="0024292F" w:rsidRPr="0024292F" w:rsidTr="0024292F">
        <w:trPr>
          <w:trHeight w:val="8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Наименование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ГРБС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Рз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Пр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ЦС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ВР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утверждено решением о бюджете на 2021 год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утверждено сводной бюджетной росписью на 2021 год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Кассовое исполнение за 1 квартал 2021 года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% исполнения к утвержденной бюджетной росписи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000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108 840 624,51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108 840 624,51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40 771 770,58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37,46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Финансовое управление администрации Почепского района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930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50 000,00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50 000,00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Общегосударственные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930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50 000,00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50 000,00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0000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FF0000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Резервные фонды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Резервный фонд Почепского городского поселения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межбюджетные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800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Резервные средства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870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Администрация Почепского района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103 293 833,01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103 293 833,01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40 771 770,58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39,47   </w:t>
            </w:r>
          </w:p>
        </w:tc>
      </w:tr>
      <w:tr w:rsidR="0024292F" w:rsidRPr="0024292F" w:rsidTr="007E55E1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Общегосударственные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235 200,00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235 200,00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16 322,53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6,94   </w:t>
            </w:r>
          </w:p>
        </w:tc>
      </w:tr>
      <w:tr w:rsidR="0024292F" w:rsidRPr="0024292F" w:rsidTr="00C03830">
        <w:trPr>
          <w:trHeight w:val="6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06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85 000,00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85 000,00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C03830">
        <w:trPr>
          <w:trHeight w:val="129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06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70.0.00. 84200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85 000,00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85 000,00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70.0.00. 84200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500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85 000,00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85 000,00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27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70.0.00. 84200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540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85 000,00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85 000,00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Другие общегосударственные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150 200,00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150 200,00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16 322,53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10,87   </w:t>
            </w:r>
          </w:p>
        </w:tc>
      </w:tr>
      <w:tr w:rsidR="0024292F" w:rsidRPr="0024292F" w:rsidTr="0024292F">
        <w:trPr>
          <w:trHeight w:val="130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Субвенция для осуществления отдельных государственных полномочий Брянской области 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70.0.00.12020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100,00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70.0.00.12020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100,00   </w:t>
            </w:r>
          </w:p>
        </w:tc>
      </w:tr>
      <w:tr w:rsidR="0024292F" w:rsidRPr="0024292F" w:rsidTr="0024292F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70.0.00.12020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100,00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70.0.00.80070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6F784C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70.0.00.80070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6F784C">
        <w:trPr>
          <w:trHeight w:val="4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13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70.0.00.80070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100 000,00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100 000,00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Эксплуатация и содержание имущества казны 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70.0.00.80920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40 000,00  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6 122,53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15,31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70.0.00.80920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800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40 000,00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40 000,00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6 122,53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15,31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Уплата налогов, сборов и иных платежей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70.0.00.80920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850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40 000,00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40 000,00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6 122,53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15,31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Членские взносы некоммерческим организациям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70.0.00.81410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10 000,00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10 000,00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10 000,00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100,00   </w:t>
            </w:r>
          </w:p>
        </w:tc>
      </w:tr>
      <w:tr w:rsidR="0024292F" w:rsidRPr="0024292F" w:rsidTr="0024292F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70.0.00.81410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800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10 000,00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10 000,00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10 000,00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100,00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Уплата налогов, сборов и иных платежей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70.0.00.81410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850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10 000,00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10 000,00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10 000,00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100,00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4 136 000,00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4 136 000,00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2 085 799,07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50,43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Обеспечение пожарной безопасности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4 136 000,00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4 136 000,00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2 085 799,07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50,43   </w:t>
            </w:r>
          </w:p>
        </w:tc>
      </w:tr>
      <w:tr w:rsidR="0024292F" w:rsidRPr="0024292F" w:rsidTr="0024292F">
        <w:trPr>
          <w:trHeight w:val="7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Учреждения в сфере пожарной безопасности, защиты населения и территории муниципальных образований от чрезвычайных ситуаций природного и техногенного характера, гражданской обороны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70.0.00.80730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4 136 000,00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4 136 000,00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2 085 799,07  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50,43   </w:t>
            </w:r>
          </w:p>
        </w:tc>
      </w:tr>
      <w:tr w:rsidR="0024292F" w:rsidRPr="0024292F" w:rsidTr="0024292F">
        <w:trPr>
          <w:trHeight w:val="130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70.0.00.80730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3 820 000,00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3 820 000,00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1 928 798,39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50,49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70.0.00.80730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3 820 000,00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3 820 000,00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1 928 798,39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50,49   </w:t>
            </w:r>
          </w:p>
        </w:tc>
      </w:tr>
      <w:tr w:rsidR="0024292F" w:rsidRPr="0024292F" w:rsidTr="00C03830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70.0.00.80730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316 000,00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316 000,00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157 000,68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49,68   </w:t>
            </w:r>
          </w:p>
        </w:tc>
      </w:tr>
      <w:tr w:rsidR="0024292F" w:rsidRPr="0024292F" w:rsidTr="00C03830">
        <w:trPr>
          <w:trHeight w:val="4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70.0.00.80730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316 000,00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316 000,00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157 000,68  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49,68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Национальная экономика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46 046 540,99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46 046 540,99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16 673 933,90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36,21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Водное хозяйство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30 000,00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30 000,00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6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Содержание, текущий и капитальный ремонт и обеспечение безопасности гидротехнических сооружений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70.0.00.83300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30 000,00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30 000,00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70.0.00.83300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70.0.00.83300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Транспорт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1 510 000,00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1 510 000,00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500 000,00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33,11   </w:t>
            </w:r>
          </w:p>
        </w:tc>
      </w:tr>
      <w:tr w:rsidR="0024292F" w:rsidRPr="0024292F" w:rsidTr="0024292F">
        <w:trPr>
          <w:trHeight w:val="129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Компенсация транспортным организациям части потерь в доходах, возникающих в результате регулирования тарифов на перевозку пассажиров пассажирским транспортом по муниципальным маршрутам регулярных перевозок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70.0.00.81630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1 500 000,00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1 500 000,00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500 000,00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33,33   </w:t>
            </w:r>
          </w:p>
        </w:tc>
      </w:tr>
      <w:tr w:rsidR="0024292F" w:rsidRPr="0024292F" w:rsidTr="006F784C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70.0.00.81630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800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1 500 000,00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1 500 000,00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500 000,00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33,33   </w:t>
            </w:r>
          </w:p>
        </w:tc>
      </w:tr>
      <w:tr w:rsidR="0024292F" w:rsidRPr="0024292F" w:rsidTr="006F784C">
        <w:trPr>
          <w:trHeight w:val="10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70.0.00.81630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810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1 500 000,00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1 500 000,00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500 000,00  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33,33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Прочие мероприятия в области развития транспортной инфраструктуры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70.0.00.81650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Мероприятия по организации транспортного обслуживания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70.0.00.81650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70.0.00.81650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Дорожное хозяйство (дорожные фонды)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44 206 540,99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44 206 540,99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16 089 433,90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36,40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Реализация мероприятий в рамках программы "Решаем вместе"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70.0.00.13300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4 459 502,79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4 459 502,79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4 459 502,79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100,00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70.0.00.13300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4 459 502,79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4 459 502,79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4 459 502,79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100,00   </w:t>
            </w:r>
          </w:p>
        </w:tc>
      </w:tr>
      <w:tr w:rsidR="0024292F" w:rsidRPr="0024292F" w:rsidTr="0024292F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70.0.00.13300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4 459 502,79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4 459 502,79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4 459 502,79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100,00   </w:t>
            </w:r>
          </w:p>
        </w:tc>
      </w:tr>
      <w:tr w:rsidR="0024292F" w:rsidRPr="0024292F" w:rsidTr="0024292F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Обеспечение сохранности автомобильных дорог местного значения и условий безопасности движения по ним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70.0.00.S6170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22 291 465,89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22 291 465,89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3 822 600,07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17,15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70.0.00.S6170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22 291 465,89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22 291 465,89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3 822 600,07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17,15   </w:t>
            </w:r>
          </w:p>
        </w:tc>
      </w:tr>
      <w:tr w:rsidR="0024292F" w:rsidRPr="0024292F" w:rsidTr="0024292F">
        <w:trPr>
          <w:trHeight w:val="4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09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70.0.00.S6170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22 291 465,89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22 291 465,89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3 822 600,07  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17,15   </w:t>
            </w:r>
          </w:p>
        </w:tc>
      </w:tr>
      <w:tr w:rsidR="0024292F" w:rsidRPr="0024292F" w:rsidTr="0024292F">
        <w:trPr>
          <w:trHeight w:val="6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Обеспечение сохранности автомобильных дорог местного значения и условий безопасного движения по ним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70.0.00.81610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17 455 572,31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17 455 572,31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7 807 331,04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44,73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70.0.00.81610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17 455 572,31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17 455 572,31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7 807 331,04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44,73   </w:t>
            </w:r>
          </w:p>
        </w:tc>
      </w:tr>
      <w:tr w:rsidR="0024292F" w:rsidRPr="0024292F" w:rsidTr="0024292F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70.0.00.81610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17 455 572,31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17 455 572,31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7 807 331,04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44,73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84 500,00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28,17   </w:t>
            </w:r>
          </w:p>
        </w:tc>
      </w:tr>
      <w:tr w:rsidR="0024292F" w:rsidRPr="0024292F" w:rsidTr="00C03830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70.0.00.80910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84 500,00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28,17   </w:t>
            </w:r>
          </w:p>
        </w:tc>
      </w:tr>
      <w:tr w:rsidR="0024292F" w:rsidRPr="0024292F" w:rsidTr="00C03830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12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70.0.00.80910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300 000,00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300 000,00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84 500,00  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28,17   </w:t>
            </w:r>
          </w:p>
        </w:tc>
      </w:tr>
      <w:tr w:rsidR="0024292F" w:rsidRPr="0024292F" w:rsidTr="0024292F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70.0.00.80910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84 500,00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28,17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Жилищно-коммунальное хозяйство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37 886 524,94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37 886 524,94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14 210 413,54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37,51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Жилищное хозяйство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667 442,00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667 442,00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215 215,16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32,24   </w:t>
            </w:r>
          </w:p>
        </w:tc>
      </w:tr>
      <w:tr w:rsidR="0024292F" w:rsidRPr="0024292F" w:rsidTr="0024292F">
        <w:trPr>
          <w:trHeight w:val="9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70.0.00.81830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440 000,00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440 000,00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168 143,54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38,21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70.0.00.81830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440 000,00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440 000,00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168 143,54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38,21   </w:t>
            </w:r>
          </w:p>
        </w:tc>
      </w:tr>
      <w:tr w:rsidR="0024292F" w:rsidRPr="0024292F" w:rsidTr="0024292F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70.0.00.81830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440 000,00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440 000,00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168 143,54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38,21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Капитальный и текущий ремонт муниципального жилищного фонда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70.0.00.81840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97 442,00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97 442,00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6F784C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70.0.00.81840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97 442,00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97 442,00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6F784C">
        <w:trPr>
          <w:trHeight w:val="4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333333"/>
                <w:kern w:val="0"/>
                <w:sz w:val="14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70.0.00.81840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97 442,00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97 442,00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333333"/>
                <w:kern w:val="0"/>
                <w:sz w:val="14"/>
                <w:szCs w:val="18"/>
              </w:rPr>
              <w:t>Капитальный и текущий ремонт муниципального жилищного фонда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70.0.00.81870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107 002,38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107 002,38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24 074,00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22,50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70.0.00.81870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107 002,38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107 002,38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24 074,00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22,50   </w:t>
            </w:r>
          </w:p>
        </w:tc>
      </w:tr>
      <w:tr w:rsidR="0024292F" w:rsidRPr="0024292F" w:rsidTr="0024292F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70.0.00.81870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107 002,38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107 002,38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24 074,00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22,50   </w:t>
            </w:r>
          </w:p>
        </w:tc>
      </w:tr>
      <w:tr w:rsidR="0024292F" w:rsidRPr="0024292F" w:rsidTr="0024292F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4"/>
                <w:szCs w:val="18"/>
              </w:rPr>
              <w:t xml:space="preserve">Исполнение исковых требований на основании вступивших в законную силу судебных актов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70.0.00.83270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22 997,62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22 997,62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22 997,62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100,00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70.0.00.83270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22 997,62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22 997,62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22 997,62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100,00   </w:t>
            </w:r>
          </w:p>
        </w:tc>
      </w:tr>
      <w:tr w:rsidR="0024292F" w:rsidRPr="0024292F" w:rsidTr="0024292F">
        <w:trPr>
          <w:trHeight w:val="4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70.0.00.83270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22 997,62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22 997,62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22 997,62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100,00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Коммунальное хозяйство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13 201 760,12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13 201 760,12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2 797 806,05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21,19   </w:t>
            </w:r>
          </w:p>
        </w:tc>
      </w:tr>
      <w:tr w:rsidR="0024292F" w:rsidRPr="0024292F" w:rsidTr="0024292F">
        <w:trPr>
          <w:trHeight w:val="7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Мероприятия по благоустройству Софинансирование объектов капитальных вложений муниципальной собственности "Строительство очистных сооружений в г. Почеп"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05.0.00.S1270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8 182 146,91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8 182 146,91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1 283 084,46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15,68   </w:t>
            </w:r>
          </w:p>
        </w:tc>
      </w:tr>
      <w:tr w:rsidR="0024292F" w:rsidRPr="0024292F" w:rsidTr="0024292F">
        <w:trPr>
          <w:trHeight w:val="4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Капитальные вложения в объекты государственной</w:t>
            </w: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br/>
              <w:t>(муниципальной) собственности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05.0.00.S1270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400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8 182 146,91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8 182 146,91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1 283 084,46  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15,68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Бюджетные инвестиции 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05.0.00.S1270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410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8 182 146,91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8 182 146,91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1 283 084,46  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15,68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Мероприятия в сфере коммунального хозяйства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05.0.00.81740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700 000,00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700 000,00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203 731,11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29,10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05.0.00.81740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700 000,00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700 000,00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203 731,11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29,10   </w:t>
            </w:r>
          </w:p>
        </w:tc>
      </w:tr>
      <w:tr w:rsidR="0024292F" w:rsidRPr="0024292F" w:rsidTr="0024292F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05.0.00.81740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700 000,00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700 000,00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203 731,11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29,10   </w:t>
            </w:r>
          </w:p>
        </w:tc>
      </w:tr>
      <w:tr w:rsidR="0024292F" w:rsidRPr="0024292F" w:rsidTr="0024292F">
        <w:trPr>
          <w:trHeight w:val="7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Компенсация выпадающих доходов организациям, представляющим населению услуги теплоснабжения и горячего водоснабжения по ценам (тарифам),не обеспечивающим возмещение издержек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05.0.00.81780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181 539,20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181 539,20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172 747,58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95,16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05.0.00.81780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800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181 539,20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181 539,20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172 747,58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95,16   </w:t>
            </w:r>
          </w:p>
        </w:tc>
      </w:tr>
      <w:tr w:rsidR="0024292F" w:rsidRPr="0024292F" w:rsidTr="0024292F">
        <w:trPr>
          <w:trHeight w:val="7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05.0.00.81780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810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181 539,20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181 539,20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172 747,58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95,16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Мероприятия по обеспечению населения бытовыми услугами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#ДЕЛ/0!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800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#ДЕЛ/0!</w:t>
            </w:r>
          </w:p>
        </w:tc>
      </w:tr>
      <w:tr w:rsidR="0024292F" w:rsidRPr="0024292F" w:rsidTr="0024292F">
        <w:trPr>
          <w:trHeight w:val="7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810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#ДЕЛ/0!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Мероприятия по обеспечению населения бытовыми услугами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05.0.00.81810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2 303 193,28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2 303 193,28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1 138 242,90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49,42   </w:t>
            </w:r>
          </w:p>
        </w:tc>
      </w:tr>
      <w:tr w:rsidR="0024292F" w:rsidRPr="0024292F" w:rsidTr="006F784C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05.0.00.81810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800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2 303 193,28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2 303 193,28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1 138 242,90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49,42   </w:t>
            </w:r>
          </w:p>
        </w:tc>
      </w:tr>
      <w:tr w:rsidR="0024292F" w:rsidRPr="0024292F" w:rsidTr="006F784C">
        <w:trPr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05.0.00.81810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810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2 303 193,28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2 303 193,28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1 138 242,90  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49,42   </w:t>
            </w:r>
          </w:p>
        </w:tc>
      </w:tr>
      <w:tr w:rsidR="0024292F" w:rsidRPr="0024292F" w:rsidTr="0024292F">
        <w:trPr>
          <w:trHeight w:val="6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Прочие мероприятия  в области жилищно-коммунального хозяйства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05.0.00.81870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1 409 348,73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1 409 348,73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6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05.0.00.81870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1 409 348,73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1 409 348,73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6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05.0.00.81870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1 409 348,73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1 409 348,73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6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Подготовка объектов жилищно-коммунального хозяйства к зиме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05.0.00.S3450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425 532,00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425 532,00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6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05.0.00.S3450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425 532,00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425 532,00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6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05.0.00.S3450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425 532,00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425 532,00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Благоустройство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24 017 322,82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24 017 322,82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11 197 392,33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46,62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Организация и обеспечение освещения улиц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70.0.00.81690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7 000 000,00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7 000 000,00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3 948 950,24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56,41   </w:t>
            </w:r>
          </w:p>
        </w:tc>
      </w:tr>
      <w:tr w:rsidR="0024292F" w:rsidRPr="0024292F" w:rsidTr="0024292F">
        <w:trPr>
          <w:trHeight w:val="6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70.0.00.81690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7 000 000,00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7 000 000,00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3 948 950,24  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56,41   </w:t>
            </w:r>
          </w:p>
        </w:tc>
      </w:tr>
      <w:tr w:rsidR="0024292F" w:rsidRPr="0024292F" w:rsidTr="0024292F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70.0.00.81690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7 000 000,00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7 000 000,00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3 948 950,24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56,41   </w:t>
            </w:r>
          </w:p>
        </w:tc>
      </w:tr>
      <w:tr w:rsidR="0024292F" w:rsidRPr="0024292F" w:rsidTr="0024292F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333333"/>
                <w:kern w:val="0"/>
                <w:sz w:val="14"/>
                <w:szCs w:val="18"/>
              </w:rPr>
              <w:t>Капитальные вложения в объекты государственной</w:t>
            </w:r>
            <w:r w:rsidRPr="0024292F">
              <w:rPr>
                <w:rFonts w:ascii="Times New Roman" w:hAnsi="Times New Roman" w:cs="Times New Roman"/>
                <w:color w:val="333333"/>
                <w:kern w:val="0"/>
                <w:sz w:val="14"/>
                <w:szCs w:val="18"/>
              </w:rPr>
              <w:br/>
              <w:t>(муниципальной) собственности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70.0.00.81690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400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Бюджетные инвестиции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70.0.00.81690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410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24292F" w:rsidRPr="0024292F" w:rsidTr="0024292F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333333"/>
                <w:kern w:val="0"/>
                <w:sz w:val="14"/>
                <w:szCs w:val="18"/>
              </w:rPr>
              <w:t>Капитальные вложения в объекты государственной</w:t>
            </w:r>
            <w:r w:rsidRPr="0024292F">
              <w:rPr>
                <w:rFonts w:ascii="Times New Roman" w:hAnsi="Times New Roman" w:cs="Times New Roman"/>
                <w:color w:val="333333"/>
                <w:kern w:val="0"/>
                <w:sz w:val="14"/>
                <w:szCs w:val="18"/>
              </w:rPr>
              <w:br/>
              <w:t>(муниципальной) собственности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05.0.00.81690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400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Бюджетные инвестиции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05.0.00.81690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410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24292F" w:rsidRPr="0024292F" w:rsidTr="00C03830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Озеленение территории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70.0.00.81700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600 000,00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600 000,00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274 770,00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45,80   </w:t>
            </w:r>
          </w:p>
        </w:tc>
      </w:tr>
      <w:tr w:rsidR="0024292F" w:rsidRPr="0024292F" w:rsidTr="00C03830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70.0.00.81700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300 000,00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300 000,00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274 770,00  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91,59   </w:t>
            </w:r>
          </w:p>
        </w:tc>
      </w:tr>
      <w:tr w:rsidR="0024292F" w:rsidRPr="0024292F" w:rsidTr="0024292F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70.0.00.81700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274 770,00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91,59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70.0.00.81700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800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94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70.0.00.81700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810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46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Организация и содержание мест захоронения (кладбищ)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70.0.00.81710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620 000,00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620 000,00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43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70.0.00.81710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800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620 000,00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620 000,00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9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70.0.00.81710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810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620 000,00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620 000,00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Мероприятия по благоустройству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70.0.00.81730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6 121 450,44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6 121 450,44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1 543 288,53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25,21   </w:t>
            </w:r>
          </w:p>
        </w:tc>
      </w:tr>
      <w:tr w:rsidR="0024292F" w:rsidRPr="0024292F" w:rsidTr="006F784C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70.0.00.81730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3 621 450,44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3 621 450,44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588 940,31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16,26   </w:t>
            </w:r>
          </w:p>
        </w:tc>
      </w:tr>
      <w:tr w:rsidR="0024292F" w:rsidRPr="0024292F" w:rsidTr="006F784C">
        <w:trPr>
          <w:trHeight w:val="4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70.0.00.81730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3 621 450,44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3 621 450,44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588 940,31  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16,26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Мероприятия по благоустройству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04.0.00.81730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04.0.00.81730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04.0.00.81730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70.0.00.81730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800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2 500 000,00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2 500 000,00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954 348,22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38,17   </w:t>
            </w:r>
          </w:p>
        </w:tc>
      </w:tr>
      <w:tr w:rsidR="0024292F" w:rsidRPr="0024292F" w:rsidTr="0024292F">
        <w:trPr>
          <w:trHeight w:val="7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70.0.00.81730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810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2 500 000,00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2 500 000,00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954 348,22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38,17   </w:t>
            </w:r>
          </w:p>
        </w:tc>
      </w:tr>
      <w:tr w:rsidR="0024292F" w:rsidRPr="0024292F" w:rsidTr="0024292F">
        <w:trPr>
          <w:trHeight w:val="72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4"/>
                <w:szCs w:val="18"/>
              </w:rPr>
              <w:t xml:space="preserve">        Субсидия бюджетов на поддержку государственных программ субъектов Российской Федерации и муниципальных программ формирования современной городской среды МО "город Почеп"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04.0.F2.55550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7 096 547,11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7 096 547,11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5 430 383,56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76,52   </w:t>
            </w:r>
          </w:p>
        </w:tc>
      </w:tr>
      <w:tr w:rsidR="0024292F" w:rsidRPr="0024292F" w:rsidTr="0024292F">
        <w:trPr>
          <w:trHeight w:val="480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4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04.0.F2.55550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7 096 547,11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7 096 547,11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5 430 383,56  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76,52   </w:t>
            </w:r>
          </w:p>
        </w:tc>
      </w:tr>
      <w:tr w:rsidR="0024292F" w:rsidRPr="0024292F" w:rsidTr="0024292F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4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04.0.F2.55550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7 096 547,11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7 096 547,11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5 430 383,56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76,52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4"/>
                <w:szCs w:val="18"/>
              </w:rPr>
              <w:t xml:space="preserve">Реализация инициативных проектов ".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06.0.00.S5871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2 499 325,27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2 499 325,27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4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06.0.00.S5871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2 499 325,27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2 499 325,27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-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4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06.0.00.S5871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2 499 325,27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2 499 325,27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Культура, кинематография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14 936 964,00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14 936 964,00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7 759 000,00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51,94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Культура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13 092 175,00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13 092 175,00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6 914 000,00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52,81   </w:t>
            </w:r>
          </w:p>
        </w:tc>
      </w:tr>
      <w:tr w:rsidR="0024292F" w:rsidRPr="0024292F" w:rsidTr="00C03830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Парки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70.0.00.80500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3 500 000,00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3 500 000,00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2 544 000,00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72,69   </w:t>
            </w:r>
          </w:p>
        </w:tc>
      </w:tr>
      <w:tr w:rsidR="0024292F" w:rsidRPr="0024292F" w:rsidTr="00C03830">
        <w:trPr>
          <w:trHeight w:val="4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70.0.00.80500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600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3 500 000,00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3 500 000,00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2 544 000,00  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72,69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Субсидии бюджетным учреждениям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70.0.00.80500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610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3 500 000,00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3 500 000,00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2 544 000,00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72,69   </w:t>
            </w:r>
          </w:p>
        </w:tc>
      </w:tr>
      <w:tr w:rsidR="0024292F" w:rsidRPr="0024292F" w:rsidTr="0024292F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Организация и проведение праздничных и других мероприятий по вопросам местного значения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70.0.00.82530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100 000,00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20,00   </w:t>
            </w:r>
          </w:p>
        </w:tc>
      </w:tr>
      <w:tr w:rsidR="0024292F" w:rsidRPr="0024292F" w:rsidTr="0024292F">
        <w:trPr>
          <w:trHeight w:val="5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70.0.00.82530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100 000,00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20,00   </w:t>
            </w:r>
          </w:p>
        </w:tc>
      </w:tr>
      <w:tr w:rsidR="0024292F" w:rsidRPr="0024292F" w:rsidTr="0024292F">
        <w:trPr>
          <w:trHeight w:val="6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70.0.00.82530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240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500 000,00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500 000,00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100 000,00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20,00   </w:t>
            </w:r>
          </w:p>
        </w:tc>
      </w:tr>
      <w:tr w:rsidR="0024292F" w:rsidRPr="0024292F" w:rsidTr="0024292F">
        <w:trPr>
          <w:trHeight w:val="159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70.0.00.84260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2 767 184,00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2 767 184,00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1 275 000,00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46,08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70.0.00.84260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500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2 767 184,00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2 767 184,00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1 275 000,00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46,08   </w:t>
            </w:r>
          </w:p>
        </w:tc>
      </w:tr>
      <w:tr w:rsidR="0024292F" w:rsidRPr="0024292F" w:rsidTr="006F784C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70.0.00.84260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540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2 767 184,00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2 767 184,00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1 275 000,00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46,08   </w:t>
            </w:r>
          </w:p>
        </w:tc>
      </w:tr>
      <w:tr w:rsidR="0024292F" w:rsidRPr="0024292F" w:rsidTr="006F784C">
        <w:trPr>
          <w:trHeight w:val="15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комплектованию и обеспечению сохранности библиотечных фондов библиотек поселений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70.0.00.84270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6 324 991,00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6 324 991,00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2 995 000,00  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47,35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70.0.00.84270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500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6 324 991,00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6 324 991,00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2 995 000,00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47,35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70.0.00.84270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540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6 324 991,00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6 324 991,00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2 995 000,00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47,35   </w:t>
            </w:r>
          </w:p>
        </w:tc>
      </w:tr>
      <w:tr w:rsidR="0024292F" w:rsidRPr="0024292F" w:rsidTr="0024292F">
        <w:trPr>
          <w:trHeight w:val="3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кинематография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1 844 789,00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1 844 789,00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845 000,00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45,80   </w:t>
            </w:r>
          </w:p>
        </w:tc>
      </w:tr>
      <w:tr w:rsidR="0024292F" w:rsidRPr="0024292F" w:rsidTr="0024292F">
        <w:trPr>
          <w:trHeight w:val="16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Реализация переданных полномочий по решению отдельных вопросов местного 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      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70.0.00.84260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1 844 789,00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1 844 789,00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845 000,00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45,80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70.0.00.84260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500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1 844 789,00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1 844 789,00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845 000,00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45,80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Иные 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70.0.00.84260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540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1 844 789,00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1 844 789,00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845 000,00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45,80   </w:t>
            </w:r>
          </w:p>
        </w:tc>
      </w:tr>
      <w:tr w:rsidR="0024292F" w:rsidRPr="0024292F" w:rsidTr="0024292F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Социальная политика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10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52 603,08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52 603,08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26 301,54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50,00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Пенсионное обеспечение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52 603,08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52 603,08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26 301,54  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50,00   </w:t>
            </w:r>
          </w:p>
        </w:tc>
      </w:tr>
      <w:tr w:rsidR="0024292F" w:rsidRPr="0024292F" w:rsidTr="0024292F">
        <w:trPr>
          <w:trHeight w:val="69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70.0.00.82450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52 603,08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52 603,08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26 301,54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50,00   </w:t>
            </w:r>
          </w:p>
        </w:tc>
      </w:tr>
      <w:tr w:rsidR="0024292F" w:rsidRPr="0024292F" w:rsidTr="0024292F">
        <w:trPr>
          <w:trHeight w:val="40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70.0.00.82450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300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52 603,08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52 603,08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26 301,54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50,00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Социальные выплаты гражданам, кроме публичных нормативныхиальных выплат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70.0.00.82450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320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52 603,08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52 603,08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26 301,54 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50,00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ФИЗИЧЕСКАЯ КУЛЬТУРА И СПОРТ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5 496 791,50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 xml:space="preserve"> 5 496 791,50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C03830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>Массовый спорт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5 496 791,50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4"/>
                <w:szCs w:val="18"/>
              </w:rPr>
              <w:t xml:space="preserve"> 5 496 791,50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4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C03830">
        <w:trPr>
          <w:trHeight w:val="458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обеспечению условий для развития на территории поселения физической культуры, школьного спорта и массового спорта, организации проведения официальных физкультурно оздоровительных и спортивных мероприятий поселения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931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70.0.00.84290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5 496 791,50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5 496 791,50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70.0.00.84290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5 496 791,50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5 496 791,50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931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70.0.00.84290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5 496 791,50  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5 496 791,50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-   </w:t>
            </w:r>
          </w:p>
        </w:tc>
      </w:tr>
      <w:tr w:rsidR="0024292F" w:rsidRPr="0024292F" w:rsidTr="0024292F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24292F" w:rsidRPr="0024292F" w:rsidTr="006F784C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FF0000"/>
                <w:kern w:val="0"/>
                <w:sz w:val="18"/>
                <w:szCs w:val="18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FF0000"/>
                <w:kern w:val="0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FF0000"/>
                <w:kern w:val="0"/>
                <w:sz w:val="18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24292F" w:rsidRPr="0024292F" w:rsidTr="006F784C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108 840 624,51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108 840 624,51  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40 771 770,58  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37,46   </w:t>
            </w:r>
          </w:p>
        </w:tc>
      </w:tr>
    </w:tbl>
    <w:p w:rsidR="0024292F" w:rsidRDefault="0024292F" w:rsidP="00CB6805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4292F" w:rsidRDefault="0024292F" w:rsidP="00CB6805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4292F" w:rsidRDefault="0007204D" w:rsidP="0007204D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                        Приложение №3</w:t>
      </w:r>
    </w:p>
    <w:tbl>
      <w:tblPr>
        <w:tblW w:w="1205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492"/>
        <w:gridCol w:w="741"/>
        <w:gridCol w:w="684"/>
        <w:gridCol w:w="869"/>
        <w:gridCol w:w="800"/>
        <w:gridCol w:w="580"/>
        <w:gridCol w:w="1062"/>
        <w:gridCol w:w="1062"/>
        <w:gridCol w:w="798"/>
        <w:gridCol w:w="567"/>
        <w:gridCol w:w="193"/>
        <w:gridCol w:w="236"/>
      </w:tblGrid>
      <w:tr w:rsidR="0024292F" w:rsidRPr="0024292F" w:rsidTr="00C06800">
        <w:trPr>
          <w:gridAfter w:val="2"/>
          <w:wAfter w:w="429" w:type="dxa"/>
          <w:trHeight w:val="93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92F" w:rsidRPr="0024292F" w:rsidRDefault="0024292F" w:rsidP="0007204D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  <w:bookmarkStart w:id="0" w:name="RANGE!A1:K175"/>
            <w:bookmarkEnd w:id="0"/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0720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71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292F" w:rsidRDefault="0024292F" w:rsidP="0007204D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к постановлению №969  от 06.08.2021 года </w:t>
            </w:r>
          </w:p>
          <w:p w:rsidR="0024292F" w:rsidRDefault="0024292F" w:rsidP="0007204D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"Об утверждении отчета об исполнении бюджета </w:t>
            </w:r>
          </w:p>
          <w:p w:rsidR="0007204D" w:rsidRDefault="0024292F" w:rsidP="0007204D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Почепского городского поселения Почепского </w:t>
            </w:r>
          </w:p>
          <w:p w:rsidR="0024292F" w:rsidRPr="0024292F" w:rsidRDefault="0024292F" w:rsidP="0007204D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муниципального района Брянской области за 1 полугодие  2021 года"</w:t>
            </w:r>
          </w:p>
        </w:tc>
      </w:tr>
      <w:tr w:rsidR="0024292F" w:rsidRPr="0024292F" w:rsidTr="00C06800">
        <w:trPr>
          <w:trHeight w:val="1170"/>
        </w:trPr>
        <w:tc>
          <w:tcPr>
            <w:tcW w:w="1181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04D" w:rsidRPr="004D722B" w:rsidRDefault="0024292F" w:rsidP="00072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4D722B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Расходы бюджета Почепского городского поселения Почепского муниципального района</w:t>
            </w:r>
          </w:p>
          <w:p w:rsidR="0024292F" w:rsidRPr="0024292F" w:rsidRDefault="0024292F" w:rsidP="00072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  <w:kern w:val="0"/>
                <w:sz w:val="16"/>
                <w:szCs w:val="16"/>
              </w:rPr>
            </w:pPr>
            <w:r w:rsidRPr="004D722B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Брянской области по муниципальным программам за 1 полугодие  2021 года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FF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0000FF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C06800">
        <w:trPr>
          <w:gridAfter w:val="2"/>
          <w:wAfter w:w="429" w:type="dxa"/>
          <w:trHeight w:val="27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4292F" w:rsidRPr="0024292F" w:rsidRDefault="0024292F" w:rsidP="000720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FF"/>
                <w:kern w:val="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4292F" w:rsidRPr="0024292F" w:rsidRDefault="0024292F" w:rsidP="000720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FF"/>
                <w:kern w:val="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0000FF"/>
                <w:kern w:val="0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0000FF"/>
                <w:kern w:val="0"/>
                <w:sz w:val="16"/>
                <w:szCs w:val="16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0000FF"/>
                <w:kern w:val="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0000FF"/>
                <w:kern w:val="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0000FF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рублей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C06800">
        <w:trPr>
          <w:gridAfter w:val="2"/>
          <w:wAfter w:w="429" w:type="dxa"/>
          <w:trHeight w:val="79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Наименование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МП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ППМП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ОМ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ГРБС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НР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ВР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 xml:space="preserve"> утверждено решением о бюджете на 2021 год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утв</w:t>
            </w:r>
            <w:r w:rsid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е</w:t>
            </w: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рждено сводной бюджетной росписью на 2021 год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Кассовое исполнение за 1 квартал 2021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% исполнения к утвержденной бюджетной росписи</w:t>
            </w:r>
          </w:p>
        </w:tc>
      </w:tr>
      <w:tr w:rsidR="0024292F" w:rsidRPr="0024292F" w:rsidTr="00C06800">
        <w:trPr>
          <w:gridAfter w:val="2"/>
          <w:wAfter w:w="429" w:type="dxa"/>
          <w:trHeight w:val="79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ПРОГРАММНАЯ ДЕЯТЕЛЬНОСТЬ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22 877 632,50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22 877 632,50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8 228 189,61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35,97</w:t>
            </w:r>
          </w:p>
        </w:tc>
      </w:tr>
      <w:tr w:rsidR="0024292F" w:rsidRPr="0024292F" w:rsidTr="00C06800">
        <w:trPr>
          <w:gridAfter w:val="2"/>
          <w:wAfter w:w="429" w:type="dxa"/>
          <w:trHeight w:val="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Формирование  современной городской среды МО "город Почеп"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04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7 176 547,11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7 176 547,11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5 430 383,56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75,67</w:t>
            </w:r>
          </w:p>
        </w:tc>
      </w:tr>
      <w:tr w:rsidR="0024292F" w:rsidRPr="0024292F" w:rsidTr="00C06800">
        <w:trPr>
          <w:gridAfter w:val="2"/>
          <w:wAfter w:w="429" w:type="dxa"/>
          <w:trHeight w:val="4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      Субсидия бюджетов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7 096 547,11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7 096 547,11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5 430 383,56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76,52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55 550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7 096 547,11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7 096 547,11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5 430 383,56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76,52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55 550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240 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7 096 547,11   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7 096 547,11   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5 430 383,56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76,52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Мероприятия по благоустройству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80 000,00   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80 000,00   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-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81 730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200 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80 000,00   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80 000,00   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-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81 730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240 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80 000,00   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80 000,00   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-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C06800">
        <w:trPr>
          <w:gridAfter w:val="2"/>
          <w:wAfter w:w="429" w:type="dxa"/>
          <w:trHeight w:val="600"/>
        </w:trPr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 xml:space="preserve">Развитие системы коммунальной инфраструктуры  муниципального образования "город Почеп" Брянской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13 201 760,12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13 201 760,12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2 797 806,05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21,19</w:t>
            </w:r>
          </w:p>
        </w:tc>
      </w:tr>
      <w:tr w:rsidR="0024292F" w:rsidRPr="0024292F" w:rsidTr="00C06800">
        <w:trPr>
          <w:gridAfter w:val="2"/>
          <w:wAfter w:w="429" w:type="dxa"/>
          <w:trHeight w:val="91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Мероприятия по благоустройству Софинансирование объектов капитальных вложений муниципальной собственности "Строительство очистных сооружений в г. Почеп"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05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S1270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8 182 146,91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8 182 146,91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1 283 084,46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15,68</w:t>
            </w:r>
          </w:p>
        </w:tc>
      </w:tr>
      <w:tr w:rsidR="0024292F" w:rsidRPr="0024292F" w:rsidTr="00C06800">
        <w:trPr>
          <w:gridAfter w:val="2"/>
          <w:wAfter w:w="429" w:type="dxa"/>
          <w:trHeight w:val="45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Капитальные вложения в объекты государственной</w:t>
            </w: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br/>
              <w:t>(муниципальной) собственности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05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S1270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8 182 146,91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8 182 146,91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1 283 084,46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15,68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Бюджетные инвестиции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S1270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410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8 182 146,91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8 182 146,91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1 283 084,46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15,68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Мероприятия в сфере коммунального хозяйства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81740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700 000,00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700 000,00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203 731,11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29,10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81740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700 000,00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700 000,00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203 731,11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29,10</w:t>
            </w:r>
          </w:p>
        </w:tc>
      </w:tr>
      <w:tr w:rsidR="0024292F" w:rsidRPr="0024292F" w:rsidTr="00C06800">
        <w:trPr>
          <w:gridAfter w:val="2"/>
          <w:wAfter w:w="429" w:type="dxa"/>
          <w:trHeight w:val="612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81740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700 000,00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700 000,00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203 731,11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29,10</w:t>
            </w:r>
          </w:p>
        </w:tc>
      </w:tr>
      <w:tr w:rsidR="0024292F" w:rsidRPr="0024292F" w:rsidTr="006F784C">
        <w:trPr>
          <w:gridAfter w:val="2"/>
          <w:wAfter w:w="429" w:type="dxa"/>
          <w:trHeight w:val="6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Компенсация выпадающих доходов организациям, представляющим населению услуги теплоснабжения и горячего водоснабжения по ценам (тарифам),не обеспечивающим возмещение издержек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81780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181 539,20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181 539,20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172 747,58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95,16</w:t>
            </w:r>
          </w:p>
        </w:tc>
      </w:tr>
      <w:tr w:rsidR="0024292F" w:rsidRPr="0024292F" w:rsidTr="006F784C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05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81780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181 539,20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181 539,20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172 747,58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95,16</w:t>
            </w:r>
          </w:p>
        </w:tc>
      </w:tr>
      <w:tr w:rsidR="0024292F" w:rsidRPr="0024292F" w:rsidTr="006F784C">
        <w:trPr>
          <w:gridAfter w:val="2"/>
          <w:wAfter w:w="429" w:type="dxa"/>
          <w:trHeight w:val="45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05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81780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181 539,20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181 539,20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172 747,58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95,16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Мероприятия по обеспечению населения бытовыми услугами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2 303 193,28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2 303 193,28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1 138 242,90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49,42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2 303 193,28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2 303 193,28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1 138 242,90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49,42</w:t>
            </w:r>
          </w:p>
        </w:tc>
      </w:tr>
      <w:tr w:rsidR="0024292F" w:rsidRPr="0024292F" w:rsidTr="00C06800">
        <w:trPr>
          <w:gridAfter w:val="2"/>
          <w:wAfter w:w="429" w:type="dxa"/>
          <w:trHeight w:val="45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2 303 193,28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2 303 193,28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1 138 242,90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49,42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Прочие мероприятия  в области жилищно-коммунального хозяйства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81870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1 409 348,73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1 409 348,73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81870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1 409 348,73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1 409 348,73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81870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1 409 348,73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1 409 348,73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Подготовка объектов жилищно-коммунального хозяйства к зиме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S3450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425 532,00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425 532,00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S3450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425 532,00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425 532,00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S3450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425 532,00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425 532,00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C06800">
        <w:trPr>
          <w:gridAfter w:val="2"/>
          <w:wAfter w:w="429" w:type="dxa"/>
          <w:trHeight w:val="63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Реализация инициативных проектов ". (Благоустройство и озеленение  Сквера Школьного, г. Почеп, ул. Пионерская)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S5871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2 499 325,27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2 499 325,27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S5871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2 499 325,27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2 499 325,27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S5871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2 499 325,27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2 499 325,27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НЕПРОГРАММНАЯ ДЕЯТЕЛЬНОСТЬ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85 962 992,01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85 962 992,01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32 543 580,97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37,86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Реализация мероприятий в рамках программы "Решаем вместе"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13300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4 459 502,79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4 459 502,79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4 459 502,79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100,00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13300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4 459 502,79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4 459 502,79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4 459 502,79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100,00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13300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4 459 502,79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4 459 502,79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4 459 502,79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100,00</w:t>
            </w:r>
          </w:p>
        </w:tc>
      </w:tr>
      <w:tr w:rsidR="0024292F" w:rsidRPr="0024292F" w:rsidTr="00C06800">
        <w:trPr>
          <w:gridAfter w:val="2"/>
          <w:wAfter w:w="429" w:type="dxa"/>
          <w:trHeight w:val="1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Субвенция для осуществления отдельных государственных полномочий Брянской области 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12020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4D722B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12020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4D722B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12020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C06800">
        <w:trPr>
          <w:gridAfter w:val="2"/>
          <w:wAfter w:w="429" w:type="dxa"/>
          <w:trHeight w:val="4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Обеспечение сохранности автомобильных дорог местного значения и условий безопасности движения по ним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S6170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22 291 465,89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22 291 465,89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3 822 600,07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17,15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S6170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22 291 465,89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22 291 465,89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3 822 600,07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17,15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S6170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22 291 465,89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22 291 465,89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3 822 600,07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17,15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Организация и проведение выборов и референдумов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#ДЕЛ/0!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#ДЕЛ/0!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Специальные расходы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#ДЕЛ/0!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80080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#ДЕЛ/0!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80080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#ДЕЛ/0!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Резервные средства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80080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870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#ДЕЛ/0!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парки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3 500 000,00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3 500 000,00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2 544 000,00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72,69</w:t>
            </w:r>
          </w:p>
        </w:tc>
      </w:tr>
      <w:tr w:rsidR="0024292F" w:rsidRPr="0024292F" w:rsidTr="00C06800">
        <w:trPr>
          <w:gridAfter w:val="2"/>
          <w:wAfter w:w="429" w:type="dxa"/>
          <w:trHeight w:val="4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600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3 500 000,00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3 500 000,00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2 544 000,00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72,69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610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3 500 000,00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3 500 000,00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2 544 000,00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72,69</w:t>
            </w:r>
          </w:p>
        </w:tc>
      </w:tr>
      <w:tr w:rsidR="0024292F" w:rsidRPr="0024292F" w:rsidTr="00C06800">
        <w:trPr>
          <w:gridAfter w:val="2"/>
          <w:wAfter w:w="429" w:type="dxa"/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Учреждения в сфере пожарной безопасности, защиты населения и территории муниципальных образований от чрезвычайных ситуаций природного и техногенного характера, гражданской обороны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80730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4 136 000,00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4 136 000,00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2 085 799,07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50,43</w:t>
            </w:r>
          </w:p>
        </w:tc>
      </w:tr>
      <w:tr w:rsidR="0024292F" w:rsidRPr="0024292F" w:rsidTr="00C06800">
        <w:trPr>
          <w:gridAfter w:val="2"/>
          <w:wAfter w:w="429" w:type="dxa"/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80730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3 820 000,00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3 820 000,00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1 928 798,39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50,49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80730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110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3 820 000,00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3 820 000,00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1 928 798,39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50,49</w:t>
            </w:r>
          </w:p>
        </w:tc>
      </w:tr>
      <w:tr w:rsidR="0024292F" w:rsidRPr="0024292F" w:rsidTr="00C06800">
        <w:trPr>
          <w:gridAfter w:val="2"/>
          <w:wAfter w:w="429" w:type="dxa"/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80730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316 000,00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316 000,00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157 000,68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49,68</w:t>
            </w:r>
          </w:p>
        </w:tc>
      </w:tr>
      <w:tr w:rsidR="0024292F" w:rsidRPr="0024292F" w:rsidTr="00C06800">
        <w:trPr>
          <w:gridAfter w:val="2"/>
          <w:wAfter w:w="429" w:type="dxa"/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80730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316 000,00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316 000,00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157 000,68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49,68</w:t>
            </w:r>
          </w:p>
        </w:tc>
      </w:tr>
      <w:tr w:rsidR="0024292F" w:rsidRPr="0024292F" w:rsidTr="00C06800">
        <w:trPr>
          <w:gridAfter w:val="2"/>
          <w:wAfter w:w="429" w:type="dxa"/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80910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300 000,00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300 000,00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84 500,00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28,17</w:t>
            </w:r>
          </w:p>
        </w:tc>
      </w:tr>
      <w:tr w:rsidR="0024292F" w:rsidRPr="0024292F" w:rsidTr="00C06800">
        <w:trPr>
          <w:gridAfter w:val="2"/>
          <w:wAfter w:w="429" w:type="dxa"/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80910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300 000,00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300 000,00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84 500,00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28,17</w:t>
            </w:r>
          </w:p>
        </w:tc>
      </w:tr>
      <w:tr w:rsidR="0024292F" w:rsidRPr="0024292F" w:rsidTr="00C06800">
        <w:trPr>
          <w:gridAfter w:val="2"/>
          <w:wAfter w:w="429" w:type="dxa"/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80910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300 000,00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300 000,00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84 500,00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28,17</w:t>
            </w:r>
          </w:p>
        </w:tc>
      </w:tr>
      <w:tr w:rsidR="0024292F" w:rsidRPr="0024292F" w:rsidTr="00C06800">
        <w:trPr>
          <w:gridAfter w:val="2"/>
          <w:wAfter w:w="429" w:type="dxa"/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Эксплуатация и содержание имущества казны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80920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6 122,53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15,31</w:t>
            </w:r>
          </w:p>
        </w:tc>
      </w:tr>
      <w:tr w:rsidR="0024292F" w:rsidRPr="0024292F" w:rsidTr="00C06800">
        <w:trPr>
          <w:gridAfter w:val="2"/>
          <w:wAfter w:w="429" w:type="dxa"/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80920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6 122,53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15,31</w:t>
            </w:r>
          </w:p>
        </w:tc>
      </w:tr>
      <w:tr w:rsidR="0024292F" w:rsidRPr="0024292F" w:rsidTr="00C06800">
        <w:trPr>
          <w:gridAfter w:val="2"/>
          <w:wAfter w:w="429" w:type="dxa"/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80920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6 122,53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15,31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Членские взносы некоммерческим организациям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81410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100,00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81410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100,00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81410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850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100,00</w:t>
            </w:r>
          </w:p>
        </w:tc>
      </w:tr>
      <w:tr w:rsidR="0024292F" w:rsidRPr="0024292F" w:rsidTr="00C06800">
        <w:trPr>
          <w:gridAfter w:val="2"/>
          <w:wAfter w:w="429" w:type="dxa"/>
          <w:trHeight w:val="4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Обеспечение сохранности автомобильных дорог местного значения и условий безопасного движения по ним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17 455 572,31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17 455 572,31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7 807 331,04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44,73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81610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17 455 572,31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17 455 572,31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7 807 331,04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44,73</w:t>
            </w:r>
          </w:p>
        </w:tc>
      </w:tr>
      <w:tr w:rsidR="0024292F" w:rsidRPr="0024292F" w:rsidTr="004D722B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17 455 572,31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17 455 572,31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7 807 331,04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44,73</w:t>
            </w:r>
          </w:p>
        </w:tc>
      </w:tr>
      <w:tr w:rsidR="0024292F" w:rsidRPr="0024292F" w:rsidTr="004D722B">
        <w:trPr>
          <w:gridAfter w:val="2"/>
          <w:wAfter w:w="429" w:type="dxa"/>
          <w:trHeight w:val="6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Компенсация транспортным организациям части потерь в доходах, возникающих в результате регулирования тарифов на перевозку пассажиров пассажирским транспортом по муниципальным маршрутам регулярных перевозок 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81630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1 500 000,00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1 500 000,00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33,33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81630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1 500 000,00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1 500 000,00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33,33</w:t>
            </w:r>
          </w:p>
        </w:tc>
      </w:tr>
      <w:tr w:rsidR="0024292F" w:rsidRPr="0024292F" w:rsidTr="00C06800">
        <w:trPr>
          <w:gridAfter w:val="2"/>
          <w:wAfter w:w="429" w:type="dxa"/>
          <w:trHeight w:val="4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81630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1 500 000,00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1 500 000,00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33,33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Мероприятия по организации транспортного обслуживания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81650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10 000,00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10 000,00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81650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10 000,00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10 000,00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81650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10 000,00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10 000,00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Организация и обеспечение освещения улиц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81690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7 000 000,00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7 000 000,00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3 948 950,24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56,41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81690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7 000 000,00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7 000 000,00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3 948 950,24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56,41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81690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7 000 000,00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7 000 000,00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3 948 950,24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56,41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Озеленение территории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600 000,00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600 000,00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274 770,00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45,80</w:t>
            </w:r>
          </w:p>
        </w:tc>
      </w:tr>
      <w:tr w:rsidR="0024292F" w:rsidRPr="0024292F" w:rsidTr="006F784C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300 000,00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300 000,00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274 770,00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6F784C">
        <w:trPr>
          <w:gridAfter w:val="2"/>
          <w:wAfter w:w="429" w:type="dxa"/>
          <w:trHeight w:val="45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81700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300 000,00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300 000,00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274 770,00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6F784C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81700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300 000,00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300 000,00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C06800">
        <w:trPr>
          <w:gridAfter w:val="2"/>
          <w:wAfter w:w="429" w:type="dxa"/>
          <w:trHeight w:val="45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300 000,00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300 000,00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Организация и содержание мест захоронения (кладбищ)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620 000,00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620 000,00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620 000,00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620 000,00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C06800">
        <w:trPr>
          <w:gridAfter w:val="2"/>
          <w:wAfter w:w="429" w:type="dxa"/>
          <w:trHeight w:val="4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620 000,00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620 000,00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Мероприятия по благоустройству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81730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6 121 450,44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6 121 450,44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1 543 288,53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25,21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81730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3 621 450,44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3 621 450,44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588 940,31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16,26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81730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3 621 450,44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3 621 450,44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588 940,31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16,26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81730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2 500 000,00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2 500 000,00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954 348,22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38,17</w:t>
            </w:r>
          </w:p>
        </w:tc>
      </w:tr>
      <w:tr w:rsidR="0024292F" w:rsidRPr="0024292F" w:rsidTr="00C06800">
        <w:trPr>
          <w:gridAfter w:val="2"/>
          <w:wAfter w:w="429" w:type="dxa"/>
          <w:trHeight w:val="87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81730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2 500 000,00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2 500 000,00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954 348,22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38,17</w:t>
            </w:r>
          </w:p>
        </w:tc>
      </w:tr>
      <w:tr w:rsidR="0024292F" w:rsidRPr="0024292F" w:rsidTr="00C06800">
        <w:trPr>
          <w:gridAfter w:val="2"/>
          <w:wAfter w:w="429" w:type="dxa"/>
          <w:trHeight w:val="4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81830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440 000,00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440 000,00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168 143,54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38,21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81830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440 000,00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440 000,00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168 143,54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38,21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81830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440 000,00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440 000,00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168 143,54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38,21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Капитальный и текущий ремонт муниципального жилищного фонда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81840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97 442,00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97 442,00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81840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97 442,00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97 442,00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81840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97 442,00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97 442,00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333333"/>
                <w:kern w:val="0"/>
                <w:sz w:val="16"/>
                <w:szCs w:val="16"/>
              </w:rPr>
              <w:t>Капитальный и текущий ремонт муниципального жилищного фонда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81870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107 002,38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107 002,38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24 074,00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22,50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81870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107 002,38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107 002,38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24 074,00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22,50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81870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107 002,38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107 002,38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24 074,00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22,50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82450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52 603,08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52 603,08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26 301,54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50,00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82450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52 603,08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52 603,08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26 301,54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50,00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82450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52 603,08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52 603,08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26 301,54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50,00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Организация и проведение праздничных мероприятий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82530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500 000,00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500 000,00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82530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500 000,00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500 000,00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20,00</w:t>
            </w:r>
          </w:p>
        </w:tc>
      </w:tr>
      <w:tr w:rsidR="0024292F" w:rsidRPr="0024292F" w:rsidTr="00C06800">
        <w:trPr>
          <w:gridAfter w:val="2"/>
          <w:wAfter w:w="429" w:type="dxa"/>
          <w:trHeight w:val="6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82530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500 000,00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500 000,00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333333"/>
                <w:kern w:val="0"/>
                <w:sz w:val="16"/>
                <w:szCs w:val="16"/>
              </w:rPr>
              <w:t xml:space="preserve">Исполнение исковых требований на основании вступивших в законную силу судебных актов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83270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22 997,62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22 997,62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22 997,62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100,00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83270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22 997,62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22 997,62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22 997,62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100,00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83270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22 997,62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22 997,62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22 997,62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100,00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Резервный фонд Почепского городского поселения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83030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межбюджетные ассигнования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83030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50 000,00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Резервные средства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83030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870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24292F" w:rsidRPr="0024292F" w:rsidTr="006F784C">
        <w:trPr>
          <w:gridAfter w:val="2"/>
          <w:wAfter w:w="429" w:type="dxa"/>
          <w:trHeight w:val="45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DE9D9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Содержание, текущий и капитальный ремонт и обеспечение безопасности гидротехнических сооружений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83300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30 000,00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30 000,00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6F784C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83300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30 000,00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30 000,00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83300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240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30 000,00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30 000,00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межбюджетные ассигнования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83300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#ДЕЛ/0!</w:t>
            </w:r>
          </w:p>
        </w:tc>
      </w:tr>
      <w:tr w:rsidR="0024292F" w:rsidRPr="0024292F" w:rsidTr="00C06800">
        <w:trPr>
          <w:gridAfter w:val="2"/>
          <w:wAfter w:w="429" w:type="dxa"/>
          <w:trHeight w:val="4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Прочая закупка товаров, работ и услуг для обеспечения </w:t>
            </w: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83300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850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#ДЕЛ/0!</w:t>
            </w:r>
          </w:p>
        </w:tc>
      </w:tr>
      <w:tr w:rsidR="0024292F" w:rsidRPr="0024292F" w:rsidTr="00C06800">
        <w:trPr>
          <w:gridAfter w:val="2"/>
          <w:wAfter w:w="429" w:type="dxa"/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84200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85 000,00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85 000,00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84200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85 000,00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85 000,00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84200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85 000,00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85 000,00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C06800">
        <w:trPr>
          <w:gridAfter w:val="2"/>
          <w:wAfter w:w="429" w:type="dxa"/>
          <w:trHeight w:val="6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Реализация переданных полномочий по решению отдельных вопросов местного 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      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84260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4 611 973,00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4 611 973,00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2 120 000,00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45,97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84260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500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4 611 973,00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4 611 973,00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2 120 000,00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45,97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84260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4 611 973,00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4 611 973,00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2 120 000,00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45,97</w:t>
            </w:r>
          </w:p>
        </w:tc>
      </w:tr>
      <w:tr w:rsidR="0024292F" w:rsidRPr="0024292F" w:rsidTr="00C06800">
        <w:trPr>
          <w:gridAfter w:val="2"/>
          <w:wAfter w:w="429" w:type="dxa"/>
          <w:trHeight w:val="9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комплектованию и обеспечению сохранности библиотечных фондов библиотек поселений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84270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6 324 991,00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6 324 991,00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2 995 000,00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47,35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84270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500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6 324 991,00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6 324 991,00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2 995 000,00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47,35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84270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540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6 324 991,00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6 324 991,00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2 995 000,00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47,35</w:t>
            </w:r>
          </w:p>
        </w:tc>
      </w:tr>
      <w:tr w:rsidR="0024292F" w:rsidRPr="0024292F" w:rsidTr="00C06800">
        <w:trPr>
          <w:gridAfter w:val="2"/>
          <w:wAfter w:w="429" w:type="dxa"/>
          <w:trHeight w:val="9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обеспечению условий для развития на территории поселения физической культуры, школьного спорта и массового спорта, орг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84290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5 496 791,50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5 496 791,50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84290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5 496 791,50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5 496 791,50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C06800">
        <w:trPr>
          <w:gridAfter w:val="2"/>
          <w:wAfter w:w="429" w:type="dxa"/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84290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540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5 496 791,50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5 496 791,50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</w:tr>
      <w:tr w:rsidR="0024292F" w:rsidRPr="0024292F" w:rsidTr="00C06800">
        <w:trPr>
          <w:gridAfter w:val="2"/>
          <w:wAfter w:w="429" w:type="dxa"/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108 840 624,51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108 840 624,51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40 771 770,58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24292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37,46</w:t>
            </w:r>
          </w:p>
        </w:tc>
      </w:tr>
    </w:tbl>
    <w:p w:rsidR="0024292F" w:rsidRDefault="0024292F" w:rsidP="00CB6805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4292F" w:rsidRDefault="0024292F" w:rsidP="00CB6805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4292F" w:rsidRDefault="0024292F" w:rsidP="00CB6805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4292F" w:rsidRDefault="0024292F" w:rsidP="00CB6805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4292F" w:rsidRDefault="0024292F" w:rsidP="00CB6805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4292F" w:rsidRDefault="0024292F" w:rsidP="00CB6805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tbl>
      <w:tblPr>
        <w:tblpPr w:leftFromText="180" w:rightFromText="180" w:vertAnchor="text" w:horzAnchor="page" w:tblpX="535" w:tblpY="-322"/>
        <w:tblW w:w="11023" w:type="dxa"/>
        <w:tblLook w:val="04A0" w:firstRow="1" w:lastRow="0" w:firstColumn="1" w:lastColumn="0" w:noHBand="0" w:noVBand="1"/>
      </w:tblPr>
      <w:tblGrid>
        <w:gridCol w:w="392"/>
        <w:gridCol w:w="1843"/>
        <w:gridCol w:w="392"/>
        <w:gridCol w:w="1908"/>
        <w:gridCol w:w="392"/>
        <w:gridCol w:w="1328"/>
        <w:gridCol w:w="392"/>
        <w:gridCol w:w="1328"/>
        <w:gridCol w:w="392"/>
        <w:gridCol w:w="1271"/>
        <w:gridCol w:w="392"/>
        <w:gridCol w:w="1121"/>
        <w:gridCol w:w="108"/>
      </w:tblGrid>
      <w:tr w:rsidR="0007204D" w:rsidRPr="0007204D" w:rsidTr="007E55E1">
        <w:trPr>
          <w:gridAfter w:val="1"/>
          <w:wAfter w:w="156" w:type="dxa"/>
          <w:trHeight w:val="315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ind w:firstLineChars="1500" w:firstLine="3000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07204D" w:rsidRPr="0007204D" w:rsidTr="007E55E1">
        <w:trPr>
          <w:gridAfter w:val="1"/>
          <w:wAfter w:w="156" w:type="dxa"/>
          <w:trHeight w:val="1309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ind w:firstLineChars="1500" w:firstLine="3000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63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Приложение №4</w:t>
            </w:r>
          </w:p>
          <w:p w:rsid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к постановлению №969  от 06.08.2021 года "Об утверждении отчета</w:t>
            </w:r>
          </w:p>
          <w:p w:rsid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об исполнении бюджета Почепского городского поселения Почепского</w:t>
            </w:r>
          </w:p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муниципального района Брянской области за 1 полугодие  2021 года"</w:t>
            </w:r>
          </w:p>
        </w:tc>
      </w:tr>
      <w:tr w:rsidR="0007204D" w:rsidRPr="0007204D" w:rsidTr="007E55E1">
        <w:trPr>
          <w:gridAfter w:val="1"/>
          <w:wAfter w:w="156" w:type="dxa"/>
          <w:trHeight w:val="255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07204D" w:rsidRPr="0007204D" w:rsidTr="007E55E1">
        <w:trPr>
          <w:gridAfter w:val="1"/>
          <w:wAfter w:w="156" w:type="dxa"/>
          <w:trHeight w:val="409"/>
        </w:trPr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 xml:space="preserve">ИСТОЧНИКИ ВНУТРЕННЕГО ФИНАНСИРОВАНИЯ ДЕФИЦИТА  БЮДЖЕТА 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07204D" w:rsidRPr="0007204D" w:rsidTr="007E55E1">
        <w:trPr>
          <w:gridAfter w:val="1"/>
          <w:wAfter w:w="156" w:type="dxa"/>
          <w:trHeight w:val="660"/>
        </w:trPr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бюджета Почепского городского поселения Почепского муниципального района Брянской области за 1 полугодие 2021 года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07204D" w:rsidRPr="0007204D" w:rsidTr="007E55E1">
        <w:trPr>
          <w:gridAfter w:val="1"/>
          <w:wAfter w:w="156" w:type="dxa"/>
          <w:trHeight w:val="345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8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(руб.)</w:t>
            </w:r>
          </w:p>
        </w:tc>
      </w:tr>
      <w:tr w:rsidR="0007204D" w:rsidRPr="0007204D" w:rsidTr="00C03830">
        <w:trPr>
          <w:gridBefore w:val="1"/>
          <w:wBefore w:w="392" w:type="dxa"/>
          <w:trHeight w:val="1131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КБК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Утверждено решением о бюджете на 2021 год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Уточненные плановые показатели на 2021 год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Кассовое исполнение за 1 полугодие 2021 года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Arial CYR" w:hAnsi="Arial CYR" w:cs="Arial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Arial CYR" w:hAnsi="Arial CYR" w:cs="Arial"/>
                <w:b/>
                <w:bCs/>
                <w:color w:val="auto"/>
                <w:kern w:val="0"/>
                <w:sz w:val="16"/>
                <w:szCs w:val="16"/>
              </w:rPr>
              <w:t>% исчисления к уточненным плановым показателям</w:t>
            </w:r>
          </w:p>
        </w:tc>
      </w:tr>
      <w:tr w:rsidR="0007204D" w:rsidRPr="0007204D" w:rsidTr="007E55E1">
        <w:trPr>
          <w:gridBefore w:val="1"/>
          <w:wBefore w:w="392" w:type="dxa"/>
          <w:trHeight w:val="486"/>
        </w:trPr>
        <w:tc>
          <w:tcPr>
            <w:tcW w:w="2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9311050000000000000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13 939 257,81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07204D" w:rsidRPr="0007204D" w:rsidTr="007E55E1">
        <w:trPr>
          <w:gridBefore w:val="1"/>
          <w:wBefore w:w="392" w:type="dxa"/>
          <w:trHeight w:val="386"/>
        </w:trPr>
        <w:tc>
          <w:tcPr>
            <w:tcW w:w="2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9311050000000000500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-7 054 561,53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07204D" w:rsidRPr="0007204D" w:rsidTr="007E55E1">
        <w:trPr>
          <w:gridBefore w:val="1"/>
          <w:wBefore w:w="392" w:type="dxa"/>
          <w:trHeight w:val="442"/>
        </w:trPr>
        <w:tc>
          <w:tcPr>
            <w:tcW w:w="2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9311050200000000500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-7 054 561,53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07204D" w:rsidRPr="0007204D" w:rsidTr="007E55E1">
        <w:trPr>
          <w:gridBefore w:val="1"/>
          <w:wBefore w:w="392" w:type="dxa"/>
          <w:trHeight w:val="470"/>
        </w:trPr>
        <w:tc>
          <w:tcPr>
            <w:tcW w:w="2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93101050201000000510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-7 054 561,53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07204D" w:rsidRPr="0007204D" w:rsidTr="007E55E1">
        <w:trPr>
          <w:gridBefore w:val="1"/>
          <w:wBefore w:w="392" w:type="dxa"/>
          <w:trHeight w:val="583"/>
        </w:trPr>
        <w:tc>
          <w:tcPr>
            <w:tcW w:w="2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93101050201013000510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-7 054 561,53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07204D" w:rsidRPr="0007204D" w:rsidTr="007E55E1">
        <w:trPr>
          <w:gridBefore w:val="1"/>
          <w:wBefore w:w="392" w:type="dxa"/>
          <w:trHeight w:val="454"/>
        </w:trPr>
        <w:tc>
          <w:tcPr>
            <w:tcW w:w="2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93101050000000000600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11 326 292,79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11 326 292,79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20 993 819,34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185,35</w:t>
            </w:r>
          </w:p>
        </w:tc>
      </w:tr>
      <w:tr w:rsidR="0007204D" w:rsidRPr="0007204D" w:rsidTr="007E55E1">
        <w:trPr>
          <w:gridBefore w:val="1"/>
          <w:wBefore w:w="392" w:type="dxa"/>
          <w:trHeight w:val="403"/>
        </w:trPr>
        <w:tc>
          <w:tcPr>
            <w:tcW w:w="2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93101050200000000600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11 326 292,79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11 326 292,79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20 993 819,34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185,35</w:t>
            </w:r>
          </w:p>
        </w:tc>
      </w:tr>
      <w:tr w:rsidR="0007204D" w:rsidRPr="0007204D" w:rsidTr="007E55E1">
        <w:trPr>
          <w:gridBefore w:val="1"/>
          <w:wBefore w:w="392" w:type="dxa"/>
          <w:trHeight w:val="410"/>
        </w:trPr>
        <w:tc>
          <w:tcPr>
            <w:tcW w:w="2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93101050201000000610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11 326 292,79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11 326 292,79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20 993 819,34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185,35</w:t>
            </w:r>
          </w:p>
        </w:tc>
      </w:tr>
      <w:tr w:rsidR="0007204D" w:rsidRPr="0007204D" w:rsidTr="007E55E1">
        <w:trPr>
          <w:gridBefore w:val="1"/>
          <w:wBefore w:w="392" w:type="dxa"/>
          <w:trHeight w:val="558"/>
        </w:trPr>
        <w:tc>
          <w:tcPr>
            <w:tcW w:w="2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93101050201130000610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11 326 292,79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11 326 292,79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20 993 819,34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185,35</w:t>
            </w:r>
          </w:p>
        </w:tc>
      </w:tr>
      <w:tr w:rsidR="0007204D" w:rsidRPr="0007204D" w:rsidTr="007E55E1">
        <w:trPr>
          <w:gridBefore w:val="1"/>
          <w:wBefore w:w="392" w:type="dxa"/>
          <w:trHeight w:val="707"/>
        </w:trPr>
        <w:tc>
          <w:tcPr>
            <w:tcW w:w="2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ИТОГО источники внутреннего финансирования дефицита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0,00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13 939 257,81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04D" w:rsidRPr="0007204D" w:rsidRDefault="0007204D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07204D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</w:tbl>
    <w:p w:rsidR="0024292F" w:rsidRDefault="0024292F" w:rsidP="00CB6805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4292F" w:rsidRPr="0007204D" w:rsidRDefault="0024292F" w:rsidP="0007204D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"/>
          <w:szCs w:val="28"/>
        </w:rPr>
      </w:pPr>
    </w:p>
    <w:p w:rsidR="0024292F" w:rsidRDefault="0024292F" w:rsidP="0007204D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4292F" w:rsidRPr="0024292F" w:rsidRDefault="0024292F" w:rsidP="0024292F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b/>
          <w:color w:val="auto"/>
          <w:kern w:val="0"/>
          <w:sz w:val="18"/>
          <w:szCs w:val="18"/>
        </w:rPr>
        <w:t>Пояснительная записка к отчету об исполнении бюджета</w:t>
      </w:r>
    </w:p>
    <w:p w:rsidR="0024292F" w:rsidRPr="0024292F" w:rsidRDefault="0024292F" w:rsidP="0024292F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b/>
          <w:color w:val="auto"/>
          <w:kern w:val="0"/>
          <w:sz w:val="18"/>
          <w:szCs w:val="18"/>
        </w:rPr>
        <w:t>Почепского городского поселения Почепского</w:t>
      </w:r>
    </w:p>
    <w:p w:rsidR="0024292F" w:rsidRPr="0024292F" w:rsidRDefault="0024292F" w:rsidP="0024292F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b/>
          <w:color w:val="auto"/>
          <w:kern w:val="0"/>
          <w:sz w:val="18"/>
          <w:szCs w:val="18"/>
        </w:rPr>
        <w:t xml:space="preserve"> муниципального района Брянской области </w:t>
      </w:r>
    </w:p>
    <w:p w:rsidR="0024292F" w:rsidRPr="0024292F" w:rsidRDefault="0024292F" w:rsidP="0024292F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b/>
          <w:color w:val="auto"/>
          <w:kern w:val="0"/>
          <w:sz w:val="18"/>
          <w:szCs w:val="18"/>
        </w:rPr>
        <w:t>за 1 полугодие 2021года</w:t>
      </w:r>
    </w:p>
    <w:p w:rsidR="0024292F" w:rsidRPr="0024292F" w:rsidRDefault="0024292F" w:rsidP="0024292F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18"/>
        </w:rPr>
      </w:pPr>
    </w:p>
    <w:p w:rsidR="0024292F" w:rsidRPr="0024292F" w:rsidRDefault="0024292F" w:rsidP="002429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b/>
          <w:color w:val="auto"/>
          <w:kern w:val="0"/>
          <w:sz w:val="18"/>
          <w:szCs w:val="18"/>
        </w:rPr>
        <w:t>1</w:t>
      </w: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. </w:t>
      </w:r>
      <w:r w:rsidRPr="0024292F">
        <w:rPr>
          <w:rFonts w:ascii="Times New Roman" w:hAnsi="Times New Roman" w:cs="Times New Roman"/>
          <w:b/>
          <w:color w:val="auto"/>
          <w:kern w:val="0"/>
          <w:sz w:val="18"/>
          <w:szCs w:val="18"/>
        </w:rPr>
        <w:t xml:space="preserve">Общие параметры исполнения бюджета </w:t>
      </w: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Почепского городского поселения Почепского муниципального района Брянской области за 1 полугодие 2021года исполнен по доходам в сумме 33 717,2 тыс. руб., что составило 34,6% от годового бюджетного назначения.  Расходы городского бюджета осуществлены в сумме 108 840,6тыс. руб. или 37,5 уточненных годовых  бюджетных ассигнований.</w:t>
      </w:r>
    </w:p>
    <w:p w:rsidR="0024292F" w:rsidRPr="0024292F" w:rsidRDefault="0024292F" w:rsidP="002429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По итогам исполнения бюджета Почепского городского поселения Почепского муниципального района Брянской области за 1 полугодие  сложился дефицитом в сумме 7 054,6 тыс. руб.</w:t>
      </w:r>
    </w:p>
    <w:p w:rsidR="0024292F" w:rsidRPr="0024292F" w:rsidRDefault="0024292F" w:rsidP="0024292F">
      <w:pPr>
        <w:tabs>
          <w:tab w:val="left" w:pos="8906"/>
        </w:tabs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</w:rPr>
      </w:pPr>
    </w:p>
    <w:p w:rsidR="0024292F" w:rsidRPr="0024292F" w:rsidRDefault="0024292F" w:rsidP="0024292F">
      <w:pPr>
        <w:tabs>
          <w:tab w:val="left" w:pos="8906"/>
        </w:tabs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Таблица 1                                                                                                            тыс. рублей</w:t>
      </w:r>
    </w:p>
    <w:tbl>
      <w:tblPr>
        <w:tblW w:w="8849" w:type="dxa"/>
        <w:tblInd w:w="93" w:type="dxa"/>
        <w:tblLook w:val="04A0" w:firstRow="1" w:lastRow="0" w:firstColumn="1" w:lastColumn="0" w:noHBand="0" w:noVBand="1"/>
      </w:tblPr>
      <w:tblGrid>
        <w:gridCol w:w="1540"/>
        <w:gridCol w:w="1500"/>
        <w:gridCol w:w="1600"/>
        <w:gridCol w:w="1500"/>
        <w:gridCol w:w="1320"/>
        <w:gridCol w:w="1389"/>
      </w:tblGrid>
      <w:tr w:rsidR="0024292F" w:rsidRPr="0024292F" w:rsidTr="0024292F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24292F" w:rsidRPr="0024292F" w:rsidTr="0007204D">
        <w:trPr>
          <w:trHeight w:val="688"/>
        </w:trPr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Исполнено за 1 полугодие 2020 года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Утверждено на 2021 год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Исполнено за 1 полугодие 2021 года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% исполнения 2021 года</w:t>
            </w:r>
          </w:p>
        </w:tc>
        <w:tc>
          <w:tcPr>
            <w:tcW w:w="138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% соотношения 2021/2020</w:t>
            </w:r>
          </w:p>
        </w:tc>
      </w:tr>
      <w:tr w:rsidR="0024292F" w:rsidRPr="0024292F" w:rsidTr="0007204D">
        <w:trPr>
          <w:trHeight w:val="207"/>
        </w:trPr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24292F" w:rsidRPr="0024292F" w:rsidTr="0007204D">
        <w:trPr>
          <w:trHeight w:val="32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Доходы, всего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75 329,1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97 514,3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33 717,2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34,6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44,8</w:t>
            </w:r>
          </w:p>
        </w:tc>
      </w:tr>
      <w:tr w:rsidR="0024292F" w:rsidRPr="0024292F" w:rsidTr="0024292F">
        <w:trPr>
          <w:trHeight w:val="1128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в том числе налоговые и неналоговые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20 781,7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56 844,0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20 344,7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35,8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97,9</w:t>
            </w:r>
          </w:p>
        </w:tc>
      </w:tr>
      <w:tr w:rsidR="0024292F" w:rsidRPr="0024292F" w:rsidTr="0007204D">
        <w:trPr>
          <w:trHeight w:val="266"/>
        </w:trPr>
        <w:tc>
          <w:tcPr>
            <w:tcW w:w="1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Расходы, всего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77 934,3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108 840,6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40 771,8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37,5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52,3</w:t>
            </w:r>
          </w:p>
        </w:tc>
      </w:tr>
      <w:tr w:rsidR="0024292F" w:rsidRPr="0024292F" w:rsidTr="0024292F">
        <w:trPr>
          <w:trHeight w:val="32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Дефицит (-)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-2 605,20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-11 326,3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-7 054,6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-2,9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-7,6</w:t>
            </w:r>
          </w:p>
        </w:tc>
      </w:tr>
      <w:tr w:rsidR="0024292F" w:rsidRPr="0024292F" w:rsidTr="0024292F">
        <w:trPr>
          <w:trHeight w:val="62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Профицит (+)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 </w:t>
            </w:r>
          </w:p>
        </w:tc>
      </w:tr>
    </w:tbl>
    <w:p w:rsidR="0024292F" w:rsidRPr="0024292F" w:rsidRDefault="0024292F" w:rsidP="0024292F">
      <w:pPr>
        <w:tabs>
          <w:tab w:val="left" w:pos="8906"/>
        </w:tabs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</w:rPr>
      </w:pPr>
    </w:p>
    <w:p w:rsidR="0024292F" w:rsidRPr="0024292F" w:rsidRDefault="0024292F" w:rsidP="0024292F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b/>
          <w:color w:val="auto"/>
          <w:kern w:val="0"/>
          <w:sz w:val="18"/>
          <w:szCs w:val="18"/>
        </w:rPr>
        <w:t>2. Исполнение доходной части бюджета</w:t>
      </w:r>
    </w:p>
    <w:p w:rsidR="0024292F" w:rsidRPr="0024292F" w:rsidRDefault="0024292F" w:rsidP="0024292F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18"/>
        </w:rPr>
      </w:pPr>
    </w:p>
    <w:p w:rsidR="0024292F" w:rsidRPr="0024292F" w:rsidRDefault="0024292F" w:rsidP="0024292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По состоянию на 01.07.2021 года поступление доходов в местный бюджет составило         33 717,2 тыс. руб., в том числе налоговые и неналоговые доходы бюджета составили – </w:t>
      </w:r>
    </w:p>
    <w:p w:rsidR="0024292F" w:rsidRPr="0024292F" w:rsidRDefault="0024292F" w:rsidP="0024292F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20 344,7 тыс. руб.,</w:t>
      </w:r>
    </w:p>
    <w:p w:rsidR="0024292F" w:rsidRPr="0024292F" w:rsidRDefault="0024292F" w:rsidP="0024292F">
      <w:pPr>
        <w:keepLines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От годового назначения фактическое исполнение доходной части местного бюджета составило 34,6 %. В сравнении с аналогичным периодом прошлого года произошло уменьшение доходов на 41 611,9тыс. руб., за счет уменьшения поступления Безвозмездных поступлений от других бюджетов бюджетной системы РФ.</w:t>
      </w:r>
    </w:p>
    <w:p w:rsidR="0024292F" w:rsidRPr="0024292F" w:rsidRDefault="0024292F" w:rsidP="0024292F">
      <w:pPr>
        <w:tabs>
          <w:tab w:val="left" w:pos="8906"/>
        </w:tabs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</w:rPr>
      </w:pPr>
    </w:p>
    <w:p w:rsidR="0024292F" w:rsidRPr="0024292F" w:rsidRDefault="0024292F" w:rsidP="0024292F">
      <w:pPr>
        <w:tabs>
          <w:tab w:val="left" w:pos="8906"/>
        </w:tabs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       </w:t>
      </w:r>
    </w:p>
    <w:p w:rsidR="0024292F" w:rsidRPr="0024292F" w:rsidRDefault="0024292F" w:rsidP="0024292F">
      <w:pPr>
        <w:tabs>
          <w:tab w:val="left" w:pos="8906"/>
        </w:tabs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Таблица 2       </w:t>
      </w:r>
    </w:p>
    <w:p w:rsidR="0024292F" w:rsidRPr="0024292F" w:rsidRDefault="0024292F" w:rsidP="0024292F">
      <w:pPr>
        <w:tabs>
          <w:tab w:val="left" w:pos="8906"/>
        </w:tabs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                                                                                                                            тыс. рублей</w:t>
      </w:r>
    </w:p>
    <w:tbl>
      <w:tblPr>
        <w:tblW w:w="9840" w:type="dxa"/>
        <w:tblInd w:w="93" w:type="dxa"/>
        <w:tblLook w:val="04A0" w:firstRow="1" w:lastRow="0" w:firstColumn="1" w:lastColumn="0" w:noHBand="0" w:noVBand="1"/>
      </w:tblPr>
      <w:tblGrid>
        <w:gridCol w:w="2300"/>
        <w:gridCol w:w="1240"/>
        <w:gridCol w:w="1340"/>
        <w:gridCol w:w="1340"/>
        <w:gridCol w:w="1480"/>
        <w:gridCol w:w="1200"/>
        <w:gridCol w:w="940"/>
      </w:tblGrid>
      <w:tr w:rsidR="0024292F" w:rsidRPr="0024292F" w:rsidTr="0024292F">
        <w:trPr>
          <w:trHeight w:val="288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24292F" w:rsidRPr="0024292F" w:rsidTr="0024292F">
        <w:trPr>
          <w:trHeight w:val="630"/>
        </w:trPr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Наименование дохода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Исполнение</w:t>
            </w: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br/>
              <w:t>1 полугодие 2020 год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Исполнение</w:t>
            </w: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br/>
              <w:t>1полугодие 2021 год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Отклонение</w:t>
            </w: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br/>
              <w:t xml:space="preserve"> 2021/2020 гг</w:t>
            </w:r>
          </w:p>
        </w:tc>
      </w:tr>
      <w:tr w:rsidR="0024292F" w:rsidRPr="0024292F" w:rsidTr="0024292F">
        <w:trPr>
          <w:trHeight w:val="288"/>
        </w:trPr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удел. вес 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Тыс. 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удел. вес 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Тыс. руб.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%</w:t>
            </w:r>
          </w:p>
        </w:tc>
      </w:tr>
      <w:tr w:rsidR="0024292F" w:rsidRPr="0024292F" w:rsidTr="0024292F">
        <w:trPr>
          <w:trHeight w:val="756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Налог на прибыль (Налог на доходы физических лиц)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9 546,0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9 390,3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27,9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-155,7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-1,6</w:t>
            </w:r>
          </w:p>
        </w:tc>
      </w:tr>
      <w:tr w:rsidR="0024292F" w:rsidRPr="0024292F" w:rsidTr="0024292F">
        <w:trPr>
          <w:trHeight w:val="396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Налоги на товар(акцизы)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1 794,8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2 019,0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6,0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224,2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12,5</w:t>
            </w:r>
          </w:p>
        </w:tc>
      </w:tr>
      <w:tr w:rsidR="0024292F" w:rsidRPr="0024292F" w:rsidTr="0024292F">
        <w:trPr>
          <w:trHeight w:val="288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ЕСХН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45,1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0,1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131,0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0,4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85,9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190,5</w:t>
            </w:r>
          </w:p>
        </w:tc>
      </w:tr>
      <w:tr w:rsidR="0024292F" w:rsidRPr="0024292F" w:rsidTr="0024292F">
        <w:trPr>
          <w:trHeight w:val="408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Налог на имущество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670,3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0,9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404,8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-265,5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-39,6</w:t>
            </w:r>
          </w:p>
        </w:tc>
      </w:tr>
      <w:tr w:rsidR="0024292F" w:rsidRPr="0024292F" w:rsidTr="0024292F">
        <w:trPr>
          <w:trHeight w:val="54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Земельный налог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7 269,9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9,7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7 234,1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21,5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-35,8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-0,5</w:t>
            </w:r>
          </w:p>
        </w:tc>
      </w:tr>
      <w:tr w:rsidR="0024292F" w:rsidRPr="0024292F" w:rsidTr="0024292F">
        <w:trPr>
          <w:trHeight w:val="972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Доходы  от использования имущества (аренда имущества)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152,3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0,2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275,0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0,8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122,7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80,6</w:t>
            </w:r>
          </w:p>
        </w:tc>
      </w:tr>
      <w:tr w:rsidR="0024292F" w:rsidRPr="0024292F" w:rsidTr="0024292F">
        <w:trPr>
          <w:trHeight w:val="996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Доходы  от использования имущества (аренда земли)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1 110,9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753,7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-357,2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-32,2</w:t>
            </w:r>
          </w:p>
        </w:tc>
      </w:tr>
      <w:tr w:rsidR="0024292F" w:rsidRPr="0024292F" w:rsidTr="0024292F">
        <w:trPr>
          <w:trHeight w:val="636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Доходы от продажи земельных участков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91,5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0,1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132,8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0,4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41,3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45,1</w:t>
            </w:r>
          </w:p>
        </w:tc>
      </w:tr>
      <w:tr w:rsidR="0024292F" w:rsidRPr="0024292F" w:rsidTr="0024292F">
        <w:trPr>
          <w:trHeight w:val="552"/>
        </w:trPr>
        <w:tc>
          <w:tcPr>
            <w:tcW w:w="2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штрафы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0,9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4,0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3,1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344,4</w:t>
            </w:r>
          </w:p>
        </w:tc>
      </w:tr>
      <w:tr w:rsidR="0024292F" w:rsidRPr="0024292F" w:rsidTr="001D35DD">
        <w:trPr>
          <w:trHeight w:val="54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Прочие неналоговые доходы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100,0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0,1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 0</w:t>
            </w:r>
          </w:p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-100,0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0,0</w:t>
            </w:r>
          </w:p>
        </w:tc>
      </w:tr>
      <w:tr w:rsidR="0024292F" w:rsidRPr="0024292F" w:rsidTr="001D35DD">
        <w:trPr>
          <w:trHeight w:val="114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ind w:firstLineChars="200" w:firstLine="36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54 547,4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72,4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13 372,5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39,7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-41 174,9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-75,5</w:t>
            </w:r>
          </w:p>
        </w:tc>
      </w:tr>
      <w:tr w:rsidR="0024292F" w:rsidRPr="0024292F" w:rsidTr="001D35DD">
        <w:trPr>
          <w:trHeight w:val="288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75 329,10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100,0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33 717,20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100,0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-337,0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:rsidR="0024292F" w:rsidRPr="0024292F" w:rsidRDefault="0024292F" w:rsidP="0024292F">
      <w:pPr>
        <w:tabs>
          <w:tab w:val="left" w:pos="69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</w:p>
    <w:p w:rsidR="0024292F" w:rsidRPr="0024292F" w:rsidRDefault="0024292F" w:rsidP="0024292F">
      <w:pPr>
        <w:tabs>
          <w:tab w:val="left" w:pos="69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В структуре налоговых и неналоговых доходов наибольший удельный вес занимают поступление налога на доходы физических лиц, которое  составило 9 390,3 тыс. руб. или 27,9%.  В сравнении с аналогичным периодом прошлого года произошло уменьшение 155,7 тыс. руб. или на 1,6%. Данное уменьшение связано с уменьшением заработной платы.</w:t>
      </w:r>
    </w:p>
    <w:p w:rsidR="0024292F" w:rsidRPr="0024292F" w:rsidRDefault="0024292F" w:rsidP="0024292F">
      <w:pPr>
        <w:tabs>
          <w:tab w:val="left" w:pos="69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Поступления по земельному налогу  составила 7 234,1 тыс. руб. или 21,5% . В сравнении с аналогичным периодом прошлого года поступления уменьшились, а именно на 35,8 тыс. руб., или на 21,5%.        </w:t>
      </w:r>
    </w:p>
    <w:p w:rsidR="0024292F" w:rsidRPr="0024292F" w:rsidRDefault="0024292F" w:rsidP="0024292F">
      <w:pPr>
        <w:tabs>
          <w:tab w:val="left" w:pos="69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Налог на имущество поступил в сумме  404,8 тыс. руб. или 1,2% от исполнения бюджета, с аналогичным периодом прошлого года произошло уменьшение на265,5 тыс. руб. или на 39,6%</w:t>
      </w:r>
    </w:p>
    <w:p w:rsidR="0024292F" w:rsidRPr="0024292F" w:rsidRDefault="0024292F" w:rsidP="0024292F">
      <w:pPr>
        <w:tabs>
          <w:tab w:val="left" w:pos="69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Налоги на товары, реализуемые на территории РФ (акцизы), поступили в сумме 2  019,0 тыс. руб. или 6,0% от исполнения бюджета, и увеличилось  к уровню 2020 на 12,5% в сумме 224,2 тыс. руб.</w:t>
      </w:r>
    </w:p>
    <w:p w:rsidR="0024292F" w:rsidRPr="0024292F" w:rsidRDefault="0024292F" w:rsidP="002429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Доходы от использования имущества, находящегося в государственной и муниципальной собственности:</w:t>
      </w:r>
    </w:p>
    <w:p w:rsidR="0024292F" w:rsidRPr="0024292F" w:rsidRDefault="0024292F" w:rsidP="002429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-доходы от сдачи в аренду имущества поступили в сумме  275,0тыс. руб. или 0,8%, с аналогичным периодом прошлого года произошло увеличение на 122,7тыс. руб. или 80,6%</w:t>
      </w:r>
    </w:p>
    <w:p w:rsidR="0024292F" w:rsidRPr="0024292F" w:rsidRDefault="0024292F" w:rsidP="002429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-доходы получаемые в виде арендной платы за земельные участки, гос. собственность на которые не разграничена и которые расположены в границах городского поселения поступили в сумме  753,7 тыс. руб. или 2,2% от исполнения бюджета, с аналогичным периодом прошлого года уменьшилось  на 357,2 тыс. руб. или на 32,2%,</w:t>
      </w:r>
    </w:p>
    <w:p w:rsidR="0024292F" w:rsidRPr="0024292F" w:rsidRDefault="0024292F" w:rsidP="0024292F">
      <w:pPr>
        <w:tabs>
          <w:tab w:val="left" w:pos="69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Единый сельскохозяйственный налог поступил в сумме 131,0 тыс. руб.  или 0,4%, в сравнении с аналоговым периодом прошлого года произошло увеличение  на 85,9  тыс. руб. или на 190,5%.</w:t>
      </w:r>
    </w:p>
    <w:p w:rsidR="0024292F" w:rsidRPr="0024292F" w:rsidRDefault="0024292F" w:rsidP="002429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Доходы от продажи земельных участков, находящегося в муниципальной собственности поступили в сумме 132,8 тыс. руб. или 0,4%, с аналогичным периодом прошлого года произошло увеличение на 41,3 тыс. руб. или на 45,1%.</w:t>
      </w:r>
    </w:p>
    <w:p w:rsidR="0024292F" w:rsidRPr="0024292F" w:rsidRDefault="0024292F" w:rsidP="002429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Штрафы поступили в сумме 4,0 тыс. руб. </w:t>
      </w:r>
    </w:p>
    <w:p w:rsidR="0024292F" w:rsidRPr="0024292F" w:rsidRDefault="0024292F" w:rsidP="002429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:lang w:eastAsia="en-US"/>
        </w:rPr>
      </w:pPr>
      <w:r w:rsidRPr="0024292F">
        <w:rPr>
          <w:rFonts w:ascii="Times New Roman" w:hAnsi="Times New Roman" w:cs="Times New Roman"/>
          <w:color w:val="943634"/>
          <w:kern w:val="0"/>
          <w:sz w:val="18"/>
          <w:szCs w:val="18"/>
          <w:lang w:eastAsia="en-US"/>
        </w:rPr>
        <w:t xml:space="preserve">  </w:t>
      </w: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  <w:lang w:eastAsia="en-US"/>
        </w:rPr>
        <w:t>В 2021году из бюджетов других уровней в бюджет городского поселения поступили безвозмездные перечисления в сумме 13 372,5тыс.руб., что составило 39,7 % общего объема бюджета поселения. По сравнению с 2020годом наблюдается значительное уменьшение общего объема безвозмездных поступлений на 41 174,9  рублей.(75,5%)</w:t>
      </w:r>
    </w:p>
    <w:p w:rsidR="0024292F" w:rsidRPr="0024292F" w:rsidRDefault="0024292F" w:rsidP="002429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</w:p>
    <w:p w:rsidR="0024292F" w:rsidRPr="0024292F" w:rsidRDefault="0024292F" w:rsidP="002429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kern w:val="0"/>
          <w:sz w:val="18"/>
          <w:szCs w:val="18"/>
        </w:rPr>
      </w:pPr>
    </w:p>
    <w:p w:rsidR="0024292F" w:rsidRPr="0024292F" w:rsidRDefault="0024292F" w:rsidP="0024292F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b/>
          <w:color w:val="auto"/>
          <w:kern w:val="0"/>
          <w:sz w:val="18"/>
          <w:szCs w:val="18"/>
        </w:rPr>
        <w:t>3.</w:t>
      </w: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</w:t>
      </w:r>
      <w:r w:rsidRPr="0024292F">
        <w:rPr>
          <w:rFonts w:ascii="Times New Roman" w:hAnsi="Times New Roman" w:cs="Times New Roman"/>
          <w:b/>
          <w:color w:val="auto"/>
          <w:kern w:val="0"/>
          <w:sz w:val="18"/>
          <w:szCs w:val="18"/>
        </w:rPr>
        <w:t>Исполнение расходной части бюджета</w:t>
      </w:r>
    </w:p>
    <w:p w:rsidR="0024292F" w:rsidRPr="0024292F" w:rsidRDefault="0024292F" w:rsidP="0024292F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18"/>
        </w:rPr>
      </w:pPr>
    </w:p>
    <w:p w:rsidR="0024292F" w:rsidRPr="0024292F" w:rsidRDefault="0024292F" w:rsidP="0024292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Расходы бюджета были сконцентрированы на финансировании первоочередных расходов, таких как субсидирование бюджетных учреждений на финансовое обеспечение муниципального задания, оплата уличного освещения, оплата работ в области дорожного хозяйства.</w:t>
      </w:r>
    </w:p>
    <w:p w:rsidR="0024292F" w:rsidRPr="0024292F" w:rsidRDefault="0024292F" w:rsidP="0024292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Рост или снижение расходов напрямую были связаны с объемом доходной части бюджета.</w:t>
      </w:r>
    </w:p>
    <w:p w:rsidR="0024292F" w:rsidRPr="0024292F" w:rsidRDefault="0024292F" w:rsidP="0024292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Расходная часть бюджета Почепского городского поселения Почепского муниципального района Брянской области на 2021 год исполнена за 1 полугодие  2020 года в сумме40 771,8 тыс. руб., что составляет 37,5 % к уточненному годовому плану. Бюджет исполнен с дефицитом в сумме 7 054,6 тыс. руб. </w:t>
      </w:r>
    </w:p>
    <w:p w:rsidR="0024292F" w:rsidRPr="0024292F" w:rsidRDefault="0024292F" w:rsidP="0024292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Таблица 3                                                                                                         тыс. рублей</w:t>
      </w:r>
    </w:p>
    <w:p w:rsidR="0024292F" w:rsidRPr="0024292F" w:rsidRDefault="0024292F" w:rsidP="0024292F">
      <w:pPr>
        <w:spacing w:after="0" w:line="240" w:lineRule="auto"/>
        <w:ind w:firstLine="540"/>
        <w:rPr>
          <w:rFonts w:ascii="Times New Roman" w:hAnsi="Times New Roman" w:cs="Times New Roman"/>
          <w:color w:val="FF0000"/>
          <w:kern w:val="0"/>
          <w:sz w:val="18"/>
          <w:szCs w:val="18"/>
        </w:rPr>
      </w:pPr>
    </w:p>
    <w:tbl>
      <w:tblPr>
        <w:tblW w:w="966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53"/>
        <w:gridCol w:w="996"/>
        <w:gridCol w:w="1002"/>
        <w:gridCol w:w="1276"/>
        <w:gridCol w:w="1097"/>
        <w:gridCol w:w="1405"/>
        <w:gridCol w:w="617"/>
        <w:gridCol w:w="708"/>
        <w:gridCol w:w="14"/>
      </w:tblGrid>
      <w:tr w:rsidR="0024292F" w:rsidRPr="0024292F" w:rsidTr="00081A7C">
        <w:trPr>
          <w:trHeight w:val="90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Наименование расходов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Исполнено  1 полугодие 2020 года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Утверждено на 2021 год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Исполнено 1 полугодие  2021 года</w:t>
            </w:r>
          </w:p>
        </w:tc>
        <w:tc>
          <w:tcPr>
            <w:tcW w:w="1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Отклонения 2021/2020</w:t>
            </w:r>
          </w:p>
        </w:tc>
      </w:tr>
      <w:tr w:rsidR="0024292F" w:rsidRPr="0024292F" w:rsidTr="00081A7C">
        <w:trPr>
          <w:gridAfter w:val="1"/>
          <w:wAfter w:w="14" w:type="dxa"/>
          <w:trHeight w:val="924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тыс. руб.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Доля в общ. объем. расх. в %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тыс. руб.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Тыс. руб.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Доля в общем объеме расходов.%</w:t>
            </w:r>
          </w:p>
        </w:tc>
        <w:tc>
          <w:tcPr>
            <w:tcW w:w="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в тыс. руб.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в %</w:t>
            </w:r>
          </w:p>
        </w:tc>
      </w:tr>
      <w:tr w:rsidR="0024292F" w:rsidRPr="0024292F" w:rsidTr="00081A7C">
        <w:trPr>
          <w:gridAfter w:val="1"/>
          <w:wAfter w:w="14" w:type="dxa"/>
          <w:trHeight w:val="288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24292F" w:rsidRPr="0024292F" w:rsidTr="00081A7C">
        <w:trPr>
          <w:gridAfter w:val="1"/>
          <w:wAfter w:w="14" w:type="dxa"/>
          <w:trHeight w:val="648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Всего расходов: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77934,3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108839,8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40771,8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-37163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-47,7</w:t>
            </w:r>
          </w:p>
        </w:tc>
      </w:tr>
      <w:tr w:rsidR="0024292F" w:rsidRPr="0024292F" w:rsidTr="00081A7C">
        <w:trPr>
          <w:gridAfter w:val="1"/>
          <w:wAfter w:w="14" w:type="dxa"/>
          <w:trHeight w:val="708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152,5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285,2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16,3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-136,2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-89,3</w:t>
            </w:r>
          </w:p>
        </w:tc>
      </w:tr>
      <w:tr w:rsidR="0024292F" w:rsidRPr="0024292F" w:rsidTr="00081A7C">
        <w:trPr>
          <w:gridAfter w:val="1"/>
          <w:wAfter w:w="14" w:type="dxa"/>
          <w:trHeight w:val="1056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Национ.безопасн.и правоохран.деятльн.</w:t>
            </w:r>
          </w:p>
          <w:p w:rsidR="00081A7C" w:rsidRPr="0024292F" w:rsidRDefault="00081A7C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1837,2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4136,0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2085,8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5,1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248,6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A7C" w:rsidRPr="0024292F" w:rsidRDefault="0024292F" w:rsidP="00081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13,5</w:t>
            </w:r>
          </w:p>
        </w:tc>
      </w:tr>
      <w:tr w:rsidR="0024292F" w:rsidRPr="0024292F" w:rsidTr="00081A7C">
        <w:trPr>
          <w:gridAfter w:val="1"/>
          <w:wAfter w:w="14" w:type="dxa"/>
          <w:trHeight w:val="31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Национ.эконом.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22477,9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28,8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46046,5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16673,8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40,9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-5804,1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-25,8</w:t>
            </w:r>
          </w:p>
        </w:tc>
      </w:tr>
      <w:tr w:rsidR="0024292F" w:rsidRPr="0024292F" w:rsidTr="00081A7C">
        <w:trPr>
          <w:gridAfter w:val="1"/>
          <w:wAfter w:w="14" w:type="dxa"/>
          <w:trHeight w:val="80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Жилищно-коммун.хозяйств.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45346,9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58,2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Cs/>
                <w:color w:val="auto"/>
                <w:kern w:val="0"/>
                <w:sz w:val="18"/>
                <w:szCs w:val="18"/>
              </w:rPr>
              <w:t xml:space="preserve"> 37 886,50   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14210,3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34,9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-31137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-68,7</w:t>
            </w:r>
          </w:p>
        </w:tc>
      </w:tr>
      <w:tr w:rsidR="0024292F" w:rsidRPr="0024292F" w:rsidTr="00081A7C">
        <w:trPr>
          <w:gridAfter w:val="1"/>
          <w:wAfter w:w="14" w:type="dxa"/>
          <w:trHeight w:val="92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Культура  и кинематография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8093,5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Cs/>
                <w:color w:val="auto"/>
                <w:kern w:val="0"/>
                <w:sz w:val="18"/>
                <w:szCs w:val="18"/>
              </w:rPr>
              <w:t xml:space="preserve"> 14 937,00   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7759,3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19,0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-334,2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-4,1</w:t>
            </w:r>
          </w:p>
        </w:tc>
      </w:tr>
      <w:tr w:rsidR="0024292F" w:rsidRPr="0024292F" w:rsidTr="00081A7C">
        <w:trPr>
          <w:gridAfter w:val="1"/>
          <w:wAfter w:w="14" w:type="dxa"/>
          <w:trHeight w:val="72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Социальная политика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26,3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Cs/>
                <w:color w:val="auto"/>
                <w:kern w:val="0"/>
                <w:sz w:val="18"/>
                <w:szCs w:val="18"/>
              </w:rPr>
              <w:t xml:space="preserve"> 52,60   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26,3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0,0</w:t>
            </w:r>
          </w:p>
        </w:tc>
      </w:tr>
      <w:tr w:rsidR="0024292F" w:rsidRPr="0024292F" w:rsidTr="00081A7C">
        <w:trPr>
          <w:gridAfter w:val="1"/>
          <w:wAfter w:w="14" w:type="dxa"/>
          <w:trHeight w:val="56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cs="Times New Roman"/>
                <w:kern w:val="0"/>
                <w:sz w:val="18"/>
                <w:szCs w:val="18"/>
              </w:rPr>
            </w:pPr>
            <w:r w:rsidRPr="0024292F">
              <w:rPr>
                <w:rFonts w:cs="Times New Roman"/>
                <w:kern w:val="0"/>
                <w:sz w:val="18"/>
                <w:szCs w:val="18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cs="Times New Roman"/>
                <w:kern w:val="0"/>
                <w:sz w:val="18"/>
                <w:szCs w:val="18"/>
              </w:rPr>
            </w:pPr>
            <w:r w:rsidRPr="0024292F">
              <w:rPr>
                <w:rFonts w:cs="Times New Roman"/>
                <w:kern w:val="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24292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5 496,00   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cs="Times New Roman"/>
                <w:kern w:val="0"/>
                <w:sz w:val="18"/>
                <w:szCs w:val="18"/>
              </w:rPr>
            </w:pPr>
            <w:r w:rsidRPr="0024292F">
              <w:rPr>
                <w:rFonts w:cs="Times New Roman"/>
                <w:kern w:val="0"/>
                <w:sz w:val="18"/>
                <w:szCs w:val="18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cs="Times New Roman"/>
                <w:kern w:val="0"/>
                <w:sz w:val="18"/>
                <w:szCs w:val="18"/>
              </w:rPr>
            </w:pPr>
            <w:r w:rsidRPr="0024292F">
              <w:rPr>
                <w:rFonts w:cs="Times New Roman"/>
                <w:kern w:val="0"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cs="Times New Roman"/>
                <w:kern w:val="0"/>
                <w:sz w:val="18"/>
                <w:szCs w:val="18"/>
              </w:rPr>
            </w:pPr>
            <w:r w:rsidRPr="0024292F">
              <w:rPr>
                <w:rFonts w:cs="Times New Roman"/>
                <w:kern w:val="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2F" w:rsidRPr="0024292F" w:rsidRDefault="0024292F" w:rsidP="0024292F">
            <w:pPr>
              <w:spacing w:after="0" w:line="240" w:lineRule="auto"/>
              <w:rPr>
                <w:rFonts w:cs="Times New Roman"/>
                <w:kern w:val="0"/>
                <w:sz w:val="18"/>
                <w:szCs w:val="18"/>
              </w:rPr>
            </w:pPr>
            <w:r w:rsidRPr="0024292F">
              <w:rPr>
                <w:rFonts w:cs="Times New Roman"/>
                <w:kern w:val="0"/>
                <w:sz w:val="18"/>
                <w:szCs w:val="18"/>
              </w:rPr>
              <w:t> </w:t>
            </w:r>
          </w:p>
        </w:tc>
      </w:tr>
    </w:tbl>
    <w:p w:rsidR="0024292F" w:rsidRPr="0024292F" w:rsidRDefault="0024292F" w:rsidP="0024292F">
      <w:pPr>
        <w:spacing w:after="0" w:line="240" w:lineRule="auto"/>
        <w:ind w:firstLine="540"/>
        <w:rPr>
          <w:rFonts w:ascii="Times New Roman" w:hAnsi="Times New Roman" w:cs="Times New Roman"/>
          <w:color w:val="FF0000"/>
          <w:kern w:val="0"/>
          <w:sz w:val="18"/>
          <w:szCs w:val="18"/>
        </w:rPr>
      </w:pPr>
    </w:p>
    <w:p w:rsidR="0024292F" w:rsidRPr="0024292F" w:rsidRDefault="0024292F" w:rsidP="0024292F">
      <w:pPr>
        <w:spacing w:after="0" w:line="240" w:lineRule="auto"/>
        <w:ind w:firstLine="540"/>
        <w:rPr>
          <w:rFonts w:ascii="Times New Roman" w:hAnsi="Times New Roman" w:cs="Times New Roman"/>
          <w:color w:val="FF0000"/>
          <w:kern w:val="0"/>
          <w:sz w:val="18"/>
          <w:szCs w:val="18"/>
        </w:rPr>
      </w:pPr>
    </w:p>
    <w:p w:rsidR="0024292F" w:rsidRPr="0024292F" w:rsidRDefault="0024292F" w:rsidP="0024292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В структуре расходов бюджета Почепского городского поселения Почепского муниципального района Брянской области наибольший удельный вес занимают расходы отрасль «Жилищно-коммунальное хозяйство»  34,9 %, отрасль «Национальная экономика» 40,9 %, на отрасль «Культура и кинематография» 19,0 %, , отрасль  «Национальная безопасность и правоохранительная деятельность» 5,10 %, отрасль «Общегосударственные расходы» 0,0 % и отрасль «Социальная политика» 0,1%.</w:t>
      </w:r>
    </w:p>
    <w:p w:rsidR="0024292F" w:rsidRPr="0024292F" w:rsidRDefault="0024292F" w:rsidP="0024292F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kern w:val="0"/>
          <w:sz w:val="18"/>
          <w:szCs w:val="18"/>
        </w:rPr>
      </w:pPr>
    </w:p>
    <w:p w:rsidR="0024292F" w:rsidRPr="0024292F" w:rsidRDefault="0024292F" w:rsidP="0024292F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kern w:val="0"/>
          <w:sz w:val="18"/>
          <w:szCs w:val="18"/>
        </w:rPr>
      </w:pPr>
    </w:p>
    <w:p w:rsidR="0024292F" w:rsidRPr="0024292F" w:rsidRDefault="0024292F" w:rsidP="0024292F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b/>
          <w:color w:val="auto"/>
          <w:kern w:val="0"/>
          <w:sz w:val="18"/>
          <w:szCs w:val="18"/>
        </w:rPr>
        <w:t>Раздел « Национальная безопасность и правоохранительная деятельность»</w:t>
      </w:r>
    </w:p>
    <w:p w:rsidR="0024292F" w:rsidRPr="0024292F" w:rsidRDefault="0024292F" w:rsidP="0024292F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        Расходы по отрасли «Национальная безопасность и правоохранительная деятельность» за 1 полугодие  2021года составили 2085,8 тыс. руб. при  плане 4 136,0 тыс.  руб., что составляет 50,4% выполнения или 5,1%доля  общего объема расходов бюджета. Денежные средства расходовались на финансирование деятельности МКУ «Пожарная команда  г. Почепа», из них расходы на заработную плату1505,9тыс.руб., отчисления  579,9 тыс. руб.</w:t>
      </w:r>
    </w:p>
    <w:p w:rsidR="0024292F" w:rsidRPr="0024292F" w:rsidRDefault="0024292F" w:rsidP="0024292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</w:p>
    <w:p w:rsidR="0024292F" w:rsidRPr="0024292F" w:rsidRDefault="0024292F" w:rsidP="0024292F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b/>
          <w:color w:val="auto"/>
          <w:kern w:val="0"/>
          <w:sz w:val="18"/>
          <w:szCs w:val="18"/>
        </w:rPr>
        <w:t>Раздел « Национальная экономика»</w:t>
      </w:r>
    </w:p>
    <w:p w:rsidR="0024292F" w:rsidRPr="0024292F" w:rsidRDefault="0024292F" w:rsidP="0024292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Финансирование отрасли « Национальная экономика»  за 1 полугодие 2021года составило 16673,8 тыс. руб.. План утвержден в сумме 46046,5 тыс. руб. что составляет 36,2 % плановых назначений или 40,9%  доля общего объема расходов бюджета.</w:t>
      </w:r>
    </w:p>
    <w:p w:rsidR="0024292F" w:rsidRPr="0024292F" w:rsidRDefault="0024292F" w:rsidP="0024292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Профинансированы расходы на оплату контрактов по содержанию и ремонту  дорог общего пользования на сумму 16 089,4 тыс. руб. </w:t>
      </w:r>
    </w:p>
    <w:p w:rsidR="0024292F" w:rsidRPr="0024292F" w:rsidRDefault="0024292F" w:rsidP="0024292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kern w:val="0"/>
          <w:sz w:val="18"/>
          <w:szCs w:val="18"/>
        </w:rPr>
      </w:pPr>
    </w:p>
    <w:p w:rsidR="0024292F" w:rsidRPr="0024292F" w:rsidRDefault="0024292F" w:rsidP="0024292F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b/>
          <w:color w:val="auto"/>
          <w:kern w:val="0"/>
          <w:sz w:val="18"/>
          <w:szCs w:val="18"/>
        </w:rPr>
        <w:t>Раздел « Жилищно-коммунальное хозяйство»</w:t>
      </w:r>
    </w:p>
    <w:p w:rsidR="0024292F" w:rsidRPr="0024292F" w:rsidRDefault="0024292F" w:rsidP="0024292F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auto"/>
          <w:kern w:val="0"/>
          <w:sz w:val="18"/>
          <w:szCs w:val="18"/>
        </w:rPr>
      </w:pPr>
    </w:p>
    <w:p w:rsidR="0024292F" w:rsidRPr="0024292F" w:rsidRDefault="0024292F" w:rsidP="0024292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Расходы по отрасли «ЖКХ» за 1 полугодие 2021года составили 14 210,3 тыс. руб. при  плане 37 886,5 тыс.  руб., что составляет 37,5% плановых назначений или 34,9% доля общего объема расходов бюджета.</w:t>
      </w:r>
    </w:p>
    <w:p w:rsidR="0024292F" w:rsidRPr="0024292F" w:rsidRDefault="0024292F" w:rsidP="0024292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Были осуществлены расходы по следующим направлениям:</w:t>
      </w:r>
    </w:p>
    <w:p w:rsidR="0024292F" w:rsidRPr="0024292F" w:rsidRDefault="0024292F" w:rsidP="0024292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-жилищное хозяйство 215,2 тыс. руб.</w:t>
      </w:r>
    </w:p>
    <w:p w:rsidR="0024292F" w:rsidRPr="0024292F" w:rsidRDefault="0024292F" w:rsidP="0024292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-  коммунальное хозяйство   2797,8 тыс. руб. Расходы пошли на предоставление субсидии в сумме 1311,0 тыс. руб., в том числе теплоснабжающей организации 172,7 тыс. руб. и субсидии на возмещения части затрат возникающих при предоставлении услуг по помывке населения в банях 1138,2 тыс. руб.</w:t>
      </w:r>
    </w:p>
    <w:p w:rsidR="0024292F" w:rsidRPr="0024292F" w:rsidRDefault="0024292F" w:rsidP="0024292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-  благоустройство 11 197,3 тыс. руб., расходы на уличное освещение и прочие мероприятия по благоустройству (оплата ком. услуг – газ, разработка дизайн проекта), а также субсидия на благоустройства территории поселения (в т.ч. озеленение). </w:t>
      </w:r>
    </w:p>
    <w:p w:rsidR="0024292F" w:rsidRPr="0024292F" w:rsidRDefault="0024292F" w:rsidP="0024292F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auto"/>
          <w:kern w:val="0"/>
          <w:sz w:val="18"/>
          <w:szCs w:val="18"/>
        </w:rPr>
      </w:pPr>
    </w:p>
    <w:p w:rsidR="0024292F" w:rsidRPr="0024292F" w:rsidRDefault="0024292F" w:rsidP="0024292F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b/>
          <w:color w:val="auto"/>
          <w:kern w:val="0"/>
          <w:sz w:val="18"/>
          <w:szCs w:val="18"/>
        </w:rPr>
        <w:t>Раздел « Культура, кинематография»</w:t>
      </w:r>
    </w:p>
    <w:p w:rsidR="0024292F" w:rsidRPr="0024292F" w:rsidRDefault="0024292F" w:rsidP="0024292F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       Финансирование отрасли «Культура, кинематография» сложилось в сумме  7759,0 тыс. руб. при плане 14 937,0 тыс. руб., что составляет 51,9% плановых назначений. Финансирование производилось в виде субсидии МБУК «Городской парк культуры и отдыха» на выполнение муниципального задания  5115,0 тыс. руб. предоставление межбюджетных трансфертов по переданным полномочиям  2544,0 тыс. руб.. </w:t>
      </w:r>
    </w:p>
    <w:p w:rsidR="0024292F" w:rsidRPr="0024292F" w:rsidRDefault="0024292F" w:rsidP="0024292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auto"/>
          <w:kern w:val="0"/>
          <w:sz w:val="18"/>
          <w:szCs w:val="18"/>
        </w:rPr>
      </w:pPr>
    </w:p>
    <w:p w:rsidR="0024292F" w:rsidRPr="0024292F" w:rsidRDefault="0024292F" w:rsidP="0024292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b/>
          <w:color w:val="auto"/>
          <w:kern w:val="0"/>
          <w:sz w:val="18"/>
          <w:szCs w:val="18"/>
        </w:rPr>
        <w:t>Раздел « Социальная политика»</w:t>
      </w:r>
    </w:p>
    <w:p w:rsidR="0024292F" w:rsidRPr="0024292F" w:rsidRDefault="0024292F" w:rsidP="0024292F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b/>
          <w:color w:val="auto"/>
          <w:kern w:val="0"/>
          <w:sz w:val="18"/>
          <w:szCs w:val="18"/>
        </w:rPr>
        <w:t xml:space="preserve">       </w:t>
      </w: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Финансирование расходов по отрасли «Социальная политика» за 1 полугодие 2021года составило 26,3 тыс. руб. при плановых назначениях 52,6 тыс. руб.(50,0%)</w:t>
      </w:r>
    </w:p>
    <w:p w:rsidR="0024292F" w:rsidRPr="0024292F" w:rsidRDefault="0024292F" w:rsidP="0024292F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       Профинансированы расходы на выплату доплат к пенсиям муниципальным служащим 26,3 тыс. руб. </w:t>
      </w:r>
    </w:p>
    <w:p w:rsidR="0024292F" w:rsidRDefault="0024292F" w:rsidP="007E55E1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4292F" w:rsidRDefault="0024292F" w:rsidP="00CB6805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4292F" w:rsidRDefault="0024292F" w:rsidP="00CB6805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4292F" w:rsidRPr="0024292F" w:rsidRDefault="0024292F" w:rsidP="0024292F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Российская     Федерация</w:t>
      </w:r>
    </w:p>
    <w:p w:rsidR="0024292F" w:rsidRPr="0024292F" w:rsidRDefault="0024292F" w:rsidP="0024292F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АДМИНИСТРАЦИЯ ПОЧЕПСКОГО РАЙОНА</w:t>
      </w:r>
    </w:p>
    <w:p w:rsidR="0024292F" w:rsidRPr="0024292F" w:rsidRDefault="0024292F" w:rsidP="0024292F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БРЯНСКОЙ ОБЛАСТИ</w:t>
      </w:r>
    </w:p>
    <w:p w:rsidR="0024292F" w:rsidRPr="0024292F" w:rsidRDefault="0024292F" w:rsidP="0024292F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ПОСТАНОВЛЕНИЕ</w:t>
      </w:r>
    </w:p>
    <w:p w:rsidR="0024292F" w:rsidRPr="0024292F" w:rsidRDefault="0024292F" w:rsidP="0024292F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18"/>
        </w:rPr>
      </w:pPr>
    </w:p>
    <w:p w:rsidR="0024292F" w:rsidRPr="007E55E1" w:rsidRDefault="0024292F" w:rsidP="0024292F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0"/>
          <w:szCs w:val="18"/>
        </w:rPr>
      </w:pPr>
    </w:p>
    <w:p w:rsidR="0024292F" w:rsidRPr="0024292F" w:rsidRDefault="0024292F" w:rsidP="0024292F">
      <w:pPr>
        <w:tabs>
          <w:tab w:val="left" w:pos="495"/>
        </w:tabs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от 10.08. 2021 года   № 994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4292F" w:rsidRPr="0024292F" w:rsidRDefault="0024292F" w:rsidP="0024292F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       г. Почеп</w:t>
      </w:r>
    </w:p>
    <w:p w:rsidR="0024292F" w:rsidRPr="0024292F" w:rsidRDefault="0024292F" w:rsidP="0024292F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"/>
          <w:szCs w:val="18"/>
        </w:rPr>
      </w:pPr>
    </w:p>
    <w:p w:rsidR="0024292F" w:rsidRPr="0024292F" w:rsidRDefault="0024292F" w:rsidP="0024292F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Об утверждении Положения о создании условий для осуществления</w:t>
      </w:r>
    </w:p>
    <w:p w:rsidR="0024292F" w:rsidRPr="0024292F" w:rsidRDefault="0024292F" w:rsidP="0024292F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присмотра и ухода за детьми, содержания детей в дошкольных образовательных учреждениях и образовательных учреждениях, реализующих программы дошкольного образования, Почепского</w:t>
      </w:r>
    </w:p>
    <w:p w:rsidR="0024292F" w:rsidRPr="0024292F" w:rsidRDefault="0024292F" w:rsidP="0024292F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муниципального района Брянской области</w:t>
      </w:r>
    </w:p>
    <w:p w:rsidR="0024292F" w:rsidRPr="0024292F" w:rsidRDefault="0024292F" w:rsidP="0024292F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2"/>
          <w:szCs w:val="18"/>
        </w:rPr>
      </w:pPr>
    </w:p>
    <w:p w:rsidR="0024292F" w:rsidRPr="0024292F" w:rsidRDefault="0024292F" w:rsidP="0024292F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В соответствии с Федеральным законом «Об образовании в Российской Федерации» от 29.12.2012 №273-ФХ, приказом Минобнауки от 30.08.2013г.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 и в целях реализации конституционных прав граждан на получение общедоступного дошкольного образования, администрация Почепского муниципального района</w:t>
      </w:r>
    </w:p>
    <w:p w:rsidR="0024292F" w:rsidRPr="0024292F" w:rsidRDefault="0024292F" w:rsidP="0024292F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8"/>
          <w:szCs w:val="18"/>
        </w:rPr>
      </w:pPr>
    </w:p>
    <w:p w:rsidR="0024292F" w:rsidRPr="0024292F" w:rsidRDefault="0024292F" w:rsidP="0024292F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ПОСТАНОВЛЯЕТ:</w:t>
      </w:r>
    </w:p>
    <w:p w:rsidR="0024292F" w:rsidRPr="0024292F" w:rsidRDefault="0024292F" w:rsidP="0024292F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6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</w:r>
    </w:p>
    <w:p w:rsidR="0024292F" w:rsidRPr="0024292F" w:rsidRDefault="0024292F" w:rsidP="0024292F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1. </w:t>
      </w: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Утвердить Положение о создании условий для осуществления присмотра и ухода за детьми, содержание детей в дошкольных образовательных учреждениях и образовательных учреждениях, реализующих программы дошкольного образования, Почепского муниципального района Брянской области.</w:t>
      </w:r>
    </w:p>
    <w:p w:rsidR="0024292F" w:rsidRPr="0024292F" w:rsidRDefault="0024292F" w:rsidP="0024292F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2. </w:t>
      </w: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Настоящее постановление опубликовать в порядке, установленном Уставом Почепского муниципального района.</w:t>
      </w:r>
    </w:p>
    <w:p w:rsidR="0024292F" w:rsidRPr="0024292F" w:rsidRDefault="0024292F" w:rsidP="0024292F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3. </w:t>
      </w: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Контроль за исполнением настоящего постановления возложить на первого заместителя главы администрации района Зеленова А.В.</w:t>
      </w:r>
    </w:p>
    <w:p w:rsidR="0024292F" w:rsidRPr="0024292F" w:rsidRDefault="0024292F" w:rsidP="0024292F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</w:p>
    <w:p w:rsidR="0024292F" w:rsidRPr="0024292F" w:rsidRDefault="0024292F" w:rsidP="0024292F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</w:rPr>
      </w:pPr>
    </w:p>
    <w:p w:rsidR="0024292F" w:rsidRPr="0024292F" w:rsidRDefault="0024292F" w:rsidP="0024292F">
      <w:pPr>
        <w:spacing w:after="0" w:line="240" w:lineRule="auto"/>
        <w:jc w:val="right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Глава администрации </w:t>
      </w:r>
      <w:r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А.В. Москвичев</w:t>
      </w:r>
    </w:p>
    <w:p w:rsidR="0024292F" w:rsidRDefault="0024292F" w:rsidP="00C03830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4292F" w:rsidRDefault="0024292F" w:rsidP="00CB6805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tbl>
      <w:tblPr>
        <w:tblW w:w="1015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6"/>
        <w:gridCol w:w="1968"/>
        <w:gridCol w:w="1541"/>
        <w:gridCol w:w="1504"/>
        <w:gridCol w:w="766"/>
        <w:gridCol w:w="766"/>
        <w:gridCol w:w="766"/>
        <w:gridCol w:w="510"/>
        <w:gridCol w:w="256"/>
        <w:gridCol w:w="1324"/>
        <w:gridCol w:w="236"/>
      </w:tblGrid>
      <w:tr w:rsidR="007E55E1" w:rsidRPr="007E55E1" w:rsidTr="00C03830">
        <w:trPr>
          <w:trHeight w:val="25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 xml:space="preserve">  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7E55E1" w:rsidRPr="007E55E1" w:rsidTr="00C03830">
        <w:trPr>
          <w:gridAfter w:val="1"/>
          <w:wAfter w:w="236" w:type="dxa"/>
          <w:trHeight w:val="87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43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Приложение 2</w:t>
            </w:r>
            <w:r w:rsidRPr="007E55E1">
              <w:rPr>
                <w:rFonts w:ascii="Times New Roman" w:hAnsi="Times New Roman" w:cs="Times New Roman"/>
                <w:kern w:val="0"/>
              </w:rPr>
              <w:br/>
              <w:t xml:space="preserve">к муниципальной программе  ''Управление муниципальными финансами Почепского района"  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gridAfter w:val="1"/>
          <w:wAfter w:w="236" w:type="dxa"/>
          <w:trHeight w:val="405"/>
        </w:trPr>
        <w:tc>
          <w:tcPr>
            <w:tcW w:w="83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План реализации муниципальной программы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7E55E1" w:rsidRPr="007E55E1" w:rsidTr="00C03830">
        <w:trPr>
          <w:trHeight w:val="69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№ пп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Подпрограмма, основное мероприятие, направление расходов, мероприятие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Ответственный исполнитель, соисполнители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Источник</w:t>
            </w:r>
            <w:r w:rsidRPr="007E55E1">
              <w:rPr>
                <w:rFonts w:ascii="Times New Roman" w:hAnsi="Times New Roman" w:cs="Times New Roman"/>
                <w:kern w:val="0"/>
              </w:rPr>
              <w:br/>
              <w:t>финансового</w:t>
            </w:r>
            <w:r w:rsidRPr="007E55E1">
              <w:rPr>
                <w:rFonts w:ascii="Times New Roman" w:hAnsi="Times New Roman" w:cs="Times New Roman"/>
                <w:kern w:val="0"/>
              </w:rPr>
              <w:br/>
              <w:t>обеспечения</w:t>
            </w:r>
          </w:p>
        </w:tc>
        <w:tc>
          <w:tcPr>
            <w:tcW w:w="30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Объем средств на реализацию, рублей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Связь основного мероприятия и показателей (порядковые номера показателей)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94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Всего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2021 год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2022 год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2023 год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 xml:space="preserve"> Муниципальная программа "Управление муниципальными финансами Почепского района" (2016 - 2020 годы)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Финансовое управление администрации Почепского района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средства областного бюджета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5 247 000,00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1 749 000,00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1 749 000,00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1 749 000,00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867"/>
        </w:trPr>
        <w:tc>
          <w:tcPr>
            <w:tcW w:w="5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средства федерального бюджета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578"/>
        </w:trPr>
        <w:tc>
          <w:tcPr>
            <w:tcW w:w="5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средства местных бюджетов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31 676 140,00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16 436 602,00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7 817 038,00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7 422 500,00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578"/>
        </w:trPr>
        <w:tc>
          <w:tcPr>
            <w:tcW w:w="5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внебюджетные средства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6F784C">
        <w:trPr>
          <w:trHeight w:val="289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итого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36 923 140,00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18 185 602,00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9 566 038,00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9 171 500,00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7E55E1" w:rsidRPr="007E55E1" w:rsidTr="006F784C">
        <w:trPr>
          <w:trHeight w:val="10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1.</w:t>
            </w:r>
          </w:p>
        </w:tc>
        <w:tc>
          <w:tcPr>
            <w:tcW w:w="196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Подпрограмма "Управление в сфере муниципальных финансов"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Финансовое управление администрации Почепского района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средства областного бюджета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Порядковые номера показателей (при наличии связи)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6F784C">
        <w:trPr>
          <w:trHeight w:val="867"/>
        </w:trPr>
        <w:tc>
          <w:tcPr>
            <w:tcW w:w="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средства федерального бюджета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2,3,4,5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6F784C">
        <w:trPr>
          <w:trHeight w:val="578"/>
        </w:trPr>
        <w:tc>
          <w:tcPr>
            <w:tcW w:w="51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средства местных бюджетов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23 102 740,00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7 863 202,00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7 817 038,00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7 422 500,00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6F784C">
        <w:trPr>
          <w:trHeight w:val="578"/>
        </w:trPr>
        <w:tc>
          <w:tcPr>
            <w:tcW w:w="5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внебюджетные средства</w:t>
            </w:r>
          </w:p>
        </w:tc>
        <w:tc>
          <w:tcPr>
            <w:tcW w:w="76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13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289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итого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23 102 740,00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7 863 202,00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7 817 038,00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7 422 500,00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7E55E1" w:rsidRPr="007E55E1" w:rsidTr="00C03830">
        <w:trPr>
          <w:trHeight w:val="108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1.1.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Финансовое управление администрации Почепского района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средства областного бюджета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Порядковые номера показателей (при наличии связи)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867"/>
        </w:trPr>
        <w:tc>
          <w:tcPr>
            <w:tcW w:w="51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средства федерального бюджета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2,3,4,5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578"/>
        </w:trPr>
        <w:tc>
          <w:tcPr>
            <w:tcW w:w="5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средства местных бюджетов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22 952 740,00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7 813 202,00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7 767 038,00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7 372 500,00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578"/>
        </w:trPr>
        <w:tc>
          <w:tcPr>
            <w:tcW w:w="5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внебюджетные средства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289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итого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22 952 740,00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7 813 202,00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7 767 038,00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7 372 500,00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7E55E1" w:rsidRPr="007E55E1" w:rsidTr="00C03830">
        <w:trPr>
          <w:trHeight w:val="780"/>
        </w:trPr>
        <w:tc>
          <w:tcPr>
            <w:tcW w:w="5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1.2.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Резервные фонды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Финансовое управление администрации Почепского района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средства областного бюджета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Порядковые номера показателей (при наличии связи)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867"/>
        </w:trPr>
        <w:tc>
          <w:tcPr>
            <w:tcW w:w="5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средства федерального бюджета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578"/>
        </w:trPr>
        <w:tc>
          <w:tcPr>
            <w:tcW w:w="5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средства местных бюджетов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150 000,00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50 000,00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50 000,00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50 000,00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578"/>
        </w:trPr>
        <w:tc>
          <w:tcPr>
            <w:tcW w:w="5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внебюджетные средства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289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итого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150 000,00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50 000,00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50 000,00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50 000,00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7E55E1" w:rsidRPr="007E55E1" w:rsidTr="00C03830">
        <w:trPr>
          <w:trHeight w:val="1335"/>
        </w:trPr>
        <w:tc>
          <w:tcPr>
            <w:tcW w:w="5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 xml:space="preserve">Подпрограмма "Межбюджетные отношения с муниципальными образованиями" 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Финансовое управление администрации Почепского района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средства областного бюджета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5 247 000,00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1 749 000,00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1 749 000,00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1 749 000,00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Порядковые номера показателей (при наличии связи)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867"/>
        </w:trPr>
        <w:tc>
          <w:tcPr>
            <w:tcW w:w="5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средства федерального бюджета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2,3,4,5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578"/>
        </w:trPr>
        <w:tc>
          <w:tcPr>
            <w:tcW w:w="5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средства местных бюджетов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8 573 400,00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8 573 400,00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4D722B">
        <w:trPr>
          <w:trHeight w:val="578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внебюджетные средства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4D722B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итого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13 820 400,00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10 322 400,00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1 749 000,00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1 749 000,00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7E55E1" w:rsidRPr="007E55E1" w:rsidTr="00C03830">
        <w:trPr>
          <w:trHeight w:val="3188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2.1.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Реализация государственных полномочий Брянской области по расчету и предоставлению дотаций на выравнивание бюджетной обеспеченности поселений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Финансовое управление администрации Почепского района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средства областного бюджета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5 247 000,00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1 749 000,00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1 749 000,00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1 749 000,00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Порядковые номера показателей (при наличии связи)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867"/>
        </w:trPr>
        <w:tc>
          <w:tcPr>
            <w:tcW w:w="51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средства федерального бюджета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578"/>
        </w:trPr>
        <w:tc>
          <w:tcPr>
            <w:tcW w:w="5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средства местных бюджетов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578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внебюджетные средства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итого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5 247 000,00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1 749 000,00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1 749 000,00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1 749 000,00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7E55E1" w:rsidRPr="007E55E1" w:rsidTr="00C03830">
        <w:trPr>
          <w:trHeight w:val="1457"/>
        </w:trPr>
        <w:tc>
          <w:tcPr>
            <w:tcW w:w="5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2.2.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Поддержка мер по обеспечению сбаланисрованности бюджетов поселений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Финансовое управление администрации Почепского района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средства областного бюджета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Порядковые номера показателей (при наличии связи)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867"/>
        </w:trPr>
        <w:tc>
          <w:tcPr>
            <w:tcW w:w="5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средства федерального бюджета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578"/>
        </w:trPr>
        <w:tc>
          <w:tcPr>
            <w:tcW w:w="5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средства местных бюджетов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8 573 400,00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8 573 400,00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578"/>
        </w:trPr>
        <w:tc>
          <w:tcPr>
            <w:tcW w:w="5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внебюджетные средства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7E55E1" w:rsidRPr="007E55E1" w:rsidTr="00C03830">
        <w:trPr>
          <w:trHeight w:val="289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7E55E1"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 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итого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8 573 400,00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8 573 400,00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7E55E1">
              <w:rPr>
                <w:rFonts w:ascii="Times New Roman" w:hAnsi="Times New Roman" w:cs="Times New Roman"/>
                <w:b/>
                <w:bCs/>
                <w:kern w:val="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5E1" w:rsidRPr="007E55E1" w:rsidRDefault="007E55E1" w:rsidP="007E5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</w:tbl>
    <w:p w:rsidR="00202EA5" w:rsidRDefault="00202E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02EA5" w:rsidRPr="00C03830" w:rsidRDefault="00202E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"/>
          <w:szCs w:val="28"/>
        </w:rPr>
      </w:pPr>
    </w:p>
    <w:p w:rsidR="00202EA5" w:rsidRPr="00776381" w:rsidRDefault="00202EA5" w:rsidP="00202EA5">
      <w:pPr>
        <w:pStyle w:val="14"/>
        <w:spacing w:after="0"/>
        <w:ind w:firstLine="0"/>
        <w:jc w:val="center"/>
        <w:rPr>
          <w:sz w:val="18"/>
          <w:szCs w:val="18"/>
        </w:rPr>
      </w:pPr>
      <w:r w:rsidRPr="00776381">
        <w:rPr>
          <w:sz w:val="18"/>
          <w:szCs w:val="18"/>
        </w:rPr>
        <w:t>Российская Федерация</w:t>
      </w:r>
      <w:r w:rsidRPr="00776381">
        <w:rPr>
          <w:sz w:val="18"/>
          <w:szCs w:val="18"/>
        </w:rPr>
        <w:br/>
        <w:t>АДМИНИСТРАЦИЯ ПОЧЕПСКОГО РАЙОНА</w:t>
      </w:r>
      <w:r w:rsidRPr="00776381">
        <w:rPr>
          <w:sz w:val="18"/>
          <w:szCs w:val="18"/>
        </w:rPr>
        <w:br/>
        <w:t>БРЯНСКОЙ ОБЛАСТИ</w:t>
      </w:r>
    </w:p>
    <w:p w:rsidR="00202EA5" w:rsidRPr="00776381" w:rsidRDefault="00202EA5" w:rsidP="00202EA5">
      <w:pPr>
        <w:pStyle w:val="14"/>
        <w:spacing w:after="0"/>
        <w:ind w:firstLine="0"/>
        <w:jc w:val="center"/>
        <w:rPr>
          <w:sz w:val="18"/>
          <w:szCs w:val="18"/>
        </w:rPr>
      </w:pPr>
      <w:r w:rsidRPr="00776381">
        <w:rPr>
          <w:sz w:val="18"/>
          <w:szCs w:val="18"/>
        </w:rPr>
        <w:t>ПОСТАНОВЛЕНИЕ</w:t>
      </w:r>
    </w:p>
    <w:p w:rsidR="00202EA5" w:rsidRPr="00776381" w:rsidRDefault="00202EA5" w:rsidP="00202EA5">
      <w:pPr>
        <w:pStyle w:val="14"/>
        <w:spacing w:after="0"/>
        <w:ind w:firstLine="0"/>
        <w:rPr>
          <w:sz w:val="18"/>
          <w:szCs w:val="18"/>
        </w:rPr>
      </w:pPr>
      <w:r w:rsidRPr="00776381">
        <w:rPr>
          <w:sz w:val="18"/>
          <w:szCs w:val="18"/>
        </w:rPr>
        <w:t>От 11.08.2021 г. №995</w:t>
      </w:r>
    </w:p>
    <w:p w:rsidR="00202EA5" w:rsidRPr="00776381" w:rsidRDefault="00202EA5" w:rsidP="00202EA5">
      <w:pPr>
        <w:pStyle w:val="14"/>
        <w:spacing w:after="0"/>
        <w:ind w:firstLine="0"/>
        <w:rPr>
          <w:sz w:val="18"/>
          <w:szCs w:val="18"/>
        </w:rPr>
      </w:pPr>
      <w:r w:rsidRPr="00776381">
        <w:rPr>
          <w:sz w:val="18"/>
          <w:szCs w:val="18"/>
        </w:rPr>
        <w:t xml:space="preserve">        г. Почеп</w:t>
      </w:r>
    </w:p>
    <w:p w:rsidR="00202EA5" w:rsidRPr="00776381" w:rsidRDefault="00202EA5" w:rsidP="00202EA5">
      <w:pPr>
        <w:pStyle w:val="14"/>
        <w:spacing w:after="0"/>
        <w:ind w:firstLine="0"/>
        <w:jc w:val="both"/>
        <w:rPr>
          <w:sz w:val="18"/>
          <w:szCs w:val="18"/>
        </w:rPr>
      </w:pPr>
      <w:r w:rsidRPr="00776381">
        <w:rPr>
          <w:sz w:val="18"/>
          <w:szCs w:val="18"/>
        </w:rPr>
        <w:t xml:space="preserve">О внесении изменений в краткосрочный </w:t>
      </w:r>
      <w:r>
        <w:rPr>
          <w:sz w:val="18"/>
          <w:szCs w:val="18"/>
        </w:rPr>
        <w:t xml:space="preserve"> </w:t>
      </w:r>
      <w:r w:rsidRPr="00776381">
        <w:rPr>
          <w:sz w:val="18"/>
          <w:szCs w:val="18"/>
        </w:rPr>
        <w:t>(2020- 2022 годы) план реализации региональной</w:t>
      </w:r>
      <w:r>
        <w:rPr>
          <w:sz w:val="18"/>
          <w:szCs w:val="18"/>
        </w:rPr>
        <w:t xml:space="preserve"> </w:t>
      </w:r>
      <w:r w:rsidRPr="00776381">
        <w:rPr>
          <w:sz w:val="18"/>
          <w:szCs w:val="18"/>
        </w:rPr>
        <w:t xml:space="preserve">программы «Проведение капитального ремонта </w:t>
      </w:r>
      <w:r>
        <w:rPr>
          <w:sz w:val="18"/>
          <w:szCs w:val="18"/>
        </w:rPr>
        <w:t xml:space="preserve"> </w:t>
      </w:r>
      <w:r w:rsidRPr="00776381">
        <w:rPr>
          <w:sz w:val="18"/>
          <w:szCs w:val="18"/>
        </w:rPr>
        <w:t xml:space="preserve">общего имущества многоквартирных домов </w:t>
      </w:r>
      <w:r>
        <w:rPr>
          <w:sz w:val="18"/>
          <w:szCs w:val="18"/>
        </w:rPr>
        <w:t xml:space="preserve"> </w:t>
      </w:r>
      <w:r w:rsidRPr="00776381">
        <w:rPr>
          <w:sz w:val="18"/>
          <w:szCs w:val="18"/>
        </w:rPr>
        <w:t>на территории Брянской области» (2014-2043 годы)</w:t>
      </w:r>
    </w:p>
    <w:p w:rsidR="00202EA5" w:rsidRPr="00776381" w:rsidRDefault="00202EA5" w:rsidP="00202EA5">
      <w:pPr>
        <w:pStyle w:val="14"/>
        <w:spacing w:after="0"/>
        <w:ind w:firstLine="0"/>
        <w:jc w:val="both"/>
        <w:rPr>
          <w:sz w:val="18"/>
          <w:szCs w:val="18"/>
        </w:rPr>
      </w:pPr>
      <w:r w:rsidRPr="00776381">
        <w:rPr>
          <w:sz w:val="18"/>
          <w:szCs w:val="18"/>
        </w:rPr>
        <w:t>по муниципальному образованию «Почепский муниципальный район»</w:t>
      </w:r>
    </w:p>
    <w:p w:rsidR="00202EA5" w:rsidRPr="00776381" w:rsidRDefault="00202EA5" w:rsidP="00202EA5">
      <w:pPr>
        <w:pStyle w:val="14"/>
        <w:spacing w:after="0"/>
        <w:ind w:firstLine="440"/>
        <w:jc w:val="both"/>
        <w:rPr>
          <w:sz w:val="18"/>
          <w:szCs w:val="18"/>
        </w:rPr>
      </w:pPr>
      <w:r w:rsidRPr="00776381">
        <w:rPr>
          <w:sz w:val="18"/>
          <w:szCs w:val="18"/>
        </w:rPr>
        <w:t>В соответствии со ст. 12 Закона Брянской области от 11 июня 2013 года          № 40-3 «Об организации проведения капитального ремонта общего имущества в многоквартирных домах, расположенных на территории Брянской области», администрация Почепского района</w:t>
      </w:r>
    </w:p>
    <w:p w:rsidR="00202EA5" w:rsidRPr="00776381" w:rsidRDefault="00202EA5" w:rsidP="00202EA5">
      <w:pPr>
        <w:pStyle w:val="14"/>
        <w:spacing w:after="0"/>
        <w:ind w:firstLine="340"/>
        <w:jc w:val="both"/>
        <w:rPr>
          <w:sz w:val="18"/>
          <w:szCs w:val="18"/>
        </w:rPr>
      </w:pPr>
      <w:r w:rsidRPr="00776381">
        <w:rPr>
          <w:sz w:val="18"/>
          <w:szCs w:val="18"/>
        </w:rPr>
        <w:t>ПОСТАНОВЛЯЕТ:</w:t>
      </w:r>
    </w:p>
    <w:p w:rsidR="00202EA5" w:rsidRPr="00776381" w:rsidRDefault="00202EA5" w:rsidP="00C0383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bookmarkStart w:id="1" w:name="bookmark0"/>
      <w:bookmarkEnd w:id="1"/>
      <w:r w:rsidRPr="00776381">
        <w:rPr>
          <w:rFonts w:ascii="Times New Roman" w:hAnsi="Times New Roman" w:cs="Times New Roman"/>
          <w:sz w:val="18"/>
          <w:szCs w:val="18"/>
        </w:rPr>
        <w:t xml:space="preserve">        1. Внести в краткосрочный (2020-2022 годы) план реализации региональной программы «Проведение капитального ремонта общего имущества многоквартирных домов на территории Брянской области» (2014 - 2043 годы) по муниципальному образованию «Почепский район», утвержденный постановлением администрации Почепского района от 15.03.2019 года № 409</w:t>
      </w:r>
      <w:r w:rsidRPr="00776381">
        <w:rPr>
          <w:sz w:val="18"/>
          <w:szCs w:val="18"/>
        </w:rPr>
        <w:t xml:space="preserve">     </w:t>
      </w:r>
      <w:r w:rsidRPr="00776381">
        <w:rPr>
          <w:rFonts w:ascii="Times New Roman" w:hAnsi="Times New Roman" w:cs="Times New Roman"/>
          <w:sz w:val="18"/>
          <w:szCs w:val="18"/>
        </w:rPr>
        <w:t>(в редакции постановлений администрации Почепского района от 18.11.2019           № 1742, от 22.05.2020 № 867, от 02.02.2021 № 103,от 15.03.2021 № 317, от 28.06.2021,от 28.06.2021 № 862 следующие изменения:</w:t>
      </w:r>
    </w:p>
    <w:p w:rsidR="00202EA5" w:rsidRPr="00776381" w:rsidRDefault="00202EA5" w:rsidP="00C0383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76381">
        <w:rPr>
          <w:rFonts w:ascii="Times New Roman" w:hAnsi="Times New Roman" w:cs="Times New Roman"/>
          <w:sz w:val="18"/>
          <w:szCs w:val="18"/>
        </w:rPr>
        <w:t xml:space="preserve">        1.1. В раздел 1 «Целевые показатели и ожидаемые итоги реализации краткосрочного плана»: цифры «20616753,35»; заменить цифрами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76381">
        <w:rPr>
          <w:rFonts w:ascii="Times New Roman" w:hAnsi="Times New Roman" w:cs="Times New Roman"/>
          <w:sz w:val="18"/>
          <w:szCs w:val="18"/>
        </w:rPr>
        <w:t xml:space="preserve">   «22432609,47»</w:t>
      </w:r>
    </w:p>
    <w:p w:rsidR="00202EA5" w:rsidRPr="00776381" w:rsidRDefault="00202EA5" w:rsidP="00C0383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bookmarkStart w:id="2" w:name="bookmark1"/>
      <w:bookmarkStart w:id="3" w:name="bookmark2"/>
      <w:bookmarkEnd w:id="2"/>
      <w:bookmarkEnd w:id="3"/>
      <w:r w:rsidRPr="00776381">
        <w:rPr>
          <w:rFonts w:ascii="Times New Roman" w:hAnsi="Times New Roman" w:cs="Times New Roman"/>
          <w:sz w:val="18"/>
          <w:szCs w:val="18"/>
        </w:rPr>
        <w:t xml:space="preserve">       1.2. Приложения 1-3 к краткосрочному (2020-2022 годы) плану изложить в редакции, согласно приложениям 1-3 к настоящему постановлению.</w:t>
      </w:r>
    </w:p>
    <w:p w:rsidR="00202EA5" w:rsidRPr="00776381" w:rsidRDefault="00202EA5" w:rsidP="00C0383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bookmarkStart w:id="4" w:name="bookmark3"/>
      <w:bookmarkEnd w:id="4"/>
      <w:r w:rsidRPr="00776381">
        <w:rPr>
          <w:rFonts w:ascii="Times New Roman" w:hAnsi="Times New Roman" w:cs="Times New Roman"/>
          <w:sz w:val="18"/>
          <w:szCs w:val="18"/>
        </w:rPr>
        <w:t xml:space="preserve">       2. Настоящее постановление опубликовать в порядке, установленном Уставом Почепского муниципального района.</w:t>
      </w:r>
    </w:p>
    <w:p w:rsidR="00202EA5" w:rsidRPr="00776381" w:rsidRDefault="00202EA5" w:rsidP="00C0383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bookmarkStart w:id="5" w:name="bookmark4"/>
      <w:bookmarkEnd w:id="5"/>
      <w:r w:rsidRPr="00776381">
        <w:rPr>
          <w:rFonts w:ascii="Times New Roman" w:hAnsi="Times New Roman" w:cs="Times New Roman"/>
          <w:sz w:val="18"/>
          <w:szCs w:val="18"/>
        </w:rPr>
        <w:t xml:space="preserve">       3. Настоящее постановление вступает в силу с момента его официального опубликования.</w:t>
      </w:r>
    </w:p>
    <w:p w:rsidR="00C03830" w:rsidRDefault="00202EA5" w:rsidP="00C0383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bookmarkStart w:id="6" w:name="bookmark5"/>
      <w:bookmarkEnd w:id="6"/>
      <w:r w:rsidRPr="00776381">
        <w:rPr>
          <w:rFonts w:ascii="Times New Roman" w:hAnsi="Times New Roman" w:cs="Times New Roman"/>
          <w:sz w:val="18"/>
          <w:szCs w:val="18"/>
        </w:rPr>
        <w:t xml:space="preserve">       4. Контроль за исполнением данного постановления возложить на заместителя главы адм</w:t>
      </w:r>
      <w:r w:rsidR="00C03830">
        <w:rPr>
          <w:rFonts w:ascii="Times New Roman" w:hAnsi="Times New Roman" w:cs="Times New Roman"/>
          <w:sz w:val="18"/>
          <w:szCs w:val="18"/>
        </w:rPr>
        <w:t>инистрации района Тарабарко В.В.</w:t>
      </w:r>
    </w:p>
    <w:p w:rsidR="00202EA5" w:rsidRPr="00C03830" w:rsidRDefault="00C03830" w:rsidP="00C0383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202EA5" w:rsidRPr="00C03830">
        <w:rPr>
          <w:rFonts w:ascii="Times New Roman" w:hAnsi="Times New Roman" w:cs="Times New Roman"/>
          <w:sz w:val="18"/>
          <w:szCs w:val="18"/>
        </w:rPr>
        <w:t>Глава администрации</w:t>
      </w:r>
      <w:r w:rsidR="00202EA5" w:rsidRPr="00776381">
        <w:rPr>
          <w:rFonts w:ascii="Times New Roman" w:hAnsi="Times New Roman" w:cs="Times New Roman"/>
          <w:sz w:val="18"/>
          <w:szCs w:val="18"/>
        </w:rPr>
        <w:t xml:space="preserve">      А.В. Москвичев </w:t>
      </w:r>
    </w:p>
    <w:p w:rsidR="00202EA5" w:rsidRDefault="00202E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4D722B" w:rsidRDefault="004D722B" w:rsidP="00C03830">
      <w:pPr>
        <w:spacing w:after="0" w:line="240" w:lineRule="auto"/>
        <w:ind w:right="425"/>
        <w:jc w:val="center"/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</w:pPr>
    </w:p>
    <w:p w:rsidR="004D722B" w:rsidRDefault="004D722B" w:rsidP="00C03830">
      <w:pPr>
        <w:spacing w:after="0" w:line="240" w:lineRule="auto"/>
        <w:ind w:right="425"/>
        <w:jc w:val="center"/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</w:pPr>
    </w:p>
    <w:p w:rsidR="004D722B" w:rsidRPr="004D722B" w:rsidRDefault="004D722B" w:rsidP="004D722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</w:rPr>
      </w:pPr>
      <w:r w:rsidRPr="004D722B">
        <w:rPr>
          <w:rFonts w:ascii="Times New Roman" w:hAnsi="Times New Roman" w:cs="Times New Roman"/>
          <w:color w:val="auto"/>
          <w:sz w:val="18"/>
        </w:rPr>
        <w:t>Российская Федерация</w:t>
      </w:r>
    </w:p>
    <w:p w:rsidR="004D722B" w:rsidRPr="004D722B" w:rsidRDefault="004D722B" w:rsidP="004D722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</w:rPr>
      </w:pPr>
      <w:r w:rsidRPr="004D722B">
        <w:rPr>
          <w:rFonts w:ascii="Times New Roman" w:hAnsi="Times New Roman" w:cs="Times New Roman"/>
          <w:color w:val="auto"/>
          <w:sz w:val="18"/>
        </w:rPr>
        <w:t>АДМИНИСТРАЦИЯ ПОЧЕПСКОГО РАЙОНА</w:t>
      </w:r>
    </w:p>
    <w:p w:rsidR="004D722B" w:rsidRPr="004D722B" w:rsidRDefault="004D722B" w:rsidP="004D722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</w:rPr>
      </w:pPr>
      <w:r w:rsidRPr="004D722B">
        <w:rPr>
          <w:rFonts w:ascii="Times New Roman" w:hAnsi="Times New Roman" w:cs="Times New Roman"/>
          <w:color w:val="auto"/>
          <w:sz w:val="18"/>
        </w:rPr>
        <w:t>БРЯНСКОЙ ОБЛАСТИ</w:t>
      </w:r>
    </w:p>
    <w:p w:rsidR="004D722B" w:rsidRPr="004D722B" w:rsidRDefault="004D722B" w:rsidP="004D722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</w:rPr>
      </w:pPr>
      <w:r w:rsidRPr="004D722B">
        <w:rPr>
          <w:rFonts w:ascii="Times New Roman" w:hAnsi="Times New Roman" w:cs="Times New Roman"/>
          <w:color w:val="auto"/>
          <w:sz w:val="18"/>
        </w:rPr>
        <w:t>ПОСТАНОВЛЕНИЕ</w:t>
      </w:r>
    </w:p>
    <w:p w:rsidR="004D722B" w:rsidRPr="004D722B" w:rsidRDefault="004D722B" w:rsidP="004D722B">
      <w:pPr>
        <w:spacing w:after="0" w:line="240" w:lineRule="auto"/>
        <w:rPr>
          <w:rFonts w:ascii="Times New Roman" w:hAnsi="Times New Roman" w:cs="Times New Roman"/>
          <w:color w:val="auto"/>
          <w:sz w:val="18"/>
        </w:rPr>
      </w:pPr>
    </w:p>
    <w:p w:rsidR="004D722B" w:rsidRPr="004D722B" w:rsidRDefault="004D722B" w:rsidP="004D722B">
      <w:pPr>
        <w:spacing w:after="0" w:line="240" w:lineRule="auto"/>
        <w:rPr>
          <w:rFonts w:ascii="Times New Roman" w:hAnsi="Times New Roman" w:cs="Times New Roman"/>
          <w:color w:val="auto"/>
          <w:sz w:val="18"/>
        </w:rPr>
      </w:pPr>
    </w:p>
    <w:p w:rsidR="004D722B" w:rsidRPr="004D722B" w:rsidRDefault="004D722B" w:rsidP="004D722B">
      <w:pPr>
        <w:spacing w:after="0" w:line="240" w:lineRule="auto"/>
        <w:rPr>
          <w:rFonts w:ascii="Times New Roman" w:hAnsi="Times New Roman" w:cs="Times New Roman"/>
          <w:color w:val="auto"/>
          <w:sz w:val="18"/>
        </w:rPr>
      </w:pPr>
      <w:r w:rsidRPr="004D722B">
        <w:rPr>
          <w:rFonts w:ascii="Times New Roman" w:hAnsi="Times New Roman" w:cs="Times New Roman"/>
          <w:color w:val="auto"/>
          <w:sz w:val="18"/>
        </w:rPr>
        <w:t>от 12.08.2021 №1005</w:t>
      </w:r>
    </w:p>
    <w:p w:rsidR="004D722B" w:rsidRPr="004D722B" w:rsidRDefault="004D722B" w:rsidP="004D722B">
      <w:pPr>
        <w:spacing w:after="0" w:line="240" w:lineRule="auto"/>
        <w:rPr>
          <w:rFonts w:ascii="Times New Roman" w:hAnsi="Times New Roman" w:cs="Times New Roman"/>
          <w:color w:val="auto"/>
          <w:sz w:val="18"/>
        </w:rPr>
      </w:pPr>
      <w:r w:rsidRPr="004D722B">
        <w:rPr>
          <w:rFonts w:ascii="Times New Roman" w:hAnsi="Times New Roman" w:cs="Times New Roman"/>
          <w:color w:val="auto"/>
          <w:sz w:val="18"/>
        </w:rPr>
        <w:t>г. Почеп</w:t>
      </w:r>
    </w:p>
    <w:p w:rsidR="004D722B" w:rsidRPr="004D722B" w:rsidRDefault="004D722B" w:rsidP="004D722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18"/>
        </w:rPr>
      </w:pPr>
      <w:r w:rsidRPr="004D722B">
        <w:rPr>
          <w:rFonts w:ascii="Times New Roman" w:hAnsi="Times New Roman" w:cs="Times New Roman"/>
          <w:color w:val="auto"/>
          <w:sz w:val="18"/>
        </w:rPr>
        <w:t>О внесении изменений в постановление № 360 от  08.07.2011 «О реорганизации муниципальных Образовательных учреждений»</w:t>
      </w:r>
    </w:p>
    <w:p w:rsidR="004D722B" w:rsidRPr="004D722B" w:rsidRDefault="004D722B" w:rsidP="004D722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18"/>
        </w:rPr>
      </w:pPr>
      <w:r w:rsidRPr="004D722B">
        <w:rPr>
          <w:rFonts w:ascii="Times New Roman" w:hAnsi="Times New Roman" w:cs="Times New Roman"/>
          <w:color w:val="auto"/>
          <w:sz w:val="18"/>
        </w:rPr>
        <w:tab/>
        <w:t>В целях исправления допущенной ошибки в постановлении №360 от 08.07.2011 «О реорганизации муниципальных образовательных учреждений», администрация Почепского района</w:t>
      </w:r>
    </w:p>
    <w:p w:rsidR="004D722B" w:rsidRPr="004D722B" w:rsidRDefault="004D722B" w:rsidP="004D722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18"/>
        </w:rPr>
      </w:pPr>
      <w:r w:rsidRPr="004D722B">
        <w:rPr>
          <w:rFonts w:ascii="Times New Roman" w:hAnsi="Times New Roman" w:cs="Times New Roman"/>
          <w:color w:val="auto"/>
          <w:sz w:val="18"/>
        </w:rPr>
        <w:t>ПОСТАНОВЛЯЕТ:</w:t>
      </w:r>
    </w:p>
    <w:p w:rsidR="004D722B" w:rsidRPr="004D722B" w:rsidRDefault="004D722B" w:rsidP="004D722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18"/>
        </w:rPr>
      </w:pPr>
      <w:r w:rsidRPr="004D722B">
        <w:rPr>
          <w:rFonts w:ascii="Times New Roman" w:hAnsi="Times New Roman" w:cs="Times New Roman"/>
          <w:color w:val="auto"/>
          <w:sz w:val="18"/>
        </w:rPr>
        <w:tab/>
        <w:t>1. Внести изменение в п.1 Постановление №360 от 08.07.2011 г., исключив из него слова: «МОУ «Октябрьская НОШ» в форме присоединения к МОУ «Бакланская СОШ»».</w:t>
      </w:r>
    </w:p>
    <w:p w:rsidR="004D722B" w:rsidRPr="004D722B" w:rsidRDefault="004D722B" w:rsidP="004D722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18"/>
        </w:rPr>
      </w:pPr>
      <w:r w:rsidRPr="004D722B">
        <w:rPr>
          <w:rFonts w:ascii="Times New Roman" w:hAnsi="Times New Roman" w:cs="Times New Roman"/>
          <w:color w:val="auto"/>
          <w:sz w:val="18"/>
        </w:rPr>
        <w:tab/>
        <w:t>2. Настоящее постановление опубликовать в порядке, установленном Уставом Почепского муниципального района.</w:t>
      </w:r>
    </w:p>
    <w:p w:rsidR="004D722B" w:rsidRPr="004D722B" w:rsidRDefault="004D722B" w:rsidP="004D722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18"/>
        </w:rPr>
      </w:pPr>
      <w:r w:rsidRPr="004D722B">
        <w:rPr>
          <w:rFonts w:ascii="Times New Roman" w:hAnsi="Times New Roman" w:cs="Times New Roman"/>
          <w:color w:val="auto"/>
          <w:sz w:val="18"/>
        </w:rPr>
        <w:tab/>
        <w:t>3. Контроль за исполнением настоящего постановления возложить на первого заместителя главы администрации района Зеленова А. В.</w:t>
      </w:r>
    </w:p>
    <w:p w:rsidR="004D722B" w:rsidRPr="004D722B" w:rsidRDefault="004D722B" w:rsidP="004D722B">
      <w:pPr>
        <w:spacing w:after="0" w:line="240" w:lineRule="auto"/>
        <w:rPr>
          <w:rFonts w:ascii="Times New Roman" w:hAnsi="Times New Roman" w:cs="Times New Roman"/>
          <w:color w:val="auto"/>
          <w:sz w:val="18"/>
        </w:rPr>
      </w:pPr>
    </w:p>
    <w:p w:rsidR="004D722B" w:rsidRPr="00ED69EA" w:rsidRDefault="004D722B" w:rsidP="00ED69EA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18"/>
        </w:rPr>
      </w:pPr>
      <w:r w:rsidRPr="004D722B">
        <w:rPr>
          <w:rFonts w:ascii="Times New Roman" w:hAnsi="Times New Roman" w:cs="Times New Roman"/>
          <w:color w:val="auto"/>
          <w:sz w:val="18"/>
        </w:rPr>
        <w:t>Глава администраци</w:t>
      </w:r>
      <w:r w:rsidR="00ED69EA">
        <w:rPr>
          <w:rFonts w:ascii="Times New Roman" w:hAnsi="Times New Roman" w:cs="Times New Roman"/>
          <w:color w:val="auto"/>
          <w:sz w:val="18"/>
        </w:rPr>
        <w:t xml:space="preserve">и </w:t>
      </w:r>
      <w:r w:rsidR="00ED69EA">
        <w:rPr>
          <w:rFonts w:ascii="Times New Roman" w:hAnsi="Times New Roman" w:cs="Times New Roman"/>
          <w:color w:val="auto"/>
          <w:sz w:val="18"/>
        </w:rPr>
        <w:tab/>
        <w:t>А.В. Москвичев</w:t>
      </w:r>
    </w:p>
    <w:p w:rsidR="004D722B" w:rsidRDefault="004D722B" w:rsidP="00C03830">
      <w:pPr>
        <w:spacing w:after="0" w:line="240" w:lineRule="auto"/>
        <w:ind w:right="425"/>
        <w:jc w:val="center"/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</w:pPr>
    </w:p>
    <w:p w:rsidR="004D722B" w:rsidRDefault="004D722B" w:rsidP="00C03830">
      <w:pPr>
        <w:spacing w:after="0" w:line="240" w:lineRule="auto"/>
        <w:ind w:right="425"/>
        <w:jc w:val="center"/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</w:pPr>
    </w:p>
    <w:p w:rsidR="004D722B" w:rsidRPr="00ED69EA" w:rsidRDefault="004D722B" w:rsidP="00C03830">
      <w:pPr>
        <w:spacing w:after="0" w:line="240" w:lineRule="auto"/>
        <w:ind w:right="425"/>
        <w:jc w:val="center"/>
        <w:rPr>
          <w:rFonts w:ascii="Times New Roman" w:hAnsi="Times New Roman" w:cs="Times New Roman"/>
          <w:smallCaps/>
          <w:color w:val="auto"/>
          <w:kern w:val="0"/>
          <w:sz w:val="2"/>
          <w:szCs w:val="18"/>
        </w:rPr>
      </w:pPr>
    </w:p>
    <w:p w:rsidR="004D722B" w:rsidRDefault="004D722B" w:rsidP="00C03830">
      <w:pPr>
        <w:spacing w:after="0" w:line="240" w:lineRule="auto"/>
        <w:ind w:right="425"/>
        <w:jc w:val="center"/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</w:pPr>
    </w:p>
    <w:p w:rsidR="00C03830" w:rsidRPr="00C03830" w:rsidRDefault="00C03830" w:rsidP="00C03830">
      <w:pPr>
        <w:spacing w:after="0" w:line="240" w:lineRule="auto"/>
        <w:ind w:right="425"/>
        <w:jc w:val="center"/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  <w:t>Российская Федерация</w:t>
      </w:r>
    </w:p>
    <w:p w:rsidR="00C03830" w:rsidRPr="00C03830" w:rsidRDefault="00C03830" w:rsidP="00C03830">
      <w:pPr>
        <w:keepNext/>
        <w:spacing w:after="0" w:line="240" w:lineRule="auto"/>
        <w:ind w:right="425"/>
        <w:jc w:val="center"/>
        <w:outlineLvl w:val="0"/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  <w:t>АДМИНИСТРАЦИЯ ПОЧЕПСКОГО РАЙОНА</w:t>
      </w:r>
    </w:p>
    <w:p w:rsidR="00C03830" w:rsidRPr="00C03830" w:rsidRDefault="00C03830" w:rsidP="00C03830">
      <w:pPr>
        <w:spacing w:after="0" w:line="240" w:lineRule="auto"/>
        <w:jc w:val="center"/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  <w:t>БРЯНСКОЙ ОБЛАСТИ</w:t>
      </w:r>
    </w:p>
    <w:p w:rsidR="00C03830" w:rsidRPr="00C03830" w:rsidRDefault="00C03830" w:rsidP="00C03830">
      <w:pPr>
        <w:spacing w:after="0" w:line="240" w:lineRule="auto"/>
        <w:ind w:right="425"/>
        <w:jc w:val="center"/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  <w:t>ПОСТАНОВЛЕНИЕ</w:t>
      </w:r>
    </w:p>
    <w:p w:rsidR="00C03830" w:rsidRPr="00C03830" w:rsidRDefault="00C03830" w:rsidP="00C03830">
      <w:pPr>
        <w:spacing w:after="0" w:line="240" w:lineRule="auto"/>
        <w:ind w:right="425"/>
        <w:jc w:val="center"/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</w:pPr>
    </w:p>
    <w:p w:rsidR="00C03830" w:rsidRPr="00C03830" w:rsidRDefault="00C03830" w:rsidP="00C03830">
      <w:pPr>
        <w:spacing w:after="0" w:line="240" w:lineRule="auto"/>
        <w:ind w:right="425"/>
        <w:jc w:val="both"/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  <w:t>от  13.08.2021 г. №1022</w:t>
      </w:r>
    </w:p>
    <w:p w:rsidR="00C03830" w:rsidRPr="00C03830" w:rsidRDefault="00C03830" w:rsidP="00C03830">
      <w:pPr>
        <w:spacing w:after="0" w:line="240" w:lineRule="auto"/>
        <w:ind w:right="425"/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  <w:t>г. Почеп</w:t>
      </w:r>
    </w:p>
    <w:p w:rsidR="00C03830" w:rsidRPr="00C03830" w:rsidRDefault="00C03830" w:rsidP="00C03830">
      <w:pPr>
        <w:spacing w:after="0" w:line="240" w:lineRule="auto"/>
        <w:jc w:val="both"/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  <w:t xml:space="preserve">Об утверждении проектно-сметной документации по объекту: «Ремонт автомобильной дороги </w:t>
      </w:r>
    </w:p>
    <w:p w:rsidR="00C03830" w:rsidRPr="00C03830" w:rsidRDefault="00C03830" w:rsidP="00C03830">
      <w:pPr>
        <w:spacing w:after="0" w:line="240" w:lineRule="auto"/>
        <w:jc w:val="both"/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  <w:t>по ул. Стародубской на участках от дома №47 до дома №57, от дома №70 до дома №81А, от дома №102 до дома №123, от дома №188 до дома №206 в г. Почеп Почепского района Брянской области»</w:t>
      </w:r>
    </w:p>
    <w:p w:rsidR="00C03830" w:rsidRPr="00C03830" w:rsidRDefault="00C03830" w:rsidP="00C03830">
      <w:pPr>
        <w:spacing w:after="0" w:line="240" w:lineRule="auto"/>
        <w:jc w:val="both"/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  <w:tab/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10.12.1995 №196-ФЗ «О безопасности дорожного движения», Федеральным законом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Уставом Почепского городского поселения Почепского муниципального района Брянской области», администрация Почепского района.</w:t>
      </w:r>
      <w:r w:rsidRPr="00C03830"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  <w:tab/>
      </w:r>
    </w:p>
    <w:p w:rsidR="00C03830" w:rsidRPr="00C03830" w:rsidRDefault="00C03830" w:rsidP="00C03830">
      <w:pPr>
        <w:spacing w:after="0" w:line="240" w:lineRule="auto"/>
        <w:jc w:val="both"/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  <w:tab/>
        <w:t>ПОСТАНОВЛЯЕТ:</w:t>
      </w:r>
    </w:p>
    <w:p w:rsidR="00C03830" w:rsidRPr="00C03830" w:rsidRDefault="00C03830" w:rsidP="00C03830">
      <w:pPr>
        <w:spacing w:after="0" w:line="240" w:lineRule="auto"/>
        <w:jc w:val="both"/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  <w:tab/>
        <w:t>1. Утвердить проектно-сметную документацию по объекту: «Ремонт автомобильной дороги по ул. Стародубской на участках от дома №47 до дома №57, от дома №70 до дома №81А, от дома №102 до дома №123, от дома №188 до дома №206 в г. Почеп Почепского района Брянской области» сметной стоимостью 7998,98 тысяч рублей.</w:t>
      </w:r>
    </w:p>
    <w:p w:rsidR="00C03830" w:rsidRPr="00C03830" w:rsidRDefault="00C03830" w:rsidP="00C03830">
      <w:pPr>
        <w:spacing w:after="0" w:line="240" w:lineRule="auto"/>
        <w:jc w:val="both"/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  <w:tab/>
        <w:t>2. Настоящее постановление опубликовать в порядке, установленном Уставом Почепского района.</w:t>
      </w:r>
    </w:p>
    <w:p w:rsidR="00C03830" w:rsidRPr="00C03830" w:rsidRDefault="00C03830" w:rsidP="00C03830">
      <w:pPr>
        <w:spacing w:after="0" w:line="240" w:lineRule="auto"/>
        <w:jc w:val="both"/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  <w:tab/>
        <w:t>3. Контроль за исполнением настоящего постановления возложить на заместителя возложить на заместителя главы администрации Почепского района Чабусова А.А.</w:t>
      </w:r>
    </w:p>
    <w:p w:rsidR="00C03830" w:rsidRPr="00C03830" w:rsidRDefault="00C03830" w:rsidP="00C03830">
      <w:pPr>
        <w:spacing w:after="0" w:line="240" w:lineRule="auto"/>
        <w:jc w:val="both"/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</w:pPr>
    </w:p>
    <w:p w:rsidR="00C03830" w:rsidRPr="00C03830" w:rsidRDefault="00C03830" w:rsidP="00C03830">
      <w:pPr>
        <w:spacing w:after="0" w:line="240" w:lineRule="auto"/>
        <w:jc w:val="right"/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  <w:t>Глава администрации</w:t>
      </w:r>
      <w:r w:rsidRPr="00C03830">
        <w:rPr>
          <w:rFonts w:ascii="Times New Roman" w:hAnsi="Times New Roman" w:cs="Times New Roman"/>
          <w:smallCaps/>
          <w:color w:val="auto"/>
          <w:kern w:val="0"/>
          <w:sz w:val="16"/>
          <w:szCs w:val="18"/>
        </w:rPr>
        <w:tab/>
        <w:t>А.В. Москвичев</w:t>
      </w:r>
    </w:p>
    <w:p w:rsidR="00ED69EA" w:rsidRDefault="00ED69EA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ED69EA" w:rsidRDefault="00ED69EA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C03830" w:rsidRPr="00C03830" w:rsidRDefault="00C03830" w:rsidP="00C03830">
      <w:pPr>
        <w:spacing w:after="0" w:line="240" w:lineRule="auto"/>
        <w:ind w:right="425"/>
        <w:jc w:val="center"/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>Российская Федерация</w:t>
      </w:r>
    </w:p>
    <w:p w:rsidR="00C03830" w:rsidRPr="00C03830" w:rsidRDefault="00C03830" w:rsidP="00C03830">
      <w:pPr>
        <w:keepNext/>
        <w:spacing w:after="0" w:line="240" w:lineRule="auto"/>
        <w:ind w:right="425"/>
        <w:jc w:val="center"/>
        <w:outlineLvl w:val="0"/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>АДМИНИСТРАЦИЯ ПОЧЕПСКОГО РАЙОНА</w:t>
      </w:r>
    </w:p>
    <w:p w:rsidR="00C03830" w:rsidRPr="00C03830" w:rsidRDefault="00C03830" w:rsidP="00C03830">
      <w:pPr>
        <w:spacing w:after="0" w:line="240" w:lineRule="auto"/>
        <w:jc w:val="center"/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>БРЯНСКОЙ ОБЛАСТИ</w:t>
      </w:r>
    </w:p>
    <w:p w:rsidR="00C03830" w:rsidRPr="00C03830" w:rsidRDefault="00C03830" w:rsidP="00C03830">
      <w:pPr>
        <w:spacing w:after="0" w:line="240" w:lineRule="auto"/>
        <w:ind w:right="425"/>
        <w:jc w:val="center"/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>ПОСТАНОВЛЕНИЕ</w:t>
      </w:r>
    </w:p>
    <w:p w:rsidR="00C03830" w:rsidRPr="00C03830" w:rsidRDefault="00C03830" w:rsidP="00C03830">
      <w:pPr>
        <w:spacing w:after="0" w:line="240" w:lineRule="auto"/>
        <w:ind w:right="425"/>
        <w:jc w:val="center"/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</w:pPr>
    </w:p>
    <w:p w:rsidR="00C03830" w:rsidRPr="00C03830" w:rsidRDefault="00C03830" w:rsidP="00C03830">
      <w:pPr>
        <w:spacing w:after="0" w:line="240" w:lineRule="auto"/>
        <w:ind w:right="425"/>
        <w:jc w:val="both"/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>от 13.08.2021г.  №1026</w:t>
      </w:r>
    </w:p>
    <w:p w:rsidR="00C03830" w:rsidRPr="00C03830" w:rsidRDefault="00C03830" w:rsidP="00C03830">
      <w:pPr>
        <w:spacing w:after="0" w:line="240" w:lineRule="auto"/>
        <w:ind w:right="425"/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>г. Почеп</w:t>
      </w:r>
    </w:p>
    <w:p w:rsidR="00C03830" w:rsidRPr="00C03830" w:rsidRDefault="00C03830" w:rsidP="00C03830">
      <w:pPr>
        <w:spacing w:after="0" w:line="240" w:lineRule="auto"/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>Об утверждении проектно-сметной  документации</w:t>
      </w:r>
    </w:p>
    <w:p w:rsidR="00C03830" w:rsidRPr="00C03830" w:rsidRDefault="00C03830" w:rsidP="00C03830">
      <w:pPr>
        <w:spacing w:after="0" w:line="240" w:lineRule="auto"/>
        <w:jc w:val="both"/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ab/>
        <w:t>В соответствии с проектно-сметной документацией по объекту: «Газификация д. Рудня Почепского района Брянской области», разработанной ГКУ  «Управление капитального строительства Брянской области» №32-1-1-3-043928-2021 от 09.08.2021 года, администрация Почепского района</w:t>
      </w:r>
    </w:p>
    <w:p w:rsidR="00C03830" w:rsidRPr="00C03830" w:rsidRDefault="00C03830" w:rsidP="00C03830">
      <w:pPr>
        <w:spacing w:after="0" w:line="240" w:lineRule="auto"/>
        <w:ind w:firstLine="708"/>
        <w:jc w:val="both"/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 xml:space="preserve">ПОСТАНОВЛЯЕТ: </w:t>
      </w:r>
    </w:p>
    <w:p w:rsidR="00C03830" w:rsidRPr="00C03830" w:rsidRDefault="00C03830" w:rsidP="00C03830">
      <w:pPr>
        <w:spacing w:after="0" w:line="240" w:lineRule="auto"/>
        <w:ind w:firstLine="708"/>
        <w:jc w:val="both"/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>1. Утвердить проектно-сметную документацию по объекту: «Газификация д. Рудня Почепского района Брянской области» сметной стоимостью 4258,58 тысяч рублей.</w:t>
      </w:r>
    </w:p>
    <w:p w:rsidR="00C03830" w:rsidRPr="00C03830" w:rsidRDefault="00C03830" w:rsidP="00C03830">
      <w:pPr>
        <w:spacing w:after="0" w:line="240" w:lineRule="auto"/>
        <w:ind w:firstLine="708"/>
        <w:jc w:val="both"/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>2. Настоящее постановление опубликовать в порядке, установленном Уставом Почепского района.</w:t>
      </w:r>
    </w:p>
    <w:p w:rsidR="00C03830" w:rsidRPr="00C03830" w:rsidRDefault="00C03830" w:rsidP="00C03830">
      <w:pPr>
        <w:spacing w:after="0" w:line="240" w:lineRule="auto"/>
        <w:ind w:firstLine="708"/>
        <w:jc w:val="both"/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</w:pPr>
      <w:r w:rsidRPr="00C03830"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>3. Контроль за исполнением настоящего постановления возложить на заместителя главы администрации Почепского района Чабусова А.А.</w:t>
      </w:r>
    </w:p>
    <w:p w:rsidR="00C03830" w:rsidRPr="00C03830" w:rsidRDefault="00C03830" w:rsidP="00C03830">
      <w:pPr>
        <w:spacing w:after="0" w:line="240" w:lineRule="auto"/>
        <w:ind w:firstLine="708"/>
        <w:jc w:val="both"/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</w:pPr>
    </w:p>
    <w:p w:rsidR="00202EA5" w:rsidRDefault="00ED69EA" w:rsidP="00C03830">
      <w:pPr>
        <w:spacing w:after="0" w:line="240" w:lineRule="auto"/>
        <w:jc w:val="right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>Глава администрации</w:t>
      </w:r>
      <w:r w:rsidR="00C03830" w:rsidRPr="00C03830"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ab/>
        <w:t>А.В. Москвичев</w:t>
      </w:r>
    </w:p>
    <w:p w:rsidR="00202EA5" w:rsidRDefault="00202E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C06800" w:rsidRDefault="00C06800" w:rsidP="00C03830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8"/>
        </w:rPr>
      </w:pPr>
    </w:p>
    <w:p w:rsidR="00C06800" w:rsidRDefault="00C06800" w:rsidP="00C03830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8"/>
        </w:rPr>
      </w:pPr>
    </w:p>
    <w:p w:rsidR="00C03830" w:rsidRPr="00257423" w:rsidRDefault="00C03830" w:rsidP="00C03830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8"/>
        </w:rPr>
      </w:pPr>
      <w:r w:rsidRPr="00257423">
        <w:rPr>
          <w:rFonts w:ascii="Times New Roman" w:eastAsia="Calibri" w:hAnsi="Times New Roman" w:cs="Times New Roman"/>
          <w:sz w:val="18"/>
          <w:szCs w:val="28"/>
        </w:rPr>
        <w:t>Российская Федерация</w:t>
      </w:r>
    </w:p>
    <w:p w:rsidR="00C03830" w:rsidRPr="00257423" w:rsidRDefault="00C03830" w:rsidP="00C03830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8"/>
        </w:rPr>
      </w:pPr>
      <w:r w:rsidRPr="00257423">
        <w:rPr>
          <w:rFonts w:ascii="Times New Roman" w:eastAsia="Calibri" w:hAnsi="Times New Roman" w:cs="Times New Roman"/>
          <w:sz w:val="18"/>
          <w:szCs w:val="28"/>
        </w:rPr>
        <w:t>АДМИНИСТРАЦИЯ ПОЧЕПСКОГО РАЙОНА</w:t>
      </w:r>
    </w:p>
    <w:p w:rsidR="00C03830" w:rsidRPr="00257423" w:rsidRDefault="00C03830" w:rsidP="00C03830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8"/>
          <w:lang w:eastAsia="en-US"/>
        </w:rPr>
      </w:pPr>
      <w:r w:rsidRPr="00257423">
        <w:rPr>
          <w:rFonts w:ascii="Times New Roman" w:eastAsia="Calibri" w:hAnsi="Times New Roman" w:cs="Times New Roman"/>
          <w:sz w:val="18"/>
          <w:szCs w:val="28"/>
        </w:rPr>
        <w:t>БРЯНСКОЙ ОБЛАСТИ</w:t>
      </w:r>
    </w:p>
    <w:p w:rsidR="00C03830" w:rsidRPr="00257423" w:rsidRDefault="00C03830" w:rsidP="00C03830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iCs/>
          <w:caps/>
          <w:sz w:val="18"/>
          <w:szCs w:val="28"/>
        </w:rPr>
      </w:pPr>
      <w:r w:rsidRPr="00257423">
        <w:rPr>
          <w:rFonts w:ascii="Times New Roman" w:hAnsi="Times New Roman" w:cs="Times New Roman"/>
          <w:iCs/>
          <w:caps/>
          <w:sz w:val="18"/>
          <w:szCs w:val="28"/>
        </w:rPr>
        <w:t>ПОСТАНОВЛение</w:t>
      </w:r>
    </w:p>
    <w:p w:rsidR="00C03830" w:rsidRPr="00257423" w:rsidRDefault="00C03830" w:rsidP="00C03830">
      <w:pPr>
        <w:widowControl w:val="0"/>
        <w:spacing w:after="100" w:afterAutospacing="1" w:line="20" w:lineRule="atLeast"/>
        <w:rPr>
          <w:rFonts w:ascii="Times New Roman" w:eastAsia="Calibri" w:hAnsi="Times New Roman" w:cs="Times New Roman"/>
          <w:sz w:val="18"/>
        </w:rPr>
      </w:pPr>
    </w:p>
    <w:p w:rsidR="00C03830" w:rsidRPr="00257423" w:rsidRDefault="00C03830" w:rsidP="00C03830">
      <w:pPr>
        <w:widowControl w:val="0"/>
        <w:spacing w:after="0" w:line="0" w:lineRule="atLeast"/>
        <w:rPr>
          <w:rFonts w:ascii="Times New Roman" w:eastAsia="Calibri" w:hAnsi="Times New Roman" w:cs="Times New Roman"/>
          <w:sz w:val="18"/>
          <w:szCs w:val="28"/>
        </w:rPr>
      </w:pPr>
      <w:r w:rsidRPr="00257423">
        <w:rPr>
          <w:rFonts w:ascii="Times New Roman" w:eastAsia="Calibri" w:hAnsi="Times New Roman" w:cs="Times New Roman"/>
          <w:sz w:val="18"/>
          <w:szCs w:val="28"/>
        </w:rPr>
        <w:t>от 24.08.2021 г. №1081</w:t>
      </w:r>
    </w:p>
    <w:p w:rsidR="00C03830" w:rsidRPr="00257423" w:rsidRDefault="00C03830" w:rsidP="00C03830">
      <w:pPr>
        <w:widowControl w:val="0"/>
        <w:autoSpaceDN w:val="0"/>
        <w:spacing w:after="0" w:line="0" w:lineRule="atLeast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>г</w:t>
      </w:r>
      <w:r w:rsidR="00ED69EA">
        <w:rPr>
          <w:rFonts w:ascii="Times New Roman" w:hAnsi="Times New Roman" w:cs="Times New Roman"/>
          <w:sz w:val="18"/>
          <w:szCs w:val="28"/>
        </w:rPr>
        <w:t xml:space="preserve"> </w:t>
      </w:r>
      <w:r>
        <w:rPr>
          <w:rFonts w:ascii="Times New Roman" w:hAnsi="Times New Roman" w:cs="Times New Roman"/>
          <w:sz w:val="18"/>
          <w:szCs w:val="28"/>
        </w:rPr>
        <w:t>.</w:t>
      </w:r>
      <w:r w:rsidRPr="00257423">
        <w:rPr>
          <w:rFonts w:ascii="Times New Roman" w:hAnsi="Times New Roman" w:cs="Times New Roman"/>
          <w:sz w:val="18"/>
          <w:szCs w:val="28"/>
        </w:rPr>
        <w:t>Почеп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900"/>
      </w:tblGrid>
      <w:tr w:rsidR="00C03830" w:rsidRPr="00257423" w:rsidTr="004D722B">
        <w:trPr>
          <w:trHeight w:val="247"/>
        </w:trPr>
        <w:tc>
          <w:tcPr>
            <w:tcW w:w="8900" w:type="dxa"/>
          </w:tcPr>
          <w:p w:rsidR="00C03830" w:rsidRPr="00257423" w:rsidRDefault="00C03830" w:rsidP="004D722B">
            <w:pPr>
              <w:tabs>
                <w:tab w:val="left" w:pos="3544"/>
              </w:tabs>
              <w:spacing w:after="0" w:line="0" w:lineRule="atLeast"/>
              <w:ind w:right="1451"/>
              <w:jc w:val="both"/>
              <w:rPr>
                <w:rFonts w:ascii="Times New Roman" w:eastAsia="Calibri" w:hAnsi="Times New Roman" w:cs="Times New Roman"/>
                <w:b/>
                <w:bCs/>
                <w:sz w:val="2"/>
                <w:szCs w:val="26"/>
              </w:rPr>
            </w:pPr>
          </w:p>
          <w:p w:rsidR="00C03830" w:rsidRPr="00257423" w:rsidRDefault="00C03830" w:rsidP="004D722B">
            <w:pPr>
              <w:tabs>
                <w:tab w:val="left" w:pos="3544"/>
              </w:tabs>
              <w:spacing w:after="0" w:line="0" w:lineRule="atLeast"/>
              <w:ind w:right="1451"/>
              <w:jc w:val="both"/>
              <w:rPr>
                <w:rFonts w:ascii="Times New Roman" w:eastAsia="Calibri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28"/>
              </w:rPr>
              <w:t xml:space="preserve">Об утверждении </w:t>
            </w:r>
            <w:r w:rsidRPr="00257423">
              <w:rPr>
                <w:rFonts w:ascii="Times New Roman" w:eastAsia="Calibri" w:hAnsi="Times New Roman" w:cs="Times New Roman"/>
                <w:bCs/>
                <w:sz w:val="18"/>
                <w:szCs w:val="28"/>
              </w:rPr>
              <w:t xml:space="preserve">проектно-сметной документации </w:t>
            </w:r>
          </w:p>
          <w:p w:rsidR="00C03830" w:rsidRPr="00257423" w:rsidRDefault="00C03830" w:rsidP="004D722B">
            <w:pPr>
              <w:tabs>
                <w:tab w:val="left" w:pos="567"/>
                <w:tab w:val="left" w:pos="3544"/>
              </w:tabs>
              <w:spacing w:after="0" w:line="0" w:lineRule="atLeast"/>
              <w:ind w:right="1451"/>
              <w:jc w:val="both"/>
              <w:rPr>
                <w:rFonts w:ascii="Times New Roman" w:eastAsia="Calibri" w:hAnsi="Times New Roman" w:cs="Times New Roman"/>
                <w:bCs/>
                <w:sz w:val="2"/>
                <w:szCs w:val="28"/>
              </w:rPr>
            </w:pPr>
          </w:p>
        </w:tc>
      </w:tr>
    </w:tbl>
    <w:p w:rsidR="00C03830" w:rsidRPr="00257423" w:rsidRDefault="00C03830" w:rsidP="00C03830">
      <w:pPr>
        <w:spacing w:after="0" w:line="0" w:lineRule="atLeast"/>
        <w:jc w:val="both"/>
        <w:rPr>
          <w:rFonts w:ascii="Times New Roman" w:hAnsi="Times New Roman" w:cs="Times New Roman"/>
          <w:sz w:val="2"/>
          <w:szCs w:val="28"/>
        </w:rPr>
      </w:pPr>
    </w:p>
    <w:p w:rsidR="00C03830" w:rsidRPr="00257423" w:rsidRDefault="00C03830" w:rsidP="00C03830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bCs/>
          <w:sz w:val="18"/>
          <w:szCs w:val="28"/>
        </w:rPr>
      </w:pPr>
      <w:r w:rsidRPr="00257423">
        <w:rPr>
          <w:rFonts w:ascii="Times New Roman" w:hAnsi="Times New Roman" w:cs="Times New Roman"/>
          <w:bCs/>
          <w:sz w:val="18"/>
          <w:szCs w:val="28"/>
        </w:rPr>
        <w:t xml:space="preserve">       В целях обеспечения качественным водоснабжением населения села Пашково Почепского района Брянской области в рамках реализации мероприятий федерального проекта «Чистая вода», с учетом положительного заключения АУБО «Государственная экспертиза проектов Брянской области» от 20.07.2021 №32-1-1-3-039309-2021, администрации Почепского района </w:t>
      </w:r>
    </w:p>
    <w:p w:rsidR="00C03830" w:rsidRPr="00257423" w:rsidRDefault="00C03830" w:rsidP="00C03830">
      <w:pPr>
        <w:tabs>
          <w:tab w:val="left" w:pos="567"/>
          <w:tab w:val="left" w:pos="709"/>
        </w:tabs>
        <w:spacing w:after="0" w:line="20" w:lineRule="atLeast"/>
        <w:jc w:val="both"/>
        <w:rPr>
          <w:rFonts w:ascii="Times New Roman" w:hAnsi="Times New Roman" w:cs="Times New Roman"/>
          <w:bCs/>
          <w:sz w:val="18"/>
          <w:szCs w:val="28"/>
        </w:rPr>
      </w:pPr>
      <w:r w:rsidRPr="00257423">
        <w:rPr>
          <w:rFonts w:ascii="Times New Roman" w:hAnsi="Times New Roman" w:cs="Times New Roman"/>
          <w:bCs/>
          <w:sz w:val="1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18"/>
          <w:szCs w:val="28"/>
        </w:rPr>
        <w:t>ПОСТАНОВЛЯЕТ:</w:t>
      </w:r>
    </w:p>
    <w:p w:rsidR="00C03830" w:rsidRPr="00257423" w:rsidRDefault="00C03830" w:rsidP="00C03830">
      <w:pPr>
        <w:pStyle w:val="ac"/>
        <w:numPr>
          <w:ilvl w:val="0"/>
          <w:numId w:val="39"/>
        </w:numPr>
        <w:tabs>
          <w:tab w:val="left" w:pos="567"/>
        </w:tabs>
        <w:spacing w:after="0" w:line="20" w:lineRule="atLeast"/>
        <w:ind w:left="0" w:firstLine="567"/>
        <w:jc w:val="both"/>
        <w:rPr>
          <w:rFonts w:ascii="Times New Roman" w:hAnsi="Times New Roman" w:cs="Times New Roman"/>
          <w:bCs/>
          <w:sz w:val="18"/>
          <w:szCs w:val="28"/>
        </w:rPr>
      </w:pPr>
      <w:r w:rsidRPr="00257423">
        <w:rPr>
          <w:rFonts w:ascii="Times New Roman" w:hAnsi="Times New Roman" w:cs="Times New Roman"/>
          <w:bCs/>
          <w:sz w:val="18"/>
          <w:szCs w:val="28"/>
        </w:rPr>
        <w:t xml:space="preserve">Утвердить проектно-сметную документацию по объекту: «Реконструкция системы водоснабжения в с.Пашково Почепского района Брянской области» со следующими технико-экономическими показателями: </w:t>
      </w:r>
    </w:p>
    <w:p w:rsidR="00C03830" w:rsidRPr="00257423" w:rsidRDefault="00C03830" w:rsidP="00C03830">
      <w:pPr>
        <w:tabs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Cs/>
          <w:sz w:val="18"/>
          <w:szCs w:val="28"/>
        </w:rPr>
      </w:pPr>
      <w:r w:rsidRPr="00257423">
        <w:rPr>
          <w:rFonts w:ascii="Times New Roman" w:hAnsi="Times New Roman" w:cs="Times New Roman"/>
          <w:bCs/>
          <w:i/>
          <w:sz w:val="18"/>
          <w:szCs w:val="28"/>
        </w:rPr>
        <w:t xml:space="preserve">       </w:t>
      </w:r>
      <w:r w:rsidRPr="00257423">
        <w:rPr>
          <w:rFonts w:ascii="Times New Roman" w:hAnsi="Times New Roman" w:cs="Times New Roman"/>
          <w:bCs/>
          <w:sz w:val="18"/>
          <w:szCs w:val="28"/>
        </w:rPr>
        <w:t>Водопроводная сеть:</w:t>
      </w:r>
    </w:p>
    <w:p w:rsidR="00C03830" w:rsidRPr="00257423" w:rsidRDefault="00C03830" w:rsidP="00C03830">
      <w:pPr>
        <w:tabs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Cs/>
          <w:sz w:val="18"/>
          <w:szCs w:val="28"/>
        </w:rPr>
      </w:pPr>
      <w:r w:rsidRPr="00257423">
        <w:rPr>
          <w:rFonts w:ascii="Times New Roman" w:hAnsi="Times New Roman" w:cs="Times New Roman"/>
          <w:bCs/>
          <w:sz w:val="18"/>
          <w:szCs w:val="28"/>
        </w:rPr>
        <w:t xml:space="preserve">       Протяжённость водопроводной сети - 2500 м.                  </w:t>
      </w:r>
    </w:p>
    <w:p w:rsidR="00C03830" w:rsidRPr="00257423" w:rsidRDefault="00C03830" w:rsidP="00C03830">
      <w:pPr>
        <w:tabs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Cs/>
          <w:sz w:val="18"/>
          <w:szCs w:val="28"/>
        </w:rPr>
      </w:pPr>
      <w:r w:rsidRPr="00257423">
        <w:rPr>
          <w:rFonts w:ascii="Times New Roman" w:hAnsi="Times New Roman" w:cs="Times New Roman"/>
          <w:bCs/>
          <w:sz w:val="18"/>
          <w:szCs w:val="28"/>
        </w:rPr>
        <w:t xml:space="preserve">       Общая сметная стоимость объекта в текущем уровне цен на </w:t>
      </w:r>
      <w:r w:rsidRPr="00257423">
        <w:rPr>
          <w:rFonts w:ascii="Times New Roman" w:hAnsi="Times New Roman" w:cs="Times New Roman"/>
          <w:bCs/>
          <w:sz w:val="18"/>
          <w:szCs w:val="28"/>
          <w:lang w:val="en-US"/>
        </w:rPr>
        <w:t>I</w:t>
      </w:r>
      <w:r w:rsidRPr="00257423">
        <w:rPr>
          <w:rFonts w:ascii="Times New Roman" w:hAnsi="Times New Roman" w:cs="Times New Roman"/>
          <w:bCs/>
          <w:sz w:val="18"/>
          <w:szCs w:val="28"/>
        </w:rPr>
        <w:t xml:space="preserve"> квартал 2021 года с НДС составляет 8 901,06 тыс. руб. (НДС 20% -474,37 тыс. руб.), в том числе сметная стоимость:</w:t>
      </w:r>
    </w:p>
    <w:p w:rsidR="00C03830" w:rsidRPr="00257423" w:rsidRDefault="00C03830" w:rsidP="00C03830">
      <w:pPr>
        <w:tabs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sz w:val="18"/>
          <w:szCs w:val="28"/>
        </w:rPr>
      </w:pPr>
      <w:r w:rsidRPr="00257423">
        <w:rPr>
          <w:rFonts w:ascii="Times New Roman" w:hAnsi="Times New Roman" w:cs="Times New Roman"/>
          <w:bCs/>
          <w:sz w:val="18"/>
          <w:szCs w:val="28"/>
        </w:rPr>
        <w:t>- строительно-монтажных работ</w:t>
      </w:r>
      <w:r w:rsidRPr="00257423">
        <w:rPr>
          <w:rFonts w:ascii="Times New Roman" w:hAnsi="Times New Roman" w:cs="Times New Roman"/>
          <w:sz w:val="18"/>
          <w:szCs w:val="28"/>
        </w:rPr>
        <w:t xml:space="preserve"> – 7475,11 тыс. рублей;</w:t>
      </w:r>
    </w:p>
    <w:p w:rsidR="00C03830" w:rsidRPr="00257423" w:rsidRDefault="00C03830" w:rsidP="00C03830">
      <w:pPr>
        <w:tabs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sz w:val="18"/>
          <w:szCs w:val="28"/>
        </w:rPr>
      </w:pPr>
      <w:r w:rsidRPr="00257423">
        <w:rPr>
          <w:rFonts w:ascii="Times New Roman" w:hAnsi="Times New Roman" w:cs="Times New Roman"/>
          <w:sz w:val="18"/>
          <w:szCs w:val="28"/>
        </w:rPr>
        <w:t>- оборудование – 105,06 тыс. рублей;</w:t>
      </w:r>
    </w:p>
    <w:p w:rsidR="00C03830" w:rsidRPr="00257423" w:rsidRDefault="00C03830" w:rsidP="00C03830">
      <w:pPr>
        <w:tabs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sz w:val="18"/>
          <w:szCs w:val="28"/>
        </w:rPr>
      </w:pPr>
      <w:r w:rsidRPr="00257423">
        <w:rPr>
          <w:rFonts w:ascii="Times New Roman" w:hAnsi="Times New Roman" w:cs="Times New Roman"/>
          <w:sz w:val="18"/>
          <w:szCs w:val="28"/>
        </w:rPr>
        <w:t xml:space="preserve">- прочих затрат – 1320,89 тыс. рублей, в том числе: </w:t>
      </w:r>
    </w:p>
    <w:p w:rsidR="00C03830" w:rsidRPr="00257423" w:rsidRDefault="00C03830" w:rsidP="00C03830">
      <w:pPr>
        <w:tabs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sz w:val="18"/>
          <w:szCs w:val="28"/>
        </w:rPr>
      </w:pPr>
      <w:r w:rsidRPr="00257423">
        <w:rPr>
          <w:rFonts w:ascii="Times New Roman" w:hAnsi="Times New Roman" w:cs="Times New Roman"/>
          <w:sz w:val="18"/>
          <w:szCs w:val="28"/>
        </w:rPr>
        <w:t xml:space="preserve">  - стоимость проектно-изыскательских работ без НДС- 821,09 тыс. рублей;</w:t>
      </w:r>
    </w:p>
    <w:p w:rsidR="00C03830" w:rsidRPr="00257423" w:rsidRDefault="00C03830" w:rsidP="00C03830">
      <w:pPr>
        <w:tabs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sz w:val="18"/>
          <w:szCs w:val="28"/>
        </w:rPr>
      </w:pPr>
      <w:r w:rsidRPr="00257423">
        <w:rPr>
          <w:rFonts w:ascii="Times New Roman" w:hAnsi="Times New Roman" w:cs="Times New Roman"/>
          <w:sz w:val="18"/>
          <w:szCs w:val="28"/>
        </w:rPr>
        <w:t xml:space="preserve">       2. Настоящее постановление опубликовать в порядке, установленном Уставом Почепского района.</w:t>
      </w:r>
    </w:p>
    <w:p w:rsidR="00C03830" w:rsidRPr="00257423" w:rsidRDefault="00C03830" w:rsidP="00C03830">
      <w:pPr>
        <w:tabs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sz w:val="18"/>
          <w:szCs w:val="28"/>
        </w:rPr>
      </w:pPr>
      <w:r w:rsidRPr="00257423">
        <w:rPr>
          <w:rFonts w:ascii="Times New Roman" w:hAnsi="Times New Roman" w:cs="Times New Roman"/>
          <w:sz w:val="18"/>
          <w:szCs w:val="28"/>
        </w:rPr>
        <w:t xml:space="preserve">       3. Контроль за исполнением  настоящего постановления возложить на заместителя главы администрации Почепского района Чабусова А.А.</w:t>
      </w:r>
    </w:p>
    <w:p w:rsidR="00C03830" w:rsidRPr="00257423" w:rsidRDefault="00C03830" w:rsidP="00C03830">
      <w:pPr>
        <w:spacing w:after="100" w:afterAutospacing="1" w:line="20" w:lineRule="atLeast"/>
        <w:jc w:val="right"/>
        <w:rPr>
          <w:sz w:val="14"/>
        </w:rPr>
      </w:pPr>
      <w:r w:rsidRPr="00257423">
        <w:rPr>
          <w:rFonts w:ascii="Times New Roman" w:hAnsi="Times New Roman" w:cs="Times New Roman"/>
          <w:sz w:val="18"/>
          <w:szCs w:val="28"/>
        </w:rPr>
        <w:t>Глава</w:t>
      </w:r>
      <w:r>
        <w:rPr>
          <w:rFonts w:ascii="Times New Roman" w:hAnsi="Times New Roman" w:cs="Times New Roman"/>
          <w:sz w:val="18"/>
          <w:szCs w:val="28"/>
        </w:rPr>
        <w:t xml:space="preserve"> администрации        </w:t>
      </w:r>
      <w:r w:rsidRPr="00257423">
        <w:rPr>
          <w:rFonts w:ascii="Times New Roman" w:hAnsi="Times New Roman" w:cs="Times New Roman"/>
          <w:sz w:val="18"/>
          <w:szCs w:val="28"/>
        </w:rPr>
        <w:t xml:space="preserve">     А.В. Москвичев</w:t>
      </w:r>
    </w:p>
    <w:p w:rsidR="00202EA5" w:rsidRDefault="00202EA5" w:rsidP="00C03830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ED69EA" w:rsidRPr="00ED69EA" w:rsidRDefault="00ED69EA" w:rsidP="00ED69EA">
      <w:pPr>
        <w:pStyle w:val="20"/>
        <w:shd w:val="clear" w:color="auto" w:fill="auto"/>
        <w:spacing w:before="0" w:after="0" w:line="20" w:lineRule="atLeast"/>
        <w:ind w:right="20"/>
        <w:jc w:val="center"/>
        <w:rPr>
          <w:rFonts w:ascii="Times New Roman" w:hAnsi="Times New Roman"/>
          <w:sz w:val="18"/>
        </w:rPr>
      </w:pPr>
      <w:r w:rsidRPr="00ED69EA">
        <w:rPr>
          <w:rFonts w:ascii="Times New Roman" w:hAnsi="Times New Roman"/>
          <w:sz w:val="18"/>
        </w:rPr>
        <w:t>Российская Федерация</w:t>
      </w:r>
    </w:p>
    <w:p w:rsidR="00ED69EA" w:rsidRPr="00ED69EA" w:rsidRDefault="00ED69EA" w:rsidP="00ED69EA">
      <w:pPr>
        <w:pStyle w:val="20"/>
        <w:shd w:val="clear" w:color="auto" w:fill="auto"/>
        <w:spacing w:before="0" w:after="0" w:line="20" w:lineRule="atLeast"/>
        <w:ind w:right="20"/>
        <w:jc w:val="center"/>
        <w:rPr>
          <w:rFonts w:ascii="Times New Roman" w:hAnsi="Times New Roman"/>
          <w:sz w:val="18"/>
        </w:rPr>
      </w:pPr>
      <w:r w:rsidRPr="00ED69EA">
        <w:rPr>
          <w:rFonts w:ascii="Times New Roman" w:hAnsi="Times New Roman"/>
          <w:sz w:val="18"/>
        </w:rPr>
        <w:t>АДМИНИСТРАЦИЯ ПОЧЕПСКОГО РАЙОНА</w:t>
      </w:r>
      <w:r w:rsidRPr="00ED69EA">
        <w:rPr>
          <w:rFonts w:ascii="Times New Roman" w:hAnsi="Times New Roman"/>
          <w:sz w:val="18"/>
        </w:rPr>
        <w:br/>
        <w:t>БРЯНСКОЙ ОБЛАСТИ</w:t>
      </w:r>
    </w:p>
    <w:p w:rsidR="00ED69EA" w:rsidRDefault="00ED69EA" w:rsidP="00ED69EA">
      <w:pPr>
        <w:pStyle w:val="20"/>
        <w:shd w:val="clear" w:color="auto" w:fill="auto"/>
        <w:spacing w:before="0" w:after="0" w:line="20" w:lineRule="atLeast"/>
        <w:ind w:right="20"/>
        <w:jc w:val="center"/>
        <w:rPr>
          <w:rFonts w:ascii="Times New Roman" w:hAnsi="Times New Roman"/>
          <w:sz w:val="18"/>
        </w:rPr>
      </w:pPr>
      <w:r w:rsidRPr="00ED69EA">
        <w:rPr>
          <w:rFonts w:ascii="Times New Roman" w:hAnsi="Times New Roman"/>
          <w:sz w:val="18"/>
        </w:rPr>
        <w:t>ПОСТАНОВЛЕНИЕ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ED69EA" w:rsidRPr="006E2E48" w:rsidRDefault="00ED69EA" w:rsidP="00ED69EA">
      <w:pPr>
        <w:pStyle w:val="20"/>
        <w:shd w:val="clear" w:color="auto" w:fill="auto"/>
        <w:spacing w:before="0" w:after="0" w:line="20" w:lineRule="atLeast"/>
        <w:ind w:right="20"/>
        <w:jc w:val="center"/>
        <w:rPr>
          <w:rFonts w:ascii="Times New Roman" w:hAnsi="Times New Roman"/>
          <w:sz w:val="16"/>
        </w:rPr>
      </w:pPr>
    </w:p>
    <w:p w:rsidR="00202EA5" w:rsidRPr="006E2E48" w:rsidRDefault="00ED69EA" w:rsidP="001A6FD0">
      <w:pPr>
        <w:rPr>
          <w:rFonts w:ascii="Times New Roman" w:hAnsi="Times New Roman" w:cs="Times New Roman"/>
          <w:sz w:val="18"/>
        </w:rPr>
      </w:pPr>
      <w:r w:rsidRPr="006E2E48">
        <w:rPr>
          <w:rFonts w:ascii="Times New Roman" w:hAnsi="Times New Roman" w:cs="Times New Roman"/>
          <w:sz w:val="18"/>
        </w:rPr>
        <w:t>от 25.08.2021г. № 1089                                                                                                                                                                                              г. Почеп</w:t>
      </w:r>
    </w:p>
    <w:p w:rsidR="001A6FD0" w:rsidRPr="00F45735" w:rsidRDefault="001A6FD0" w:rsidP="00F45735">
      <w:pPr>
        <w:jc w:val="both"/>
        <w:rPr>
          <w:rFonts w:ascii="Times New Roman" w:hAnsi="Times New Roman" w:cs="Times New Roman"/>
          <w:sz w:val="18"/>
        </w:rPr>
      </w:pPr>
      <w:r w:rsidRPr="001A6FD0">
        <w:rPr>
          <w:rFonts w:ascii="Times New Roman" w:hAnsi="Times New Roman" w:cs="Times New Roman"/>
          <w:sz w:val="18"/>
        </w:rPr>
        <w:t xml:space="preserve">    </w:t>
      </w:r>
      <w:r w:rsidR="00ED69EA" w:rsidRPr="001A6FD0">
        <w:rPr>
          <w:rFonts w:ascii="Times New Roman" w:hAnsi="Times New Roman" w:cs="Times New Roman"/>
          <w:sz w:val="18"/>
        </w:rPr>
        <w:t>О внесении изменений в реестр запланированных мест (площадок накопления твердых коммунальных отходов, расположенных на территории  Почепского городского поселения Почепского муниципального района  Брянской области, утвержденный постановлением администрации Почепского района № 428 от 19 марта 2019 года в реда</w:t>
      </w:r>
      <w:r w:rsidR="00F45735">
        <w:rPr>
          <w:rFonts w:ascii="Times New Roman" w:hAnsi="Times New Roman" w:cs="Times New Roman"/>
          <w:sz w:val="18"/>
        </w:rPr>
        <w:t>кции № 586 от 21 мая 2021 года.</w:t>
      </w:r>
    </w:p>
    <w:p w:rsidR="00F45735" w:rsidRDefault="001A6FD0" w:rsidP="001A6FD0">
      <w:pPr>
        <w:pStyle w:val="20"/>
        <w:shd w:val="clear" w:color="auto" w:fill="auto"/>
        <w:spacing w:before="0" w:after="0" w:line="20" w:lineRule="atLeast"/>
        <w:ind w:firstLine="900"/>
        <w:jc w:val="both"/>
        <w:rPr>
          <w:rFonts w:ascii="Times New Roman" w:hAnsi="Times New Roman"/>
          <w:sz w:val="18"/>
        </w:rPr>
      </w:pPr>
      <w:r w:rsidRPr="001A6FD0">
        <w:rPr>
          <w:rFonts w:ascii="Times New Roman" w:hAnsi="Times New Roman"/>
          <w:sz w:val="18"/>
        </w:rPr>
        <w:t>В соответствии с Федеральным законом от 06.10.2003 №131-Ф3 «Об общих принципах организации местного самоуправления в Российской Федерации», пунктом 4 статьи 13.4 Федерального закона от 24.06.1998 № 89 - ФЗ «Об отходах производства и потребления», постановлением Правительства РФ от 31.08.2018 № 1039 «Об утверждении Правил обустройства мест (площадок) накопления твердых коммунальных отходов и ведения их реестра», Уставом Почепского городского поселения Почепского муниципального района Брянской области, админист</w:t>
      </w:r>
      <w:r>
        <w:rPr>
          <w:rFonts w:ascii="Times New Roman" w:hAnsi="Times New Roman"/>
          <w:sz w:val="18"/>
        </w:rPr>
        <w:t xml:space="preserve">рация Почепского района </w:t>
      </w:r>
    </w:p>
    <w:p w:rsidR="00F45735" w:rsidRDefault="00F45735" w:rsidP="001A6FD0">
      <w:pPr>
        <w:pStyle w:val="20"/>
        <w:shd w:val="clear" w:color="auto" w:fill="auto"/>
        <w:spacing w:before="0" w:after="0" w:line="20" w:lineRule="atLeast"/>
        <w:ind w:firstLine="90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ПОСТАНОВЛЯЕТ</w:t>
      </w:r>
      <w:r w:rsidR="009030A5">
        <w:rPr>
          <w:rFonts w:ascii="Times New Roman" w:hAnsi="Times New Roman"/>
          <w:sz w:val="18"/>
        </w:rPr>
        <w:t>:</w:t>
      </w:r>
    </w:p>
    <w:p w:rsidR="00F45735" w:rsidRDefault="00F45735" w:rsidP="001A6FD0">
      <w:pPr>
        <w:pStyle w:val="20"/>
        <w:shd w:val="clear" w:color="auto" w:fill="auto"/>
        <w:spacing w:before="0" w:after="0" w:line="20" w:lineRule="atLeast"/>
        <w:ind w:firstLine="900"/>
        <w:jc w:val="both"/>
        <w:rPr>
          <w:rFonts w:ascii="Times New Roman" w:hAnsi="Times New Roman"/>
          <w:sz w:val="18"/>
        </w:rPr>
      </w:pPr>
    </w:p>
    <w:p w:rsidR="00F45735" w:rsidRDefault="00F45735" w:rsidP="001A6FD0">
      <w:pPr>
        <w:pStyle w:val="20"/>
        <w:shd w:val="clear" w:color="auto" w:fill="auto"/>
        <w:spacing w:before="0" w:after="0" w:line="20" w:lineRule="atLeast"/>
        <w:ind w:firstLine="900"/>
        <w:jc w:val="both"/>
        <w:rPr>
          <w:rFonts w:ascii="Times New Roman" w:hAnsi="Times New Roman"/>
          <w:sz w:val="18"/>
        </w:rPr>
      </w:pPr>
    </w:p>
    <w:p w:rsidR="00F45735" w:rsidRDefault="00F45735" w:rsidP="001A6FD0">
      <w:pPr>
        <w:pStyle w:val="20"/>
        <w:shd w:val="clear" w:color="auto" w:fill="auto"/>
        <w:spacing w:before="0" w:after="0" w:line="20" w:lineRule="atLeast"/>
        <w:ind w:firstLine="900"/>
        <w:jc w:val="both"/>
        <w:rPr>
          <w:rFonts w:ascii="Times New Roman" w:hAnsi="Times New Roman"/>
          <w:sz w:val="18"/>
        </w:rPr>
      </w:pPr>
    </w:p>
    <w:p w:rsidR="00F45735" w:rsidRDefault="00F45735" w:rsidP="001A6FD0">
      <w:pPr>
        <w:pStyle w:val="20"/>
        <w:shd w:val="clear" w:color="auto" w:fill="auto"/>
        <w:spacing w:before="0" w:after="0" w:line="20" w:lineRule="atLeast"/>
        <w:ind w:firstLine="900"/>
        <w:jc w:val="both"/>
        <w:rPr>
          <w:rFonts w:ascii="Times New Roman" w:hAnsi="Times New Roman"/>
          <w:sz w:val="18"/>
        </w:rPr>
      </w:pPr>
    </w:p>
    <w:p w:rsidR="001A6FD0" w:rsidRDefault="001A6FD0" w:rsidP="001A6FD0">
      <w:pPr>
        <w:pStyle w:val="20"/>
        <w:shd w:val="clear" w:color="auto" w:fill="auto"/>
        <w:spacing w:before="0" w:after="0" w:line="20" w:lineRule="atLeast"/>
        <w:ind w:firstLine="90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</w:t>
      </w:r>
    </w:p>
    <w:p w:rsidR="00202EA5" w:rsidRPr="001A6FD0" w:rsidRDefault="00202EA5" w:rsidP="001A6FD0">
      <w:pPr>
        <w:spacing w:after="0" w:line="20" w:lineRule="atLeast"/>
        <w:jc w:val="both"/>
        <w:rPr>
          <w:rFonts w:ascii="Times New Roman" w:hAnsi="Times New Roman" w:cs="Times New Roman"/>
          <w:color w:val="auto"/>
          <w:kern w:val="0"/>
          <w:sz w:val="10"/>
          <w:szCs w:val="28"/>
        </w:rPr>
      </w:pPr>
    </w:p>
    <w:p w:rsidR="006F784C" w:rsidRPr="009030A5" w:rsidRDefault="00F45735" w:rsidP="009030A5">
      <w:pPr>
        <w:spacing w:after="0" w:line="20" w:lineRule="atLeast"/>
        <w:rPr>
          <w:rFonts w:ascii="Times New Roman" w:hAnsi="Times New Roman" w:cs="Times New Roman"/>
          <w:color w:val="auto"/>
          <w:kern w:val="0"/>
          <w:sz w:val="2"/>
          <w:szCs w:val="28"/>
        </w:rPr>
      </w:pPr>
      <w:r>
        <w:rPr>
          <w:noProof/>
        </w:rPr>
        <w:drawing>
          <wp:inline distT="0" distB="0" distL="0" distR="0" wp14:anchorId="3023CB19" wp14:editId="2BECBEE1">
            <wp:extent cx="6028690" cy="1285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672" t="57625" r="31053" b="29169"/>
                    <a:stretch/>
                  </pic:blipFill>
                  <pic:spPr bwMode="auto">
                    <a:xfrm>
                      <a:off x="0" y="0"/>
                      <a:ext cx="6110144" cy="1303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784C" w:rsidRPr="001A6FD0" w:rsidRDefault="006F784C" w:rsidP="001A6FD0">
      <w:pPr>
        <w:spacing w:after="0" w:line="40" w:lineRule="atLeast"/>
        <w:rPr>
          <w:rFonts w:ascii="Times New Roman" w:hAnsi="Times New Roman" w:cs="Times New Roman"/>
          <w:color w:val="auto"/>
          <w:kern w:val="0"/>
          <w:sz w:val="10"/>
          <w:szCs w:val="28"/>
        </w:rPr>
      </w:pPr>
    </w:p>
    <w:p w:rsidR="00C03830" w:rsidRPr="001D35DD" w:rsidRDefault="001A6FD0" w:rsidP="001D35DD">
      <w:pPr>
        <w:spacing w:after="100" w:afterAutospacing="1" w:line="20" w:lineRule="atLeast"/>
        <w:jc w:val="right"/>
        <w:rPr>
          <w:sz w:val="14"/>
        </w:rPr>
      </w:pPr>
      <w:r w:rsidRPr="00257423">
        <w:rPr>
          <w:rFonts w:ascii="Times New Roman" w:hAnsi="Times New Roman" w:cs="Times New Roman"/>
          <w:sz w:val="18"/>
          <w:szCs w:val="28"/>
        </w:rPr>
        <w:t>Глава</w:t>
      </w:r>
      <w:r>
        <w:rPr>
          <w:rFonts w:ascii="Times New Roman" w:hAnsi="Times New Roman" w:cs="Times New Roman"/>
          <w:sz w:val="18"/>
          <w:szCs w:val="28"/>
        </w:rPr>
        <w:t xml:space="preserve"> администрации        </w:t>
      </w:r>
      <w:r w:rsidR="001D35DD">
        <w:rPr>
          <w:rFonts w:ascii="Times New Roman" w:hAnsi="Times New Roman" w:cs="Times New Roman"/>
          <w:sz w:val="18"/>
          <w:szCs w:val="28"/>
        </w:rPr>
        <w:t xml:space="preserve">     А.В. Москвичев</w:t>
      </w:r>
    </w:p>
    <w:p w:rsidR="00C03830" w:rsidRPr="001D35DD" w:rsidRDefault="00C03830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4"/>
          <w:szCs w:val="28"/>
        </w:rPr>
      </w:pPr>
    </w:p>
    <w:p w:rsidR="00C03830" w:rsidRDefault="00C03830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1D35DD" w:rsidRPr="001D35DD" w:rsidRDefault="001D35DD" w:rsidP="001D35DD">
      <w:pPr>
        <w:keepNext/>
        <w:spacing w:after="60" w:line="240" w:lineRule="auto"/>
        <w:jc w:val="center"/>
        <w:outlineLvl w:val="3"/>
        <w:rPr>
          <w:rFonts w:ascii="Times New Roman" w:hAnsi="Times New Roman" w:cs="Times New Roman"/>
          <w:bCs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bCs/>
          <w:color w:val="auto"/>
          <w:sz w:val="18"/>
          <w:szCs w:val="28"/>
        </w:rPr>
        <w:t>Российская Федерация</w:t>
      </w:r>
    </w:p>
    <w:p w:rsidR="001D35DD" w:rsidRPr="001D35DD" w:rsidRDefault="001D35DD" w:rsidP="001D35DD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Cs/>
          <w:smallCaps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bCs/>
          <w:smallCaps/>
          <w:color w:val="auto"/>
          <w:sz w:val="18"/>
          <w:szCs w:val="28"/>
        </w:rPr>
        <w:t>АДМИНИСТРАЦИЯ ПОЧЕПСКОГО РАЙОНА</w:t>
      </w:r>
    </w:p>
    <w:p w:rsidR="001D35DD" w:rsidRPr="001D35DD" w:rsidRDefault="001D35DD" w:rsidP="001D35DD">
      <w:pPr>
        <w:spacing w:after="0" w:line="240" w:lineRule="auto"/>
        <w:jc w:val="center"/>
        <w:rPr>
          <w:rFonts w:ascii="Times New Roman" w:hAnsi="Times New Roman" w:cs="Times New Roman"/>
          <w:smallCaps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smallCaps/>
          <w:color w:val="auto"/>
          <w:sz w:val="18"/>
          <w:szCs w:val="28"/>
        </w:rPr>
        <w:t>БРЯНСКОЙ ОБЛАСТИ</w:t>
      </w:r>
    </w:p>
    <w:p w:rsidR="001D35DD" w:rsidRPr="001D35DD" w:rsidRDefault="001D35DD" w:rsidP="001D35DD">
      <w:pPr>
        <w:spacing w:after="0" w:line="240" w:lineRule="auto"/>
        <w:ind w:right="425"/>
        <w:jc w:val="center"/>
        <w:rPr>
          <w:rFonts w:ascii="Times New Roman" w:hAnsi="Times New Roman" w:cs="Times New Roman"/>
          <w:smallCaps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smallCaps/>
          <w:color w:val="auto"/>
          <w:sz w:val="18"/>
          <w:szCs w:val="28"/>
        </w:rPr>
        <w:t>ПОСТАНОВЛЕНИЕ</w:t>
      </w:r>
    </w:p>
    <w:p w:rsidR="001D35DD" w:rsidRPr="001D35DD" w:rsidRDefault="001D35DD" w:rsidP="001D35DD">
      <w:pPr>
        <w:spacing w:after="0" w:line="240" w:lineRule="auto"/>
        <w:ind w:right="425"/>
        <w:rPr>
          <w:rFonts w:ascii="Times New Roman" w:hAnsi="Times New Roman" w:cs="Times New Roman"/>
          <w:smallCaps/>
          <w:color w:val="auto"/>
          <w:sz w:val="18"/>
          <w:szCs w:val="28"/>
        </w:rPr>
      </w:pPr>
    </w:p>
    <w:p w:rsidR="001D35DD" w:rsidRPr="001D35DD" w:rsidRDefault="001D35DD" w:rsidP="001D35DD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18"/>
        </w:rPr>
      </w:pPr>
      <w:r w:rsidRPr="001D35DD">
        <w:rPr>
          <w:rFonts w:ascii="Times New Roman" w:hAnsi="Times New Roman" w:cs="Times New Roman"/>
          <w:color w:val="auto"/>
          <w:sz w:val="18"/>
        </w:rPr>
        <w:t>от 30.08.2021г. №1107</w:t>
      </w:r>
    </w:p>
    <w:p w:rsidR="001D35DD" w:rsidRPr="001D35DD" w:rsidRDefault="001D35DD" w:rsidP="001D35DD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18"/>
        </w:rPr>
      </w:pPr>
      <w:r w:rsidRPr="001D35DD">
        <w:rPr>
          <w:rFonts w:ascii="Times New Roman" w:hAnsi="Times New Roman" w:cs="Times New Roman"/>
          <w:color w:val="auto"/>
          <w:sz w:val="18"/>
          <w:szCs w:val="24"/>
        </w:rPr>
        <w:t>г. Почеп</w:t>
      </w:r>
    </w:p>
    <w:p w:rsidR="001D35DD" w:rsidRPr="001D35DD" w:rsidRDefault="001D35DD" w:rsidP="001D35DD">
      <w:pPr>
        <w:spacing w:after="0" w:line="240" w:lineRule="auto"/>
        <w:rPr>
          <w:rFonts w:ascii="Times New Roman" w:hAnsi="Times New Roman" w:cs="Times New Roman"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color w:val="auto"/>
          <w:sz w:val="18"/>
          <w:szCs w:val="28"/>
        </w:rPr>
        <w:t xml:space="preserve">Об обучении граждан Почепского района   начальным знаниям в области обороны и их  подготовке по основам военной службы на  2021/2022 учебный год        </w:t>
      </w:r>
    </w:p>
    <w:p w:rsidR="001D35DD" w:rsidRPr="001D35DD" w:rsidRDefault="001D35DD" w:rsidP="001D35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color w:val="auto"/>
          <w:sz w:val="18"/>
          <w:szCs w:val="28"/>
        </w:rPr>
        <w:t>В соответствии с Федеральным законом от 28 марта 1998 года №53-ФЗ   «О воинской обязанности и военной службе», постановлением Правительства Российской Федерации от 31 декабря 1999 года №1441 «Об утверждении       Положения о подготовке граждан Российской Федерации к военной службе»,    приказом Минобороны Российской Федерации и Министерства образования и науки Российской Федерации от 24 февраля 2010 года № 96/134                      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пунктах», администрация Почепского района</w:t>
      </w:r>
    </w:p>
    <w:p w:rsidR="001D35DD" w:rsidRPr="001D35DD" w:rsidRDefault="001D35DD" w:rsidP="001D35DD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color w:val="auto"/>
          <w:sz w:val="18"/>
          <w:szCs w:val="28"/>
        </w:rPr>
        <w:t>ПОСТАНОВЛЯЕТ:</w:t>
      </w:r>
    </w:p>
    <w:p w:rsidR="001D35DD" w:rsidRPr="001D35DD" w:rsidRDefault="001D35DD" w:rsidP="001D35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color w:val="auto"/>
          <w:sz w:val="18"/>
          <w:szCs w:val="28"/>
        </w:rPr>
        <w:t>1. Рекомендовать отделу образования администрации Почепского     района:</w:t>
      </w:r>
    </w:p>
    <w:p w:rsidR="001D35DD" w:rsidRPr="001D35DD" w:rsidRDefault="001D35DD" w:rsidP="001D35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color w:val="auto"/>
          <w:sz w:val="18"/>
          <w:szCs w:val="28"/>
        </w:rPr>
        <w:t>- осуществлять руководство и контроль за организацией обучения      граждан Почепского района начальным знаниям в области обороны и их        подготовки по основам военной службы в образовательных учреждениях;</w:t>
      </w:r>
    </w:p>
    <w:p w:rsidR="001D35DD" w:rsidRPr="001D35DD" w:rsidRDefault="001D35DD" w:rsidP="001D35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color w:val="auto"/>
          <w:sz w:val="18"/>
          <w:szCs w:val="28"/>
        </w:rPr>
        <w:t>- организовать мероприятия по военно-патриотическому воспитанию граждан;</w:t>
      </w:r>
    </w:p>
    <w:p w:rsidR="001D35DD" w:rsidRPr="001D35DD" w:rsidRDefault="001D35DD" w:rsidP="001D35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color w:val="auto"/>
          <w:sz w:val="18"/>
          <w:szCs w:val="28"/>
        </w:rPr>
        <w:t>- организовать совместно с военным комиссариатом Почепского района Брянской области проведение учебных сборов;</w:t>
      </w:r>
    </w:p>
    <w:p w:rsidR="001D35DD" w:rsidRPr="001D35DD" w:rsidRDefault="001D35DD" w:rsidP="001D35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color w:val="auto"/>
          <w:sz w:val="18"/>
          <w:szCs w:val="28"/>
        </w:rPr>
        <w:t>- организовывать профессиональную переподготовку и повышение       квалификации преподавателей, осуществляющих обучение граждан                начальным знаниям в области обороны и их подготовку;</w:t>
      </w:r>
    </w:p>
    <w:p w:rsidR="001D35DD" w:rsidRPr="001D35DD" w:rsidRDefault="001D35DD" w:rsidP="001D35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color w:val="auto"/>
          <w:sz w:val="18"/>
          <w:szCs w:val="28"/>
        </w:rPr>
        <w:t>- организовывать мероприятия по военно-патриотическому воспитанию граждан;</w:t>
      </w:r>
    </w:p>
    <w:p w:rsidR="001D35DD" w:rsidRPr="001D35DD" w:rsidRDefault="001D35DD" w:rsidP="001D35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color w:val="auto"/>
          <w:sz w:val="18"/>
          <w:szCs w:val="28"/>
        </w:rPr>
        <w:t>- спланировать проведение в 2021-2022 году спортивно-массовых           мероприятий, направленных на военно-патриотическое воспитание и              физическое развитие граждан, подлежащих призыву на военную службу;</w:t>
      </w:r>
    </w:p>
    <w:p w:rsidR="001D35DD" w:rsidRPr="001D35DD" w:rsidRDefault="001D35DD" w:rsidP="001D35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color w:val="auto"/>
          <w:sz w:val="18"/>
          <w:szCs w:val="28"/>
        </w:rPr>
        <w:t>- организовать совместно с военным комиссариатом Почепского района Брянской области вступление граждан в ряды отряда «ЮНАРМИЯ».</w:t>
      </w:r>
    </w:p>
    <w:p w:rsidR="001D35DD" w:rsidRPr="001D35DD" w:rsidRDefault="001D35DD" w:rsidP="001D35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color w:val="auto"/>
          <w:sz w:val="18"/>
          <w:szCs w:val="28"/>
        </w:rPr>
        <w:t>2. Рекомендовать военному комиссариату Почепского района Брянской области:</w:t>
      </w:r>
    </w:p>
    <w:p w:rsidR="001D35DD" w:rsidRPr="001D35DD" w:rsidRDefault="001D35DD" w:rsidP="001D35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color w:val="auto"/>
          <w:sz w:val="18"/>
          <w:szCs w:val="28"/>
        </w:rPr>
        <w:t>- осуществлять совместно с районным отделом образования контроль на территории района за организацией обучения граждан начальным знаниям в области обороны и их подготовки по основам военной службы в                              образовательных учреждениях, оказывать образовательным учреждениям    практическую и методическую помощь в осуществлении подготовки граждан по основам военной службы;</w:t>
      </w:r>
    </w:p>
    <w:p w:rsidR="001D35DD" w:rsidRPr="001D35DD" w:rsidRDefault="001D35DD" w:rsidP="001D35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color w:val="auto"/>
          <w:sz w:val="18"/>
          <w:szCs w:val="28"/>
        </w:rPr>
        <w:t>- оказывать методическую помощь отделу образования в переподготовке и повышении квалификации преподавателей, осуществляющих подготовку по основам военной службы;</w:t>
      </w:r>
    </w:p>
    <w:p w:rsidR="001D35DD" w:rsidRPr="001D35DD" w:rsidRDefault="001D35DD" w:rsidP="001D35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color w:val="auto"/>
          <w:sz w:val="18"/>
          <w:szCs w:val="28"/>
        </w:rPr>
        <w:t>- содействовать установлению, укреплению и расширению связей           образовательных учреждений с воинскими частями;</w:t>
      </w:r>
    </w:p>
    <w:p w:rsidR="001D35DD" w:rsidRPr="001D35DD" w:rsidRDefault="001D35DD" w:rsidP="001D35DD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color w:val="auto"/>
          <w:sz w:val="18"/>
          <w:szCs w:val="28"/>
        </w:rPr>
        <w:t>-</w:t>
      </w:r>
      <w:r w:rsidRPr="001D35DD">
        <w:rPr>
          <w:rFonts w:ascii="Times New Roman" w:hAnsi="Times New Roman" w:cs="Times New Roman"/>
          <w:color w:val="auto"/>
          <w:sz w:val="18"/>
          <w:szCs w:val="28"/>
        </w:rPr>
        <w:tab/>
        <w:t>- оказывать организационную помощь районному отделу образования и образовательным учреждениям в совершенствовании учебно-материальной   базы, необходимой для обучения граждан начальным знаниям в области обороны и их подготовки основам военной службы;</w:t>
      </w:r>
    </w:p>
    <w:p w:rsidR="001D35DD" w:rsidRPr="001D35DD" w:rsidRDefault="001D35DD" w:rsidP="001D35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color w:val="auto"/>
          <w:sz w:val="18"/>
          <w:szCs w:val="28"/>
        </w:rPr>
        <w:t>- оказывать организационную помощь ГБПОУ «Почепский механико-аграрный техникум» в совершенствовании учебно-материальной базы учебного пункта;</w:t>
      </w:r>
    </w:p>
    <w:p w:rsidR="001D35DD" w:rsidRPr="001D35DD" w:rsidRDefault="001D35DD" w:rsidP="001D35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color w:val="auto"/>
          <w:sz w:val="18"/>
          <w:szCs w:val="28"/>
        </w:rPr>
        <w:t>- обобщать и анализировать результаты подготовки граждан по основам военной службы и военно-патриотическому воспитанию граждан,                  разрабатывать предложения по их совершенствованию.</w:t>
      </w:r>
    </w:p>
    <w:p w:rsidR="001D35DD" w:rsidRPr="001D35DD" w:rsidRDefault="001D35DD" w:rsidP="001D35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color w:val="auto"/>
          <w:sz w:val="18"/>
          <w:szCs w:val="28"/>
        </w:rPr>
        <w:t xml:space="preserve">3. Контроль за исполнением настоящего постановления оставляю за    собой. </w:t>
      </w:r>
    </w:p>
    <w:p w:rsidR="001D35DD" w:rsidRPr="001D35DD" w:rsidRDefault="001D35DD" w:rsidP="001D35DD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18"/>
          <w:szCs w:val="28"/>
        </w:rPr>
      </w:pPr>
    </w:p>
    <w:p w:rsidR="001D35DD" w:rsidRPr="001D35DD" w:rsidRDefault="001D35DD" w:rsidP="001D35DD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10"/>
          <w:szCs w:val="28"/>
        </w:rPr>
      </w:pPr>
    </w:p>
    <w:p w:rsidR="001D35DD" w:rsidRPr="001D35DD" w:rsidRDefault="001D35DD" w:rsidP="001D35DD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18"/>
          <w:szCs w:val="28"/>
        </w:rPr>
      </w:pPr>
      <w:r w:rsidRPr="001D35DD">
        <w:rPr>
          <w:rFonts w:ascii="Times New Roman" w:hAnsi="Times New Roman" w:cs="Times New Roman"/>
          <w:color w:val="auto"/>
          <w:sz w:val="18"/>
          <w:szCs w:val="28"/>
        </w:rPr>
        <w:t xml:space="preserve">Глава администрации                     А. В. Москвичев                               </w:t>
      </w:r>
    </w:p>
    <w:p w:rsidR="001D35DD" w:rsidRPr="001D35DD" w:rsidRDefault="001D35DD" w:rsidP="001D35DD">
      <w:pPr>
        <w:spacing w:after="0" w:line="240" w:lineRule="auto"/>
        <w:rPr>
          <w:rFonts w:ascii="Times New Roman" w:hAnsi="Times New Roman" w:cs="Times New Roman"/>
          <w:color w:val="auto"/>
          <w:sz w:val="18"/>
          <w:szCs w:val="28"/>
        </w:rPr>
      </w:pPr>
    </w:p>
    <w:p w:rsidR="00C03830" w:rsidRDefault="00C03830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C03830" w:rsidRPr="006F784C" w:rsidRDefault="00C03830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"/>
          <w:szCs w:val="28"/>
        </w:rPr>
      </w:pPr>
    </w:p>
    <w:p w:rsidR="001D35DD" w:rsidRPr="001D35DD" w:rsidRDefault="001D35DD" w:rsidP="001D35DD">
      <w:pPr>
        <w:keepNext/>
        <w:spacing w:after="0" w:line="240" w:lineRule="auto"/>
        <w:ind w:right="425"/>
        <w:jc w:val="center"/>
        <w:outlineLvl w:val="0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Российская Федерация</w:t>
      </w:r>
    </w:p>
    <w:p w:rsidR="001D35DD" w:rsidRPr="001D35DD" w:rsidRDefault="001D35DD" w:rsidP="001D35DD">
      <w:pPr>
        <w:keepNext/>
        <w:spacing w:after="0" w:line="240" w:lineRule="auto"/>
        <w:ind w:right="425"/>
        <w:jc w:val="center"/>
        <w:outlineLvl w:val="0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АДМИНИСТРАЦИЯ ПОЧЕПСКОГО РАЙОНА</w:t>
      </w:r>
    </w:p>
    <w:p w:rsidR="001D35DD" w:rsidRPr="001D35DD" w:rsidRDefault="001D35DD" w:rsidP="001D35DD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БРЯНСКОЙ ОБЛАСТИ</w:t>
      </w:r>
    </w:p>
    <w:p w:rsidR="001D35DD" w:rsidRPr="001D35DD" w:rsidRDefault="001D35DD" w:rsidP="001D35DD">
      <w:pPr>
        <w:spacing w:after="0" w:line="240" w:lineRule="auto"/>
        <w:ind w:right="425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ПОСТАНОВЛЕНИЕ</w:t>
      </w:r>
    </w:p>
    <w:p w:rsidR="001D35DD" w:rsidRPr="001D35DD" w:rsidRDefault="001D35DD" w:rsidP="001D35DD">
      <w:pPr>
        <w:spacing w:after="0" w:line="240" w:lineRule="auto"/>
        <w:ind w:right="425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</w:rPr>
      </w:pPr>
    </w:p>
    <w:p w:rsidR="001D35DD" w:rsidRPr="001D35DD" w:rsidRDefault="001D35DD" w:rsidP="001D35DD">
      <w:pPr>
        <w:spacing w:after="0" w:line="240" w:lineRule="auto"/>
        <w:ind w:right="425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</w:rPr>
      </w:pPr>
    </w:p>
    <w:p w:rsidR="001D35DD" w:rsidRPr="001D35DD" w:rsidRDefault="001D35DD" w:rsidP="001D35DD">
      <w:pPr>
        <w:spacing w:after="0" w:line="240" w:lineRule="auto"/>
        <w:ind w:right="425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От 30.08.2021г. №1108</w:t>
      </w:r>
    </w:p>
    <w:p w:rsidR="001D35DD" w:rsidRPr="001D35DD" w:rsidRDefault="001D35DD" w:rsidP="001D35DD">
      <w:pPr>
        <w:spacing w:after="0" w:line="240" w:lineRule="auto"/>
        <w:ind w:right="425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г. Почеп</w:t>
      </w:r>
      <w:r w:rsidRPr="001D35DD">
        <w:rPr>
          <w:rFonts w:ascii="Arial" w:hAnsi="Arial" w:cs="Times New Roman"/>
          <w:color w:val="auto"/>
          <w:kern w:val="0"/>
          <w:sz w:val="18"/>
          <w:szCs w:val="18"/>
        </w:rPr>
        <w:t xml:space="preserve">                   </w:t>
      </w:r>
    </w:p>
    <w:p w:rsidR="001D35DD" w:rsidRPr="001D35DD" w:rsidRDefault="001D35DD" w:rsidP="001D35DD">
      <w:pPr>
        <w:keepNext/>
        <w:spacing w:after="0" w:line="240" w:lineRule="auto"/>
        <w:outlineLvl w:val="3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О проведении призыва граждан на военную </w:t>
      </w:r>
      <w:r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</w:t>
      </w: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службу 1994-2003 года рождения,</w:t>
      </w:r>
      <w:r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</w:t>
      </w: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не пребывающих в запасе, потерявших право</w:t>
      </w:r>
      <w:r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</w:t>
      </w: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на отсрочку и отправки в Вооруженные Силы </w:t>
      </w:r>
      <w:r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</w:t>
      </w: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Российской Федерации в октябре-декабре 2021 года</w:t>
      </w:r>
    </w:p>
    <w:p w:rsidR="001D35DD" w:rsidRPr="001D35DD" w:rsidRDefault="001D35DD" w:rsidP="001D35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 xml:space="preserve">В соответствии с Федеральным законом от 28 марта 1998 года №53-ФЗ                 «О воинской обязанности и военной службе», постановлением Правительства Российской Федерации от 11 ноября 2006 года № 663 «Об утверждении        Положения о призыве на военную службу граждан Российской Федерации», в целях организованного проведения призыва в октябре-декабре 2021 года,   администрация Почепского района </w:t>
      </w:r>
    </w:p>
    <w:p w:rsidR="001D35DD" w:rsidRPr="001D35DD" w:rsidRDefault="001D35DD" w:rsidP="001D35DD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>ПОСТАНОВЛЯЕТ:</w:t>
      </w:r>
    </w:p>
    <w:p w:rsidR="001D35DD" w:rsidRPr="001D35DD" w:rsidRDefault="001D35DD" w:rsidP="001D35DD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1. Провести призыв и отправку на военную службу граждан 1994-2003 годов рождения, не пребывающих в запасе, потерявших право на отсрочку от призыва на военную службу с 1 октября 2021 года на призывном пункте         военного комиссариата Почепского района Брянской области.</w:t>
      </w:r>
    </w:p>
    <w:p w:rsidR="001D35DD" w:rsidRPr="001D35DD" w:rsidRDefault="001D35DD" w:rsidP="001D35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2. Создать районную призывную комиссию в составе:</w:t>
      </w:r>
    </w:p>
    <w:p w:rsidR="001D35DD" w:rsidRPr="001D35DD" w:rsidRDefault="001D35DD" w:rsidP="001D35DD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:u w:val="single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  <w:u w:val="single"/>
        </w:rPr>
        <w:t>Основной состав:</w:t>
      </w:r>
    </w:p>
    <w:p w:rsidR="001D35DD" w:rsidRPr="001D35DD" w:rsidRDefault="001D35DD" w:rsidP="001D35DD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:u w:val="single"/>
        </w:rPr>
      </w:pPr>
    </w:p>
    <w:tbl>
      <w:tblPr>
        <w:tblW w:w="9329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945"/>
        <w:gridCol w:w="3601"/>
        <w:gridCol w:w="2216"/>
      </w:tblGrid>
      <w:tr w:rsidR="001D35DD" w:rsidRPr="001D35DD" w:rsidTr="001D35DD">
        <w:trPr>
          <w:trHeight w:val="32"/>
          <w:tblHeader/>
        </w:trPr>
        <w:tc>
          <w:tcPr>
            <w:tcW w:w="567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№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п/п</w:t>
            </w:r>
          </w:p>
        </w:tc>
        <w:tc>
          <w:tcPr>
            <w:tcW w:w="2945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Фамилия, имя, отчество</w:t>
            </w:r>
          </w:p>
        </w:tc>
        <w:tc>
          <w:tcPr>
            <w:tcW w:w="3601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Занимаемая должность</w:t>
            </w:r>
          </w:p>
        </w:tc>
        <w:tc>
          <w:tcPr>
            <w:tcW w:w="2216" w:type="dxa"/>
          </w:tcPr>
          <w:p w:rsidR="001D35DD" w:rsidRPr="001D35DD" w:rsidRDefault="001D35DD" w:rsidP="001D35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Должность в составе призывной комиссии</w:t>
            </w:r>
          </w:p>
        </w:tc>
      </w:tr>
      <w:tr w:rsidR="001D35DD" w:rsidRPr="001D35DD" w:rsidTr="001D35DD">
        <w:trPr>
          <w:trHeight w:val="24"/>
        </w:trPr>
        <w:tc>
          <w:tcPr>
            <w:tcW w:w="567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</w:t>
            </w:r>
          </w:p>
        </w:tc>
        <w:tc>
          <w:tcPr>
            <w:tcW w:w="2945" w:type="dxa"/>
          </w:tcPr>
          <w:p w:rsidR="001D35DD" w:rsidRPr="001D35DD" w:rsidRDefault="001D35DD" w:rsidP="001D35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Москвичев </w:t>
            </w:r>
          </w:p>
          <w:p w:rsidR="001D35DD" w:rsidRPr="001D35DD" w:rsidRDefault="001D35DD" w:rsidP="001D35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Андрей Вячеславович</w:t>
            </w:r>
          </w:p>
        </w:tc>
        <w:tc>
          <w:tcPr>
            <w:tcW w:w="3601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Глава администрации 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Почепского района </w:t>
            </w:r>
          </w:p>
        </w:tc>
        <w:tc>
          <w:tcPr>
            <w:tcW w:w="2216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Председатель призывной </w:t>
            </w:r>
          </w:p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комиссии</w:t>
            </w:r>
          </w:p>
        </w:tc>
      </w:tr>
      <w:tr w:rsidR="001D35DD" w:rsidRPr="001D35DD" w:rsidTr="001D35DD">
        <w:trPr>
          <w:trHeight w:val="587"/>
        </w:trPr>
        <w:tc>
          <w:tcPr>
            <w:tcW w:w="567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2.</w:t>
            </w:r>
          </w:p>
        </w:tc>
        <w:tc>
          <w:tcPr>
            <w:tcW w:w="2945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Левкин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Геннадий Николаевич</w:t>
            </w:r>
          </w:p>
        </w:tc>
        <w:tc>
          <w:tcPr>
            <w:tcW w:w="3601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Военный комиссар 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(Почепского района Брянской области) </w:t>
            </w:r>
          </w:p>
        </w:tc>
        <w:tc>
          <w:tcPr>
            <w:tcW w:w="2216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Заместитель председателя призывной </w:t>
            </w:r>
          </w:p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комиссии</w:t>
            </w:r>
          </w:p>
        </w:tc>
      </w:tr>
      <w:tr w:rsidR="001D35DD" w:rsidRPr="001D35DD" w:rsidTr="001D35DD">
        <w:trPr>
          <w:trHeight w:val="24"/>
        </w:trPr>
        <w:tc>
          <w:tcPr>
            <w:tcW w:w="567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3.</w:t>
            </w:r>
          </w:p>
        </w:tc>
        <w:tc>
          <w:tcPr>
            <w:tcW w:w="2945" w:type="dxa"/>
          </w:tcPr>
          <w:p w:rsidR="001D35DD" w:rsidRPr="001D35DD" w:rsidRDefault="001D35DD" w:rsidP="001D35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Кондратькова Ольга </w:t>
            </w:r>
          </w:p>
          <w:p w:rsidR="001D35DD" w:rsidRPr="001D35DD" w:rsidRDefault="001D35DD" w:rsidP="001D35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Георгиевна</w:t>
            </w:r>
          </w:p>
        </w:tc>
        <w:tc>
          <w:tcPr>
            <w:tcW w:w="3601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Медицинская сестра военного комиссариата (Почепского района Брянской области) </w:t>
            </w:r>
          </w:p>
        </w:tc>
        <w:tc>
          <w:tcPr>
            <w:tcW w:w="2216" w:type="dxa"/>
          </w:tcPr>
          <w:p w:rsidR="001D35DD" w:rsidRPr="001D35DD" w:rsidRDefault="001D35DD" w:rsidP="001D35DD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Секретарь </w:t>
            </w:r>
          </w:p>
          <w:p w:rsidR="001D35DD" w:rsidRPr="001D35DD" w:rsidRDefault="001D35DD" w:rsidP="001D35DD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призывной </w:t>
            </w:r>
          </w:p>
          <w:p w:rsidR="001D35DD" w:rsidRPr="001D35DD" w:rsidRDefault="001D35DD" w:rsidP="001D35DD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комиссии</w:t>
            </w:r>
          </w:p>
        </w:tc>
      </w:tr>
      <w:tr w:rsidR="001D35DD" w:rsidRPr="001D35DD" w:rsidTr="001D35DD">
        <w:trPr>
          <w:trHeight w:val="928"/>
        </w:trPr>
        <w:tc>
          <w:tcPr>
            <w:tcW w:w="567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4.</w:t>
            </w:r>
          </w:p>
        </w:tc>
        <w:tc>
          <w:tcPr>
            <w:tcW w:w="2945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Калещак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Юрий Владимирович</w:t>
            </w:r>
          </w:p>
        </w:tc>
        <w:tc>
          <w:tcPr>
            <w:tcW w:w="3601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Врач – хирург ГБУЗ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«Почепская ЦРБ»</w:t>
            </w:r>
          </w:p>
        </w:tc>
        <w:tc>
          <w:tcPr>
            <w:tcW w:w="2216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Врач, руководящий работой по медицинскому освидетельствованию граждан, подлежащих призыву</w:t>
            </w:r>
          </w:p>
        </w:tc>
      </w:tr>
      <w:tr w:rsidR="001D35DD" w:rsidRPr="001D35DD" w:rsidTr="001D35DD">
        <w:trPr>
          <w:trHeight w:val="24"/>
        </w:trPr>
        <w:tc>
          <w:tcPr>
            <w:tcW w:w="567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5.</w:t>
            </w:r>
          </w:p>
        </w:tc>
        <w:tc>
          <w:tcPr>
            <w:tcW w:w="2945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Бохонов 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Артем Иванович</w:t>
            </w:r>
          </w:p>
        </w:tc>
        <w:tc>
          <w:tcPr>
            <w:tcW w:w="3601" w:type="dxa"/>
          </w:tcPr>
          <w:p w:rsidR="001D35DD" w:rsidRPr="001D35DD" w:rsidRDefault="001D35DD" w:rsidP="001D35DD">
            <w:pPr>
              <w:spacing w:after="0" w:line="240" w:lineRule="auto"/>
              <w:ind w:left="-27" w:right="-108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Заместитель начальника МО МВД России «Почепский» - по охране общественного порядка</w:t>
            </w:r>
          </w:p>
        </w:tc>
        <w:tc>
          <w:tcPr>
            <w:tcW w:w="2216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Представитель органа внутренних дел</w:t>
            </w:r>
          </w:p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1D35DD" w:rsidRPr="001D35DD" w:rsidTr="001D35DD">
        <w:trPr>
          <w:trHeight w:val="641"/>
        </w:trPr>
        <w:tc>
          <w:tcPr>
            <w:tcW w:w="567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6.</w:t>
            </w:r>
          </w:p>
        </w:tc>
        <w:tc>
          <w:tcPr>
            <w:tcW w:w="2945" w:type="dxa"/>
          </w:tcPr>
          <w:p w:rsidR="001D35DD" w:rsidRPr="001D35DD" w:rsidRDefault="001D35DD" w:rsidP="001D35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Зубова </w:t>
            </w:r>
          </w:p>
          <w:p w:rsidR="001D35DD" w:rsidRPr="001D35DD" w:rsidRDefault="001D35DD" w:rsidP="001D35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Галина Петровна</w:t>
            </w:r>
          </w:p>
        </w:tc>
        <w:tc>
          <w:tcPr>
            <w:tcW w:w="3601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Специалист отдела образования</w:t>
            </w:r>
          </w:p>
        </w:tc>
        <w:tc>
          <w:tcPr>
            <w:tcW w:w="2216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Представитель органа  </w:t>
            </w:r>
          </w:p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управления </w:t>
            </w:r>
          </w:p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образованием</w:t>
            </w:r>
          </w:p>
        </w:tc>
      </w:tr>
      <w:tr w:rsidR="001D35DD" w:rsidRPr="001D35DD" w:rsidTr="001D35DD">
        <w:trPr>
          <w:trHeight w:val="551"/>
        </w:trPr>
        <w:tc>
          <w:tcPr>
            <w:tcW w:w="567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7.</w:t>
            </w:r>
          </w:p>
        </w:tc>
        <w:tc>
          <w:tcPr>
            <w:tcW w:w="2945" w:type="dxa"/>
          </w:tcPr>
          <w:p w:rsidR="001D35DD" w:rsidRPr="001D35DD" w:rsidRDefault="001D35DD" w:rsidP="001D35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Бушмелева</w:t>
            </w:r>
          </w:p>
          <w:p w:rsidR="001D35DD" w:rsidRPr="001D35DD" w:rsidRDefault="001D35DD" w:rsidP="001D35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Людмила Сергеевна</w:t>
            </w:r>
          </w:p>
        </w:tc>
        <w:tc>
          <w:tcPr>
            <w:tcW w:w="3601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Директор ГКУ «Центр занятости населения Почепского района»</w:t>
            </w:r>
          </w:p>
        </w:tc>
        <w:tc>
          <w:tcPr>
            <w:tcW w:w="2216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Представитель органа службы занятости </w:t>
            </w:r>
          </w:p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населения</w:t>
            </w:r>
          </w:p>
        </w:tc>
      </w:tr>
      <w:tr w:rsidR="001D35DD" w:rsidRPr="001D35DD" w:rsidTr="001D35DD">
        <w:trPr>
          <w:trHeight w:val="617"/>
        </w:trPr>
        <w:tc>
          <w:tcPr>
            <w:tcW w:w="567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8.</w:t>
            </w:r>
          </w:p>
        </w:tc>
        <w:tc>
          <w:tcPr>
            <w:tcW w:w="2945" w:type="dxa"/>
          </w:tcPr>
          <w:p w:rsidR="001D35DD" w:rsidRPr="001D35DD" w:rsidRDefault="001D35DD" w:rsidP="001D35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Шилина</w:t>
            </w:r>
          </w:p>
          <w:p w:rsidR="001D35DD" w:rsidRPr="001D35DD" w:rsidRDefault="001D35DD" w:rsidP="001D35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Валентина </w:t>
            </w:r>
          </w:p>
          <w:p w:rsidR="001D35DD" w:rsidRPr="001D35DD" w:rsidRDefault="001D35DD" w:rsidP="001D35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Васильевна</w:t>
            </w:r>
          </w:p>
        </w:tc>
        <w:tc>
          <w:tcPr>
            <w:tcW w:w="3601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Начальник отдела социальной политики </w:t>
            </w:r>
          </w:p>
        </w:tc>
        <w:tc>
          <w:tcPr>
            <w:tcW w:w="2216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Представитель органа опеки и попечительства</w:t>
            </w:r>
          </w:p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</w:tbl>
    <w:p w:rsidR="001D35DD" w:rsidRPr="001D35DD" w:rsidRDefault="001D35DD" w:rsidP="001D35D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:u w:val="single"/>
        </w:rPr>
      </w:pPr>
    </w:p>
    <w:p w:rsidR="001D35DD" w:rsidRPr="001D35DD" w:rsidRDefault="001D35DD" w:rsidP="001D35DD">
      <w:pPr>
        <w:tabs>
          <w:tab w:val="left" w:pos="567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3. Ввести в состав районной призывной комиссии при отсутствии по уважительным причинам членов комиссии</w:t>
      </w:r>
    </w:p>
    <w:p w:rsidR="001D35DD" w:rsidRPr="001D35DD" w:rsidRDefault="001D35DD" w:rsidP="001D35DD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:u w:val="single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  <w:u w:val="single"/>
        </w:rPr>
        <w:t>Резервный состав:</w:t>
      </w:r>
    </w:p>
    <w:p w:rsidR="001D35DD" w:rsidRPr="001D35DD" w:rsidRDefault="001D35DD" w:rsidP="001D35DD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:u w:val="single"/>
        </w:rPr>
      </w:pPr>
    </w:p>
    <w:tbl>
      <w:tblPr>
        <w:tblW w:w="9329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907"/>
        <w:gridCol w:w="3639"/>
        <w:gridCol w:w="2216"/>
      </w:tblGrid>
      <w:tr w:rsidR="001D35DD" w:rsidRPr="001D35DD" w:rsidTr="001D35DD">
        <w:trPr>
          <w:trHeight w:val="32"/>
          <w:tblHeader/>
        </w:trPr>
        <w:tc>
          <w:tcPr>
            <w:tcW w:w="567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№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п/п</w:t>
            </w:r>
          </w:p>
        </w:tc>
        <w:tc>
          <w:tcPr>
            <w:tcW w:w="2907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Фамилия, имя, отчество</w:t>
            </w:r>
          </w:p>
        </w:tc>
        <w:tc>
          <w:tcPr>
            <w:tcW w:w="3639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Занимаемая должность</w:t>
            </w:r>
          </w:p>
        </w:tc>
        <w:tc>
          <w:tcPr>
            <w:tcW w:w="2216" w:type="dxa"/>
          </w:tcPr>
          <w:p w:rsidR="001D35DD" w:rsidRPr="001D35DD" w:rsidRDefault="001D35DD" w:rsidP="001D35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Должность в составе призывной комиссии</w:t>
            </w:r>
          </w:p>
        </w:tc>
      </w:tr>
      <w:tr w:rsidR="001D35DD" w:rsidRPr="001D35DD" w:rsidTr="001D35DD">
        <w:trPr>
          <w:trHeight w:val="24"/>
        </w:trPr>
        <w:tc>
          <w:tcPr>
            <w:tcW w:w="567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</w:t>
            </w:r>
          </w:p>
        </w:tc>
        <w:tc>
          <w:tcPr>
            <w:tcW w:w="2907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Зеленов Александр Викторович</w:t>
            </w:r>
          </w:p>
        </w:tc>
        <w:tc>
          <w:tcPr>
            <w:tcW w:w="3639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Первый заместитель главы администрации Почепского района </w:t>
            </w:r>
          </w:p>
        </w:tc>
        <w:tc>
          <w:tcPr>
            <w:tcW w:w="2216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Председатель призывной </w:t>
            </w:r>
          </w:p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комиссии</w:t>
            </w:r>
          </w:p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1D35DD" w:rsidRPr="001D35DD" w:rsidTr="001D35DD">
        <w:trPr>
          <w:trHeight w:val="24"/>
        </w:trPr>
        <w:tc>
          <w:tcPr>
            <w:tcW w:w="567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2.</w:t>
            </w:r>
          </w:p>
        </w:tc>
        <w:tc>
          <w:tcPr>
            <w:tcW w:w="2907" w:type="dxa"/>
          </w:tcPr>
          <w:p w:rsidR="001D35DD" w:rsidRPr="001D35DD" w:rsidRDefault="001D35DD" w:rsidP="001D35DD">
            <w:pPr>
              <w:tabs>
                <w:tab w:val="left" w:pos="2876"/>
              </w:tabs>
              <w:spacing w:after="0" w:line="240" w:lineRule="auto"/>
              <w:ind w:left="-135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Лемешева </w:t>
            </w:r>
          </w:p>
          <w:p w:rsidR="001D35DD" w:rsidRPr="001D35DD" w:rsidRDefault="001D35DD" w:rsidP="001D35DD">
            <w:pPr>
              <w:tabs>
                <w:tab w:val="left" w:pos="2876"/>
              </w:tabs>
              <w:spacing w:after="0" w:line="240" w:lineRule="auto"/>
              <w:ind w:left="-135"/>
              <w:jc w:val="center"/>
              <w:rPr>
                <w:rFonts w:ascii="Times New Roman" w:hAnsi="Times New Roman" w:cs="Times New Roman"/>
                <w:smallCaps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Светлана Михайловна</w:t>
            </w:r>
          </w:p>
        </w:tc>
        <w:tc>
          <w:tcPr>
            <w:tcW w:w="3639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Начальник отделения (подготовки и призыва граждан на военную службу) военного комиссариата (Почепского района Брянской области)</w:t>
            </w:r>
          </w:p>
        </w:tc>
        <w:tc>
          <w:tcPr>
            <w:tcW w:w="2216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Заместитель председателя призывной </w:t>
            </w:r>
          </w:p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комиссии</w:t>
            </w:r>
          </w:p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1D35DD" w:rsidRPr="001D35DD" w:rsidTr="001D35DD">
        <w:trPr>
          <w:trHeight w:val="622"/>
        </w:trPr>
        <w:tc>
          <w:tcPr>
            <w:tcW w:w="567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3.</w:t>
            </w:r>
          </w:p>
        </w:tc>
        <w:tc>
          <w:tcPr>
            <w:tcW w:w="2907" w:type="dxa"/>
          </w:tcPr>
          <w:p w:rsidR="001D35DD" w:rsidRPr="001D35DD" w:rsidRDefault="001D35DD" w:rsidP="001D35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Трифонова</w:t>
            </w:r>
          </w:p>
          <w:p w:rsidR="001D35DD" w:rsidRPr="001D35DD" w:rsidRDefault="001D35DD" w:rsidP="001D35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Ирина Анатольевна</w:t>
            </w:r>
          </w:p>
        </w:tc>
        <w:tc>
          <w:tcPr>
            <w:tcW w:w="3639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Медсестра подросткового кабинета ГБУЗ «Почепская ЦРБ» </w:t>
            </w:r>
          </w:p>
        </w:tc>
        <w:tc>
          <w:tcPr>
            <w:tcW w:w="2216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Секретарь </w:t>
            </w:r>
          </w:p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призывной </w:t>
            </w:r>
          </w:p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комиссии</w:t>
            </w:r>
          </w:p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1D35DD" w:rsidRPr="001D35DD" w:rsidTr="001D35DD">
        <w:trPr>
          <w:trHeight w:val="1172"/>
        </w:trPr>
        <w:tc>
          <w:tcPr>
            <w:tcW w:w="567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4.</w:t>
            </w:r>
          </w:p>
        </w:tc>
        <w:tc>
          <w:tcPr>
            <w:tcW w:w="2907" w:type="dxa"/>
          </w:tcPr>
          <w:p w:rsidR="001D35DD" w:rsidRPr="001D35DD" w:rsidRDefault="001D35DD" w:rsidP="001D35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Морозов</w:t>
            </w:r>
          </w:p>
          <w:p w:rsidR="001D35DD" w:rsidRPr="001D35DD" w:rsidRDefault="001D35DD" w:rsidP="001D35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Владимир Тимофеевич</w:t>
            </w:r>
          </w:p>
        </w:tc>
        <w:tc>
          <w:tcPr>
            <w:tcW w:w="3639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Врач – хирург ГБУЗ              «Почепская ЦРБ» </w:t>
            </w:r>
          </w:p>
        </w:tc>
        <w:tc>
          <w:tcPr>
            <w:tcW w:w="2216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Врач, руководящий работой по медицинскому освидетельствованию граждан, подлежащих призыву</w:t>
            </w:r>
          </w:p>
        </w:tc>
      </w:tr>
      <w:tr w:rsidR="001D35DD" w:rsidRPr="001D35DD" w:rsidTr="001D35DD">
        <w:trPr>
          <w:trHeight w:val="24"/>
        </w:trPr>
        <w:tc>
          <w:tcPr>
            <w:tcW w:w="567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5.</w:t>
            </w:r>
          </w:p>
        </w:tc>
        <w:tc>
          <w:tcPr>
            <w:tcW w:w="2907" w:type="dxa"/>
          </w:tcPr>
          <w:p w:rsidR="001D35DD" w:rsidRPr="001D35DD" w:rsidRDefault="001D35DD" w:rsidP="001D35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Лебедько</w:t>
            </w:r>
          </w:p>
          <w:p w:rsidR="001D35DD" w:rsidRPr="001D35DD" w:rsidRDefault="001D35DD" w:rsidP="001D35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Владимир Алексеевич</w:t>
            </w:r>
          </w:p>
        </w:tc>
        <w:tc>
          <w:tcPr>
            <w:tcW w:w="3639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Начальник отделения участковых уполномоченных полиции и подразделения по делам несовершеннолетних МО МВД России «Почепский» </w:t>
            </w:r>
          </w:p>
        </w:tc>
        <w:tc>
          <w:tcPr>
            <w:tcW w:w="2216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Представитель органа </w:t>
            </w:r>
          </w:p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внутренних дел</w:t>
            </w:r>
          </w:p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1D35DD" w:rsidRPr="001D35DD" w:rsidTr="001D35DD">
        <w:trPr>
          <w:trHeight w:val="24"/>
        </w:trPr>
        <w:tc>
          <w:tcPr>
            <w:tcW w:w="567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6.</w:t>
            </w:r>
          </w:p>
        </w:tc>
        <w:tc>
          <w:tcPr>
            <w:tcW w:w="2907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Ляпкина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Светлана Владимировна</w:t>
            </w:r>
          </w:p>
        </w:tc>
        <w:tc>
          <w:tcPr>
            <w:tcW w:w="3639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Заведующая РМК отдела образования</w:t>
            </w:r>
          </w:p>
        </w:tc>
        <w:tc>
          <w:tcPr>
            <w:tcW w:w="2216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Представитель органа  </w:t>
            </w:r>
          </w:p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управления </w:t>
            </w:r>
          </w:p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образованием</w:t>
            </w:r>
          </w:p>
        </w:tc>
      </w:tr>
      <w:tr w:rsidR="001D35DD" w:rsidRPr="001D35DD" w:rsidTr="001D35DD">
        <w:trPr>
          <w:trHeight w:val="617"/>
        </w:trPr>
        <w:tc>
          <w:tcPr>
            <w:tcW w:w="567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7.</w:t>
            </w:r>
          </w:p>
        </w:tc>
        <w:tc>
          <w:tcPr>
            <w:tcW w:w="2907" w:type="dxa"/>
          </w:tcPr>
          <w:p w:rsidR="001D35DD" w:rsidRPr="001D35DD" w:rsidRDefault="001D35DD" w:rsidP="001D35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Статкевич</w:t>
            </w:r>
          </w:p>
          <w:p w:rsidR="001D35DD" w:rsidRPr="001D35DD" w:rsidRDefault="001D35DD" w:rsidP="001D35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Марианна Анатольевна</w:t>
            </w:r>
          </w:p>
        </w:tc>
        <w:tc>
          <w:tcPr>
            <w:tcW w:w="3639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Ведущий инспектор ГКУ «Центр занятости населения Почепского района»   </w:t>
            </w:r>
          </w:p>
        </w:tc>
        <w:tc>
          <w:tcPr>
            <w:tcW w:w="2216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Представитель органа службы занятости </w:t>
            </w:r>
          </w:p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населения</w:t>
            </w:r>
          </w:p>
        </w:tc>
      </w:tr>
      <w:tr w:rsidR="001D35DD" w:rsidRPr="001D35DD" w:rsidTr="001D35DD">
        <w:trPr>
          <w:trHeight w:val="527"/>
        </w:trPr>
        <w:tc>
          <w:tcPr>
            <w:tcW w:w="567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8.</w:t>
            </w:r>
          </w:p>
        </w:tc>
        <w:tc>
          <w:tcPr>
            <w:tcW w:w="2907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Ерченко Евгения 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Викторовна</w:t>
            </w:r>
          </w:p>
        </w:tc>
        <w:tc>
          <w:tcPr>
            <w:tcW w:w="3639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Главный специалист отдела социальной политики</w:t>
            </w:r>
          </w:p>
        </w:tc>
        <w:tc>
          <w:tcPr>
            <w:tcW w:w="2216" w:type="dxa"/>
          </w:tcPr>
          <w:p w:rsidR="001D35DD" w:rsidRPr="001D35DD" w:rsidRDefault="001D35DD" w:rsidP="001D35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Представитель органа опеки и попечительства </w:t>
            </w:r>
          </w:p>
        </w:tc>
      </w:tr>
    </w:tbl>
    <w:p w:rsidR="001D35DD" w:rsidRPr="001D35DD" w:rsidRDefault="001D35DD" w:rsidP="001D35D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:u w:val="single"/>
        </w:rPr>
      </w:pPr>
    </w:p>
    <w:p w:rsidR="001D35DD" w:rsidRPr="001D35DD" w:rsidRDefault="001D35DD" w:rsidP="001D35DD">
      <w:pPr>
        <w:tabs>
          <w:tab w:val="left" w:pos="567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4. Рекомендовать главному врачу ГБУЗ «Почепская ЦРБ»:</w:t>
      </w:r>
    </w:p>
    <w:p w:rsidR="001D35DD" w:rsidRPr="001D35DD" w:rsidRDefault="001D35DD" w:rsidP="001D35DD">
      <w:pPr>
        <w:tabs>
          <w:tab w:val="left" w:pos="567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 xml:space="preserve">4.1. Организовать на базе лечебных учреждений района по направлениям военного комиссариата Почепского района Брянской области рентгеноскопию грудной клетки, необходимые анализы и исследования всем призывникам по ранее согласованным с отделом графиком.          </w:t>
      </w:r>
    </w:p>
    <w:p w:rsidR="001D35DD" w:rsidRPr="001D35DD" w:rsidRDefault="001D35DD" w:rsidP="001D35DD">
      <w:pPr>
        <w:tabs>
          <w:tab w:val="left" w:pos="567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4.2. Организовать предоставление на граждан, подлежащих призыву, лечебными учреждениями района историю развития (Ф-112), а также списки лиц, состоящих на учете по поводу трахомы, туберкулеза, нервно-психических, кожно- венерологических и других инфекционных заболеваний и передать в военный комиссариат (Почепского района Брянской области) не позднее         15 сентября 2021 года.</w:t>
      </w:r>
    </w:p>
    <w:p w:rsidR="001D35DD" w:rsidRPr="001D35DD" w:rsidRDefault="001D35DD" w:rsidP="001D35DD">
      <w:pPr>
        <w:tabs>
          <w:tab w:val="left" w:pos="567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4.3. Для стационарного обследования призывников в стационаре ГБУЗ «Почепская ЦРБ» выделить по пять-семь койко-мест, закрепить для этой цели приказом по ЦРБ ответственных врачей. Обеспечить полное и качественное обследование призывников в указанные сроки.</w:t>
      </w:r>
    </w:p>
    <w:p w:rsidR="001D35DD" w:rsidRPr="001D35DD" w:rsidRDefault="001D35DD" w:rsidP="001D35DD">
      <w:pPr>
        <w:tabs>
          <w:tab w:val="left" w:pos="567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4.4. Проводить внеочередной прием юношей и призывников на амбулаторное и стационарное обследование, а также установить строгий контроль за своевременным окончанием ими обследования.</w:t>
      </w:r>
    </w:p>
    <w:p w:rsidR="001D35DD" w:rsidRPr="001D35DD" w:rsidRDefault="001D35DD" w:rsidP="001D35DD">
      <w:pPr>
        <w:tabs>
          <w:tab w:val="left" w:pos="567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4.5. Для медицинского освидетельствования граждан, призываемых на   военную службу, создать медицинскую комиссию в составе:</w:t>
      </w:r>
    </w:p>
    <w:p w:rsidR="001D35DD" w:rsidRPr="001D35DD" w:rsidRDefault="001D35DD" w:rsidP="001D35D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Калещак Ю.В. - врач, руководящий работой по медицинскому освидетельствованию граждан, подлежащих призыву на военную службу</w:t>
      </w:r>
    </w:p>
    <w:p w:rsidR="001D35DD" w:rsidRPr="001D35DD" w:rsidRDefault="001D35DD" w:rsidP="001D35D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Нуждов А.С. - врач - психиатр</w:t>
      </w:r>
    </w:p>
    <w:p w:rsidR="001D35DD" w:rsidRPr="001D35DD" w:rsidRDefault="001D35DD" w:rsidP="001D35D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Крыловская В.А. - врач – терапевт </w:t>
      </w:r>
    </w:p>
    <w:p w:rsidR="001D35DD" w:rsidRPr="001D35DD" w:rsidRDefault="001D35DD" w:rsidP="001D35D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Коровченко Н.А. - врач – невролог</w:t>
      </w:r>
    </w:p>
    <w:p w:rsidR="001D35DD" w:rsidRPr="001D35DD" w:rsidRDefault="001D35DD" w:rsidP="001D35D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Несоленая Н.В. - врач – офтальмолог</w:t>
      </w:r>
    </w:p>
    <w:p w:rsidR="001D35DD" w:rsidRPr="001D35DD" w:rsidRDefault="001D35DD" w:rsidP="001D35D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Сухова Т.А.  -  врач – стоматолог</w:t>
      </w:r>
    </w:p>
    <w:p w:rsidR="001D35DD" w:rsidRPr="001D35DD" w:rsidRDefault="001D35DD" w:rsidP="001D35D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Мануилов Ю. А. - врач – отоларинголог </w:t>
      </w:r>
    </w:p>
    <w:p w:rsidR="001D35DD" w:rsidRPr="001D35DD" w:rsidRDefault="001D35DD" w:rsidP="001D35D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Чемоданов В.И. - врач - дерматовенеролог </w:t>
      </w:r>
    </w:p>
    <w:p w:rsidR="001D35DD" w:rsidRPr="001D35DD" w:rsidRDefault="001D35DD" w:rsidP="001D35DD">
      <w:pPr>
        <w:tabs>
          <w:tab w:val="left" w:pos="567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4.6. В исключительных случаях, при отсутствии вышеуказанных врачей по уважительным причинам разрешить ввести в состав медицинской комиссии:</w:t>
      </w:r>
    </w:p>
    <w:p w:rsidR="001D35DD" w:rsidRPr="001D35DD" w:rsidRDefault="001D35DD" w:rsidP="001D35DD">
      <w:pPr>
        <w:tabs>
          <w:tab w:val="left" w:pos="1276"/>
          <w:tab w:val="left" w:pos="3261"/>
        </w:tabs>
        <w:spacing w:after="0" w:line="240" w:lineRule="auto"/>
        <w:ind w:left="2410" w:hanging="2410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Морозов В.Т. - врач – хирург</w:t>
      </w:r>
    </w:p>
    <w:p w:rsidR="001D35DD" w:rsidRPr="001D35DD" w:rsidRDefault="001D35DD" w:rsidP="001D35D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Алиев А. Б. врач – терапевт</w:t>
      </w:r>
    </w:p>
    <w:p w:rsidR="001D35DD" w:rsidRPr="001D35DD" w:rsidRDefault="001D35DD" w:rsidP="001D35DD">
      <w:pPr>
        <w:tabs>
          <w:tab w:val="left" w:pos="1276"/>
          <w:tab w:val="left" w:pos="3261"/>
        </w:tabs>
        <w:spacing w:after="0" w:line="240" w:lineRule="auto"/>
        <w:ind w:left="2410" w:hanging="2410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Горовой С.В. -  врач - психиатр </w:t>
      </w:r>
    </w:p>
    <w:p w:rsidR="001D35DD" w:rsidRPr="001D35DD" w:rsidRDefault="001D35DD" w:rsidP="001D35DD">
      <w:pPr>
        <w:tabs>
          <w:tab w:val="left" w:pos="1276"/>
          <w:tab w:val="left" w:pos="3261"/>
        </w:tabs>
        <w:spacing w:after="0" w:line="240" w:lineRule="auto"/>
        <w:ind w:left="2410" w:hanging="2410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Луцкова И.М. -  врач – невролог</w:t>
      </w:r>
    </w:p>
    <w:p w:rsidR="001D35DD" w:rsidRPr="001D35DD" w:rsidRDefault="001D35DD" w:rsidP="001D35DD">
      <w:pPr>
        <w:tabs>
          <w:tab w:val="left" w:pos="1276"/>
          <w:tab w:val="left" w:pos="3261"/>
        </w:tabs>
        <w:spacing w:after="0" w:line="240" w:lineRule="auto"/>
        <w:ind w:left="2410" w:hanging="2410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Деревянко Т.С. -  врач – офтальмолог</w:t>
      </w:r>
    </w:p>
    <w:p w:rsidR="001D35DD" w:rsidRPr="001D35DD" w:rsidRDefault="001D35DD" w:rsidP="001D35DD">
      <w:pPr>
        <w:tabs>
          <w:tab w:val="left" w:pos="1276"/>
          <w:tab w:val="left" w:pos="3261"/>
        </w:tabs>
        <w:spacing w:after="0" w:line="240" w:lineRule="auto"/>
        <w:ind w:left="2410" w:hanging="2410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Татаринова Л.П. - врач - отоларинголог </w:t>
      </w:r>
    </w:p>
    <w:p w:rsidR="001D35DD" w:rsidRPr="001D35DD" w:rsidRDefault="001D35DD" w:rsidP="001D35DD">
      <w:pPr>
        <w:tabs>
          <w:tab w:val="left" w:pos="1276"/>
          <w:tab w:val="left" w:pos="3261"/>
        </w:tabs>
        <w:spacing w:after="0" w:line="240" w:lineRule="auto"/>
        <w:ind w:left="2410" w:hanging="2410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Атрощенко Е. А. -  врач - стоматолог</w:t>
      </w:r>
    </w:p>
    <w:p w:rsidR="001D35DD" w:rsidRPr="001D35DD" w:rsidRDefault="001D35DD" w:rsidP="001D35DD">
      <w:pPr>
        <w:tabs>
          <w:tab w:val="left" w:pos="1276"/>
          <w:tab w:val="left" w:pos="3261"/>
        </w:tabs>
        <w:spacing w:after="0" w:line="240" w:lineRule="auto"/>
        <w:ind w:left="2410" w:hanging="2410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Ковалева Т.М.  -  врач – дерматовенеролог   </w:t>
      </w:r>
    </w:p>
    <w:p w:rsidR="001D35DD" w:rsidRPr="001D35DD" w:rsidRDefault="001D35DD" w:rsidP="001D35DD">
      <w:pPr>
        <w:tabs>
          <w:tab w:val="left" w:pos="567"/>
          <w:tab w:val="left" w:pos="3261"/>
        </w:tabs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4.7. Работу медицинской комиссии организовать в строгом соответствии с приказом МО РФ № 200-</w:t>
      </w:r>
      <w:smartTag w:uri="urn:schemas-microsoft-com:office:smarttags" w:element="metricconverter">
        <w:smartTagPr>
          <w:attr w:name="ProductID" w:val="2003 г"/>
        </w:smartTagPr>
        <w:r w:rsidRPr="001D35DD">
          <w:rPr>
            <w:rFonts w:ascii="Times New Roman" w:hAnsi="Times New Roman" w:cs="Times New Roman"/>
            <w:color w:val="auto"/>
            <w:kern w:val="0"/>
            <w:sz w:val="18"/>
            <w:szCs w:val="18"/>
          </w:rPr>
          <w:t>2003 г</w:t>
        </w:r>
      </w:smartTag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.</w:t>
      </w:r>
    </w:p>
    <w:p w:rsidR="001D35DD" w:rsidRPr="001D35DD" w:rsidRDefault="001D35DD" w:rsidP="001D35DD">
      <w:pPr>
        <w:tabs>
          <w:tab w:val="left" w:pos="567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b/>
          <w:color w:val="auto"/>
          <w:kern w:val="0"/>
          <w:sz w:val="18"/>
          <w:szCs w:val="18"/>
        </w:rPr>
        <w:tab/>
      </w: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4.8. Для работы с врачами медицинской комиссии выделить младший    медицинский персонал в количестве 2-х человек.</w:t>
      </w:r>
    </w:p>
    <w:p w:rsidR="001D35DD" w:rsidRPr="001D35DD" w:rsidRDefault="001D35DD" w:rsidP="001D35DD">
      <w:pPr>
        <w:tabs>
          <w:tab w:val="left" w:pos="567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4.9. Членов призывной комиссии, врачей, младшего медицинского         персонала, санитарок, задействованных в работе призывной и медицинской комиссий освободить от основной работы на период 01.10., 05.10., 07.10., 12.10.,14.10., 19.10., 28.10., 23.11., 09.12., 21.12. с последующей оплатой, в соответствии с заключенным договором между военным комиссариатом (Почепского района Брянской области) и ГБУЗ «Почепская ЦРБ».</w:t>
      </w:r>
    </w:p>
    <w:p w:rsidR="001D35DD" w:rsidRPr="001D35DD" w:rsidRDefault="001D35DD" w:rsidP="001D35DD">
      <w:pPr>
        <w:tabs>
          <w:tab w:val="left" w:pos="567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5. Рекомендовать военному комиссару Почепского района Брянской       области:</w:t>
      </w:r>
    </w:p>
    <w:p w:rsidR="001D35DD" w:rsidRPr="001D35DD" w:rsidRDefault="001D35DD" w:rsidP="001D35DD">
      <w:pPr>
        <w:tabs>
          <w:tab w:val="left" w:pos="567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b/>
          <w:color w:val="auto"/>
          <w:kern w:val="0"/>
          <w:sz w:val="18"/>
          <w:szCs w:val="18"/>
        </w:rPr>
        <w:tab/>
      </w: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5.1. В целях разъяснения порядка</w:t>
      </w:r>
      <w:r w:rsidRPr="001D35DD">
        <w:rPr>
          <w:rFonts w:ascii="Times New Roman" w:hAnsi="Times New Roman" w:cs="Times New Roman"/>
          <w:b/>
          <w:color w:val="auto"/>
          <w:kern w:val="0"/>
          <w:sz w:val="18"/>
          <w:szCs w:val="18"/>
        </w:rPr>
        <w:t xml:space="preserve"> </w:t>
      </w: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прохождения военной службы, повышения престижа военной службы, авторитета Вооруженных Сил Российской Федерации и подготовке молодежи к службе в армии, подготовить и провести     28 октября 2021 года военно-патриотическую акцию «День призывника»;</w:t>
      </w:r>
    </w:p>
    <w:p w:rsidR="001D35DD" w:rsidRPr="001D35DD" w:rsidRDefault="001D35DD" w:rsidP="001D35DD">
      <w:pPr>
        <w:tabs>
          <w:tab w:val="left" w:pos="567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5.2. Организовать оповещение граждан, вызываемых на мероприятия,    связанные с призывом повестками военного комиссариата Почепского района Брянской области о явке на заседание призывной комиссии и о призыве на     военную службу;</w:t>
      </w:r>
    </w:p>
    <w:p w:rsidR="001D35DD" w:rsidRPr="001D35DD" w:rsidRDefault="001D35DD" w:rsidP="001D35DD">
      <w:pPr>
        <w:tabs>
          <w:tab w:val="left" w:pos="1276"/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- для проживающих в городе Почепе – через технических работников    военного комиссариата (ответственная – начальник отделения подготовки и призыва граждан на военную службу);</w:t>
      </w:r>
    </w:p>
    <w:p w:rsidR="001D35DD" w:rsidRPr="001D35DD" w:rsidRDefault="001D35DD" w:rsidP="001D35DD">
      <w:pPr>
        <w:tabs>
          <w:tab w:val="left" w:pos="1276"/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- для проживающих в сельской местности - через администрации      поселений (ответственные - главы администраций поселений); </w:t>
      </w:r>
    </w:p>
    <w:p w:rsidR="001D35DD" w:rsidRPr="001D35DD" w:rsidRDefault="001D35DD" w:rsidP="001D35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5.3. Опубликовать в районной газете «Почепское слово» приказ военного комиссара (Почепского района Брянской области) «Об организации призыва в октябре-декабре  2021 года граждан Российской Федерации, не пребывающих в запасе на действительную военную службу в военном комиссариате (Почепского района Брянской области)».</w:t>
      </w:r>
    </w:p>
    <w:p w:rsidR="001D35DD" w:rsidRPr="001D35DD" w:rsidRDefault="001D35DD" w:rsidP="001D35DD">
      <w:pPr>
        <w:tabs>
          <w:tab w:val="left" w:pos="1276"/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6. Начальнику отдела опеки и попечительства  организовать вручение памятных подарков призывникам, призываемым в Вооружение Силы Российской Федерации.</w:t>
      </w:r>
    </w:p>
    <w:p w:rsidR="001D35DD" w:rsidRPr="001D35DD" w:rsidRDefault="001D35DD" w:rsidP="001D35DD">
      <w:pPr>
        <w:tabs>
          <w:tab w:val="left" w:pos="567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7. Рекомендовать начальнику МО МВД России «Почепский»:</w:t>
      </w:r>
    </w:p>
    <w:p w:rsidR="001D35DD" w:rsidRPr="001D35DD" w:rsidRDefault="001D35DD" w:rsidP="001D35DD">
      <w:pPr>
        <w:tabs>
          <w:tab w:val="left" w:pos="567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7.1. для обеспечения надлежащего порядка на призывном пункте в дни отправок молодого пополнения в Вооруженные Силы Российской Федерации по графику и заявкам военного комиссариата Почепского района Брянской    области выделять наряд полиции в составе двух человек;</w:t>
      </w:r>
    </w:p>
    <w:p w:rsidR="001D35DD" w:rsidRPr="001D35DD" w:rsidRDefault="001D35DD" w:rsidP="001D35DD">
      <w:pPr>
        <w:tabs>
          <w:tab w:val="left" w:pos="567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7.2. в соответствии со статьей 4 Федерального закона Российской Федерации «О воинской обязанности и военной службе» оказывать военному      комиссариату (Почепского района Брянской области) практическую помощь в розыске и задержании призывников, уклоняющихся от призыва на военную службу.</w:t>
      </w:r>
    </w:p>
    <w:p w:rsidR="001D35DD" w:rsidRPr="001D35DD" w:rsidRDefault="001D35DD" w:rsidP="001D35DD">
      <w:pPr>
        <w:tabs>
          <w:tab w:val="left" w:pos="567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 xml:space="preserve">8. Контроль за исполнением настоящего постановления оставляю за собой.  </w:t>
      </w:r>
    </w:p>
    <w:p w:rsidR="001D35DD" w:rsidRPr="001D35DD" w:rsidRDefault="001D35DD" w:rsidP="001D35DD">
      <w:pPr>
        <w:tabs>
          <w:tab w:val="left" w:pos="1276"/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</w:p>
    <w:p w:rsidR="001D35DD" w:rsidRPr="00F45735" w:rsidRDefault="001D35DD" w:rsidP="001D35DD">
      <w:pPr>
        <w:tabs>
          <w:tab w:val="left" w:pos="1276"/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"/>
          <w:szCs w:val="18"/>
        </w:rPr>
      </w:pPr>
    </w:p>
    <w:p w:rsidR="001D35DD" w:rsidRPr="001D35DD" w:rsidRDefault="001D35DD" w:rsidP="001D35DD">
      <w:pPr>
        <w:tabs>
          <w:tab w:val="left" w:pos="1276"/>
          <w:tab w:val="left" w:pos="3261"/>
        </w:tabs>
        <w:spacing w:after="0" w:line="240" w:lineRule="auto"/>
        <w:jc w:val="right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Глава администрации                   А. В. Москвичев</w:t>
      </w:r>
    </w:p>
    <w:p w:rsidR="001D35DD" w:rsidRPr="001D35DD" w:rsidRDefault="001D35DD" w:rsidP="001D35DD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</w:rPr>
      </w:pPr>
    </w:p>
    <w:p w:rsidR="00C03830" w:rsidRPr="006F784C" w:rsidRDefault="00C03830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4"/>
          <w:szCs w:val="28"/>
        </w:rPr>
      </w:pPr>
    </w:p>
    <w:p w:rsidR="00C03830" w:rsidRPr="009E67AF" w:rsidRDefault="00C03830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"/>
          <w:szCs w:val="28"/>
        </w:rPr>
      </w:pPr>
    </w:p>
    <w:p w:rsidR="00C03830" w:rsidRDefault="00C03830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1D35DD" w:rsidRPr="001D35DD" w:rsidRDefault="001D35DD" w:rsidP="001D35DD">
      <w:pPr>
        <w:spacing w:after="0" w:line="240" w:lineRule="auto"/>
        <w:ind w:right="425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Российская Федерация</w:t>
      </w:r>
    </w:p>
    <w:p w:rsidR="001D35DD" w:rsidRPr="001D35DD" w:rsidRDefault="001D35DD" w:rsidP="001D35DD">
      <w:pPr>
        <w:keepNext/>
        <w:spacing w:after="0" w:line="240" w:lineRule="auto"/>
        <w:ind w:right="425"/>
        <w:jc w:val="center"/>
        <w:outlineLvl w:val="0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АДМИНИСТРАЦИЯ ПОЧЕПСКОГО РАЙОНА</w:t>
      </w:r>
    </w:p>
    <w:p w:rsidR="001D35DD" w:rsidRPr="001D35DD" w:rsidRDefault="001D35DD" w:rsidP="001D35DD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БРЯНСКОЙ ОБЛАСТИ</w:t>
      </w:r>
    </w:p>
    <w:p w:rsidR="001D35DD" w:rsidRPr="001D35DD" w:rsidRDefault="001D35DD" w:rsidP="001D35DD">
      <w:pPr>
        <w:spacing w:after="0" w:line="240" w:lineRule="auto"/>
        <w:ind w:right="425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ПОСТАНОВЛЕНИЕ</w:t>
      </w:r>
    </w:p>
    <w:p w:rsidR="001D35DD" w:rsidRPr="001D35DD" w:rsidRDefault="001D35DD" w:rsidP="001D35DD">
      <w:pPr>
        <w:spacing w:after="0" w:line="240" w:lineRule="auto"/>
        <w:ind w:right="425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</w:rPr>
      </w:pPr>
    </w:p>
    <w:p w:rsidR="001D35DD" w:rsidRPr="001D35DD" w:rsidRDefault="001D35DD" w:rsidP="001D35DD">
      <w:pPr>
        <w:spacing w:after="0" w:line="240" w:lineRule="auto"/>
        <w:ind w:right="425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От 30.08.2021 г. №1109</w:t>
      </w:r>
    </w:p>
    <w:p w:rsidR="001D35DD" w:rsidRPr="001D35DD" w:rsidRDefault="001D35DD" w:rsidP="001D35DD">
      <w:pPr>
        <w:spacing w:after="0" w:line="240" w:lineRule="auto"/>
        <w:ind w:right="425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г. Почеп</w:t>
      </w:r>
    </w:p>
    <w:p w:rsidR="001D35DD" w:rsidRPr="001D35DD" w:rsidRDefault="001D35DD" w:rsidP="001D35DD">
      <w:pPr>
        <w:keepNext/>
        <w:spacing w:after="0" w:line="240" w:lineRule="auto"/>
        <w:jc w:val="both"/>
        <w:outlineLvl w:val="3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Об итогах подготовки специалистов  для ВС РФ в школах ДОСААФ Брянской области в 2020-2021 учебном  году и задачах на 2021-2022 учебный год         </w:t>
      </w:r>
    </w:p>
    <w:p w:rsidR="001D35DD" w:rsidRPr="001D35DD" w:rsidRDefault="001D35DD" w:rsidP="001D35DD">
      <w:pPr>
        <w:spacing w:after="0" w:line="240" w:lineRule="auto"/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</w:pPr>
    </w:p>
    <w:p w:rsidR="001D35DD" w:rsidRPr="001D35DD" w:rsidRDefault="001D35DD" w:rsidP="001D35DD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В соответствии с Федеральным законом </w:t>
      </w:r>
      <w:r w:rsidRPr="001D35DD">
        <w:rPr>
          <w:rFonts w:ascii="Times New Roman" w:hAnsi="Times New Roman" w:cs="Times New Roman"/>
          <w:bCs/>
          <w:color w:val="auto"/>
          <w:kern w:val="0"/>
          <w:sz w:val="18"/>
          <w:szCs w:val="18"/>
        </w:rPr>
        <w:t>от 28 марта 1998 года          №53-ФЗ «О воинской обязанности и военной службе»,</w:t>
      </w: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постановлением   Правительства РФ от 31.09.1999 года № 1441 «Об утверждении инструкции о подготовке граждан Российской Федерации по военно-учетным специальностям в общественных объединениях и образовательных учреждениях начального профессионального и среднего профессионального образования» в целях повышения качества подготовки специалистов-водителей для       Вооруженных Сил Российской Федерации, администрация Почепского   района</w:t>
      </w: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</w:r>
    </w:p>
    <w:p w:rsidR="001D35DD" w:rsidRPr="001D35DD" w:rsidRDefault="001D35DD" w:rsidP="001D35DD">
      <w:pPr>
        <w:tabs>
          <w:tab w:val="left" w:pos="4530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>ПОСТАНОВЛЯЕТ:</w:t>
      </w:r>
    </w:p>
    <w:p w:rsidR="001D35DD" w:rsidRPr="001D35DD" w:rsidRDefault="001D35DD" w:rsidP="001D35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1. Утвердить прилагаемый план основных мероприятий по подготовке граждан по военно-учетным специальностям в Почепском районе на 2021-2022 учебный год.</w:t>
      </w:r>
    </w:p>
    <w:p w:rsidR="001D35DD" w:rsidRPr="001D35DD" w:rsidRDefault="001D35DD" w:rsidP="001D35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2. Рекомендовать военному комиссариату Почепского района Брянской области:</w:t>
      </w:r>
    </w:p>
    <w:p w:rsidR="001D35DD" w:rsidRPr="001D35DD" w:rsidRDefault="001D35DD" w:rsidP="001D35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- совместно с Брянскими школами ДОСААФ подготовить в 2021-2022 учебном году водителей автомобилей категории «С», водителей -                парашютистов из числа студентов выпускных курсов высшего и среднего профессионального образования, обучающихся в образовательных         учреждениях города Брянска, но состоящих на воинском учете в Почепском районе в количестве и сроки, установленные военным комиссариатом      Брянской области;</w:t>
      </w:r>
    </w:p>
    <w:p w:rsidR="001D35DD" w:rsidRPr="001D35DD" w:rsidRDefault="001D35DD" w:rsidP="001D35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- организовать дополнительную подготовку водителей категории «С», получивших водительские удостоверения в ГБПОУ «Почепский механико-аграрный техникум» по военно-учетным специальностям согласно плана, установленного для военного комиссариата.</w:t>
      </w:r>
    </w:p>
    <w:p w:rsidR="001D35DD" w:rsidRPr="001D35DD" w:rsidRDefault="001D35DD" w:rsidP="001D35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3. Отбор и комплектование учебных групп возложить на нештатную группу профессионально-психологического отбора военного комиссариата Почепского района Брянской области и осуществлять с учетом                              индивидуальных особенностей, обеспечивающих соответствие                   психологических качеств и способностей военных специалистов                требованиям их будущей профессиональной деятельности.</w:t>
      </w:r>
    </w:p>
    <w:p w:rsidR="001D35DD" w:rsidRPr="001D35DD" w:rsidRDefault="001D35DD" w:rsidP="001D35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>5. Рекомендовать ГКУ «Центр занятости населения» финансировать часть оплаты расходов при подготовке водителей призывников из               малообеспеченных семей.</w:t>
      </w:r>
    </w:p>
    <w:p w:rsidR="001D35DD" w:rsidRPr="001D35DD" w:rsidRDefault="001D35DD" w:rsidP="001D35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ab/>
        <w:t xml:space="preserve">6. Контроль за исполнением настоящего постановления оставляю за   собой </w:t>
      </w:r>
    </w:p>
    <w:p w:rsidR="001D35DD" w:rsidRPr="001D35DD" w:rsidRDefault="001D35DD" w:rsidP="001D35DD">
      <w:pPr>
        <w:tabs>
          <w:tab w:val="left" w:pos="1276"/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</w:p>
    <w:p w:rsidR="001D35DD" w:rsidRPr="006357DD" w:rsidRDefault="001D35DD" w:rsidP="001D35DD">
      <w:pPr>
        <w:tabs>
          <w:tab w:val="left" w:pos="1276"/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2"/>
          <w:szCs w:val="18"/>
        </w:rPr>
      </w:pPr>
    </w:p>
    <w:p w:rsidR="001D35DD" w:rsidRPr="001D35DD" w:rsidRDefault="001D35DD" w:rsidP="001D35DD">
      <w:pPr>
        <w:spacing w:after="0" w:line="240" w:lineRule="auto"/>
        <w:jc w:val="right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Глава администрации                 А. В. Москвичёв</w:t>
      </w:r>
    </w:p>
    <w:p w:rsidR="001D35DD" w:rsidRPr="001D35DD" w:rsidRDefault="001D35DD" w:rsidP="001D35DD">
      <w:pPr>
        <w:spacing w:after="0" w:line="240" w:lineRule="auto"/>
        <w:ind w:left="2127" w:firstLine="3543"/>
        <w:rPr>
          <w:rFonts w:ascii="Times New Roman" w:hAnsi="Times New Roman" w:cs="Times New Roman"/>
          <w:color w:val="auto"/>
          <w:kern w:val="0"/>
          <w:sz w:val="18"/>
          <w:szCs w:val="18"/>
        </w:rPr>
      </w:pPr>
    </w:p>
    <w:p w:rsidR="001D35DD" w:rsidRPr="001D35DD" w:rsidRDefault="001D35DD" w:rsidP="001D35DD">
      <w:pPr>
        <w:spacing w:after="0" w:line="240" w:lineRule="auto"/>
        <w:ind w:left="2127" w:firstLine="3543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Приложение к постановлению</w:t>
      </w:r>
    </w:p>
    <w:p w:rsidR="001D35DD" w:rsidRPr="001D35DD" w:rsidRDefault="001D35DD" w:rsidP="001D35DD">
      <w:pPr>
        <w:spacing w:after="0" w:line="240" w:lineRule="auto"/>
        <w:ind w:left="2127" w:firstLine="3543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администрации Почепского района</w:t>
      </w:r>
    </w:p>
    <w:p w:rsidR="001D35DD" w:rsidRPr="001D35DD" w:rsidRDefault="001D35DD" w:rsidP="001D35DD">
      <w:pPr>
        <w:spacing w:after="0" w:line="240" w:lineRule="auto"/>
        <w:ind w:left="2127" w:firstLine="3543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от _______________№________</w:t>
      </w:r>
    </w:p>
    <w:p w:rsidR="001D35DD" w:rsidRPr="001D35DD" w:rsidRDefault="001D35DD" w:rsidP="001D35DD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</w:rPr>
      </w:pPr>
    </w:p>
    <w:p w:rsidR="001D35DD" w:rsidRPr="001D35DD" w:rsidRDefault="001D35DD" w:rsidP="001D35DD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</w:rPr>
      </w:pPr>
    </w:p>
    <w:p w:rsidR="001D35DD" w:rsidRPr="001D35DD" w:rsidRDefault="001D35DD" w:rsidP="001D35DD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ПЛАН</w:t>
      </w:r>
    </w:p>
    <w:p w:rsidR="001D35DD" w:rsidRPr="001D35DD" w:rsidRDefault="001D35DD" w:rsidP="001D35DD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работы по подбору кандидатов их числа граждан, подлежащих призыву </w:t>
      </w:r>
    </w:p>
    <w:p w:rsidR="001D35DD" w:rsidRPr="001D35DD" w:rsidRDefault="001D35DD" w:rsidP="001D35DD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военного комиссариата (Почепского района Брянской области) для                      подготовки </w:t>
      </w:r>
    </w:p>
    <w:p w:rsidR="001D35DD" w:rsidRPr="001D35DD" w:rsidRDefault="001D35DD" w:rsidP="001D35DD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специалистов для Вооруженных Сил Российской Федерации</w:t>
      </w:r>
    </w:p>
    <w:p w:rsidR="001D35DD" w:rsidRPr="001D35DD" w:rsidRDefault="001D35DD" w:rsidP="001D35DD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0"/>
        <w:gridCol w:w="4606"/>
        <w:gridCol w:w="1810"/>
        <w:gridCol w:w="1487"/>
        <w:gridCol w:w="1436"/>
      </w:tblGrid>
      <w:tr w:rsidR="001D35DD" w:rsidRPr="001D35DD" w:rsidTr="001D35DD">
        <w:trPr>
          <w:trHeight w:val="33"/>
        </w:trPr>
        <w:tc>
          <w:tcPr>
            <w:tcW w:w="568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№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п/п</w:t>
            </w:r>
          </w:p>
        </w:tc>
        <w:tc>
          <w:tcPr>
            <w:tcW w:w="5020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1877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Ответственные за выполнение</w:t>
            </w:r>
          </w:p>
        </w:tc>
        <w:tc>
          <w:tcPr>
            <w:tcW w:w="1541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Сроки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выполнения</w:t>
            </w:r>
          </w:p>
        </w:tc>
        <w:tc>
          <w:tcPr>
            <w:tcW w:w="1480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Отметка о выполнении</w:t>
            </w:r>
          </w:p>
        </w:tc>
      </w:tr>
      <w:tr w:rsidR="001D35DD" w:rsidRPr="001D35DD" w:rsidTr="009E67AF">
        <w:trPr>
          <w:trHeight w:val="903"/>
        </w:trPr>
        <w:tc>
          <w:tcPr>
            <w:tcW w:w="568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</w:t>
            </w:r>
          </w:p>
        </w:tc>
        <w:tc>
          <w:tcPr>
            <w:tcW w:w="5020" w:type="dxa"/>
          </w:tcPr>
          <w:p w:rsidR="001D35DD" w:rsidRPr="001D35DD" w:rsidRDefault="001D35DD" w:rsidP="001D35D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Подготовить проект постановления администрации района «Об итогах подготовки специалистов для ВС РФ в школах ДОСААФ   в 2020-2021 учебном году и задачах на 2021-2022 учебный год». </w:t>
            </w:r>
          </w:p>
        </w:tc>
        <w:tc>
          <w:tcPr>
            <w:tcW w:w="1877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Военный комиссар (Почепского района Брянской области)</w:t>
            </w:r>
          </w:p>
        </w:tc>
        <w:tc>
          <w:tcPr>
            <w:tcW w:w="1541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До 1.10.2021 </w:t>
            </w:r>
          </w:p>
        </w:tc>
        <w:tc>
          <w:tcPr>
            <w:tcW w:w="1480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1D35DD" w:rsidRPr="001D35DD" w:rsidTr="009E67AF">
        <w:trPr>
          <w:trHeight w:val="1256"/>
        </w:trPr>
        <w:tc>
          <w:tcPr>
            <w:tcW w:w="568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2.     </w:t>
            </w:r>
          </w:p>
        </w:tc>
        <w:tc>
          <w:tcPr>
            <w:tcW w:w="5020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Провести агитационную работу в средствах массовой информации, на досках объявлений города, ГКУ «Центр занятости населения района» по набору кандидатов для поступления на курсы подготовки водителей категории «С», водителей колесных БТР, водителей автомобильных и пневмоколесных кранов.</w:t>
            </w:r>
          </w:p>
        </w:tc>
        <w:tc>
          <w:tcPr>
            <w:tcW w:w="1877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Должностные лица отделения (ПиПГВС) (ВКО по Почепскому району)</w:t>
            </w:r>
          </w:p>
        </w:tc>
        <w:tc>
          <w:tcPr>
            <w:tcW w:w="1541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До 1.10.21 г.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До 1.05.22 г.</w:t>
            </w:r>
          </w:p>
        </w:tc>
        <w:tc>
          <w:tcPr>
            <w:tcW w:w="1480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1D35DD" w:rsidRPr="001D35DD" w:rsidTr="001D35DD">
        <w:trPr>
          <w:trHeight w:val="1407"/>
        </w:trPr>
        <w:tc>
          <w:tcPr>
            <w:tcW w:w="568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5020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Провести агитационную работу в образовательных учреждениях района, и сельских администрациях района по набору кандидатов для поступления на курсы подготовки водителей категории «С», водителей категории «Д», водителей колесных БТР, водителей автомобильных и пневмоколесных кранов.</w:t>
            </w:r>
          </w:p>
        </w:tc>
        <w:tc>
          <w:tcPr>
            <w:tcW w:w="1877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Должностные лица отделения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(ПиПГВС) (ВКО по Почепскому району),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специалисты ВУР</w:t>
            </w:r>
          </w:p>
        </w:tc>
        <w:tc>
          <w:tcPr>
            <w:tcW w:w="1541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До 1.10.21 г.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До 1.05.22 г.</w:t>
            </w:r>
          </w:p>
        </w:tc>
        <w:tc>
          <w:tcPr>
            <w:tcW w:w="1480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1D35DD" w:rsidRPr="001D35DD" w:rsidTr="001D35DD">
        <w:trPr>
          <w:trHeight w:val="703"/>
        </w:trPr>
        <w:tc>
          <w:tcPr>
            <w:tcW w:w="568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4.</w:t>
            </w:r>
          </w:p>
        </w:tc>
        <w:tc>
          <w:tcPr>
            <w:tcW w:w="5020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Зарегистрировать кандидатов для поступления на курсы подготовки водителей категории «С», водителей категории «Д», водителей колесных БТР, водителей пневмоколесных и автомобильных кранов.</w:t>
            </w:r>
          </w:p>
        </w:tc>
        <w:tc>
          <w:tcPr>
            <w:tcW w:w="1877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Должностные лица отделения (ПиПГВС)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41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До 1.10.21 г.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До 1.03.22 г.</w:t>
            </w:r>
          </w:p>
        </w:tc>
        <w:tc>
          <w:tcPr>
            <w:tcW w:w="1480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1D35DD" w:rsidRPr="001D35DD" w:rsidTr="009E67AF">
        <w:trPr>
          <w:trHeight w:val="711"/>
        </w:trPr>
        <w:tc>
          <w:tcPr>
            <w:tcW w:w="568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5.</w:t>
            </w:r>
          </w:p>
        </w:tc>
        <w:tc>
          <w:tcPr>
            <w:tcW w:w="5020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Провести занятие со специалистами ВУС по отбору кандидатов на курсы подготовки водителей категории «С», водителей категории «Д», водителей колесных БТР, водителей пневмоколесных и автомобильных кранов.</w:t>
            </w:r>
          </w:p>
        </w:tc>
        <w:tc>
          <w:tcPr>
            <w:tcW w:w="1877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НО (ВКО по Почепскому району)</w:t>
            </w:r>
          </w:p>
        </w:tc>
        <w:tc>
          <w:tcPr>
            <w:tcW w:w="1541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До 1.08.21 г.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До 1.02.22 г.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1480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1D35DD" w:rsidRPr="001D35DD" w:rsidTr="001D35DD">
        <w:trPr>
          <w:trHeight w:val="33"/>
        </w:trPr>
        <w:tc>
          <w:tcPr>
            <w:tcW w:w="568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6.</w:t>
            </w:r>
          </w:p>
        </w:tc>
        <w:tc>
          <w:tcPr>
            <w:tcW w:w="5020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Провести медицинское освидетельствование кандидатов на курсы подготовки водителей категории «С», водителей категории «Д», водителей колесных БТР, водителей пневмоколесных и автомобильных кранов.</w:t>
            </w:r>
          </w:p>
        </w:tc>
        <w:tc>
          <w:tcPr>
            <w:tcW w:w="1877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Медицинская сестра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отделения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(ПиПГВС)</w:t>
            </w:r>
          </w:p>
        </w:tc>
        <w:tc>
          <w:tcPr>
            <w:tcW w:w="1541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До 1.10.21 г.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До 1.03.22 г.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80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1D35DD" w:rsidRPr="001D35DD" w:rsidTr="009E67AF">
        <w:trPr>
          <w:trHeight w:val="877"/>
        </w:trPr>
        <w:tc>
          <w:tcPr>
            <w:tcW w:w="568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7.</w:t>
            </w:r>
          </w:p>
        </w:tc>
        <w:tc>
          <w:tcPr>
            <w:tcW w:w="5020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Подготовить именные списки для передачи призывников, отобранных комиссией военного комиссариата (Почепского района Брянской области) в учебные взводы.</w:t>
            </w:r>
          </w:p>
        </w:tc>
        <w:tc>
          <w:tcPr>
            <w:tcW w:w="1877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Начальник отделения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(ПиПГВС)</w:t>
            </w:r>
          </w:p>
        </w:tc>
        <w:tc>
          <w:tcPr>
            <w:tcW w:w="1541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До 1.10.21 г.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До 1.03.22 г.</w:t>
            </w:r>
          </w:p>
        </w:tc>
        <w:tc>
          <w:tcPr>
            <w:tcW w:w="1480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1D35DD" w:rsidRPr="001D35DD" w:rsidTr="001D35DD">
        <w:trPr>
          <w:trHeight w:val="33"/>
        </w:trPr>
        <w:tc>
          <w:tcPr>
            <w:tcW w:w="568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8.</w:t>
            </w:r>
          </w:p>
        </w:tc>
        <w:tc>
          <w:tcPr>
            <w:tcW w:w="5020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both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Направление кандидатов для обучения в  Брянских технический школах  ДОСААФ».</w:t>
            </w:r>
          </w:p>
        </w:tc>
        <w:tc>
          <w:tcPr>
            <w:tcW w:w="1877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Начальник отделения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(ПиПГВС)</w:t>
            </w:r>
          </w:p>
        </w:tc>
        <w:tc>
          <w:tcPr>
            <w:tcW w:w="1541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До 1.10.21 г.</w:t>
            </w:r>
          </w:p>
          <w:p w:rsidR="001D35DD" w:rsidRPr="001D35DD" w:rsidRDefault="001D35DD" w:rsidP="001D35DD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1D35DD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До 1.03.22 г.</w:t>
            </w:r>
          </w:p>
        </w:tc>
        <w:tc>
          <w:tcPr>
            <w:tcW w:w="1480" w:type="dxa"/>
          </w:tcPr>
          <w:p w:rsidR="001D35DD" w:rsidRPr="001D35DD" w:rsidRDefault="001D35DD" w:rsidP="001D35DD">
            <w:pPr>
              <w:spacing w:after="0" w:line="240" w:lineRule="auto"/>
              <w:ind w:left="-27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</w:tbl>
    <w:p w:rsidR="00C03830" w:rsidRDefault="00C03830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081A7C" w:rsidRPr="00081A7C" w:rsidRDefault="00081A7C" w:rsidP="00081A7C">
      <w:pPr>
        <w:spacing w:after="0"/>
        <w:jc w:val="center"/>
        <w:rPr>
          <w:rFonts w:ascii="Times New Roman" w:hAnsi="Times New Roman" w:cs="Times New Roman"/>
          <w:sz w:val="18"/>
          <w:szCs w:val="28"/>
        </w:rPr>
      </w:pPr>
      <w:r w:rsidRPr="00081A7C">
        <w:rPr>
          <w:rFonts w:ascii="Times New Roman" w:hAnsi="Times New Roman" w:cs="Times New Roman"/>
          <w:sz w:val="18"/>
          <w:szCs w:val="28"/>
        </w:rPr>
        <w:t>Российская Федерация</w:t>
      </w:r>
    </w:p>
    <w:p w:rsidR="00081A7C" w:rsidRPr="00081A7C" w:rsidRDefault="00081A7C" w:rsidP="00081A7C">
      <w:pPr>
        <w:spacing w:after="0"/>
        <w:jc w:val="center"/>
        <w:rPr>
          <w:rFonts w:ascii="Times New Roman" w:hAnsi="Times New Roman" w:cs="Times New Roman"/>
          <w:sz w:val="18"/>
          <w:szCs w:val="28"/>
        </w:rPr>
      </w:pPr>
      <w:r w:rsidRPr="00081A7C">
        <w:rPr>
          <w:rFonts w:ascii="Times New Roman" w:hAnsi="Times New Roman" w:cs="Times New Roman"/>
          <w:sz w:val="18"/>
          <w:szCs w:val="28"/>
        </w:rPr>
        <w:t>АДМИНИСТРАЦИЯ ПОЧЕПСКОГО РАЙОНА</w:t>
      </w:r>
    </w:p>
    <w:p w:rsidR="00081A7C" w:rsidRPr="00081A7C" w:rsidRDefault="00081A7C" w:rsidP="00081A7C">
      <w:pPr>
        <w:spacing w:after="0"/>
        <w:jc w:val="center"/>
        <w:rPr>
          <w:rFonts w:ascii="Times New Roman" w:hAnsi="Times New Roman" w:cs="Times New Roman"/>
          <w:sz w:val="18"/>
          <w:szCs w:val="28"/>
        </w:rPr>
      </w:pPr>
      <w:r w:rsidRPr="00081A7C">
        <w:rPr>
          <w:rFonts w:ascii="Times New Roman" w:hAnsi="Times New Roman" w:cs="Times New Roman"/>
          <w:sz w:val="18"/>
          <w:szCs w:val="28"/>
        </w:rPr>
        <w:t>БРЯНСКОЙ ОБЛАСТИ</w:t>
      </w:r>
    </w:p>
    <w:p w:rsidR="00081A7C" w:rsidRPr="00081A7C" w:rsidRDefault="00081A7C" w:rsidP="00081A7C">
      <w:pPr>
        <w:spacing w:after="0"/>
        <w:jc w:val="center"/>
        <w:rPr>
          <w:rFonts w:ascii="Times New Roman" w:hAnsi="Times New Roman" w:cs="Times New Roman"/>
          <w:bCs/>
          <w:sz w:val="18"/>
          <w:szCs w:val="28"/>
        </w:rPr>
      </w:pPr>
      <w:r w:rsidRPr="00081A7C">
        <w:rPr>
          <w:rFonts w:ascii="Times New Roman" w:hAnsi="Times New Roman" w:cs="Times New Roman"/>
          <w:bCs/>
          <w:sz w:val="18"/>
          <w:szCs w:val="28"/>
        </w:rPr>
        <w:t>ПОСТАНОВЛЕНИЕ</w:t>
      </w:r>
    </w:p>
    <w:p w:rsidR="00081A7C" w:rsidRPr="009030A5" w:rsidRDefault="00081A7C" w:rsidP="00081A7C">
      <w:pPr>
        <w:jc w:val="center"/>
        <w:rPr>
          <w:rFonts w:ascii="Times New Roman" w:hAnsi="Times New Roman" w:cs="Times New Roman"/>
          <w:bCs/>
          <w:sz w:val="8"/>
          <w:szCs w:val="28"/>
        </w:rPr>
      </w:pPr>
    </w:p>
    <w:p w:rsidR="00081A7C" w:rsidRPr="00081A7C" w:rsidRDefault="00081A7C" w:rsidP="00081A7C">
      <w:pPr>
        <w:spacing w:after="0"/>
        <w:rPr>
          <w:rFonts w:ascii="Times New Roman" w:hAnsi="Times New Roman" w:cs="Times New Roman"/>
          <w:sz w:val="18"/>
          <w:szCs w:val="28"/>
        </w:rPr>
      </w:pPr>
      <w:r w:rsidRPr="00081A7C">
        <w:rPr>
          <w:rFonts w:ascii="Times New Roman" w:hAnsi="Times New Roman" w:cs="Times New Roman"/>
          <w:sz w:val="18"/>
          <w:szCs w:val="28"/>
        </w:rPr>
        <w:t xml:space="preserve">от </w:t>
      </w:r>
      <w:r w:rsidRPr="00081A7C">
        <w:rPr>
          <w:rFonts w:ascii="Times New Roman" w:hAnsi="Times New Roman" w:cs="Times New Roman"/>
          <w:sz w:val="18"/>
          <w:szCs w:val="28"/>
          <w:u w:val="single"/>
        </w:rPr>
        <w:t>31.08.2021</w:t>
      </w:r>
      <w:r w:rsidRPr="00081A7C">
        <w:rPr>
          <w:rFonts w:ascii="Times New Roman" w:hAnsi="Times New Roman" w:cs="Times New Roman"/>
          <w:sz w:val="18"/>
          <w:szCs w:val="28"/>
        </w:rPr>
        <w:t xml:space="preserve">  № </w:t>
      </w:r>
      <w:r w:rsidRPr="00081A7C">
        <w:rPr>
          <w:rFonts w:ascii="Times New Roman" w:hAnsi="Times New Roman" w:cs="Times New Roman"/>
          <w:sz w:val="18"/>
          <w:szCs w:val="28"/>
          <w:u w:val="single"/>
        </w:rPr>
        <w:t xml:space="preserve">1110 </w:t>
      </w:r>
    </w:p>
    <w:p w:rsidR="00081A7C" w:rsidRPr="00081A7C" w:rsidRDefault="00081A7C" w:rsidP="00081A7C">
      <w:pPr>
        <w:spacing w:after="0"/>
        <w:rPr>
          <w:rFonts w:ascii="Times New Roman" w:hAnsi="Times New Roman" w:cs="Times New Roman"/>
          <w:sz w:val="18"/>
          <w:szCs w:val="28"/>
        </w:rPr>
      </w:pPr>
      <w:r w:rsidRPr="00081A7C">
        <w:rPr>
          <w:rFonts w:ascii="Times New Roman" w:hAnsi="Times New Roman" w:cs="Times New Roman"/>
          <w:sz w:val="18"/>
          <w:szCs w:val="28"/>
        </w:rPr>
        <w:t>г. Почеп</w:t>
      </w:r>
    </w:p>
    <w:p w:rsidR="00081A7C" w:rsidRPr="00081A7C" w:rsidRDefault="00081A7C" w:rsidP="00081A7C">
      <w:pPr>
        <w:pStyle w:val="a8"/>
        <w:ind w:right="1"/>
        <w:jc w:val="both"/>
        <w:rPr>
          <w:w w:val="105"/>
          <w:sz w:val="18"/>
          <w:szCs w:val="28"/>
        </w:rPr>
      </w:pPr>
      <w:r w:rsidRPr="00081A7C">
        <w:rPr>
          <w:w w:val="105"/>
          <w:sz w:val="18"/>
          <w:szCs w:val="28"/>
        </w:rPr>
        <w:t xml:space="preserve">О внесении изменений в постановление </w:t>
      </w:r>
      <w:r w:rsidRPr="00081A7C">
        <w:rPr>
          <w:sz w:val="18"/>
          <w:szCs w:val="28"/>
        </w:rPr>
        <w:t xml:space="preserve">администрации Почепского района от 22 января 2021 года № 71 «О </w:t>
      </w:r>
      <w:r w:rsidRPr="00081A7C">
        <w:rPr>
          <w:w w:val="105"/>
          <w:sz w:val="18"/>
          <w:szCs w:val="28"/>
        </w:rPr>
        <w:t xml:space="preserve">дополнительных мерах по противодействию распространения в учреждениях культуры </w:t>
      </w:r>
      <w:r w:rsidRPr="00081A7C">
        <w:rPr>
          <w:sz w:val="18"/>
          <w:szCs w:val="28"/>
        </w:rPr>
        <w:t xml:space="preserve">Почепского района </w:t>
      </w:r>
      <w:r w:rsidRPr="00081A7C">
        <w:rPr>
          <w:w w:val="105"/>
          <w:sz w:val="18"/>
          <w:szCs w:val="28"/>
        </w:rPr>
        <w:t>новой коронавирусной инфекции» (с изменениями от 2 февраля 2021 года № 106, от 9 июля 2021 года № 813)</w:t>
      </w:r>
    </w:p>
    <w:p w:rsidR="00081A7C" w:rsidRPr="00081A7C" w:rsidRDefault="00081A7C" w:rsidP="00081A7C">
      <w:pPr>
        <w:pStyle w:val="a8"/>
        <w:ind w:firstLine="709"/>
        <w:jc w:val="both"/>
        <w:rPr>
          <w:sz w:val="18"/>
          <w:szCs w:val="28"/>
        </w:rPr>
      </w:pPr>
      <w:r w:rsidRPr="00081A7C">
        <w:rPr>
          <w:sz w:val="18"/>
          <w:szCs w:val="28"/>
        </w:rPr>
        <w:t>В соответствии с постановлением Правительства Брянской области     от 17 марта 2020 года № 106-п «О введении режима повышенной готовности      на территории Брянской области» (с изменениями от 26.08.2021 г.), приказом департамента культуры Брянской области от 30 августа 2021 года № 0113/429,     в целях недопущения распространения в учреждениях культуры Почепского района новой коронавирусной инфекции</w:t>
      </w:r>
      <w:r w:rsidRPr="00081A7C">
        <w:rPr>
          <w:bCs/>
          <w:sz w:val="18"/>
          <w:szCs w:val="28"/>
        </w:rPr>
        <w:t>,</w:t>
      </w:r>
      <w:r w:rsidRPr="00081A7C">
        <w:rPr>
          <w:sz w:val="18"/>
          <w:szCs w:val="28"/>
        </w:rPr>
        <w:t xml:space="preserve"> администрация Почепского района </w:t>
      </w:r>
    </w:p>
    <w:p w:rsidR="00081A7C" w:rsidRPr="00081A7C" w:rsidRDefault="00081A7C" w:rsidP="00081A7C">
      <w:pPr>
        <w:tabs>
          <w:tab w:val="left" w:pos="709"/>
          <w:tab w:val="left" w:pos="851"/>
        </w:tabs>
        <w:spacing w:after="0" w:line="20" w:lineRule="atLeast"/>
        <w:jc w:val="both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ab/>
        <w:t xml:space="preserve">ПОСТАНОВЛЯЕТ:                                                                                                                                                                                                          </w:t>
      </w:r>
      <w:r w:rsidRPr="00081A7C">
        <w:rPr>
          <w:rFonts w:ascii="Times New Roman" w:hAnsi="Times New Roman" w:cs="Times New Roman"/>
          <w:sz w:val="18"/>
          <w:szCs w:val="28"/>
        </w:rPr>
        <w:t xml:space="preserve">1. </w:t>
      </w:r>
      <w:r w:rsidRPr="00081A7C">
        <w:rPr>
          <w:rFonts w:ascii="Times New Roman" w:hAnsi="Times New Roman" w:cs="Times New Roman"/>
          <w:w w:val="105"/>
          <w:sz w:val="18"/>
          <w:szCs w:val="28"/>
        </w:rPr>
        <w:t xml:space="preserve">Внести следующие изменения в </w:t>
      </w:r>
      <w:r w:rsidRPr="00081A7C">
        <w:rPr>
          <w:rFonts w:ascii="Times New Roman" w:hAnsi="Times New Roman" w:cs="Times New Roman"/>
          <w:sz w:val="18"/>
          <w:szCs w:val="28"/>
        </w:rPr>
        <w:t xml:space="preserve">пункт 1 </w:t>
      </w:r>
      <w:r w:rsidRPr="00081A7C">
        <w:rPr>
          <w:rFonts w:ascii="Times New Roman" w:hAnsi="Times New Roman" w:cs="Times New Roman"/>
          <w:w w:val="105"/>
          <w:sz w:val="18"/>
          <w:szCs w:val="28"/>
        </w:rPr>
        <w:t xml:space="preserve">постановления </w:t>
      </w:r>
      <w:r w:rsidRPr="00081A7C">
        <w:rPr>
          <w:rFonts w:ascii="Times New Roman" w:hAnsi="Times New Roman" w:cs="Times New Roman"/>
          <w:sz w:val="18"/>
          <w:szCs w:val="28"/>
        </w:rPr>
        <w:t>администрации Почепского района от 22 января</w:t>
      </w:r>
      <w:r>
        <w:rPr>
          <w:sz w:val="1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81A7C">
        <w:rPr>
          <w:rFonts w:ascii="Times New Roman" w:hAnsi="Times New Roman" w:cs="Times New Roman"/>
          <w:sz w:val="18"/>
          <w:szCs w:val="28"/>
        </w:rPr>
        <w:t xml:space="preserve"> 2021 года № 71                           «О </w:t>
      </w:r>
      <w:r w:rsidRPr="00081A7C">
        <w:rPr>
          <w:rFonts w:ascii="Times New Roman" w:hAnsi="Times New Roman" w:cs="Times New Roman"/>
          <w:w w:val="105"/>
          <w:sz w:val="18"/>
          <w:szCs w:val="28"/>
        </w:rPr>
        <w:t xml:space="preserve">дополнительных мерах по противодействию распространения в учреждениях культуры </w:t>
      </w:r>
      <w:r w:rsidRPr="00081A7C">
        <w:rPr>
          <w:rFonts w:ascii="Times New Roman" w:hAnsi="Times New Roman" w:cs="Times New Roman"/>
          <w:sz w:val="18"/>
          <w:szCs w:val="28"/>
        </w:rPr>
        <w:t xml:space="preserve">Почепского района </w:t>
      </w:r>
      <w:r w:rsidRPr="00081A7C">
        <w:rPr>
          <w:rFonts w:ascii="Times New Roman" w:hAnsi="Times New Roman" w:cs="Times New Roman"/>
          <w:w w:val="105"/>
          <w:sz w:val="18"/>
          <w:szCs w:val="28"/>
        </w:rPr>
        <w:t>новой коронавирусной инфекции»</w:t>
      </w:r>
      <w:r w:rsidRPr="00081A7C">
        <w:rPr>
          <w:rFonts w:ascii="Times New Roman" w:hAnsi="Times New Roman" w:cs="Times New Roman"/>
          <w:sz w:val="18"/>
          <w:szCs w:val="28"/>
        </w:rPr>
        <w:t xml:space="preserve"> </w:t>
      </w:r>
      <w:r w:rsidRPr="00081A7C">
        <w:rPr>
          <w:rFonts w:ascii="Times New Roman" w:hAnsi="Times New Roman" w:cs="Times New Roman"/>
          <w:w w:val="105"/>
          <w:sz w:val="18"/>
          <w:szCs w:val="28"/>
        </w:rPr>
        <w:t xml:space="preserve">(с изменениями от 2 февраля 2021 года № 106, от 9 июля 2021 года № 813):  </w:t>
      </w:r>
    </w:p>
    <w:p w:rsidR="00081A7C" w:rsidRPr="00081A7C" w:rsidRDefault="00081A7C" w:rsidP="00081A7C">
      <w:pPr>
        <w:pStyle w:val="a8"/>
        <w:tabs>
          <w:tab w:val="clear" w:pos="4677"/>
        </w:tabs>
        <w:spacing w:before="240" w:line="20" w:lineRule="atLeast"/>
        <w:jc w:val="both"/>
        <w:rPr>
          <w:w w:val="105"/>
          <w:sz w:val="18"/>
          <w:szCs w:val="28"/>
        </w:rPr>
      </w:pPr>
      <w:r w:rsidRPr="00081A7C">
        <w:rPr>
          <w:sz w:val="18"/>
          <w:szCs w:val="28"/>
        </w:rPr>
        <w:t xml:space="preserve">- подпункт 1.1 изложить в </w:t>
      </w:r>
      <w:r w:rsidRPr="00081A7C">
        <w:rPr>
          <w:w w:val="105"/>
          <w:sz w:val="18"/>
          <w:szCs w:val="28"/>
        </w:rPr>
        <w:t>следующей редакции:</w:t>
      </w:r>
      <w:r w:rsidRPr="00081A7C">
        <w:rPr>
          <w:sz w:val="18"/>
          <w:szCs w:val="28"/>
          <w:lang w:bidi="ru-RU"/>
        </w:rPr>
        <w:t xml:space="preserve">«Функционирование учреждений культуры Почепского района для посетителей  в соответствии с установленным режимом работы при условии одновременного присутствия не более 50 % посетителей от общей вместимости места проведения мероприятий с 1 сентября 2021 года»;  </w:t>
      </w:r>
    </w:p>
    <w:p w:rsidR="00081A7C" w:rsidRPr="00081A7C" w:rsidRDefault="00081A7C" w:rsidP="00081A7C">
      <w:pPr>
        <w:pStyle w:val="a8"/>
        <w:tabs>
          <w:tab w:val="clear" w:pos="4677"/>
        </w:tabs>
        <w:ind w:firstLine="709"/>
        <w:jc w:val="both"/>
        <w:rPr>
          <w:w w:val="105"/>
          <w:sz w:val="18"/>
          <w:szCs w:val="28"/>
        </w:rPr>
      </w:pPr>
      <w:r w:rsidRPr="00081A7C">
        <w:rPr>
          <w:sz w:val="18"/>
          <w:szCs w:val="28"/>
        </w:rPr>
        <w:t xml:space="preserve">- подпункт 1.3 изложить в </w:t>
      </w:r>
      <w:r w:rsidRPr="00081A7C">
        <w:rPr>
          <w:w w:val="105"/>
          <w:sz w:val="18"/>
          <w:szCs w:val="28"/>
        </w:rPr>
        <w:t xml:space="preserve">следующей редакции: </w:t>
      </w:r>
    </w:p>
    <w:p w:rsidR="00081A7C" w:rsidRPr="00081A7C" w:rsidRDefault="00081A7C" w:rsidP="00081A7C">
      <w:pPr>
        <w:spacing w:after="0"/>
        <w:jc w:val="both"/>
        <w:rPr>
          <w:rFonts w:ascii="Times New Roman" w:eastAsia="Andale Sans UI" w:hAnsi="Times New Roman" w:cs="Times New Roman"/>
          <w:kern w:val="1"/>
          <w:sz w:val="18"/>
          <w:szCs w:val="28"/>
          <w:lang w:eastAsia="en-US" w:bidi="ru-RU"/>
        </w:rPr>
      </w:pPr>
      <w:r w:rsidRPr="00081A7C">
        <w:rPr>
          <w:rFonts w:ascii="Times New Roman" w:hAnsi="Times New Roman" w:cs="Times New Roman"/>
          <w:sz w:val="18"/>
          <w:szCs w:val="28"/>
        </w:rPr>
        <w:t>«В РМБУК «Почепская межпоселенческая дирекция киносети»</w:t>
      </w:r>
      <w:r w:rsidRPr="00081A7C">
        <w:rPr>
          <w:rFonts w:ascii="Times New Roman" w:eastAsia="Andale Sans UI" w:hAnsi="Times New Roman" w:cs="Times New Roman"/>
          <w:kern w:val="1"/>
          <w:sz w:val="18"/>
          <w:szCs w:val="28"/>
          <w:lang w:eastAsia="en-US" w:bidi="ru-RU"/>
        </w:rPr>
        <w:t xml:space="preserve"> реализацию билетов на мероприятия, исходя из заполняемости мест проведения мероприятий, не более 50 % от общей вместимости места проведения мероприятий».</w:t>
      </w:r>
    </w:p>
    <w:p w:rsidR="00081A7C" w:rsidRPr="00081A7C" w:rsidRDefault="00081A7C" w:rsidP="00081A7C">
      <w:pPr>
        <w:spacing w:after="0"/>
        <w:jc w:val="both"/>
        <w:rPr>
          <w:rFonts w:ascii="Times New Roman" w:eastAsia="Andale Sans UI" w:hAnsi="Times New Roman" w:cs="Times New Roman"/>
          <w:kern w:val="1"/>
          <w:sz w:val="18"/>
          <w:szCs w:val="28"/>
          <w:lang w:eastAsia="en-US" w:bidi="ru-RU"/>
        </w:rPr>
      </w:pPr>
      <w:r w:rsidRPr="00081A7C">
        <w:rPr>
          <w:rFonts w:ascii="Times New Roman" w:eastAsia="Andale Sans UI" w:hAnsi="Times New Roman" w:cs="Times New Roman"/>
          <w:kern w:val="1"/>
          <w:sz w:val="18"/>
          <w:szCs w:val="28"/>
          <w:lang w:eastAsia="en-US" w:bidi="ru-RU"/>
        </w:rPr>
        <w:tab/>
        <w:t>2. Настоящее постановление опубликовать в порядке, установленном Уставом Почепского муниципального района.</w:t>
      </w:r>
    </w:p>
    <w:p w:rsidR="00081A7C" w:rsidRPr="00081A7C" w:rsidRDefault="00081A7C" w:rsidP="00081A7C">
      <w:pPr>
        <w:spacing w:after="0"/>
        <w:ind w:right="568"/>
        <w:jc w:val="both"/>
        <w:rPr>
          <w:rFonts w:ascii="Times New Roman" w:hAnsi="Times New Roman" w:cs="Times New Roman"/>
          <w:sz w:val="18"/>
          <w:szCs w:val="28"/>
        </w:rPr>
      </w:pPr>
      <w:r w:rsidRPr="00081A7C">
        <w:rPr>
          <w:rFonts w:ascii="Times New Roman" w:hAnsi="Times New Roman" w:cs="Times New Roman"/>
          <w:sz w:val="18"/>
          <w:szCs w:val="28"/>
        </w:rPr>
        <w:t xml:space="preserve">                3. Контроль за исполнением настоящего постановления возложить      на первого заместителя главы администрации Почепского района Зеленова А.В.</w:t>
      </w:r>
    </w:p>
    <w:p w:rsidR="00081A7C" w:rsidRPr="00081A7C" w:rsidRDefault="00081A7C" w:rsidP="00081A7C">
      <w:pPr>
        <w:spacing w:before="240" w:after="0"/>
        <w:ind w:right="568"/>
        <w:jc w:val="right"/>
        <w:rPr>
          <w:rFonts w:ascii="Times New Roman" w:hAnsi="Times New Roman" w:cs="Times New Roman"/>
          <w:sz w:val="18"/>
          <w:szCs w:val="28"/>
        </w:rPr>
      </w:pPr>
      <w:r w:rsidRPr="00081A7C">
        <w:rPr>
          <w:rFonts w:ascii="Times New Roman" w:hAnsi="Times New Roman" w:cs="Times New Roman"/>
          <w:sz w:val="18"/>
          <w:szCs w:val="28"/>
        </w:rPr>
        <w:t>Глава администрации                   А.В. Москвичев</w:t>
      </w:r>
    </w:p>
    <w:p w:rsidR="00081A7C" w:rsidRPr="00081A7C" w:rsidRDefault="00081A7C" w:rsidP="00081A7C">
      <w:pPr>
        <w:spacing w:before="240" w:after="0"/>
        <w:ind w:left="-709" w:right="568"/>
        <w:rPr>
          <w:rFonts w:ascii="Times New Roman" w:hAnsi="Times New Roman" w:cs="Times New Roman"/>
          <w:sz w:val="18"/>
          <w:szCs w:val="28"/>
        </w:rPr>
      </w:pPr>
    </w:p>
    <w:p w:rsidR="00081A7C" w:rsidRPr="00081A7C" w:rsidRDefault="00081A7C" w:rsidP="00081A7C">
      <w:pPr>
        <w:jc w:val="center"/>
        <w:rPr>
          <w:rFonts w:ascii="Times New Roman" w:hAnsi="Times New Roman" w:cs="Times New Roman"/>
          <w:sz w:val="18"/>
        </w:rPr>
      </w:pPr>
    </w:p>
    <w:p w:rsidR="00081A7C" w:rsidRPr="00081A7C" w:rsidRDefault="00081A7C" w:rsidP="00081A7C">
      <w:pPr>
        <w:jc w:val="center"/>
        <w:rPr>
          <w:rFonts w:ascii="Times New Roman" w:hAnsi="Times New Roman" w:cs="Times New Roman"/>
          <w:sz w:val="18"/>
        </w:rPr>
      </w:pPr>
    </w:p>
    <w:p w:rsidR="00081A7C" w:rsidRPr="009A3C05" w:rsidRDefault="00081A7C" w:rsidP="00081A7C">
      <w:pPr>
        <w:jc w:val="center"/>
        <w:rPr>
          <w:sz w:val="18"/>
        </w:rPr>
      </w:pPr>
    </w:p>
    <w:p w:rsidR="00081A7C" w:rsidRDefault="00081A7C" w:rsidP="00081A7C">
      <w:pPr>
        <w:jc w:val="center"/>
        <w:rPr>
          <w:sz w:val="28"/>
        </w:rPr>
      </w:pPr>
    </w:p>
    <w:p w:rsidR="00081A7C" w:rsidRDefault="00081A7C" w:rsidP="00081A7C">
      <w:pPr>
        <w:jc w:val="center"/>
        <w:rPr>
          <w:sz w:val="28"/>
        </w:rPr>
      </w:pPr>
    </w:p>
    <w:p w:rsidR="00C03830" w:rsidRDefault="00C03830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C03830" w:rsidRDefault="00C03830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C03830" w:rsidRDefault="00C03830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C03830" w:rsidRDefault="00C03830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C03830" w:rsidRDefault="00C03830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C03830" w:rsidRDefault="00C03830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C03830" w:rsidRDefault="00C03830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C03830" w:rsidRDefault="00C03830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C03830" w:rsidRDefault="00C03830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C03830" w:rsidRDefault="00C03830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C03830" w:rsidRDefault="00C03830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C03830" w:rsidRDefault="00C03830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C03830" w:rsidRDefault="00C03830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02EA5" w:rsidRDefault="00202E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02EA5" w:rsidRDefault="00202E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02EA5" w:rsidRDefault="00202E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02EA5" w:rsidRDefault="00202E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02EA5" w:rsidRDefault="00202E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Default="009030A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C43BC3" w:rsidRDefault="00C43BC3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C43BC3" w:rsidRDefault="00C43BC3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3039F5" w:rsidRDefault="003039F5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6A1B96" w:rsidRPr="006A1B96" w:rsidRDefault="006A1B96" w:rsidP="00BD1A8D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6A1B96" w:rsidRPr="006A1B96" w:rsidRDefault="006A1B96" w:rsidP="006A1B96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>РОССИЙСКАЯ  ФЕДЕРАЦИЯ</w:t>
      </w:r>
    </w:p>
    <w:p w:rsidR="006A1B96" w:rsidRPr="006A1B96" w:rsidRDefault="006A1B96" w:rsidP="006A1B96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>ПОЧЕПСКИЙ РАЙОННЫЙ СОВЕТ НАРОДНЫХ ДЕПУТАТОВ</w:t>
      </w:r>
    </w:p>
    <w:p w:rsidR="006A1B96" w:rsidRPr="006A1B96" w:rsidRDefault="006A1B96" w:rsidP="006A1B96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>БРЯНСКОЙ ОБЛАСТИ</w:t>
      </w:r>
    </w:p>
    <w:p w:rsidR="006A1B96" w:rsidRPr="006A1B96" w:rsidRDefault="006A1B96" w:rsidP="006A1B96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>РЕШЕНИЕ</w:t>
      </w:r>
    </w:p>
    <w:p w:rsidR="006A1B96" w:rsidRPr="006A1B96" w:rsidRDefault="006A1B96" w:rsidP="006A1B96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  <w:u w:val="single"/>
        </w:rPr>
      </w:pP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  <w:u w:val="single"/>
        </w:rPr>
        <w:t xml:space="preserve">от    26.08.  2021 года  №176      </w:t>
      </w:r>
    </w:p>
    <w:p w:rsidR="006A1B96" w:rsidRPr="006A1B96" w:rsidRDefault="006A1B96" w:rsidP="006A1B96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        г. Почеп</w:t>
      </w:r>
    </w:p>
    <w:p w:rsidR="006A1B96" w:rsidRPr="006A1B96" w:rsidRDefault="006A1B96" w:rsidP="006A1B96">
      <w:pPr>
        <w:spacing w:after="0" w:line="240" w:lineRule="atLeast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О    внесении    изменений    в    Решение Почепского районного Совета народных депутатов   от 17.12.2020 года </w:t>
      </w:r>
    </w:p>
    <w:p w:rsidR="006A1B96" w:rsidRPr="006A1B96" w:rsidRDefault="006A1B96" w:rsidP="006A1B96">
      <w:pPr>
        <w:spacing w:after="0" w:line="240" w:lineRule="atLeast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№ 129  «О    бюджете  Почепского муниципального района </w:t>
      </w:r>
      <w:r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 </w:t>
      </w: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Брянской  области  на 2021 год и плановый период  2022  </w:t>
      </w:r>
    </w:p>
    <w:p w:rsidR="006A1B96" w:rsidRPr="006A1B96" w:rsidRDefault="006A1B96" w:rsidP="006A1B96">
      <w:pPr>
        <w:spacing w:after="0" w:line="240" w:lineRule="atLeast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и  2023 годов» </w:t>
      </w:r>
      <w:r w:rsidRPr="006A1B96">
        <w:rPr>
          <w:rFonts w:ascii="Times New Roman" w:hAnsi="Times New Roman" w:cs="Times New Roman"/>
          <w:b/>
          <w:color w:val="auto"/>
          <w:kern w:val="0"/>
          <w:sz w:val="18"/>
          <w:szCs w:val="28"/>
        </w:rPr>
        <w:t xml:space="preserve">        </w:t>
      </w:r>
    </w:p>
    <w:p w:rsidR="006A1B96" w:rsidRPr="006A1B96" w:rsidRDefault="006A1B96" w:rsidP="006A1B96">
      <w:pPr>
        <w:spacing w:after="0" w:line="240" w:lineRule="atLeast"/>
        <w:jc w:val="both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 w:rsidRPr="006A1B96">
        <w:rPr>
          <w:rFonts w:ascii="Times New Roman" w:hAnsi="Times New Roman" w:cs="Times New Roman"/>
          <w:b/>
          <w:color w:val="auto"/>
          <w:kern w:val="0"/>
          <w:sz w:val="18"/>
          <w:szCs w:val="28"/>
        </w:rPr>
        <w:t xml:space="preserve">         </w:t>
      </w: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Внести в Решение  Почепского районного Совета народных депутатов от 17.12.2020 года № 129 «О бюджете  Почепского муниципального района </w:t>
      </w:r>
    </w:p>
    <w:p w:rsidR="006A1B96" w:rsidRPr="006A1B96" w:rsidRDefault="006A1B96" w:rsidP="006A1B96">
      <w:pPr>
        <w:spacing w:after="0" w:line="240" w:lineRule="atLeast"/>
        <w:jc w:val="both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Брянской  области  на 2021 год и плановый период  2022 и  2023 годов» (в редакции от 26.03.2021 года №138, от 15.06.2021 года № 162, от 12.07.2021 года №170, от 30.07.2021 года № 173) следующие изменения: </w:t>
      </w:r>
    </w:p>
    <w:p w:rsidR="006A1B96" w:rsidRPr="006A1B96" w:rsidRDefault="006A1B96" w:rsidP="006A1B96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        1. В пункте 1:</w:t>
      </w:r>
    </w:p>
    <w:p w:rsidR="006A1B96" w:rsidRPr="006A1B96" w:rsidRDefault="006A1B96" w:rsidP="006A1B96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          во втором абзаце цифры «1 039 394 657,02» заменить цифрами      «1 044 463 180,22», цифры «187 783 474,00» заменить цифрами «190 720 205,80»;</w:t>
      </w:r>
    </w:p>
    <w:p w:rsidR="006A1B96" w:rsidRPr="006A1B96" w:rsidRDefault="006A1B96" w:rsidP="006A1B96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          в третьем абзаце цифры «1 078 179 485,26» заменить цифрами «1 083 248 008,46».</w:t>
      </w:r>
    </w:p>
    <w:p w:rsidR="006A1B96" w:rsidRPr="006A1B96" w:rsidRDefault="006A1B96" w:rsidP="006A1B96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        2. В пункте 13 цифры «851 603 896,02» заменить цифрами «853 735 687,42».</w:t>
      </w:r>
    </w:p>
    <w:p w:rsidR="006A1B96" w:rsidRPr="006A1B96" w:rsidRDefault="006A1B96" w:rsidP="006A1B96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        3.  Дополнить Решение приложением  № 1.5 согласно приложению № 1 к настоящему Решению.</w:t>
      </w:r>
    </w:p>
    <w:p w:rsidR="006A1B96" w:rsidRPr="006A1B96" w:rsidRDefault="006A1B96" w:rsidP="006A1B96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         4. Дополнить Решение приложением  № 7.5 согласно приложению № 2 к настоящему Решению.       </w:t>
      </w:r>
    </w:p>
    <w:p w:rsidR="006A1B96" w:rsidRPr="006A1B96" w:rsidRDefault="006A1B96" w:rsidP="006A1B96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         5. Дополнить Решение приложением  № 8.5 согласно приложению № 3 к настоящему Решению. </w:t>
      </w:r>
    </w:p>
    <w:p w:rsidR="006A1B96" w:rsidRPr="006A1B96" w:rsidRDefault="006A1B96" w:rsidP="006A1B96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         6. Дополнить  Решение приложением  № 9.5 согласно приложению № 4 к настоящему Решению.</w:t>
      </w:r>
    </w:p>
    <w:p w:rsidR="006A1B96" w:rsidRPr="006A1B96" w:rsidRDefault="006A1B96" w:rsidP="006A1B96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        7. Настоящее  решение     опубликовать в установленном законодательством порядке и разместить  на официальном сайте  администрации  района в сети Интернет.</w:t>
      </w:r>
    </w:p>
    <w:p w:rsidR="006A1B96" w:rsidRPr="006A1B96" w:rsidRDefault="006A1B96" w:rsidP="006A1B96">
      <w:pPr>
        <w:spacing w:after="0" w:line="288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         8. Настоящее Решение  вступает в силу со дня его опубликования.</w:t>
      </w:r>
    </w:p>
    <w:p w:rsidR="006A1B96" w:rsidRPr="006A1B96" w:rsidRDefault="006A1B96" w:rsidP="006A1B96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6A1B96" w:rsidRPr="006A1B96" w:rsidRDefault="006A1B96" w:rsidP="006A1B96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6A1B96" w:rsidRPr="006A1B96" w:rsidRDefault="006A1B96" w:rsidP="006A1B96">
      <w:pPr>
        <w:spacing w:after="0" w:line="240" w:lineRule="auto"/>
        <w:jc w:val="right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>И.о. главы  Почепского района</w:t>
      </w:r>
      <w:r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            </w:t>
      </w:r>
      <w:r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      С.Н. Животовский</w:t>
      </w:r>
    </w:p>
    <w:p w:rsidR="006A1B96" w:rsidRPr="006A1B96" w:rsidRDefault="006A1B96" w:rsidP="006A1B96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C43BC3" w:rsidRDefault="00C43BC3" w:rsidP="00202EA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24292F" w:rsidRDefault="0024292F" w:rsidP="00081A7C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</w:rPr>
      </w:pPr>
    </w:p>
    <w:p w:rsidR="009030A5" w:rsidRPr="009030A5" w:rsidRDefault="009030A5" w:rsidP="00081A7C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2"/>
          <w:szCs w:val="28"/>
        </w:rPr>
      </w:pPr>
    </w:p>
    <w:p w:rsidR="0024292F" w:rsidRPr="0024292F" w:rsidRDefault="006A1B96" w:rsidP="006A1B96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"/>
          <w:szCs w:val="28"/>
        </w:rPr>
      </w:pPr>
      <w:r>
        <w:rPr>
          <w:noProof/>
        </w:rPr>
        <w:drawing>
          <wp:inline distT="0" distB="0" distL="0" distR="0" wp14:anchorId="5184F547" wp14:editId="059CB38D">
            <wp:extent cx="5971745" cy="43713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-86" t="24230" r="57188" b="9920"/>
                    <a:stretch/>
                  </pic:blipFill>
                  <pic:spPr bwMode="auto">
                    <a:xfrm>
                      <a:off x="0" y="0"/>
                      <a:ext cx="5996084" cy="4389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8260D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  <w:r>
        <w:rPr>
          <w:noProof/>
        </w:rPr>
        <w:drawing>
          <wp:inline distT="0" distB="0" distL="0" distR="0" wp14:anchorId="73DFDEA2" wp14:editId="0F434A35">
            <wp:extent cx="6210300" cy="47485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3" t="29084" r="56794" b="12200"/>
                    <a:stretch/>
                  </pic:blipFill>
                  <pic:spPr bwMode="auto">
                    <a:xfrm>
                      <a:off x="0" y="0"/>
                      <a:ext cx="6244466" cy="4774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1B96" w:rsidRDefault="008260DB" w:rsidP="008260D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  <w:r>
        <w:rPr>
          <w:noProof/>
        </w:rPr>
        <w:drawing>
          <wp:inline distT="0" distB="0" distL="0" distR="0" wp14:anchorId="6F75906C" wp14:editId="0C326417">
            <wp:extent cx="6228714" cy="3219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31606" r="56708" b="14875"/>
                    <a:stretch/>
                  </pic:blipFill>
                  <pic:spPr bwMode="auto">
                    <a:xfrm>
                      <a:off x="0" y="0"/>
                      <a:ext cx="6265994" cy="3238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8260DB" w:rsidP="008260D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  <w:r>
        <w:rPr>
          <w:noProof/>
        </w:rPr>
        <w:drawing>
          <wp:inline distT="0" distB="0" distL="0" distR="0" wp14:anchorId="27711029" wp14:editId="0BF21B8B">
            <wp:extent cx="5994476" cy="5010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26605" r="56708" b="9065"/>
                    <a:stretch/>
                  </pic:blipFill>
                  <pic:spPr bwMode="auto">
                    <a:xfrm>
                      <a:off x="0" y="0"/>
                      <a:ext cx="6005413" cy="5019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1B96" w:rsidRDefault="008260DB" w:rsidP="008260D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  <w:r>
        <w:rPr>
          <w:noProof/>
        </w:rPr>
        <w:drawing>
          <wp:inline distT="0" distB="0" distL="0" distR="0" wp14:anchorId="19C5BA85" wp14:editId="546AA94B">
            <wp:extent cx="5953124" cy="2762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25759" r="56868" b="21778"/>
                    <a:stretch/>
                  </pic:blipFill>
                  <pic:spPr bwMode="auto">
                    <a:xfrm>
                      <a:off x="0" y="0"/>
                      <a:ext cx="5972311" cy="2771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8260D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8260DB" w:rsidP="008260DB">
      <w:pPr>
        <w:tabs>
          <w:tab w:val="left" w:pos="1155"/>
        </w:tabs>
        <w:spacing w:after="0" w:line="240" w:lineRule="auto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  <w:r>
        <w:rPr>
          <w:noProof/>
        </w:rPr>
        <w:drawing>
          <wp:inline distT="0" distB="0" distL="0" distR="0" wp14:anchorId="6350AAAF" wp14:editId="63584A22">
            <wp:extent cx="6014720" cy="50768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26628" r="56387" b="7925"/>
                    <a:stretch/>
                  </pic:blipFill>
                  <pic:spPr bwMode="auto">
                    <a:xfrm>
                      <a:off x="0" y="0"/>
                      <a:ext cx="6014720" cy="507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1B96" w:rsidRPr="008260DB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2"/>
          <w:szCs w:val="28"/>
        </w:rPr>
      </w:pPr>
    </w:p>
    <w:p w:rsidR="006A1B96" w:rsidRDefault="008260DB" w:rsidP="008260DB">
      <w:pPr>
        <w:tabs>
          <w:tab w:val="left" w:pos="1155"/>
        </w:tabs>
        <w:spacing w:after="0" w:line="240" w:lineRule="auto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  <w:r>
        <w:rPr>
          <w:noProof/>
        </w:rPr>
        <w:drawing>
          <wp:inline distT="0" distB="0" distL="0" distR="0" wp14:anchorId="172E3DB9" wp14:editId="66546820">
            <wp:extent cx="5982634" cy="29432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36834" r="56547" b="11061"/>
                    <a:stretch/>
                  </pic:blipFill>
                  <pic:spPr bwMode="auto">
                    <a:xfrm>
                      <a:off x="0" y="0"/>
                      <a:ext cx="5998533" cy="2951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8260DB" w:rsidP="008260D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  <w:r>
        <w:rPr>
          <w:noProof/>
        </w:rPr>
        <w:drawing>
          <wp:inline distT="0" distB="0" distL="0" distR="0" wp14:anchorId="734A7AAF" wp14:editId="3A2EA13A">
            <wp:extent cx="5816373" cy="52863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19384" r="56547" b="10402"/>
                    <a:stretch/>
                  </pic:blipFill>
                  <pic:spPr bwMode="auto">
                    <a:xfrm>
                      <a:off x="0" y="0"/>
                      <a:ext cx="5830628" cy="5299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1B96" w:rsidRPr="008260DB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2"/>
          <w:szCs w:val="28"/>
        </w:rPr>
      </w:pPr>
    </w:p>
    <w:p w:rsidR="006A1B96" w:rsidRDefault="008260DB" w:rsidP="008260D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  <w:r>
        <w:rPr>
          <w:noProof/>
        </w:rPr>
        <w:drawing>
          <wp:inline distT="0" distB="0" distL="0" distR="0" wp14:anchorId="71FC6300" wp14:editId="46674582">
            <wp:extent cx="5815330" cy="33909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24198" r="56547" b="8210"/>
                    <a:stretch/>
                  </pic:blipFill>
                  <pic:spPr bwMode="auto">
                    <a:xfrm>
                      <a:off x="0" y="0"/>
                      <a:ext cx="5842148" cy="3406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8260DB" w:rsidP="008260DB">
      <w:pPr>
        <w:tabs>
          <w:tab w:val="left" w:pos="1155"/>
        </w:tabs>
        <w:spacing w:after="0" w:line="240" w:lineRule="auto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  <w:r>
        <w:rPr>
          <w:noProof/>
        </w:rPr>
        <w:drawing>
          <wp:inline distT="0" distB="0" distL="0" distR="0" wp14:anchorId="18CE6846" wp14:editId="49B1F489">
            <wp:extent cx="5830492" cy="332359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37777" r="56547" b="18187"/>
                    <a:stretch/>
                  </pic:blipFill>
                  <pic:spPr bwMode="auto">
                    <a:xfrm>
                      <a:off x="0" y="0"/>
                      <a:ext cx="5860308" cy="3340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3B5E5E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  <w:r>
        <w:rPr>
          <w:noProof/>
        </w:rPr>
        <w:drawing>
          <wp:inline distT="0" distB="0" distL="0" distR="0" wp14:anchorId="7715005E" wp14:editId="4E66D9F1">
            <wp:extent cx="5867400" cy="210723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8499" t="19669" r="49973" b="53816"/>
                    <a:stretch/>
                  </pic:blipFill>
                  <pic:spPr bwMode="auto">
                    <a:xfrm>
                      <a:off x="0" y="0"/>
                      <a:ext cx="5899740" cy="2118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3B5E5E" w:rsidRDefault="003B5E5E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3B5E5E" w:rsidRDefault="003B5E5E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tbl>
      <w:tblPr>
        <w:tblW w:w="9620" w:type="dxa"/>
        <w:tblInd w:w="113" w:type="dxa"/>
        <w:tblLook w:val="04A0" w:firstRow="1" w:lastRow="0" w:firstColumn="1" w:lastColumn="0" w:noHBand="0" w:noVBand="1"/>
      </w:tblPr>
      <w:tblGrid>
        <w:gridCol w:w="3823"/>
        <w:gridCol w:w="567"/>
        <w:gridCol w:w="708"/>
        <w:gridCol w:w="1196"/>
        <w:gridCol w:w="789"/>
        <w:gridCol w:w="711"/>
        <w:gridCol w:w="706"/>
        <w:gridCol w:w="1120"/>
      </w:tblGrid>
      <w:tr w:rsidR="003B5E5E" w:rsidRPr="003B5E5E" w:rsidTr="003B5E5E">
        <w:trPr>
          <w:trHeight w:val="124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Рз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Пр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ЦСР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ВР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2021 год 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2022 год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2023 год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  <w:u w:val="single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  <w:u w:val="single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-370 530,95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Обеспечение деятельности главы 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муниципальными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муниципальными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97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-370 530,95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Обеспечение деятельности главы исполнительно-распорядительного органа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0311180020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69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муниципальными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0311180020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0311180020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Руководство и управление в сфере установленных функций органов 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0311180040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-370 530,95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муниципальными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0311180040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0311180040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0311180040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-370 530,95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0311180040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-370 530,95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0311180040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0311180040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97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0311184400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муниципальными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0311184400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0311184400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0301251200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0301251200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0301251200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Руководство и управление в сфере установленных функций органов 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0211180040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0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муниципальными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0211180040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0211180040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0211180040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0211180040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0211180040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0211180040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Обеспечение деятельности руководителя контрольно-счетного органа муниципального образования и его заместителей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7000080050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муниципальными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7000080050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7000080050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муниципальными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97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7000084200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муниципальными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7000084200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7000084200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 Организация и проведение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0301280060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0301280060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Специальные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0301280060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880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0211183030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0211183030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0211183030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870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121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Профилактика безнадзорности и правонарушений несовершеннолетних, организация деятельности административных комиссий и определение перечня должностных 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муниципальными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Субвенции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Опубликование нормативных правовых актов муниципальных образований и иной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0301280100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0301280100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7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0301280100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  Многофункцианальные центры предоставления государственных и муниципальных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0301280710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0301280710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0301280710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Эксплуатация и содержание имущества казны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0301280920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0301280920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0301280920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Исполнение исковых требований на основании вступивших в законную силу судебных актов, обязательств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0301283270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0301283270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0301283270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0301283270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Членские взносы в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0301281410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0301281410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0301281410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0301254690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0301254690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0301254690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Мероприятия по поддержке местных инициатив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0901283330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0901283330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0901283330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Противодействие коррупции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1101281170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1101281170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1101281170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7000080080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870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12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Реализация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Федерации,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700W058530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700W058530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7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700W058530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0301251180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0301251180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Субвенции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0301251180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Единые дежурно-диспетчерские службы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0301280700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69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муниципальными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0301280700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казенных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0301280700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0301280700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0301280700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0301280700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0301280700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0301280700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Оповещение населения об опасностях, возникающих при ведении военных действий и возникновении чрезвычайных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0301281200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0301281200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7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0301281200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-           7 239,81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0401182370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0401182370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0401182370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145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Организация и проведение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0301212510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0301212510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0301212510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97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Компенсация транспортным организациям части потерь в доходах,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0301281630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0301281630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0301281630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Обеспечение сохранности автомобильных дорог местного значения и условий безопасности движения по ним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0301281610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0301281610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0301281610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265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поселений, а также осуществление иных полномочий в области использования автомобильных дорог и осуществление дорожной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0301283740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0301283740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0301283740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Обеспечение сохранности автомобильных дорог местного значения и условий безопасности движения по ним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03012S6170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03012S6170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03012S6170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03012S6170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03012S6170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-           7 239,81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0301280910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-           7 239,81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0301280910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-           7 239,81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0301280910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-           7 239,81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Осуществление отдельных полномочий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0301217900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муниципальными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0301217900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0301217900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0301217900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0301217900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Поддержка  малого и среднего предпринимательства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0601283250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0601283250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0601283250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2 807 899,81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0301281830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0301281830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0301281830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145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 и нуждающихся в жилых помещениях малоимущих граждан жилыми помещениями, организация содержания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0301283760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0301283760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0301283760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510 579,81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Софинансирование объектов капитальных вложений муниципальной собственности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03012S1270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03012S1270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03012S1270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в том числе по объектам: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 xml:space="preserve">Строительство водозаборного сооружения  в с. Красный Рог Почепского района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03012S1270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55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Газификация д.Рудня Почепского района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03012S1270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121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тепло-, газо- и водоснабжения населения, водоотведения, снабжения населения топливом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0301283710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0301283710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0301283710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Мероприятия в сфере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0301281740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503 340,00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0301281740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503 340,00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0301281740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503 340,00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40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Мероприятия в сфере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1201281740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22 131,73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1201281740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22 131,73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1201281740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22 131,73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1201281740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1201281740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1201281740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1201281740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55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Софинансирование объектов капитальных вложений муниципальной собственности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12012S1270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55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12012S1270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12012S1270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в том числе по объектам: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55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Строительство водопроводной сети от ул. Щемелинина до ул. Молодежная  в с. Семцы Почепского района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12012S1270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Подготовка объектов жилищно-коммунального хозяйства к зиме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12012S3450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-         14 891,92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12012S3450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-         14 891,92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12012S3450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-         14 891,92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ДРУГИЕ ВОПРОСЫ В ОБЛАСТИ ЖИЛИЩНО-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2 297 320,00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Мероприятия в сфере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1201281740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2 297 320,00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1201281740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2 297 320,00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1201281740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2 297 320,00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Строительство и реконструкция (модернизация) объектов питьевого водоснабжения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120F552430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120F552430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120F552430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в том числе по объектам: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Реконструкция водопроводной сети в с. Баклань Почепского района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120F552430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Строительство водопроводной сети в с. Сетолово Почепского района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120F552430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Строительство водозаборного сооружения в п. Октябрьский Почепского района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120F552430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Строительство водозаборного сооружения в с. Баклань Почепского района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120F552430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Строительство водозаборного сооружения в с. Васьковичи Почепского района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120F552430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Строительство водозаборного сооружения с разводящими сетями в с. Кожемяки Почепского района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120F552430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Строительство водозаборного сооружения с разводящими сетями в с.Витовка Почепского района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120F552430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Строительство водозаборного сооружения в с. Валуец Почепского района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120F552430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Строительство водозаборного сооружения с разводящими сетями в с. Пашково Почепского района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120F552430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ДРУГИЕ ВОПРОСЫ В ОБЛАСТИ ОХРАНЫ ОКРУЖАЮЩЕЙ СРЕДЫ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Мероприятия в сфере охраны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0301283280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0301283280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7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0301283280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0301283280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0301283280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2 267 863,20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0301281680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0301281680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0301281680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Софинансирование объектов капитальных вложений муниципальной собственности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030P211270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030P211270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030P211270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в том числе по объектам: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5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Детский сад  на 75 мест, из них 55 мест для детей в возрасте от 1,5 до 3 лет в г. Почепе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030P211270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5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Детский сад  на 200 мест, из них 120 мест для детей в возрасте от 1,5 до 3 лет в г. Почепе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030P211271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Дошкольные образовательные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0401180300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0401180300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0401180300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Осуществление отдельных полномочий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0401114720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265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(муниципальных дошкольных образовательных организациях, муниципальных общеобразовательных организациях, реализующих образовательные программы дошкольного образования, частных дошкольных образовательных организациях и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0401114722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0401114722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0401114722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145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0401114723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0401114723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0401114723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Замена оконных блоков муниципальных образовательных организаций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04011S4860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04011S4860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04011S4860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Капитальный ремонт кровель муниципальных образовательных организаций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04011S4850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04011S4850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04011S4850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2 267 863,20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Общеобразовательные организации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0401180310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58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0401180310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0401180310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0401180310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Осуществление отдельных полномочий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0401114720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121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общеобразовательных организациях)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0401114721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0401114721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0401114721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0401114721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145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0401114723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0401114723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0401114723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0401114723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Отдельные мероприятия по развитию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04011S4820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2 267 863,20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04011S4820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2 267 863,20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04011S4820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2 267 863,20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Капитальный ремонт кровель муниципальных образовательных организаций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04011S4850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04011S4850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04011S4850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Замена оконных блоков муниципальных образовательных организаций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04011S4860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04011S4860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04011S4860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Создание цифровой образовательной среды в общеобразовательных организациях и профессиональных образовательных организациях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04011S4900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04011S4900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04011S4900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04011S4900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Приведение в соответствии с брендбуком "Точки роста" помещений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04011S4910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04011S4910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04011S4910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04011S4910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0401153030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0401153030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0401153030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0401153030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04011L3040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04011L3040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04011L3040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04011L3040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Модернизация школьных столовых муниципальных образовательных организаций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04011S4770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04011S4770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04011S4770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040E250970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040E250970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040E250970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Организация дополнительного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0401180320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0401180320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0401180320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Обеспечение функционирования модели персонифицированного финансирования дополнительного образования детей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0401182610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0401182610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0401182610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Организации дополнительного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0511180320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0511180320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0511180320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Осуществление отдельных полномочий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0511114720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145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0511114723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0511114723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0511114723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МОЛОДЁЖНАЯ ПОЛИТИКА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Оздоровительная кампании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0301282380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0301282380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0301282380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Мероприятия по работе с семьей, детьми и молодежью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0551182360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муниципальными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0551182360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казенных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0551182360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0551182360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0551182360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0551182360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 xml:space="preserve">Социальное обеспечение и иные выплаты населению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0551182360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0551182360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360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Мероприятия по проведению оздоровительной кампании детей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04011S4790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04011S4790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04011S4790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04011S4790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Руководство и управление в сфере установленных функций органов 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муниципальными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0401180720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муниципальными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0401180720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казенных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0401180720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0401180720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0401180720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 xml:space="preserve">Социальное обеспечение и иные выплаты населению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0401180720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Премии и гранты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0401180720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0401180720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0401180720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Мероприятия по развитию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0401182330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80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муниципальными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0401182330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казенных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0401182330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Создание  центров культурного развития в городах с числом жителей до 300 тысяч людей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030А152330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030А152330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030А152330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в том числе по объектам: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Создание  Центра культурного развития в г. Почепе Почепского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030А152330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Библиотеки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0521180450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0521180450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0521180450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Дворцы и дома культуры, клубы, выставочные залы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0521180480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0521180480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0521180480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97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0521184260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0521184260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0521184260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121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комплектованию и обеспечению сохранности библиотечных фондов библиотек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0521184270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0521184270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0521184270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97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Предоставление мер социальной поддержки по оплате жилья и коммунальных услуг отдельным категориям граждан, работающих в учреждениях культуры , находящихся в сельской местности или поселках городского типа на территории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0521114210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0521114210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0521114210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Обеспечения развития и укрепления материально-технической базы муниципальных домов культуры внаселенных пунктах с числом жителей до 50 тысяч 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05211L4670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05211L4670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05211L4670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Государственная поддержка отрасли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052A255190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052A255190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052A255190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Отдельные мероприятия по развитию культуры, культурного наследия, туризма, обеспечению устойчивого развития социально-культурных составляющих качества жизни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05211S4240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05211S4240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05211S4240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Кинотеатры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0521180490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0521180490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0521180490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97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0521184260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0521184260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0521184260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0521180720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9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муниципальными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0521180720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казенных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0521180720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0521180720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0521180720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0521180720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0521180720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97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Предоставление мер социальной поддержки по оплате жилья и коммунальных услуг отдельным категориям граждан, работающих в учреждениях культуры , находящихся в сельской местности или поселках городского типа на территории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0521114210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0521114210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Субвенции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0521114210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Руководство и управление в сфере установленных функций органов 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0531180040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муниципальными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0531180040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0531180040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0531180040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0531180040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0301282450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 xml:space="preserve">Социальное обеспечение и иные выплаты населению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0301282450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52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0301282450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Обеспечение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0301216710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0301216710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61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0301216710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0301252600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0301252600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0301252600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03012R0820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6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03012R0820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2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03012R0820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145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Организация и осуществление деятельности по опеке и попечительству, выплата ежемесячных денежных средств на содержание и проезд ребенка, переданного на воспитание в семью опекуна (попечителя), приёмную семью, вознаграждения приёмным родителям, подготовку лиц, желающих принять на воспитание в свою семью ребенка, оставшегося без попечения родителей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0301216720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13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Организация и осуществление деятельности по опеке и попечительству, выплата ежемесячных денежных средств на содержание и проезд ребенка, переданного на воспитание в семью опекуна (попечителя), приёмную семью, вознаграждения приёмным родителям, подготовку лиц, желающих принять на воспитание в свою семью ребенка, оставшегося без попечения родителей (выплата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0301216723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0301216723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0301216723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58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E5E" w:rsidRPr="003B5E5E" w:rsidRDefault="003B5E5E" w:rsidP="003B5E5E">
            <w:pPr>
              <w:spacing w:after="24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0301216723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0401114780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0401114780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96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E5E" w:rsidRPr="003B5E5E" w:rsidRDefault="003B5E5E" w:rsidP="003B5E5E">
            <w:pPr>
              <w:spacing w:after="24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0401114780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67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Реализация мероприятий по обеспечению жильём молодых семей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10012L4970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5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10012L4970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5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E5E" w:rsidRPr="003B5E5E" w:rsidRDefault="003B5E5E" w:rsidP="003B5E5E">
            <w:pPr>
              <w:spacing w:after="24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10012L4970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121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Профилактика безнадзорности и правонарушений несовершеннолетних, организация деятельности административных комиссий и определение перечня должностных 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муниципальными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145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Организация и осуществление деятельности по опеке и попечительству, выплата ежемесячных денежных средств на содержание и проезд ребенка, переданного на воспитание в семью опекуна (попечителя), приёмную семью, вознаграждения приёмным родителям, подготовку лиц, желающих принять на воспитание в свою семью ребенка, оставшегося без попечения родителей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0301216720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16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Организация и осуществление деятельности по опеке и попечительству, выплата ежемесячных денежных средств на содержание и проезд ребенка, переданного на воспитание в семью опекуна (попечителя), приёмную семью, вознаграждения приёмным родителям, подготовку лиц, желающих принять на воспитание в свою семью ребенка, оставшегося без попечения родителей (организация и осуществление деятельностипо опеке и попечительству)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0301216721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9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муниципальными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0301216721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0301216721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0301216721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0301216721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259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Организация и осуществление деятельности по опеке и попечительству, выплата ежемесячных денежных средств на содержание и проезд ребенка, переданного на воспитание в семью опекуна (попечителя), приёмную семью, вознаграждения приёмным родителям, подготовку лиц, желающих принять на воспитание в свою семью ребенка, оставшегося без попечения родителей (подготовка лиц, желающих принять на воспитание в свою семью ребенка, оставшегося без попечения родителей)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0301216722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0301216722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0301216722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370 530,95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370 530,95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Обеспечение жильем тренеров, тренеров-преподавателей учреждений физической культуры и спорта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03012S7620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370 530,95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03012S7620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370 530,95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03012S7620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370 530,95   </w:t>
            </w:r>
          </w:p>
        </w:tc>
      </w:tr>
      <w:tr w:rsidR="003B5E5E" w:rsidRPr="003B5E5E" w:rsidTr="003B5E5E">
        <w:trPr>
          <w:trHeight w:val="61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Мероприятия по развитию физической культуре и спорту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0541182300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69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муниципальными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0541182300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казенных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0541182300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Расходы на выплату персоналу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0541182300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0541182300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0541182300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Спортивно-оздоровительные комплексы и центры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0541180600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0541180600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0541180600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Развитие материально-технической базы спортивных объектов, вводимых в эксплуатацию, на территории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05411S7600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05411S7600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7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05411S7600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96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Развитие материально-технической базы и 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05411S7690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05411S7690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05411S7690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Мероприятия по развитию физической культуре и спорту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0301282300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0301282300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0301282300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 xml:space="preserve">Софинансирование объектов капитальных вложений муниципальной собственности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03012S1270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03012S1270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03012S1270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в том числе по объектам: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Дворец спорта г.Почеп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03012S1270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112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Оснащение объектов спортивной инфраструктуры спортивно-технологическим оборудованием в рамках регионального проекта "Спорт-норма жизни (Брянской области)"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054Р552280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054Р552280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7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054Р552280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Предоставление субсидий муниципальным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054Р552280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054Р552280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Дотации на выравнивание бюджетной обеспеченности субъектов Российской Федерации и муниципальных образований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Выравнивание бюджетной обеспеченности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0221215840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0221215840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Дотации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0221215840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Иные дотации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0221283020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0221283020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Дотации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0221283020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0000000000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Мероприятия по решению вопросов местного значения, инициированных органами местного самоуправления муниципальных образований Брянской области, в рамках проекта "Решаем вместе"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0301213300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0301213300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0301213300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              -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3B5E5E" w:rsidRPr="003B5E5E" w:rsidTr="003B5E5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5 068 523,20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  -  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5E" w:rsidRPr="003B5E5E" w:rsidRDefault="003B5E5E" w:rsidP="003B5E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3B5E5E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               -     </w:t>
            </w:r>
          </w:p>
        </w:tc>
      </w:tr>
    </w:tbl>
    <w:p w:rsidR="003B5E5E" w:rsidRDefault="003B5E5E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3B5E5E" w:rsidRDefault="003B5E5E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3B5E5E" w:rsidRDefault="003B5E5E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3B5E5E" w:rsidRDefault="003B5E5E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3B5E5E" w:rsidRDefault="003B5E5E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3B5E5E" w:rsidRDefault="003B5E5E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8260DB" w:rsidRDefault="008260D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933969" w:rsidRPr="00933969" w:rsidRDefault="00933969" w:rsidP="00933969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РОССИЙСКАЯ ФЕДЕРАЦИЯ</w:t>
      </w:r>
    </w:p>
    <w:p w:rsidR="00933969" w:rsidRPr="00933969" w:rsidRDefault="00933969" w:rsidP="00933969">
      <w:pPr>
        <w:jc w:val="center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БРЯНСКАЯ ОБЛАСТЬ</w:t>
      </w:r>
    </w:p>
    <w:p w:rsidR="00933969" w:rsidRPr="00933969" w:rsidRDefault="00933969" w:rsidP="00933969">
      <w:pPr>
        <w:pStyle w:val="af3"/>
        <w:ind w:firstLine="0"/>
        <w:rPr>
          <w:sz w:val="18"/>
          <w:szCs w:val="18"/>
          <w:lang w:val="ru-RU"/>
        </w:rPr>
      </w:pPr>
      <w:r w:rsidRPr="00933969">
        <w:rPr>
          <w:sz w:val="18"/>
          <w:szCs w:val="18"/>
          <w:lang w:val="ru-RU"/>
        </w:rPr>
        <w:t xml:space="preserve">ПОЧЕПСКИЙ РАЙОННЫЙ СОВЕТ НАРОДНЫХ ДЕПУТАТОВ </w:t>
      </w:r>
    </w:p>
    <w:p w:rsidR="00933969" w:rsidRPr="00933969" w:rsidRDefault="00933969" w:rsidP="00933969">
      <w:pPr>
        <w:pStyle w:val="af3"/>
        <w:ind w:firstLine="0"/>
        <w:jc w:val="left"/>
        <w:rPr>
          <w:b/>
          <w:sz w:val="18"/>
          <w:szCs w:val="18"/>
          <w:lang w:val="ru-RU"/>
        </w:rPr>
      </w:pPr>
    </w:p>
    <w:p w:rsidR="00933969" w:rsidRPr="00933969" w:rsidRDefault="00933969" w:rsidP="00933969">
      <w:pPr>
        <w:pStyle w:val="af3"/>
        <w:ind w:firstLine="0"/>
        <w:rPr>
          <w:sz w:val="18"/>
          <w:szCs w:val="18"/>
          <w:lang w:val="ru-RU"/>
        </w:rPr>
      </w:pPr>
      <w:r w:rsidRPr="00933969">
        <w:rPr>
          <w:sz w:val="18"/>
          <w:szCs w:val="18"/>
          <w:lang w:val="ru-RU"/>
        </w:rPr>
        <w:t>Р Е Ш Е Н И Е</w:t>
      </w:r>
    </w:p>
    <w:p w:rsidR="00933969" w:rsidRPr="00933969" w:rsidRDefault="00933969" w:rsidP="00933969">
      <w:pPr>
        <w:pStyle w:val="af3"/>
        <w:ind w:firstLine="0"/>
        <w:jc w:val="left"/>
        <w:rPr>
          <w:sz w:val="18"/>
          <w:szCs w:val="18"/>
          <w:lang w:val="ru-RU"/>
        </w:rPr>
      </w:pPr>
    </w:p>
    <w:p w:rsidR="00933969" w:rsidRPr="00933969" w:rsidRDefault="00933969" w:rsidP="0093396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от  26.08.2021 № 178</w:t>
      </w:r>
    </w:p>
    <w:p w:rsidR="00933969" w:rsidRPr="00933969" w:rsidRDefault="00933969" w:rsidP="00933969">
      <w:pPr>
        <w:pStyle w:val="af3"/>
        <w:ind w:firstLine="0"/>
        <w:jc w:val="left"/>
        <w:rPr>
          <w:b/>
          <w:sz w:val="18"/>
          <w:szCs w:val="18"/>
          <w:lang w:val="ru-RU"/>
        </w:rPr>
      </w:pPr>
      <w:r w:rsidRPr="00933969">
        <w:rPr>
          <w:sz w:val="18"/>
          <w:szCs w:val="18"/>
          <w:lang w:val="ru-RU"/>
        </w:rPr>
        <w:t>г. Почеп</w:t>
      </w:r>
    </w:p>
    <w:p w:rsidR="00933969" w:rsidRPr="00933969" w:rsidRDefault="00933969" w:rsidP="00933969">
      <w:pPr>
        <w:pStyle w:val="Heading"/>
        <w:rPr>
          <w:rFonts w:ascii="Times New Roman" w:hAnsi="Times New Roman" w:cs="Times New Roman"/>
          <w:b w:val="0"/>
          <w:color w:val="000000"/>
          <w:sz w:val="18"/>
          <w:szCs w:val="18"/>
        </w:rPr>
      </w:pPr>
      <w:r w:rsidRPr="00933969">
        <w:rPr>
          <w:rFonts w:ascii="Times New Roman" w:hAnsi="Times New Roman" w:cs="Times New Roman"/>
          <w:b w:val="0"/>
          <w:color w:val="000000"/>
          <w:sz w:val="18"/>
          <w:szCs w:val="18"/>
        </w:rPr>
        <w:t>О внесении изменений</w:t>
      </w:r>
      <w:r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</w:t>
      </w:r>
      <w:r w:rsidRPr="00933969">
        <w:rPr>
          <w:rFonts w:ascii="Times New Roman" w:hAnsi="Times New Roman" w:cs="Times New Roman"/>
          <w:b w:val="0"/>
          <w:color w:val="000000"/>
          <w:sz w:val="18"/>
          <w:szCs w:val="18"/>
        </w:rPr>
        <w:t>в Прогнозный план (программу)</w:t>
      </w:r>
      <w:r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и </w:t>
      </w:r>
      <w:r w:rsidRPr="00933969">
        <w:rPr>
          <w:rFonts w:ascii="Times New Roman" w:hAnsi="Times New Roman" w:cs="Times New Roman"/>
          <w:b w:val="0"/>
          <w:color w:val="000000"/>
          <w:sz w:val="18"/>
          <w:szCs w:val="18"/>
        </w:rPr>
        <w:t>приватизации муниципального имущества</w:t>
      </w:r>
      <w:r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</w:t>
      </w:r>
      <w:r w:rsidRPr="00933969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муниципального образования </w:t>
      </w:r>
      <w:r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</w:t>
      </w:r>
      <w:r w:rsidRPr="00933969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«Почепский район» на 2021год </w:t>
      </w:r>
    </w:p>
    <w:p w:rsidR="00933969" w:rsidRPr="00933969" w:rsidRDefault="00933969" w:rsidP="00933969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Рассмотрев обращение главы администрации Почепского района, руководствуясь</w:t>
      </w:r>
      <w:r w:rsidRPr="0093396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933969">
        <w:rPr>
          <w:rFonts w:ascii="Times New Roman" w:hAnsi="Times New Roman" w:cs="Times New Roman"/>
          <w:bCs/>
          <w:sz w:val="18"/>
          <w:szCs w:val="18"/>
        </w:rPr>
        <w:t>Федеральным законом от 21.12.2001 № 178-ФЗ «О приватизации государственного и муниципального имущества»</w:t>
      </w:r>
      <w:r w:rsidRPr="00933969">
        <w:rPr>
          <w:rFonts w:ascii="Times New Roman" w:hAnsi="Times New Roman" w:cs="Times New Roman"/>
          <w:sz w:val="18"/>
          <w:szCs w:val="18"/>
        </w:rPr>
        <w:t>, Положением о приватизации муниципальной собственности Почепского района, утверждённого постановлением Почепского районного Совета народных депутатов от 28.05.2004 № 270, Положением о владении, пользовании и распоряжении имуществом, находящимся в муниципальной собственности Почепского района, утвержденным решением Почепского районного Совета народных депутатов 27.11.2018  №  374, Уставом муниципального образования «Почепский муниципальный район Брянской области», Почепский районный Совет народных депутатов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933969" w:rsidRPr="00933969" w:rsidRDefault="00933969" w:rsidP="00933969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 Е Ш И Л:</w:t>
      </w:r>
    </w:p>
    <w:p w:rsidR="00933969" w:rsidRPr="00933969" w:rsidRDefault="00933969" w:rsidP="00933969">
      <w:pPr>
        <w:pStyle w:val="af5"/>
        <w:autoSpaceDE w:val="0"/>
        <w:autoSpaceDN w:val="0"/>
        <w:adjustRightInd w:val="0"/>
        <w:ind w:right="0" w:firstLine="708"/>
        <w:rPr>
          <w:rFonts w:ascii="Times New Roman" w:hAnsi="Times New Roman"/>
          <w:sz w:val="18"/>
          <w:szCs w:val="18"/>
        </w:rPr>
      </w:pPr>
      <w:r w:rsidRPr="00933969">
        <w:rPr>
          <w:rFonts w:ascii="Times New Roman" w:hAnsi="Times New Roman"/>
          <w:sz w:val="18"/>
          <w:szCs w:val="18"/>
        </w:rPr>
        <w:t xml:space="preserve">1.  Внести изменения в Прогнозный план (программу) приватизации муниципального имущества муниципального образования «Почепский муниципальный район Брянской области» на 2021 год, </w:t>
      </w:r>
      <w:r w:rsidRPr="00933969">
        <w:rPr>
          <w:rFonts w:ascii="Times New Roman" w:hAnsi="Times New Roman"/>
          <w:color w:val="000000"/>
          <w:sz w:val="18"/>
          <w:szCs w:val="18"/>
        </w:rPr>
        <w:t>утверждённый решением Почепского районного Совета народных депутатов от 29 декабря 2020 г. № 136</w:t>
      </w:r>
      <w:r w:rsidRPr="00933969">
        <w:rPr>
          <w:rFonts w:ascii="Times New Roman" w:hAnsi="Times New Roman"/>
          <w:sz w:val="18"/>
          <w:szCs w:val="18"/>
        </w:rPr>
        <w:t>, изложив его в новой редакции согласно приложению.</w:t>
      </w:r>
    </w:p>
    <w:p w:rsidR="00933969" w:rsidRPr="00933969" w:rsidRDefault="00933969" w:rsidP="00933969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 xml:space="preserve">2. Настоящее решение вступает в силу после официального опубликования    </w:t>
      </w:r>
      <w:r>
        <w:rPr>
          <w:rFonts w:ascii="Times New Roman" w:hAnsi="Times New Roman" w:cs="Times New Roman"/>
          <w:sz w:val="18"/>
          <w:szCs w:val="18"/>
        </w:rPr>
        <w:t xml:space="preserve"> в установленном порядке</w:t>
      </w:r>
    </w:p>
    <w:p w:rsidR="00933969" w:rsidRPr="00933969" w:rsidRDefault="00933969" w:rsidP="0093396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933969" w:rsidRPr="00933969" w:rsidRDefault="00933969" w:rsidP="00933969">
      <w:pPr>
        <w:jc w:val="right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 xml:space="preserve">И.о. главы Почепского </w:t>
      </w:r>
      <w:r>
        <w:rPr>
          <w:rFonts w:ascii="Times New Roman" w:hAnsi="Times New Roman" w:cs="Times New Roman"/>
          <w:sz w:val="18"/>
          <w:szCs w:val="18"/>
        </w:rPr>
        <w:t xml:space="preserve">района               </w:t>
      </w:r>
      <w:r w:rsidRPr="00933969">
        <w:rPr>
          <w:rFonts w:ascii="Times New Roman" w:hAnsi="Times New Roman" w:cs="Times New Roman"/>
          <w:sz w:val="18"/>
          <w:szCs w:val="18"/>
        </w:rPr>
        <w:t xml:space="preserve">     С.Н.Животовский</w:t>
      </w:r>
    </w:p>
    <w:p w:rsidR="00933969" w:rsidRPr="00933969" w:rsidRDefault="00933969" w:rsidP="00933969">
      <w:pPr>
        <w:rPr>
          <w:rFonts w:ascii="Times New Roman" w:hAnsi="Times New Roman" w:cs="Times New Roman"/>
          <w:sz w:val="18"/>
          <w:szCs w:val="18"/>
        </w:rPr>
      </w:pPr>
    </w:p>
    <w:p w:rsidR="00933969" w:rsidRPr="00933969" w:rsidRDefault="00933969" w:rsidP="00933969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933969" w:rsidRPr="00933969" w:rsidRDefault="00933969" w:rsidP="00933969">
      <w:pPr>
        <w:jc w:val="right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 xml:space="preserve">Утверждён решением </w:t>
      </w:r>
    </w:p>
    <w:p w:rsidR="00933969" w:rsidRPr="00933969" w:rsidRDefault="00933969" w:rsidP="00933969">
      <w:pPr>
        <w:jc w:val="right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Почепского районного</w:t>
      </w:r>
    </w:p>
    <w:p w:rsidR="00933969" w:rsidRPr="00933969" w:rsidRDefault="00933969" w:rsidP="00933969">
      <w:pPr>
        <w:jc w:val="right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 xml:space="preserve">Совета народных депутатов </w:t>
      </w:r>
    </w:p>
    <w:p w:rsidR="00933969" w:rsidRPr="00933969" w:rsidRDefault="00933969" w:rsidP="00933969">
      <w:pPr>
        <w:jc w:val="right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от 29 декабря 2020 г. №136</w:t>
      </w:r>
    </w:p>
    <w:p w:rsidR="00933969" w:rsidRPr="00933969" w:rsidRDefault="00933969" w:rsidP="00933969">
      <w:pPr>
        <w:jc w:val="right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 xml:space="preserve">(в редакции </w:t>
      </w:r>
    </w:p>
    <w:p w:rsidR="00933969" w:rsidRPr="00933969" w:rsidRDefault="00933969" w:rsidP="00933969">
      <w:pPr>
        <w:jc w:val="right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от 26.08.2021 № 178)</w:t>
      </w:r>
    </w:p>
    <w:p w:rsidR="00933969" w:rsidRPr="00933969" w:rsidRDefault="00933969" w:rsidP="00933969">
      <w:pPr>
        <w:rPr>
          <w:rFonts w:ascii="Times New Roman" w:hAnsi="Times New Roman" w:cs="Times New Roman"/>
          <w:sz w:val="18"/>
          <w:szCs w:val="18"/>
        </w:rPr>
      </w:pPr>
    </w:p>
    <w:p w:rsidR="00933969" w:rsidRPr="00933969" w:rsidRDefault="00933969" w:rsidP="00933969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933969">
        <w:rPr>
          <w:rFonts w:ascii="Times New Roman" w:hAnsi="Times New Roman" w:cs="Times New Roman"/>
          <w:color w:val="000000"/>
          <w:sz w:val="18"/>
          <w:szCs w:val="18"/>
        </w:rPr>
        <w:t xml:space="preserve">ПРОГНОЗНЫЙ ПЛАН (ПРОГРАММА) </w:t>
      </w: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933969">
        <w:rPr>
          <w:rFonts w:ascii="Times New Roman" w:hAnsi="Times New Roman" w:cs="Times New Roman"/>
          <w:color w:val="000000"/>
          <w:sz w:val="18"/>
          <w:szCs w:val="18"/>
        </w:rPr>
        <w:t>приватизации имущества муниципального образования</w:t>
      </w: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933969">
        <w:rPr>
          <w:rFonts w:ascii="Times New Roman" w:hAnsi="Times New Roman" w:cs="Times New Roman"/>
          <w:color w:val="000000"/>
          <w:sz w:val="18"/>
          <w:szCs w:val="18"/>
        </w:rPr>
        <w:t xml:space="preserve">«Почепский муниципальный район Брянской области» на 2021 год </w:t>
      </w:r>
    </w:p>
    <w:p w:rsidR="00933969" w:rsidRPr="00933969" w:rsidRDefault="00933969" w:rsidP="00933969">
      <w:pPr>
        <w:ind w:firstLine="135"/>
        <w:jc w:val="both"/>
        <w:rPr>
          <w:rFonts w:ascii="Times New Roman" w:hAnsi="Times New Roman" w:cs="Times New Roman"/>
          <w:sz w:val="18"/>
          <w:szCs w:val="18"/>
        </w:rPr>
      </w:pP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933969">
        <w:rPr>
          <w:rFonts w:ascii="Times New Roman" w:hAnsi="Times New Roman" w:cs="Times New Roman"/>
          <w:color w:val="000000"/>
          <w:sz w:val="18"/>
          <w:szCs w:val="18"/>
        </w:rPr>
        <w:t>Раздел I</w:t>
      </w: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933969">
        <w:rPr>
          <w:rFonts w:ascii="Times New Roman" w:hAnsi="Times New Roman" w:cs="Times New Roman"/>
          <w:color w:val="000000"/>
          <w:sz w:val="18"/>
          <w:szCs w:val="18"/>
        </w:rPr>
        <w:t>Общие положения</w:t>
      </w: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933969" w:rsidRPr="00933969" w:rsidRDefault="00933969" w:rsidP="00933969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Настоящий план (программа) приватизации муниципального имущества муниципального образования «Почепский муниципальный район Брянской области» на 2021 год устанавливает организационные и правовые основы преобразования отношений собственности в муниципальном образовании «Почепский муниципальный район Брянской области» посредством приватизации муниципального имущества, определяет объекты и способы их приватизации.</w:t>
      </w:r>
    </w:p>
    <w:p w:rsidR="00933969" w:rsidRPr="00933969" w:rsidRDefault="00933969" w:rsidP="00933969">
      <w:pPr>
        <w:pStyle w:val="Preformat"/>
        <w:rPr>
          <w:rFonts w:ascii="Times New Roman" w:hAnsi="Times New Roman" w:cs="Times New Roman"/>
          <w:color w:val="000000"/>
          <w:sz w:val="18"/>
          <w:szCs w:val="18"/>
        </w:rPr>
      </w:pP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933969">
        <w:rPr>
          <w:rFonts w:ascii="Times New Roman" w:hAnsi="Times New Roman" w:cs="Times New Roman"/>
          <w:color w:val="000000"/>
          <w:sz w:val="18"/>
          <w:szCs w:val="18"/>
        </w:rPr>
        <w:t>Раздел II</w:t>
      </w: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933969">
        <w:rPr>
          <w:rFonts w:ascii="Times New Roman" w:hAnsi="Times New Roman" w:cs="Times New Roman"/>
          <w:color w:val="000000"/>
          <w:sz w:val="18"/>
          <w:szCs w:val="18"/>
        </w:rPr>
        <w:t xml:space="preserve">Законодательные основы программы приватизации </w:t>
      </w: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933969">
        <w:rPr>
          <w:rFonts w:ascii="Times New Roman" w:hAnsi="Times New Roman" w:cs="Times New Roman"/>
          <w:color w:val="000000"/>
          <w:sz w:val="18"/>
          <w:szCs w:val="18"/>
        </w:rPr>
        <w:t>муниципального имущества «Почепский муниципальный район Брянской области» на 2021 год</w:t>
      </w: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933969" w:rsidRPr="00933969" w:rsidRDefault="00933969" w:rsidP="00933969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Программа приватизации муниципального имущества «Почепский муниципальный район Брянской области» на 2021 год разработана в соответствии с Федеральным законом от 21.12.2001 № 178-ФЗ «О приватизации государственного и муниципального имущества», Положением о приватизации муниципальной собственности Почепского района, утверждённого постановлением Почепского районного Совета народных депутатов от 28.05.2004 № 270, Положением о владении, пользовании и распоряжении имуществом, находящимся в муниципальной собственности Почепского района, утвержденным решением Почепского районного Совета народных депутатов 27.11.2018  №  374, Уставом муниципального образования «Почепский муниципальный район Брянской области».</w:t>
      </w:r>
    </w:p>
    <w:p w:rsidR="00933969" w:rsidRPr="00933969" w:rsidRDefault="00933969" w:rsidP="00933969">
      <w:pPr>
        <w:pStyle w:val="Heading"/>
        <w:rPr>
          <w:rFonts w:ascii="Times New Roman" w:hAnsi="Times New Roman" w:cs="Times New Roman"/>
          <w:color w:val="000000"/>
          <w:sz w:val="18"/>
          <w:szCs w:val="18"/>
        </w:rPr>
      </w:pP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933969">
        <w:rPr>
          <w:rFonts w:ascii="Times New Roman" w:hAnsi="Times New Roman" w:cs="Times New Roman"/>
          <w:color w:val="000000"/>
          <w:sz w:val="18"/>
          <w:szCs w:val="18"/>
        </w:rPr>
        <w:t>Раздел III</w:t>
      </w: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933969">
        <w:rPr>
          <w:rFonts w:ascii="Times New Roman" w:hAnsi="Times New Roman" w:cs="Times New Roman"/>
          <w:color w:val="000000"/>
          <w:sz w:val="18"/>
          <w:szCs w:val="18"/>
        </w:rPr>
        <w:t xml:space="preserve">Основные принципы программы приватизации </w:t>
      </w: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933969">
        <w:rPr>
          <w:rFonts w:ascii="Times New Roman" w:hAnsi="Times New Roman" w:cs="Times New Roman"/>
          <w:color w:val="000000"/>
          <w:sz w:val="18"/>
          <w:szCs w:val="18"/>
        </w:rPr>
        <w:t>муниципального имущества «Почепский район»</w:t>
      </w: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933969" w:rsidRPr="00933969" w:rsidRDefault="00933969" w:rsidP="0093396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Программа приватизации муниципального имущества «Почепский муниципальный район Брянской области» на 2021 год, как часть формируемой в условиях рыночной экономики системы управления муниципальным имуществом, направлена на усиление плановости, публичности и контроля в данной сфере.</w:t>
      </w:r>
    </w:p>
    <w:p w:rsidR="00933969" w:rsidRPr="00933969" w:rsidRDefault="00933969" w:rsidP="0093396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Программа приватизации муниципального имущества «Почепский муниципальный район Брянской области» распространяется на объекты муниципального имущества, находящегося в муниципальной собственности, и составляющие имущество казны муниципального образования «Почепский муниципальный район Брянской области».</w:t>
      </w:r>
    </w:p>
    <w:p w:rsidR="00933969" w:rsidRPr="00933969" w:rsidRDefault="00933969" w:rsidP="0093396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Приватизация муниципального имущества «Почепский муниципальный район Брянской области» нацелена на достижение соответствия состава муниципального имущества функциям, переданным органам местного самоуправления в соответствии с Федеральным законом от 06.10.2003 № 131-ФЗ «Об общих принципах организации местного самоуправления в Российской Федерации».</w:t>
      </w:r>
    </w:p>
    <w:p w:rsidR="00933969" w:rsidRPr="00933969" w:rsidRDefault="00933969" w:rsidP="0093396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Основными задачами приватизации муниципального имущества «Почепский муниципальный район Брянской области» являются:</w:t>
      </w:r>
    </w:p>
    <w:p w:rsidR="00933969" w:rsidRPr="00933969" w:rsidRDefault="00933969" w:rsidP="0093396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- вовлечение в оборот имущества, не задействованного в обеспечении полномочий муниципального образования «Почепский муниципальный район Брянской области»;</w:t>
      </w:r>
    </w:p>
    <w:p w:rsidR="00933969" w:rsidRPr="00933969" w:rsidRDefault="00933969" w:rsidP="0093396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- сокращение расходов местного бюджета на управление муниципальным имуществом;</w:t>
      </w:r>
    </w:p>
    <w:p w:rsidR="00933969" w:rsidRPr="00933969" w:rsidRDefault="00933969" w:rsidP="0093396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- поступление дополнительных доходов в бюджет.</w:t>
      </w:r>
    </w:p>
    <w:p w:rsidR="00933969" w:rsidRPr="00933969" w:rsidRDefault="00933969" w:rsidP="0093396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933969" w:rsidRPr="00933969" w:rsidRDefault="00933969" w:rsidP="0093396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Реализация указанных приоритетов достигается за счет принятия в соответствии с действующим законодательством решений о способе приватизации, индивидуальных решений о сроках, начальной цене приватизации имущества, с учетом экономической ситуации, конъюнктуры рынка, проведения полной инвентаризации и независимой оценки приватизируемого имущества, соотнесения предлагаемого к приватизации объема муниципального имущества с возможностями рыночного спроса на него.</w:t>
      </w:r>
    </w:p>
    <w:p w:rsidR="00933969" w:rsidRPr="00933969" w:rsidRDefault="00933969" w:rsidP="0093396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933969" w:rsidRPr="00933969" w:rsidRDefault="00933969" w:rsidP="00933969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Приватизация муниципального имущества основывается на равенстве покупателей муниципального имущества и открытости деятельности органов местного самоуправления.</w:t>
      </w:r>
    </w:p>
    <w:p w:rsidR="00933969" w:rsidRPr="00933969" w:rsidRDefault="00933969" w:rsidP="00933969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933969">
        <w:rPr>
          <w:rFonts w:ascii="Times New Roman" w:hAnsi="Times New Roman" w:cs="Times New Roman"/>
          <w:color w:val="000000"/>
          <w:sz w:val="18"/>
          <w:szCs w:val="18"/>
        </w:rPr>
        <w:t>Раздел IV</w:t>
      </w: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933969">
        <w:rPr>
          <w:rFonts w:ascii="Times New Roman" w:hAnsi="Times New Roman" w:cs="Times New Roman"/>
          <w:color w:val="000000"/>
          <w:sz w:val="18"/>
          <w:szCs w:val="18"/>
        </w:rPr>
        <w:t xml:space="preserve">Характеристика приватизируемого имущества, </w:t>
      </w: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933969">
        <w:rPr>
          <w:rFonts w:ascii="Times New Roman" w:hAnsi="Times New Roman" w:cs="Times New Roman"/>
          <w:color w:val="000000"/>
          <w:sz w:val="18"/>
          <w:szCs w:val="18"/>
        </w:rPr>
        <w:t xml:space="preserve">обоснование его выбора, способы его приватизации </w:t>
      </w: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933969" w:rsidRPr="00933969" w:rsidRDefault="00933969" w:rsidP="00933969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Объектами приватизации муниципального имущества на 2021 год является недвижимое имущество, принадлежащее на праве собственности муниципальному образованию «Почепский муниципальный район Брянской области» и составляющее имущество казны муниципального образования не используемое в целях обеспечения исполнения полномочий муниципального района.</w:t>
      </w:r>
    </w:p>
    <w:p w:rsidR="00933969" w:rsidRPr="00933969" w:rsidRDefault="00933969" w:rsidP="00933969">
      <w:pPr>
        <w:pStyle w:val="af5"/>
        <w:ind w:right="-567" w:firstLine="0"/>
        <w:jc w:val="center"/>
        <w:rPr>
          <w:rFonts w:ascii="Times New Roman" w:hAnsi="Times New Roman"/>
          <w:b/>
          <w:sz w:val="18"/>
          <w:szCs w:val="18"/>
        </w:rPr>
      </w:pPr>
    </w:p>
    <w:p w:rsidR="00933969" w:rsidRPr="00933969" w:rsidRDefault="00933969" w:rsidP="00933969">
      <w:pPr>
        <w:pStyle w:val="af5"/>
        <w:ind w:right="-567" w:firstLine="0"/>
        <w:jc w:val="center"/>
        <w:rPr>
          <w:rFonts w:ascii="Times New Roman" w:hAnsi="Times New Roman"/>
          <w:b/>
          <w:sz w:val="18"/>
          <w:szCs w:val="18"/>
        </w:rPr>
      </w:pPr>
    </w:p>
    <w:p w:rsidR="00933969" w:rsidRPr="00933969" w:rsidRDefault="00933969" w:rsidP="00933969">
      <w:pPr>
        <w:pStyle w:val="af5"/>
        <w:ind w:right="-567" w:firstLine="0"/>
        <w:jc w:val="center"/>
        <w:rPr>
          <w:rFonts w:ascii="Times New Roman" w:hAnsi="Times New Roman"/>
          <w:b/>
          <w:sz w:val="18"/>
          <w:szCs w:val="18"/>
        </w:rPr>
      </w:pPr>
      <w:r w:rsidRPr="00933969">
        <w:rPr>
          <w:rFonts w:ascii="Times New Roman" w:hAnsi="Times New Roman"/>
          <w:b/>
          <w:sz w:val="18"/>
          <w:szCs w:val="18"/>
        </w:rPr>
        <w:t>ПЕРЕЧЕНЬ</w:t>
      </w:r>
    </w:p>
    <w:p w:rsidR="00933969" w:rsidRPr="00933969" w:rsidRDefault="00933969" w:rsidP="00933969">
      <w:pPr>
        <w:pStyle w:val="af5"/>
        <w:ind w:right="-567" w:firstLine="0"/>
        <w:jc w:val="center"/>
        <w:rPr>
          <w:rFonts w:ascii="Times New Roman" w:hAnsi="Times New Roman"/>
          <w:b/>
          <w:sz w:val="18"/>
          <w:szCs w:val="18"/>
        </w:rPr>
      </w:pPr>
      <w:r w:rsidRPr="00933969">
        <w:rPr>
          <w:rFonts w:ascii="Times New Roman" w:hAnsi="Times New Roman"/>
          <w:b/>
          <w:sz w:val="18"/>
          <w:szCs w:val="18"/>
        </w:rPr>
        <w:t>объектов имущества муниципального образования</w:t>
      </w:r>
    </w:p>
    <w:p w:rsidR="00933969" w:rsidRPr="00933969" w:rsidRDefault="00933969" w:rsidP="00933969">
      <w:pPr>
        <w:pStyle w:val="af5"/>
        <w:ind w:right="-567" w:firstLine="0"/>
        <w:jc w:val="center"/>
        <w:rPr>
          <w:rFonts w:ascii="Times New Roman" w:hAnsi="Times New Roman"/>
          <w:b/>
          <w:sz w:val="18"/>
          <w:szCs w:val="18"/>
        </w:rPr>
      </w:pPr>
      <w:r w:rsidRPr="00933969">
        <w:rPr>
          <w:rFonts w:ascii="Times New Roman" w:hAnsi="Times New Roman"/>
          <w:b/>
          <w:color w:val="000000"/>
          <w:sz w:val="18"/>
          <w:szCs w:val="18"/>
        </w:rPr>
        <w:t>«Почепский муниципальный район Брянской области»</w:t>
      </w:r>
      <w:r w:rsidRPr="00933969">
        <w:rPr>
          <w:rFonts w:ascii="Times New Roman" w:hAnsi="Times New Roman"/>
          <w:b/>
          <w:sz w:val="18"/>
          <w:szCs w:val="18"/>
        </w:rPr>
        <w:t>,</w:t>
      </w:r>
    </w:p>
    <w:p w:rsidR="00933969" w:rsidRPr="00933969" w:rsidRDefault="00933969" w:rsidP="00933969">
      <w:pPr>
        <w:pStyle w:val="af5"/>
        <w:ind w:right="-567" w:firstLine="0"/>
        <w:jc w:val="center"/>
        <w:rPr>
          <w:rFonts w:ascii="Times New Roman" w:hAnsi="Times New Roman"/>
          <w:b/>
          <w:sz w:val="18"/>
          <w:szCs w:val="18"/>
        </w:rPr>
      </w:pPr>
      <w:r w:rsidRPr="00933969">
        <w:rPr>
          <w:rFonts w:ascii="Times New Roman" w:hAnsi="Times New Roman"/>
          <w:b/>
          <w:sz w:val="18"/>
          <w:szCs w:val="18"/>
        </w:rPr>
        <w:t>планируемого к приватизации в 2021 году</w:t>
      </w:r>
    </w:p>
    <w:p w:rsidR="00933969" w:rsidRPr="00933969" w:rsidRDefault="00933969" w:rsidP="00933969">
      <w:pPr>
        <w:pStyle w:val="af5"/>
        <w:ind w:right="-567" w:firstLine="0"/>
        <w:jc w:val="center"/>
        <w:rPr>
          <w:rFonts w:ascii="Times New Roman" w:hAnsi="Times New Roman"/>
          <w:sz w:val="18"/>
          <w:szCs w:val="1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1931"/>
        <w:gridCol w:w="5245"/>
        <w:gridCol w:w="1559"/>
      </w:tblGrid>
      <w:tr w:rsidR="00933969" w:rsidRPr="00933969" w:rsidTr="00933969">
        <w:trPr>
          <w:trHeight w:val="1093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Наименование объекта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Характеристики,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адрес (местоположение)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Способ отчуждения имущества</w:t>
            </w:r>
          </w:p>
        </w:tc>
      </w:tr>
      <w:tr w:rsidR="00933969" w:rsidRPr="00933969" w:rsidTr="00933969">
        <w:trPr>
          <w:trHeight w:val="840"/>
        </w:trPr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Здание молочной кухни с сараем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и земельным участком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Здание молочной кухни: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Кадастровый номер 32:20:0380336:27,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назначение: нежилое, общая площадь 119,1 м</w:t>
            </w:r>
            <w:r w:rsidRPr="00933969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933969">
              <w:rPr>
                <w:rFonts w:ascii="Times New Roman" w:hAnsi="Times New Roman"/>
                <w:sz w:val="18"/>
                <w:szCs w:val="18"/>
              </w:rPr>
              <w:t xml:space="preserve">; </w:t>
            </w: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этажей: 1;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Адрес: Российская Федерация,  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Брянская область, Почепский район,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г. Почеп, ул. Пионерская, д. 44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969">
              <w:rPr>
                <w:rFonts w:ascii="Times New Roman" w:hAnsi="Times New Roman" w:cs="Times New Roman"/>
                <w:sz w:val="18"/>
                <w:szCs w:val="18"/>
              </w:rPr>
              <w:t>продажа имущества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на аукционе</w:t>
            </w:r>
          </w:p>
        </w:tc>
      </w:tr>
      <w:tr w:rsidR="00933969" w:rsidRPr="00933969" w:rsidTr="00933969">
        <w:trPr>
          <w:trHeight w:val="355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Здание сарая: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кадастровый номер 32:20:0380336:29;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назначение: нежилое, общая площадь 40,1 м</w:t>
            </w:r>
            <w:r w:rsidRPr="00933969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933969">
              <w:rPr>
                <w:rFonts w:ascii="Times New Roman" w:hAnsi="Times New Roman"/>
                <w:sz w:val="18"/>
                <w:szCs w:val="18"/>
              </w:rPr>
              <w:t xml:space="preserve">; </w:t>
            </w: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этажей: 1;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Адрес: Российская Федерация,  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Брянская область, Почепский район,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г. Почеп, ул. Пионерская, д. 44, строен. 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33969" w:rsidRPr="00933969" w:rsidTr="00933969">
        <w:trPr>
          <w:trHeight w:val="2202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Земельный участок: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кадастровый номер: 32:20:0380171:31;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категория земель: земли населённых пунктов;</w:t>
            </w:r>
          </w:p>
          <w:p w:rsidR="00933969" w:rsidRPr="00933969" w:rsidRDefault="00933969" w:rsidP="009339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969">
              <w:rPr>
                <w:rFonts w:ascii="Times New Roman" w:hAnsi="Times New Roman" w:cs="Times New Roman"/>
                <w:sz w:val="18"/>
                <w:szCs w:val="18"/>
              </w:rPr>
              <w:t>разрешённое использование: для индивидуального жилищного строительства; площадь 1773,0 м</w:t>
            </w:r>
            <w:r w:rsidRPr="0093396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933969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Адрес: Российская Федерация,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Брянская область, Почепский муниципальный район, Почепское городское поселение,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г. Почеп, ул. Пионерская, земельный участок 44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33969" w:rsidRPr="00933969" w:rsidTr="00933969">
        <w:trPr>
          <w:trHeight w:val="1905"/>
        </w:trPr>
        <w:tc>
          <w:tcPr>
            <w:tcW w:w="7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Здание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детского сада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 сараем и земельным участком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Здание детского сада: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Кадастровый номер 32:20:0230901:238,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назначение: нежилое, общая площадь 258,0 м</w:t>
            </w:r>
            <w:r w:rsidRPr="00933969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933969">
              <w:rPr>
                <w:rFonts w:ascii="Times New Roman" w:hAnsi="Times New Roman"/>
                <w:sz w:val="18"/>
                <w:szCs w:val="18"/>
              </w:rPr>
              <w:t xml:space="preserve">; </w:t>
            </w: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этажей: 1;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Адрес: Российская Федерация,  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Брянская область, Почепский район,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с. Васьковичи, ул. Садовая, д. 11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969">
              <w:rPr>
                <w:rFonts w:ascii="Times New Roman" w:hAnsi="Times New Roman" w:cs="Times New Roman"/>
                <w:sz w:val="18"/>
                <w:szCs w:val="18"/>
              </w:rPr>
              <w:t>продажа имущества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на аукционе</w:t>
            </w:r>
          </w:p>
        </w:tc>
      </w:tr>
      <w:tr w:rsidR="00933969" w:rsidRPr="00933969" w:rsidTr="00933969">
        <w:trPr>
          <w:trHeight w:val="3130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Здание сарая: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кадастровый номер 32:20:0230901:510;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назначение: нежилое, общая площадь 40,9 м</w:t>
            </w:r>
            <w:r w:rsidRPr="00933969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933969">
              <w:rPr>
                <w:rFonts w:ascii="Times New Roman" w:hAnsi="Times New Roman"/>
                <w:sz w:val="18"/>
                <w:szCs w:val="18"/>
              </w:rPr>
              <w:t xml:space="preserve">; </w:t>
            </w: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этажей: 1;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Адрес: Российская Федерация, Брянская область, Почепский муниципальный район, Чоповское сельское поселение, с. Васьковичи, ул. Садовая, д. 11, стр. 1</w:t>
            </w:r>
          </w:p>
          <w:p w:rsidR="00933969" w:rsidRPr="00933969" w:rsidRDefault="00933969" w:rsidP="00933969">
            <w:pPr>
              <w:pStyle w:val="af5"/>
              <w:ind w:righ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3969" w:rsidRPr="00933969" w:rsidTr="00933969">
        <w:trPr>
          <w:trHeight w:val="1176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sz w:val="18"/>
                <w:szCs w:val="18"/>
              </w:rPr>
              <w:t>Земельный участок: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bCs/>
                <w:color w:val="333333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sz w:val="18"/>
                <w:szCs w:val="18"/>
              </w:rPr>
              <w:t xml:space="preserve">кадастровый номер </w:t>
            </w:r>
            <w:r w:rsidRPr="00933969">
              <w:rPr>
                <w:rFonts w:ascii="Times New Roman" w:hAnsi="Times New Roman"/>
                <w:bCs/>
                <w:color w:val="333333"/>
                <w:sz w:val="18"/>
                <w:szCs w:val="18"/>
              </w:rPr>
              <w:t>32:20:0230901:216;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категория земель: земли населённых пунктов;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разрешённое использование: для эксплуатации здания детского сада; </w:t>
            </w:r>
            <w:r w:rsidRPr="00933969">
              <w:rPr>
                <w:rFonts w:ascii="Times New Roman" w:hAnsi="Times New Roman"/>
                <w:sz w:val="18"/>
                <w:szCs w:val="18"/>
              </w:rPr>
              <w:t xml:space="preserve">площадь 3 560,0 </w:t>
            </w: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м</w:t>
            </w:r>
            <w:r w:rsidRPr="00933969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933969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Адрес: Российская Федерация,  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Брянская область, Почепский район,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с. Васьковичи, ул. Садовая, д. 11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33969" w:rsidRPr="00933969" w:rsidTr="00933969">
        <w:trPr>
          <w:trHeight w:val="890"/>
        </w:trPr>
        <w:tc>
          <w:tcPr>
            <w:tcW w:w="7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Объект незавершённого строительства «Свинарник – откормочник на 500 голов, н.п. Дмитрово Почепского района» с земельным участком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Объект незавершённого строительства: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Кадастровый номер </w:t>
            </w:r>
            <w:r w:rsidRPr="00933969">
              <w:rPr>
                <w:rFonts w:ascii="Times New Roman" w:hAnsi="Times New Roman"/>
                <w:sz w:val="18"/>
                <w:szCs w:val="18"/>
              </w:rPr>
              <w:t>32:20:0080104:369</w:t>
            </w: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назначение: нежилое, площадь 1739,6 м</w:t>
            </w:r>
            <w:r w:rsidRPr="00933969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933969">
              <w:rPr>
                <w:rFonts w:ascii="Times New Roman" w:hAnsi="Times New Roman"/>
                <w:sz w:val="18"/>
                <w:szCs w:val="18"/>
              </w:rPr>
              <w:t xml:space="preserve">; </w:t>
            </w: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этажей: 1;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Адрес: Российская Федерация, Брянская область, Почепский муниципальный район, Дмитровское сельское поселение, тер. Ферма Дмитрово, строение 4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969">
              <w:rPr>
                <w:rFonts w:ascii="Times New Roman" w:hAnsi="Times New Roman" w:cs="Times New Roman"/>
                <w:sz w:val="18"/>
                <w:szCs w:val="18"/>
              </w:rPr>
              <w:t>продажа имущества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на аукционе</w:t>
            </w:r>
          </w:p>
        </w:tc>
      </w:tr>
      <w:tr w:rsidR="00933969" w:rsidRPr="00933969" w:rsidTr="00933969">
        <w:trPr>
          <w:trHeight w:val="701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sz w:val="18"/>
                <w:szCs w:val="18"/>
              </w:rPr>
              <w:t>Земельный участок: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bCs/>
                <w:color w:val="333333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sz w:val="18"/>
                <w:szCs w:val="18"/>
              </w:rPr>
              <w:t xml:space="preserve">кадастровый номер </w:t>
            </w:r>
            <w:r w:rsidRPr="00933969">
              <w:rPr>
                <w:rFonts w:ascii="Times New Roman" w:hAnsi="Times New Roman"/>
                <w:bCs/>
                <w:color w:val="333333"/>
                <w:sz w:val="18"/>
                <w:szCs w:val="18"/>
              </w:rPr>
              <w:t>32:20:0080104:368;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категория земель: земли сельскохозяйственного назначения;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разрешённое использование: свиноводство; </w:t>
            </w:r>
            <w:r w:rsidRPr="00933969">
              <w:rPr>
                <w:rFonts w:ascii="Times New Roman" w:hAnsi="Times New Roman"/>
                <w:sz w:val="18"/>
                <w:szCs w:val="18"/>
              </w:rPr>
              <w:t xml:space="preserve">площадь 23422 </w:t>
            </w: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м</w:t>
            </w:r>
            <w:r w:rsidRPr="00933969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933969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933969" w:rsidRPr="00933969" w:rsidRDefault="00933969" w:rsidP="00933969">
            <w:pPr>
              <w:pStyle w:val="af5"/>
              <w:ind w:right="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3969">
              <w:rPr>
                <w:rFonts w:ascii="Times New Roman" w:hAnsi="Times New Roman"/>
                <w:color w:val="000000"/>
                <w:sz w:val="18"/>
                <w:szCs w:val="18"/>
              </w:rPr>
              <w:t>Адрес: Российская Федерация, Брянская область, Почепский муниципальный район, Дмитровское сельское поселение, тер. Ферма Дмитрово, земельный участок 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69" w:rsidRPr="00933969" w:rsidRDefault="00933969" w:rsidP="00933969">
            <w:pPr>
              <w:pStyle w:val="af5"/>
              <w:ind w:righ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18"/>
          <w:szCs w:val="18"/>
        </w:rPr>
      </w:pP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18"/>
          <w:szCs w:val="18"/>
        </w:rPr>
      </w:pPr>
    </w:p>
    <w:p w:rsidR="00933969" w:rsidRPr="00933969" w:rsidRDefault="00933969" w:rsidP="00933969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Всего в перечень плана приватизации на 2021 год включено 8 объектов  недвижимости, включая земельные участки.</w:t>
      </w:r>
    </w:p>
    <w:p w:rsidR="00933969" w:rsidRPr="00933969" w:rsidRDefault="00933969" w:rsidP="00933969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Муниципальное имущество Почепского района отчуждается в собственность физических или юридических лиц исключительно на возмездной основе.</w:t>
      </w:r>
    </w:p>
    <w:p w:rsidR="00933969" w:rsidRPr="00933969" w:rsidRDefault="00933969" w:rsidP="00933969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933969" w:rsidRPr="00933969" w:rsidRDefault="00933969" w:rsidP="00933969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 xml:space="preserve">Проведение приватизации муниципального имущества, включенного в прогнозный план (программу) приватизации имущества муниципального образования «Почепский муниципальный район Брянской области» на 2021 год, планируется в </w:t>
      </w:r>
      <w:r w:rsidRPr="00933969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933969">
        <w:rPr>
          <w:rFonts w:ascii="Times New Roman" w:hAnsi="Times New Roman" w:cs="Times New Roman"/>
          <w:sz w:val="18"/>
          <w:szCs w:val="18"/>
        </w:rPr>
        <w:t xml:space="preserve"> квартале 2021 года.</w:t>
      </w: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933969">
        <w:rPr>
          <w:rFonts w:ascii="Times New Roman" w:hAnsi="Times New Roman" w:cs="Times New Roman"/>
          <w:color w:val="000000"/>
          <w:sz w:val="18"/>
          <w:szCs w:val="18"/>
        </w:rPr>
        <w:t>Раздел V</w:t>
      </w: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933969">
        <w:rPr>
          <w:rFonts w:ascii="Times New Roman" w:hAnsi="Times New Roman" w:cs="Times New Roman"/>
          <w:color w:val="000000"/>
          <w:sz w:val="18"/>
          <w:szCs w:val="18"/>
        </w:rPr>
        <w:t>Прогноз поступления в бюджет муниципального образования «Почепский район» доходов от приватизации муниципального имущества</w:t>
      </w:r>
    </w:p>
    <w:p w:rsidR="00933969" w:rsidRPr="00933969" w:rsidRDefault="00933969" w:rsidP="00933969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933969" w:rsidRPr="00933969" w:rsidRDefault="00933969" w:rsidP="00933969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Исходя из состава и способа приватизации муниципального имущества Почепского района на 2021 год, ожидается получение доходов в местный бюджет в сумме ориентировочно 733,69 тыс. рублей</w:t>
      </w:r>
    </w:p>
    <w:p w:rsidR="00933969" w:rsidRPr="00933969" w:rsidRDefault="00933969" w:rsidP="00933969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33969">
        <w:rPr>
          <w:rFonts w:ascii="Times New Roman" w:hAnsi="Times New Roman" w:cs="Times New Roman"/>
          <w:sz w:val="18"/>
          <w:szCs w:val="18"/>
        </w:rPr>
        <w:t>Начальная цена продажи муниципального имущества устанавливается по результатам независимой оценки, произведенной в соответствии с законом об оценочной деятельности.</w:t>
      </w:r>
    </w:p>
    <w:p w:rsidR="00933969" w:rsidRPr="00933969" w:rsidRDefault="00933969" w:rsidP="00933969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933969" w:rsidRPr="00933969" w:rsidRDefault="00933969" w:rsidP="00933969">
      <w:pPr>
        <w:rPr>
          <w:rFonts w:ascii="Times New Roman" w:hAnsi="Times New Roman" w:cs="Times New Roman"/>
          <w:sz w:val="18"/>
          <w:szCs w:val="18"/>
        </w:rPr>
      </w:pPr>
    </w:p>
    <w:p w:rsidR="00933969" w:rsidRPr="00933969" w:rsidRDefault="00933969" w:rsidP="00933969">
      <w:pPr>
        <w:rPr>
          <w:rFonts w:ascii="Times New Roman" w:hAnsi="Times New Roman" w:cs="Times New Roman"/>
          <w:sz w:val="18"/>
          <w:szCs w:val="18"/>
        </w:rPr>
      </w:pPr>
    </w:p>
    <w:p w:rsidR="00933969" w:rsidRPr="00933969" w:rsidRDefault="00933969" w:rsidP="00933969">
      <w:pPr>
        <w:rPr>
          <w:rFonts w:ascii="Times New Roman" w:hAnsi="Times New Roman" w:cs="Times New Roman"/>
          <w:sz w:val="18"/>
          <w:szCs w:val="18"/>
        </w:rPr>
      </w:pPr>
    </w:p>
    <w:p w:rsidR="00933969" w:rsidRDefault="00933969" w:rsidP="00933969"/>
    <w:p w:rsidR="00933969" w:rsidRDefault="00933969" w:rsidP="00933969">
      <w:pPr>
        <w:jc w:val="both"/>
        <w:rPr>
          <w:sz w:val="26"/>
          <w:szCs w:val="26"/>
        </w:rPr>
      </w:pPr>
    </w:p>
    <w:p w:rsidR="00933969" w:rsidRDefault="00933969" w:rsidP="00933969"/>
    <w:p w:rsidR="00933969" w:rsidRDefault="00933969" w:rsidP="00933969"/>
    <w:p w:rsidR="00933969" w:rsidRDefault="00933969" w:rsidP="00933969"/>
    <w:p w:rsidR="00933969" w:rsidRDefault="00933969" w:rsidP="00933969"/>
    <w:p w:rsidR="00933969" w:rsidRDefault="00933969" w:rsidP="00933969"/>
    <w:p w:rsidR="00933969" w:rsidRDefault="00933969" w:rsidP="00933969"/>
    <w:p w:rsidR="00933969" w:rsidRDefault="00933969" w:rsidP="00933969"/>
    <w:p w:rsidR="00933969" w:rsidRDefault="00933969" w:rsidP="00933969"/>
    <w:p w:rsidR="00933969" w:rsidRDefault="00933969" w:rsidP="00933969"/>
    <w:p w:rsidR="00933969" w:rsidRDefault="00933969" w:rsidP="00933969"/>
    <w:p w:rsidR="00933969" w:rsidRDefault="00933969" w:rsidP="00933969"/>
    <w:p w:rsidR="00933969" w:rsidRDefault="00933969" w:rsidP="00933969"/>
    <w:p w:rsidR="00933969" w:rsidRDefault="00933969" w:rsidP="00933969"/>
    <w:p w:rsidR="007B0659" w:rsidRDefault="007B0659" w:rsidP="00933969"/>
    <w:p w:rsidR="007B0659" w:rsidRDefault="007B0659" w:rsidP="00933969"/>
    <w:p w:rsidR="007B0659" w:rsidRDefault="007B0659" w:rsidP="00933969"/>
    <w:p w:rsidR="00933969" w:rsidRDefault="00933969" w:rsidP="00933969"/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6A1B96" w:rsidRDefault="006A1B96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</w:p>
    <w:p w:rsidR="00C8356B" w:rsidRPr="00C8356B" w:rsidRDefault="00C8356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</w:rPr>
      </w:pPr>
      <w:r w:rsidRPr="00C8356B">
        <w:rPr>
          <w:rFonts w:ascii="Times New Roman" w:hAnsi="Times New Roman" w:cs="Times New Roman"/>
          <w:b/>
          <w:color w:val="auto"/>
          <w:kern w:val="0"/>
          <w:sz w:val="18"/>
          <w:szCs w:val="28"/>
        </w:rPr>
        <w:t>Содержание:</w:t>
      </w:r>
    </w:p>
    <w:p w:rsidR="00C8356B" w:rsidRPr="00473E40" w:rsidRDefault="00C8356B" w:rsidP="00C8356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8"/>
          <w:szCs w:val="28"/>
        </w:rPr>
      </w:pPr>
    </w:p>
    <w:p w:rsidR="00C8356B" w:rsidRPr="008A50C5" w:rsidRDefault="00C8356B" w:rsidP="00C638A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18"/>
        </w:rPr>
      </w:pPr>
      <w:r w:rsidRPr="008A50C5">
        <w:rPr>
          <w:rFonts w:ascii="Times New Roman" w:hAnsi="Times New Roman" w:cs="Times New Roman"/>
          <w:color w:val="auto"/>
          <w:kern w:val="0"/>
          <w:sz w:val="18"/>
          <w:szCs w:val="28"/>
        </w:rPr>
        <w:t>Постановление администрации Почепского района</w:t>
      </w:r>
      <w:r w:rsidR="009030A5" w:rsidRPr="008A50C5">
        <w:rPr>
          <w:rFonts w:ascii="Times New Roman" w:hAnsi="Times New Roman" w:cs="Times New Roman"/>
          <w:color w:val="auto"/>
          <w:sz w:val="18"/>
        </w:rPr>
        <w:t xml:space="preserve"> от 04.08.2021 №949 </w:t>
      </w:r>
      <w:r w:rsidR="00C638A2" w:rsidRPr="008A50C5">
        <w:rPr>
          <w:rFonts w:ascii="Times New Roman" w:hAnsi="Times New Roman" w:cs="Times New Roman"/>
          <w:color w:val="auto"/>
          <w:sz w:val="18"/>
        </w:rPr>
        <w:t xml:space="preserve"> </w:t>
      </w:r>
      <w:r w:rsidR="009030A5" w:rsidRPr="008A50C5">
        <w:rPr>
          <w:rFonts w:ascii="Times New Roman" w:hAnsi="Times New Roman" w:cs="Times New Roman"/>
          <w:color w:val="auto"/>
          <w:sz w:val="18"/>
          <w:szCs w:val="28"/>
        </w:rPr>
        <w:t>«О признании утратившим силу  постановления об утверждении плана проведения экспертизы муниципал</w:t>
      </w:r>
      <w:r w:rsidR="00C638A2" w:rsidRPr="008A50C5">
        <w:rPr>
          <w:rFonts w:ascii="Times New Roman" w:hAnsi="Times New Roman" w:cs="Times New Roman"/>
          <w:color w:val="auto"/>
          <w:sz w:val="18"/>
          <w:szCs w:val="28"/>
        </w:rPr>
        <w:t>ьных нормативных правовых актов</w:t>
      </w:r>
      <w:r w:rsidRPr="008A50C5">
        <w:rPr>
          <w:rFonts w:ascii="Times New Roman" w:hAnsi="Times New Roman" w:cs="Times New Roman"/>
          <w:sz w:val="18"/>
          <w:szCs w:val="18"/>
        </w:rPr>
        <w:t>»</w:t>
      </w:r>
      <w:r w:rsidRPr="008A50C5">
        <w:rPr>
          <w:rFonts w:ascii="Times New Roman" w:hAnsi="Times New Roman" w:cs="Times New Roman"/>
          <w:color w:val="auto"/>
          <w:kern w:val="0"/>
          <w:sz w:val="18"/>
          <w:szCs w:val="28"/>
          <w:lang w:bidi="ru-RU"/>
        </w:rPr>
        <w:t>……………</w:t>
      </w:r>
      <w:r w:rsidR="00C638A2" w:rsidRPr="008A50C5">
        <w:rPr>
          <w:rFonts w:ascii="Times New Roman" w:hAnsi="Times New Roman" w:cs="Times New Roman"/>
          <w:color w:val="auto"/>
          <w:kern w:val="0"/>
          <w:sz w:val="18"/>
          <w:szCs w:val="28"/>
          <w:lang w:bidi="ru-RU"/>
        </w:rPr>
        <w:t>……………...1</w:t>
      </w:r>
    </w:p>
    <w:p w:rsidR="00C8356B" w:rsidRPr="008A50C5" w:rsidRDefault="00C8356B" w:rsidP="008A50C5">
      <w:pPr>
        <w:spacing w:after="0"/>
        <w:jc w:val="both"/>
        <w:rPr>
          <w:rFonts w:ascii="Times New Roman" w:hAnsi="Times New Roman" w:cs="Times New Roman"/>
          <w:sz w:val="18"/>
          <w:szCs w:val="28"/>
        </w:rPr>
      </w:pPr>
      <w:r w:rsidRPr="008A50C5">
        <w:rPr>
          <w:rFonts w:ascii="Times New Roman" w:hAnsi="Times New Roman" w:cs="Times New Roman"/>
          <w:bCs/>
          <w:kern w:val="0"/>
          <w:sz w:val="18"/>
          <w:szCs w:val="22"/>
        </w:rPr>
        <w:t>Постановление администрации Почепского района</w:t>
      </w:r>
      <w:r w:rsidR="008A50C5" w:rsidRPr="008A50C5">
        <w:rPr>
          <w:rFonts w:ascii="Times New Roman" w:hAnsi="Times New Roman" w:cs="Times New Roman"/>
          <w:color w:val="auto"/>
          <w:sz w:val="18"/>
        </w:rPr>
        <w:t xml:space="preserve"> </w:t>
      </w:r>
      <w:r w:rsidR="008A50C5" w:rsidRPr="008A50C5">
        <w:rPr>
          <w:rFonts w:ascii="Times New Roman" w:hAnsi="Times New Roman" w:cs="Times New Roman"/>
          <w:sz w:val="18"/>
          <w:szCs w:val="28"/>
        </w:rPr>
        <w:t>от 06.08. 2021 № 969 «Об утверждении отчета об исполнении   бюджета Почепского городского поселения Почепского муниципального района Брянской области за 1полугодие 2021 года.</w:t>
      </w:r>
      <w:r w:rsidRPr="008A50C5">
        <w:rPr>
          <w:rFonts w:ascii="Times New Roman" w:hAnsi="Times New Roman" w:cs="Times New Roman"/>
          <w:w w:val="105"/>
          <w:sz w:val="18"/>
          <w:szCs w:val="18"/>
        </w:rPr>
        <w:t>»……</w:t>
      </w:r>
      <w:r w:rsidR="00D1233A" w:rsidRPr="008A50C5">
        <w:rPr>
          <w:rFonts w:ascii="Times New Roman" w:hAnsi="Times New Roman" w:cs="Times New Roman"/>
          <w:w w:val="105"/>
          <w:sz w:val="18"/>
          <w:szCs w:val="18"/>
        </w:rPr>
        <w:t>…………</w:t>
      </w:r>
      <w:r w:rsidR="00C638A2" w:rsidRPr="008A50C5">
        <w:rPr>
          <w:rFonts w:ascii="Times New Roman" w:hAnsi="Times New Roman" w:cs="Times New Roman"/>
          <w:w w:val="105"/>
          <w:sz w:val="18"/>
          <w:szCs w:val="18"/>
        </w:rPr>
        <w:t>……………………………………………………</w:t>
      </w:r>
      <w:r w:rsidR="008A50C5">
        <w:rPr>
          <w:rFonts w:ascii="Times New Roman" w:hAnsi="Times New Roman" w:cs="Times New Roman"/>
          <w:w w:val="105"/>
          <w:sz w:val="18"/>
          <w:szCs w:val="18"/>
        </w:rPr>
        <w:t>………………………………………………….    1</w:t>
      </w:r>
      <w:r w:rsidRPr="008A50C5">
        <w:rPr>
          <w:rFonts w:ascii="Times New Roman" w:hAnsi="Times New Roman" w:cs="Times New Roman"/>
          <w:w w:val="105"/>
          <w:sz w:val="18"/>
          <w:szCs w:val="18"/>
        </w:rPr>
        <w:t xml:space="preserve">   </w:t>
      </w:r>
    </w:p>
    <w:p w:rsidR="00C8356B" w:rsidRPr="008A50C5" w:rsidRDefault="00C8356B" w:rsidP="008A50C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8A50C5">
        <w:rPr>
          <w:rFonts w:ascii="Times New Roman" w:hAnsi="Times New Roman" w:cs="Times New Roman"/>
          <w:color w:val="auto"/>
          <w:kern w:val="0"/>
          <w:sz w:val="18"/>
          <w:szCs w:val="28"/>
        </w:rPr>
        <w:t>Постановление администрации Почепского района</w:t>
      </w:r>
      <w:r w:rsidR="008A50C5" w:rsidRPr="008A50C5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</w:t>
      </w:r>
      <w:r w:rsidR="008A50C5"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от 10.08. 2021 года   № 994   </w:t>
      </w:r>
      <w:r w:rsidR="008A50C5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                       </w:t>
      </w:r>
      <w:r w:rsidR="008A50C5"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8A50C5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      «</w:t>
      </w:r>
      <w:r w:rsidR="008A50C5"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Об утверждении Положения о создании условий для осуществления</w:t>
      </w:r>
      <w:r w:rsidR="008A50C5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</w:t>
      </w:r>
      <w:r w:rsidR="008A50C5"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присмотра и ухода за детьми, содержания детей в дошкольных образовательных учреждениях и образовательных учреждениях, реализующих программы дошкольного образования, Почепского</w:t>
      </w:r>
      <w:r w:rsidR="008A50C5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</w:t>
      </w:r>
      <w:r w:rsidR="008A50C5" w:rsidRPr="0024292F">
        <w:rPr>
          <w:rFonts w:ascii="Times New Roman" w:hAnsi="Times New Roman" w:cs="Times New Roman"/>
          <w:color w:val="auto"/>
          <w:kern w:val="0"/>
          <w:sz w:val="18"/>
          <w:szCs w:val="18"/>
        </w:rPr>
        <w:t>муниципального района Брянской области</w:t>
      </w:r>
      <w:r w:rsidR="008A50C5">
        <w:rPr>
          <w:rFonts w:ascii="Times New Roman" w:hAnsi="Times New Roman" w:cs="Times New Roman"/>
          <w:color w:val="auto"/>
          <w:kern w:val="0"/>
          <w:sz w:val="18"/>
          <w:szCs w:val="18"/>
        </w:rPr>
        <w:t>……………………………………………………….23</w:t>
      </w:r>
    </w:p>
    <w:p w:rsidR="00C8356B" w:rsidRPr="008A50C5" w:rsidRDefault="00C8356B" w:rsidP="00A8208B">
      <w:pPr>
        <w:pStyle w:val="14"/>
        <w:spacing w:after="0"/>
        <w:ind w:firstLine="0"/>
        <w:rPr>
          <w:sz w:val="18"/>
          <w:szCs w:val="18"/>
        </w:rPr>
      </w:pPr>
      <w:r w:rsidRPr="008A50C5">
        <w:rPr>
          <w:sz w:val="18"/>
          <w:szCs w:val="18"/>
        </w:rPr>
        <w:t xml:space="preserve">Постановление администрации Почепского района  </w:t>
      </w:r>
      <w:r w:rsidR="00A8208B">
        <w:rPr>
          <w:sz w:val="18"/>
          <w:szCs w:val="18"/>
        </w:rPr>
        <w:t xml:space="preserve"> от 11.08.2021 г. №995 «</w:t>
      </w:r>
      <w:r w:rsidR="00A8208B" w:rsidRPr="00776381">
        <w:rPr>
          <w:sz w:val="18"/>
          <w:szCs w:val="18"/>
        </w:rPr>
        <w:t xml:space="preserve">О внесении изменений в краткосрочный </w:t>
      </w:r>
      <w:r w:rsidR="00A8208B">
        <w:rPr>
          <w:sz w:val="18"/>
          <w:szCs w:val="18"/>
        </w:rPr>
        <w:t xml:space="preserve"> </w:t>
      </w:r>
      <w:r w:rsidR="00A8208B" w:rsidRPr="00776381">
        <w:rPr>
          <w:sz w:val="18"/>
          <w:szCs w:val="18"/>
        </w:rPr>
        <w:t>(2020- 2022 годы) план реализации региональной</w:t>
      </w:r>
      <w:r w:rsidR="00A8208B">
        <w:rPr>
          <w:sz w:val="18"/>
          <w:szCs w:val="18"/>
        </w:rPr>
        <w:t xml:space="preserve"> </w:t>
      </w:r>
      <w:r w:rsidR="00A8208B" w:rsidRPr="00776381">
        <w:rPr>
          <w:sz w:val="18"/>
          <w:szCs w:val="18"/>
        </w:rPr>
        <w:t xml:space="preserve">программы «Проведение капитального ремонта </w:t>
      </w:r>
      <w:r w:rsidR="00A8208B">
        <w:rPr>
          <w:sz w:val="18"/>
          <w:szCs w:val="18"/>
        </w:rPr>
        <w:t xml:space="preserve"> </w:t>
      </w:r>
      <w:r w:rsidR="00A8208B" w:rsidRPr="00776381">
        <w:rPr>
          <w:sz w:val="18"/>
          <w:szCs w:val="18"/>
        </w:rPr>
        <w:t xml:space="preserve">общего имущества многоквартирных домов </w:t>
      </w:r>
      <w:r w:rsidR="00A8208B">
        <w:rPr>
          <w:sz w:val="18"/>
          <w:szCs w:val="18"/>
        </w:rPr>
        <w:t xml:space="preserve"> </w:t>
      </w:r>
      <w:r w:rsidR="00A8208B" w:rsidRPr="00776381">
        <w:rPr>
          <w:sz w:val="18"/>
          <w:szCs w:val="18"/>
        </w:rPr>
        <w:t>на территории Бря</w:t>
      </w:r>
      <w:r w:rsidR="00A8208B">
        <w:rPr>
          <w:sz w:val="18"/>
          <w:szCs w:val="18"/>
        </w:rPr>
        <w:t>нской области» (2014-2043 годы) по муниципальному образованию  «Почепский муниципальный район»</w:t>
      </w:r>
      <w:r w:rsidR="00885B56" w:rsidRPr="008A50C5">
        <w:rPr>
          <w:sz w:val="18"/>
          <w:szCs w:val="18"/>
        </w:rPr>
        <w:t>………………………</w:t>
      </w:r>
      <w:r w:rsidR="00A16E4D" w:rsidRPr="008A50C5">
        <w:rPr>
          <w:sz w:val="18"/>
          <w:szCs w:val="18"/>
        </w:rPr>
        <w:t>…</w:t>
      </w:r>
      <w:r w:rsidR="00A8208B">
        <w:rPr>
          <w:sz w:val="18"/>
          <w:szCs w:val="18"/>
        </w:rPr>
        <w:t>…………………………………………………………………26</w:t>
      </w:r>
    </w:p>
    <w:p w:rsidR="00C8356B" w:rsidRPr="00A8208B" w:rsidRDefault="00C8356B" w:rsidP="00A8208B">
      <w:pPr>
        <w:spacing w:after="0" w:line="240" w:lineRule="auto"/>
        <w:ind w:right="-1"/>
        <w:jc w:val="both"/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</w:pPr>
      <w:r w:rsidRPr="008A50C5">
        <w:rPr>
          <w:rFonts w:ascii="Times New Roman" w:hAnsi="Times New Roman" w:cs="Times New Roman"/>
          <w:color w:val="auto"/>
          <w:kern w:val="0"/>
          <w:sz w:val="18"/>
          <w:szCs w:val="18"/>
        </w:rPr>
        <w:t>Постановление администрации Почепского</w:t>
      </w:r>
      <w:r w:rsidR="00A8208B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 </w:t>
      </w:r>
      <w:r w:rsidR="00A8208B" w:rsidRPr="00C03830"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>от 13.08.2021</w:t>
      </w:r>
      <w:r w:rsidR="00A8208B"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>г.  №1026 «</w:t>
      </w:r>
      <w:r w:rsidR="00A8208B" w:rsidRPr="00C03830"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>Об утверждении</w:t>
      </w:r>
      <w:r w:rsidR="00A8208B"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 xml:space="preserve"> проектно-сметной  документации</w:t>
      </w:r>
      <w:r w:rsidR="00A8208B">
        <w:rPr>
          <w:rFonts w:ascii="Times New Roman" w:hAnsi="Times New Roman" w:cs="Times New Roman"/>
          <w:kern w:val="0"/>
          <w:sz w:val="18"/>
          <w:szCs w:val="18"/>
        </w:rPr>
        <w:t>»……………………………………………………………………………………………………………..........27</w:t>
      </w:r>
    </w:p>
    <w:p w:rsidR="00C8356B" w:rsidRPr="00A8208B" w:rsidRDefault="00C8356B" w:rsidP="00A8208B">
      <w:pPr>
        <w:widowControl w:val="0"/>
        <w:spacing w:after="0" w:line="0" w:lineRule="atLeast"/>
        <w:rPr>
          <w:rFonts w:ascii="Times New Roman" w:eastAsia="Calibri" w:hAnsi="Times New Roman" w:cs="Times New Roman"/>
          <w:sz w:val="18"/>
          <w:szCs w:val="28"/>
        </w:rPr>
      </w:pPr>
      <w:r w:rsidRPr="008A50C5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Постановление администрации Почепского </w:t>
      </w:r>
      <w:r w:rsidR="00A8208B">
        <w:rPr>
          <w:rFonts w:ascii="Times New Roman" w:hAnsi="Times New Roman" w:cs="Times New Roman"/>
          <w:kern w:val="0"/>
          <w:sz w:val="18"/>
          <w:szCs w:val="18"/>
        </w:rPr>
        <w:t xml:space="preserve">района  </w:t>
      </w:r>
      <w:r w:rsidR="00A8208B">
        <w:rPr>
          <w:rFonts w:ascii="Times New Roman" w:eastAsia="Calibri" w:hAnsi="Times New Roman" w:cs="Times New Roman"/>
          <w:sz w:val="18"/>
          <w:szCs w:val="28"/>
        </w:rPr>
        <w:t>от 24.08.2021 г. №108</w:t>
      </w:r>
      <w:r w:rsidR="00685A3D">
        <w:rPr>
          <w:rFonts w:ascii="Times New Roman" w:eastAsia="Calibri" w:hAnsi="Times New Roman" w:cs="Times New Roman"/>
          <w:sz w:val="18"/>
          <w:szCs w:val="28"/>
        </w:rPr>
        <w:t>81</w:t>
      </w:r>
      <w:r w:rsidR="00C33DC0">
        <w:rPr>
          <w:rFonts w:ascii="Times New Roman" w:eastAsia="Calibri" w:hAnsi="Times New Roman" w:cs="Times New Roman"/>
          <w:sz w:val="18"/>
          <w:szCs w:val="28"/>
        </w:rPr>
        <w:t xml:space="preserve">  </w:t>
      </w:r>
      <w:r w:rsidR="00A8208B" w:rsidRPr="00A8208B">
        <w:rPr>
          <w:rFonts w:ascii="Times New Roman" w:eastAsia="Calibri" w:hAnsi="Times New Roman" w:cs="Times New Roman"/>
          <w:sz w:val="18"/>
          <w:szCs w:val="28"/>
        </w:rPr>
        <w:t xml:space="preserve"> </w:t>
      </w:r>
      <w:r w:rsidR="00A8208B">
        <w:rPr>
          <w:rFonts w:ascii="Times New Roman" w:eastAsia="Calibri" w:hAnsi="Times New Roman" w:cs="Times New Roman"/>
          <w:sz w:val="18"/>
          <w:szCs w:val="28"/>
        </w:rPr>
        <w:t xml:space="preserve">от 24.08.2021 г. №1081 </w:t>
      </w:r>
      <w:r w:rsidR="00A8208B"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>«</w:t>
      </w:r>
      <w:r w:rsidR="00A8208B" w:rsidRPr="00C03830"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>Об утверждении</w:t>
      </w:r>
      <w:r w:rsidR="00A8208B">
        <w:rPr>
          <w:rFonts w:ascii="Times New Roman" w:hAnsi="Times New Roman" w:cs="Times New Roman"/>
          <w:smallCaps/>
          <w:color w:val="auto"/>
          <w:kern w:val="0"/>
          <w:sz w:val="18"/>
          <w:szCs w:val="18"/>
        </w:rPr>
        <w:t xml:space="preserve"> проектно-сметной  документации</w:t>
      </w:r>
      <w:r w:rsidRPr="008A50C5">
        <w:rPr>
          <w:rFonts w:ascii="Times New Roman" w:hAnsi="Times New Roman" w:cs="Times New Roman"/>
          <w:kern w:val="0"/>
          <w:sz w:val="18"/>
          <w:szCs w:val="18"/>
        </w:rPr>
        <w:t>»</w:t>
      </w:r>
      <w:r w:rsidR="008A50C5">
        <w:rPr>
          <w:rFonts w:ascii="Times New Roman" w:hAnsi="Times New Roman" w:cs="Times New Roman"/>
          <w:kern w:val="0"/>
          <w:sz w:val="18"/>
          <w:szCs w:val="18"/>
        </w:rPr>
        <w:t>…………………………………</w:t>
      </w:r>
      <w:r w:rsidR="00A8208B">
        <w:rPr>
          <w:rFonts w:ascii="Times New Roman" w:hAnsi="Times New Roman" w:cs="Times New Roman"/>
          <w:kern w:val="0"/>
          <w:sz w:val="18"/>
          <w:szCs w:val="18"/>
        </w:rPr>
        <w:t>……………………………………………………….28</w:t>
      </w:r>
    </w:p>
    <w:p w:rsidR="006357DD" w:rsidRDefault="00C8356B" w:rsidP="006357DD">
      <w:pPr>
        <w:spacing w:after="0"/>
        <w:rPr>
          <w:rFonts w:ascii="Times New Roman" w:hAnsi="Times New Roman" w:cs="Times New Roman"/>
          <w:sz w:val="18"/>
        </w:rPr>
      </w:pPr>
      <w:r w:rsidRPr="008A50C5">
        <w:rPr>
          <w:rFonts w:ascii="Times New Roman" w:hAnsi="Times New Roman" w:cs="Times New Roman"/>
          <w:bCs/>
          <w:color w:val="auto"/>
          <w:spacing w:val="2"/>
          <w:kern w:val="36"/>
          <w:sz w:val="18"/>
          <w:szCs w:val="18"/>
        </w:rPr>
        <w:t xml:space="preserve"> </w:t>
      </w:r>
      <w:r w:rsidRPr="008A50C5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Постановление администрации Почепского  района </w:t>
      </w:r>
      <w:r w:rsidR="00A8208B" w:rsidRPr="006E2E48">
        <w:rPr>
          <w:rFonts w:ascii="Times New Roman" w:hAnsi="Times New Roman" w:cs="Times New Roman"/>
          <w:sz w:val="18"/>
        </w:rPr>
        <w:t>от 25.08.2021г. №</w:t>
      </w:r>
      <w:r w:rsidR="00A8208B">
        <w:rPr>
          <w:rFonts w:ascii="Times New Roman" w:hAnsi="Times New Roman" w:cs="Times New Roman"/>
          <w:sz w:val="18"/>
        </w:rPr>
        <w:t>.</w:t>
      </w:r>
      <w:r w:rsidR="00A8208B" w:rsidRPr="006E2E48">
        <w:rPr>
          <w:rFonts w:ascii="Times New Roman" w:hAnsi="Times New Roman" w:cs="Times New Roman"/>
          <w:sz w:val="18"/>
        </w:rPr>
        <w:t xml:space="preserve">1089                                                                                                                                                                      </w:t>
      </w:r>
      <w:r w:rsidR="00A8208B">
        <w:rPr>
          <w:rFonts w:ascii="Times New Roman" w:hAnsi="Times New Roman" w:cs="Times New Roman"/>
          <w:sz w:val="18"/>
        </w:rPr>
        <w:t xml:space="preserve">                </w:t>
      </w:r>
      <w:r w:rsidR="00A8208B" w:rsidRPr="001A6FD0">
        <w:rPr>
          <w:rFonts w:ascii="Times New Roman" w:hAnsi="Times New Roman" w:cs="Times New Roman"/>
          <w:sz w:val="18"/>
        </w:rPr>
        <w:t xml:space="preserve">   </w:t>
      </w:r>
      <w:r w:rsidR="00A8208B" w:rsidRPr="006E2E48">
        <w:rPr>
          <w:rFonts w:ascii="Times New Roman" w:hAnsi="Times New Roman" w:cs="Times New Roman"/>
          <w:sz w:val="18"/>
        </w:rPr>
        <w:t xml:space="preserve"> </w:t>
      </w:r>
      <w:r w:rsidR="00A8208B">
        <w:rPr>
          <w:rFonts w:ascii="Times New Roman" w:hAnsi="Times New Roman" w:cs="Times New Roman"/>
          <w:sz w:val="18"/>
        </w:rPr>
        <w:t>«</w:t>
      </w:r>
      <w:r w:rsidR="00A8208B" w:rsidRPr="001A6FD0">
        <w:rPr>
          <w:rFonts w:ascii="Times New Roman" w:hAnsi="Times New Roman" w:cs="Times New Roman"/>
          <w:sz w:val="18"/>
        </w:rPr>
        <w:t>О внесении изменений в реестр запланированных мест (площадок накопления твердых коммунальных отходов, расположенных на территории  Почепского городского поселения Почепского муниципального района  Брянской области, утвержденный постановлением администрации Почепского района № 428 от 19 марта 2019 года в реда</w:t>
      </w:r>
      <w:r w:rsidR="00A8208B">
        <w:rPr>
          <w:rFonts w:ascii="Times New Roman" w:hAnsi="Times New Roman" w:cs="Times New Roman"/>
          <w:sz w:val="18"/>
        </w:rPr>
        <w:t>кции № 586 от 21 мая 2021 года»</w:t>
      </w:r>
      <w:r w:rsidR="008A50C5">
        <w:rPr>
          <w:rFonts w:ascii="Times New Roman" w:eastAsia="MS Mincho" w:hAnsi="Times New Roman" w:cs="Times New Roman"/>
          <w:kern w:val="0"/>
          <w:sz w:val="18"/>
          <w:szCs w:val="18"/>
        </w:rPr>
        <w:t>……………………………………………</w:t>
      </w:r>
      <w:r w:rsidR="00A8208B">
        <w:rPr>
          <w:rFonts w:ascii="Times New Roman" w:eastAsia="MS Mincho" w:hAnsi="Times New Roman" w:cs="Times New Roman"/>
          <w:kern w:val="0"/>
          <w:sz w:val="18"/>
          <w:szCs w:val="18"/>
        </w:rPr>
        <w:t>…………………………………………………………….28</w:t>
      </w:r>
    </w:p>
    <w:p w:rsidR="00C8356B" w:rsidRPr="006357DD" w:rsidRDefault="00C8356B" w:rsidP="006357DD">
      <w:pPr>
        <w:spacing w:after="0"/>
        <w:jc w:val="both"/>
        <w:rPr>
          <w:rFonts w:ascii="Times New Roman" w:hAnsi="Times New Roman" w:cs="Times New Roman"/>
          <w:sz w:val="18"/>
        </w:rPr>
      </w:pPr>
      <w:r w:rsidRPr="008A50C5">
        <w:rPr>
          <w:rFonts w:ascii="Times New Roman" w:hAnsi="Times New Roman" w:cs="Times New Roman"/>
          <w:color w:val="auto"/>
          <w:kern w:val="0"/>
          <w:sz w:val="18"/>
          <w:szCs w:val="18"/>
        </w:rPr>
        <w:t>Постано</w:t>
      </w:r>
      <w:r w:rsidR="006357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вление администрации Почепского района </w:t>
      </w:r>
      <w:r w:rsidRPr="008A50C5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</w:t>
      </w:r>
      <w:r w:rsidR="006357DD">
        <w:rPr>
          <w:rFonts w:ascii="Times New Roman" w:hAnsi="Times New Roman" w:cs="Times New Roman"/>
          <w:color w:val="auto"/>
          <w:sz w:val="18"/>
        </w:rPr>
        <w:t>от 30.08.2021г. №1107 «</w:t>
      </w:r>
      <w:r w:rsidR="006357DD" w:rsidRPr="001D35DD">
        <w:rPr>
          <w:rFonts w:ascii="Times New Roman" w:hAnsi="Times New Roman" w:cs="Times New Roman"/>
          <w:color w:val="auto"/>
          <w:sz w:val="18"/>
          <w:szCs w:val="28"/>
        </w:rPr>
        <w:t>Об обучении граждан Почепского района   начальным знаниям в области обороны и их  подготовке по основам военной службы н</w:t>
      </w:r>
      <w:r w:rsidR="006357DD">
        <w:rPr>
          <w:rFonts w:ascii="Times New Roman" w:hAnsi="Times New Roman" w:cs="Times New Roman"/>
          <w:color w:val="auto"/>
          <w:sz w:val="18"/>
          <w:szCs w:val="28"/>
        </w:rPr>
        <w:t xml:space="preserve">а  2021/2022                                          учебный год </w:t>
      </w:r>
      <w:r w:rsidR="006357DD">
        <w:rPr>
          <w:rFonts w:ascii="Times New Roman" w:hAnsi="Times New Roman" w:cs="Times New Roman"/>
          <w:color w:val="auto"/>
          <w:kern w:val="0"/>
          <w:sz w:val="18"/>
          <w:szCs w:val="28"/>
        </w:rPr>
        <w:t>»…………………………………………………………………………………………………………………….29</w:t>
      </w:r>
    </w:p>
    <w:p w:rsidR="00C8356B" w:rsidRPr="006357DD" w:rsidRDefault="00C8356B" w:rsidP="006357DD">
      <w:pPr>
        <w:spacing w:after="0" w:line="240" w:lineRule="auto"/>
        <w:ind w:right="-1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8A50C5">
        <w:rPr>
          <w:rFonts w:ascii="Times New Roman" w:hAnsi="Times New Roman" w:cs="Times New Roman"/>
          <w:color w:val="auto"/>
          <w:kern w:val="0"/>
          <w:sz w:val="18"/>
          <w:szCs w:val="18"/>
        </w:rPr>
        <w:t>Постановление администрации Почепского</w:t>
      </w:r>
      <w:r w:rsidR="006357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района От 30.08.2021г. №1108 «</w:t>
      </w:r>
      <w:r w:rsidR="006357DD"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О проведении призыва граждан на военную </w:t>
      </w:r>
      <w:r w:rsidR="006357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</w:t>
      </w:r>
      <w:r w:rsidR="006357DD"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службу 1994-2003 года рождения,</w:t>
      </w:r>
      <w:r w:rsidR="006357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</w:t>
      </w:r>
      <w:r w:rsidR="006357DD"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не пребывающих в запасе, потерявших право</w:t>
      </w:r>
      <w:r w:rsidR="006357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</w:t>
      </w:r>
      <w:r w:rsidR="006357DD"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на отсрочку</w:t>
      </w:r>
      <w:r w:rsidR="006357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и отправки в Вооруженные Силы </w:t>
      </w:r>
      <w:r w:rsidR="006357DD"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>Российской Федера</w:t>
      </w:r>
      <w:r w:rsidR="006357DD">
        <w:rPr>
          <w:rFonts w:ascii="Times New Roman" w:hAnsi="Times New Roman" w:cs="Times New Roman"/>
          <w:color w:val="auto"/>
          <w:kern w:val="0"/>
          <w:sz w:val="18"/>
          <w:szCs w:val="18"/>
        </w:rPr>
        <w:t>ции в октябре-декабре 2021 года…………………………………………………………………..</w:t>
      </w:r>
      <w:r w:rsidR="006357DD">
        <w:rPr>
          <w:rFonts w:ascii="Times New Roman" w:hAnsi="Times New Roman" w:cs="Times New Roman"/>
          <w:kern w:val="0"/>
          <w:sz w:val="18"/>
          <w:szCs w:val="18"/>
        </w:rPr>
        <w:t>30</w:t>
      </w:r>
    </w:p>
    <w:p w:rsidR="00C8356B" w:rsidRPr="006357DD" w:rsidRDefault="00C8356B" w:rsidP="006357DD">
      <w:pPr>
        <w:spacing w:after="0" w:line="240" w:lineRule="auto"/>
        <w:ind w:right="-1"/>
        <w:jc w:val="both"/>
        <w:rPr>
          <w:rFonts w:ascii="Times New Roman" w:hAnsi="Times New Roman" w:cs="Times New Roman"/>
          <w:color w:val="auto"/>
          <w:kern w:val="0"/>
          <w:sz w:val="18"/>
          <w:szCs w:val="18"/>
        </w:rPr>
      </w:pPr>
      <w:r w:rsidRPr="008A50C5">
        <w:rPr>
          <w:rFonts w:ascii="Times New Roman" w:hAnsi="Times New Roman" w:cs="Times New Roman"/>
          <w:color w:val="auto"/>
          <w:kern w:val="0"/>
          <w:sz w:val="18"/>
          <w:szCs w:val="18"/>
        </w:rPr>
        <w:t>Постановление а</w:t>
      </w:r>
      <w:r w:rsidR="008A50C5" w:rsidRPr="008A50C5">
        <w:rPr>
          <w:rFonts w:ascii="Times New Roman" w:hAnsi="Times New Roman" w:cs="Times New Roman"/>
          <w:color w:val="auto"/>
          <w:kern w:val="0"/>
          <w:sz w:val="18"/>
          <w:szCs w:val="18"/>
        </w:rPr>
        <w:t>дминистрации Почепского  район</w:t>
      </w:r>
      <w:r w:rsidR="00D1233A" w:rsidRPr="008A50C5">
        <w:rPr>
          <w:rFonts w:ascii="Times New Roman" w:hAnsi="Times New Roman" w:cs="Times New Roman"/>
          <w:sz w:val="18"/>
          <w:szCs w:val="28"/>
        </w:rPr>
        <w:t>а</w:t>
      </w:r>
      <w:r w:rsidR="006357DD">
        <w:rPr>
          <w:rFonts w:ascii="Times New Roman" w:hAnsi="Times New Roman" w:cs="Times New Roman"/>
          <w:sz w:val="18"/>
          <w:szCs w:val="28"/>
        </w:rPr>
        <w:t xml:space="preserve">   </w:t>
      </w:r>
      <w:r w:rsidR="006357DD">
        <w:rPr>
          <w:rFonts w:ascii="Times New Roman" w:hAnsi="Times New Roman" w:cs="Times New Roman"/>
          <w:color w:val="auto"/>
          <w:kern w:val="0"/>
          <w:sz w:val="18"/>
          <w:szCs w:val="18"/>
        </w:rPr>
        <w:t>От 30.08.2021 г. №1109 «</w:t>
      </w:r>
      <w:r w:rsidR="006357DD" w:rsidRPr="001D35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Об итогах подготовки специалистов  для ВС РФ в школах ДОСААФ Брянской области в 2020-2021 учебном  году и задачах на </w:t>
      </w:r>
      <w:r w:rsidR="006357DD">
        <w:rPr>
          <w:rFonts w:ascii="Times New Roman" w:hAnsi="Times New Roman" w:cs="Times New Roman"/>
          <w:color w:val="auto"/>
          <w:kern w:val="0"/>
          <w:sz w:val="18"/>
          <w:szCs w:val="18"/>
        </w:rPr>
        <w:t>2021-2022 учебный год»…………………………………………………………………………………………………………………………...........32</w:t>
      </w:r>
    </w:p>
    <w:p w:rsidR="003B5E5E" w:rsidRDefault="00C8356B" w:rsidP="006357DD">
      <w:pPr>
        <w:spacing w:after="0"/>
        <w:jc w:val="both"/>
        <w:rPr>
          <w:rFonts w:ascii="Times New Roman" w:hAnsi="Times New Roman" w:cs="Times New Roman"/>
          <w:w w:val="105"/>
          <w:sz w:val="18"/>
          <w:szCs w:val="28"/>
        </w:rPr>
      </w:pPr>
      <w:r w:rsidRPr="008A50C5">
        <w:rPr>
          <w:rFonts w:ascii="Times New Roman" w:hAnsi="Times New Roman" w:cs="Times New Roman"/>
          <w:color w:val="auto"/>
          <w:kern w:val="0"/>
          <w:sz w:val="18"/>
          <w:szCs w:val="18"/>
        </w:rPr>
        <w:t>Постановление администрации Почепского  района</w:t>
      </w:r>
      <w:r w:rsidR="006357DD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 </w:t>
      </w:r>
      <w:r w:rsidR="006357DD" w:rsidRPr="00081A7C">
        <w:rPr>
          <w:rFonts w:ascii="Times New Roman" w:hAnsi="Times New Roman" w:cs="Times New Roman"/>
          <w:sz w:val="18"/>
          <w:szCs w:val="28"/>
        </w:rPr>
        <w:t xml:space="preserve">от </w:t>
      </w:r>
      <w:r w:rsidR="006357DD" w:rsidRPr="00081A7C">
        <w:rPr>
          <w:rFonts w:ascii="Times New Roman" w:hAnsi="Times New Roman" w:cs="Times New Roman"/>
          <w:sz w:val="18"/>
          <w:szCs w:val="28"/>
          <w:u w:val="single"/>
        </w:rPr>
        <w:t>31.08.</w:t>
      </w:r>
      <w:r w:rsidR="006357DD" w:rsidRPr="006357DD">
        <w:rPr>
          <w:rFonts w:ascii="Times New Roman" w:hAnsi="Times New Roman" w:cs="Times New Roman"/>
          <w:sz w:val="18"/>
          <w:szCs w:val="28"/>
          <w:u w:val="single"/>
        </w:rPr>
        <w:t>2021</w:t>
      </w:r>
      <w:r w:rsidR="006357DD" w:rsidRPr="006357DD">
        <w:rPr>
          <w:rFonts w:ascii="Times New Roman" w:hAnsi="Times New Roman" w:cs="Times New Roman"/>
          <w:sz w:val="18"/>
          <w:szCs w:val="28"/>
        </w:rPr>
        <w:t xml:space="preserve">  № </w:t>
      </w:r>
      <w:r w:rsidR="006357DD" w:rsidRPr="006357DD">
        <w:rPr>
          <w:rFonts w:ascii="Times New Roman" w:hAnsi="Times New Roman" w:cs="Times New Roman"/>
          <w:sz w:val="18"/>
          <w:szCs w:val="28"/>
          <w:u w:val="single"/>
        </w:rPr>
        <w:t xml:space="preserve">1110 </w:t>
      </w:r>
      <w:r w:rsidR="006357DD" w:rsidRPr="006357DD">
        <w:rPr>
          <w:rFonts w:ascii="Times New Roman" w:hAnsi="Times New Roman" w:cs="Times New Roman"/>
          <w:sz w:val="18"/>
          <w:szCs w:val="28"/>
        </w:rPr>
        <w:t xml:space="preserve"> «</w:t>
      </w:r>
      <w:r w:rsidR="006357DD" w:rsidRPr="006357DD">
        <w:rPr>
          <w:rFonts w:ascii="Times New Roman" w:hAnsi="Times New Roman" w:cs="Times New Roman"/>
          <w:w w:val="105"/>
          <w:sz w:val="18"/>
          <w:szCs w:val="28"/>
        </w:rPr>
        <w:t xml:space="preserve">О внесении изменений в постановление </w:t>
      </w:r>
      <w:r w:rsidR="006357DD" w:rsidRPr="006357DD">
        <w:rPr>
          <w:rFonts w:ascii="Times New Roman" w:hAnsi="Times New Roman" w:cs="Times New Roman"/>
          <w:sz w:val="18"/>
          <w:szCs w:val="28"/>
        </w:rPr>
        <w:t xml:space="preserve">администрации Почепского района от 22 января 2021 года № 71 «О </w:t>
      </w:r>
      <w:r w:rsidR="006357DD" w:rsidRPr="006357DD">
        <w:rPr>
          <w:rFonts w:ascii="Times New Roman" w:hAnsi="Times New Roman" w:cs="Times New Roman"/>
          <w:w w:val="105"/>
          <w:sz w:val="18"/>
          <w:szCs w:val="28"/>
        </w:rPr>
        <w:t xml:space="preserve">дополнительных мерах по противодействию распространения в учреждениях культуры </w:t>
      </w:r>
      <w:r w:rsidR="006357DD" w:rsidRPr="006357DD">
        <w:rPr>
          <w:rFonts w:ascii="Times New Roman" w:hAnsi="Times New Roman" w:cs="Times New Roman"/>
          <w:sz w:val="18"/>
          <w:szCs w:val="28"/>
        </w:rPr>
        <w:t xml:space="preserve">Почепского района </w:t>
      </w:r>
      <w:r w:rsidR="006357DD" w:rsidRPr="006357DD">
        <w:rPr>
          <w:rFonts w:ascii="Times New Roman" w:hAnsi="Times New Roman" w:cs="Times New Roman"/>
          <w:w w:val="105"/>
          <w:sz w:val="18"/>
          <w:szCs w:val="28"/>
        </w:rPr>
        <w:t>новой коронавирусной инфекции» (с изменениями от 2 февраля 2021 года №</w:t>
      </w:r>
      <w:r w:rsidR="006357DD">
        <w:rPr>
          <w:rFonts w:ascii="Times New Roman" w:hAnsi="Times New Roman" w:cs="Times New Roman"/>
          <w:w w:val="105"/>
          <w:sz w:val="18"/>
          <w:szCs w:val="28"/>
        </w:rPr>
        <w:t xml:space="preserve"> 106, от 9 июля 2021 года № 813)»……………………………………………………………..33</w:t>
      </w:r>
      <w:r w:rsidR="00C43BC3">
        <w:rPr>
          <w:rFonts w:ascii="Times New Roman" w:hAnsi="Times New Roman" w:cs="Times New Roman"/>
          <w:w w:val="105"/>
          <w:sz w:val="18"/>
          <w:szCs w:val="28"/>
        </w:rPr>
        <w:t xml:space="preserve">      </w:t>
      </w:r>
    </w:p>
    <w:p w:rsidR="003B5E5E" w:rsidRPr="003B5E5E" w:rsidRDefault="00F725AF" w:rsidP="003B5E5E">
      <w:pPr>
        <w:spacing w:after="0" w:line="240" w:lineRule="atLeast"/>
        <w:rPr>
          <w:rFonts w:ascii="Times New Roman" w:hAnsi="Times New Roman" w:cs="Times New Roman"/>
          <w:color w:val="auto"/>
          <w:kern w:val="0"/>
          <w:sz w:val="18"/>
          <w:szCs w:val="28"/>
        </w:rPr>
      </w:pPr>
      <w:r>
        <w:rPr>
          <w:rFonts w:ascii="Times New Roman" w:hAnsi="Times New Roman" w:cs="Times New Roman"/>
          <w:color w:val="auto"/>
          <w:kern w:val="0"/>
          <w:sz w:val="18"/>
          <w:szCs w:val="18"/>
        </w:rPr>
        <w:t>Реш</w:t>
      </w:r>
      <w:r w:rsidR="00BD1A8D">
        <w:rPr>
          <w:rFonts w:ascii="Times New Roman" w:hAnsi="Times New Roman" w:cs="Times New Roman"/>
          <w:color w:val="auto"/>
          <w:kern w:val="0"/>
          <w:sz w:val="18"/>
          <w:szCs w:val="18"/>
        </w:rPr>
        <w:t>ение</w:t>
      </w:r>
      <w:r w:rsidR="003B5E5E" w:rsidRPr="008A50C5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</w:t>
      </w:r>
      <w:r w:rsidR="007B46C2">
        <w:rPr>
          <w:rFonts w:ascii="Times New Roman" w:hAnsi="Times New Roman" w:cs="Times New Roman"/>
          <w:color w:val="auto"/>
          <w:kern w:val="0"/>
          <w:sz w:val="18"/>
          <w:szCs w:val="18"/>
        </w:rPr>
        <w:t>Почепского районного Совета народных депутатов</w:t>
      </w:r>
      <w:r w:rsidR="003B5E5E">
        <w:rPr>
          <w:rFonts w:ascii="Times New Roman" w:hAnsi="Times New Roman" w:cs="Times New Roman"/>
          <w:color w:val="auto"/>
          <w:kern w:val="0"/>
          <w:sz w:val="18"/>
          <w:szCs w:val="18"/>
        </w:rPr>
        <w:t xml:space="preserve">  </w:t>
      </w:r>
      <w:r w:rsidR="003B5E5E" w:rsidRPr="00081A7C">
        <w:rPr>
          <w:rFonts w:ascii="Times New Roman" w:hAnsi="Times New Roman" w:cs="Times New Roman"/>
          <w:sz w:val="18"/>
          <w:szCs w:val="28"/>
        </w:rPr>
        <w:t xml:space="preserve">от </w:t>
      </w:r>
      <w:r w:rsidR="003B5E5E">
        <w:rPr>
          <w:rFonts w:ascii="Times New Roman" w:hAnsi="Times New Roman" w:cs="Times New Roman"/>
          <w:sz w:val="18"/>
          <w:szCs w:val="28"/>
          <w:u w:val="single"/>
        </w:rPr>
        <w:t>26</w:t>
      </w:r>
      <w:r w:rsidR="003B5E5E" w:rsidRPr="00081A7C">
        <w:rPr>
          <w:rFonts w:ascii="Times New Roman" w:hAnsi="Times New Roman" w:cs="Times New Roman"/>
          <w:sz w:val="18"/>
          <w:szCs w:val="28"/>
          <w:u w:val="single"/>
        </w:rPr>
        <w:t>.08.</w:t>
      </w:r>
      <w:r w:rsidR="003B5E5E" w:rsidRPr="006357DD">
        <w:rPr>
          <w:rFonts w:ascii="Times New Roman" w:hAnsi="Times New Roman" w:cs="Times New Roman"/>
          <w:sz w:val="18"/>
          <w:szCs w:val="28"/>
          <w:u w:val="single"/>
        </w:rPr>
        <w:t>2021</w:t>
      </w:r>
      <w:r w:rsidR="003B5E5E" w:rsidRPr="006357DD">
        <w:rPr>
          <w:rFonts w:ascii="Times New Roman" w:hAnsi="Times New Roman" w:cs="Times New Roman"/>
          <w:sz w:val="18"/>
          <w:szCs w:val="28"/>
        </w:rPr>
        <w:t xml:space="preserve">  № </w:t>
      </w:r>
      <w:r w:rsidR="003B5E5E">
        <w:rPr>
          <w:rFonts w:ascii="Times New Roman" w:hAnsi="Times New Roman" w:cs="Times New Roman"/>
          <w:sz w:val="18"/>
          <w:szCs w:val="28"/>
          <w:u w:val="single"/>
        </w:rPr>
        <w:t>176</w:t>
      </w:r>
      <w:r w:rsidR="003B5E5E" w:rsidRPr="006357DD">
        <w:rPr>
          <w:rFonts w:ascii="Times New Roman" w:hAnsi="Times New Roman" w:cs="Times New Roman"/>
          <w:sz w:val="18"/>
          <w:szCs w:val="28"/>
          <w:u w:val="single"/>
        </w:rPr>
        <w:t xml:space="preserve"> </w:t>
      </w:r>
      <w:r w:rsidR="003B5E5E" w:rsidRPr="006357DD">
        <w:rPr>
          <w:rFonts w:ascii="Times New Roman" w:hAnsi="Times New Roman" w:cs="Times New Roman"/>
          <w:sz w:val="18"/>
          <w:szCs w:val="28"/>
        </w:rPr>
        <w:t xml:space="preserve"> «</w:t>
      </w:r>
      <w:r w:rsidR="003B5E5E" w:rsidRPr="006357DD">
        <w:rPr>
          <w:rFonts w:ascii="Times New Roman" w:hAnsi="Times New Roman" w:cs="Times New Roman"/>
          <w:w w:val="105"/>
          <w:sz w:val="18"/>
          <w:szCs w:val="28"/>
        </w:rPr>
        <w:t xml:space="preserve">О внесении изменений в постановление </w:t>
      </w:r>
      <w:r w:rsidR="003B5E5E" w:rsidRPr="006357DD">
        <w:rPr>
          <w:rFonts w:ascii="Times New Roman" w:hAnsi="Times New Roman" w:cs="Times New Roman"/>
          <w:sz w:val="18"/>
          <w:szCs w:val="28"/>
        </w:rPr>
        <w:t xml:space="preserve">администрации Почепского района от 22 января 2021 года № 71 </w:t>
      </w:r>
      <w:r w:rsidR="00C43BC3">
        <w:rPr>
          <w:rFonts w:ascii="Times New Roman" w:hAnsi="Times New Roman" w:cs="Times New Roman"/>
          <w:w w:val="105"/>
          <w:sz w:val="18"/>
          <w:szCs w:val="28"/>
        </w:rPr>
        <w:t xml:space="preserve"> </w:t>
      </w:r>
      <w:r w:rsidR="003B5E5E"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О    внесении    изменений    в    Решение Почепского районного Совета народных </w:t>
      </w:r>
      <w:r w:rsidR="003B5E5E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депутатов   от 17.12.2020 года </w:t>
      </w:r>
      <w:r w:rsidR="003B5E5E"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№ 129  «О    бюджете  Почепского муниципального района </w:t>
      </w:r>
      <w:r w:rsidR="003B5E5E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 </w:t>
      </w:r>
      <w:r w:rsidR="003B5E5E"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>Брянской  области  на 202</w:t>
      </w:r>
      <w:r w:rsidR="003B5E5E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1 год и плановый период  2022  </w:t>
      </w:r>
      <w:r w:rsidR="003B5E5E"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>и  2023 годов»</w:t>
      </w:r>
      <w:r w:rsidR="003B5E5E">
        <w:rPr>
          <w:rFonts w:ascii="Times New Roman" w:hAnsi="Times New Roman" w:cs="Times New Roman"/>
          <w:color w:val="auto"/>
          <w:kern w:val="0"/>
          <w:sz w:val="18"/>
          <w:szCs w:val="28"/>
        </w:rPr>
        <w:t>………………………………………………</w:t>
      </w:r>
      <w:r w:rsidR="007B46C2">
        <w:rPr>
          <w:rFonts w:ascii="Times New Roman" w:hAnsi="Times New Roman" w:cs="Times New Roman"/>
          <w:color w:val="auto"/>
          <w:kern w:val="0"/>
          <w:sz w:val="18"/>
          <w:szCs w:val="28"/>
        </w:rPr>
        <w:t>………………………………………………………………………..</w:t>
      </w:r>
      <w:r w:rsidR="0001434F">
        <w:rPr>
          <w:rFonts w:ascii="Times New Roman" w:hAnsi="Times New Roman" w:cs="Times New Roman"/>
          <w:color w:val="auto"/>
          <w:kern w:val="0"/>
          <w:sz w:val="18"/>
          <w:szCs w:val="28"/>
        </w:rPr>
        <w:t>…</w:t>
      </w:r>
      <w:r w:rsidR="00594F58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  </w:t>
      </w:r>
      <w:r w:rsidR="0001434F">
        <w:rPr>
          <w:rFonts w:ascii="Times New Roman" w:hAnsi="Times New Roman" w:cs="Times New Roman"/>
          <w:color w:val="auto"/>
          <w:kern w:val="0"/>
          <w:sz w:val="18"/>
          <w:szCs w:val="28"/>
        </w:rPr>
        <w:t>35</w:t>
      </w:r>
      <w:r w:rsidR="003B5E5E" w:rsidRPr="006A1B96">
        <w:rPr>
          <w:rFonts w:ascii="Times New Roman" w:hAnsi="Times New Roman" w:cs="Times New Roman"/>
          <w:color w:val="auto"/>
          <w:kern w:val="0"/>
          <w:sz w:val="18"/>
          <w:szCs w:val="28"/>
        </w:rPr>
        <w:t xml:space="preserve"> </w:t>
      </w:r>
      <w:r w:rsidR="003B5E5E" w:rsidRPr="006A1B96">
        <w:rPr>
          <w:rFonts w:ascii="Times New Roman" w:hAnsi="Times New Roman" w:cs="Times New Roman"/>
          <w:b/>
          <w:color w:val="auto"/>
          <w:kern w:val="0"/>
          <w:sz w:val="18"/>
          <w:szCs w:val="28"/>
        </w:rPr>
        <w:t xml:space="preserve">        </w:t>
      </w:r>
    </w:p>
    <w:p w:rsidR="00933969" w:rsidRPr="00933969" w:rsidRDefault="00933969" w:rsidP="00933969">
      <w:pPr>
        <w:pStyle w:val="af3"/>
        <w:ind w:firstLine="0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Решение </w:t>
      </w:r>
      <w:r w:rsidR="007B46C2" w:rsidRPr="007B46C2">
        <w:rPr>
          <w:sz w:val="18"/>
          <w:szCs w:val="18"/>
          <w:lang w:val="ru-RU"/>
        </w:rPr>
        <w:t xml:space="preserve">Почепского районного Совета народных депутатов  </w:t>
      </w:r>
      <w:r>
        <w:rPr>
          <w:sz w:val="18"/>
          <w:szCs w:val="18"/>
          <w:lang w:val="ru-RU"/>
        </w:rPr>
        <w:t>«</w:t>
      </w:r>
      <w:r w:rsidRPr="00933969">
        <w:rPr>
          <w:color w:val="000000"/>
          <w:sz w:val="18"/>
          <w:szCs w:val="18"/>
          <w:lang w:val="ru-RU"/>
        </w:rPr>
        <w:t>О внесении изменений</w:t>
      </w:r>
      <w:r w:rsidRPr="00933969">
        <w:rPr>
          <w:b/>
          <w:color w:val="000000"/>
          <w:sz w:val="18"/>
          <w:szCs w:val="18"/>
          <w:lang w:val="ru-RU"/>
        </w:rPr>
        <w:t xml:space="preserve"> </w:t>
      </w:r>
      <w:r w:rsidRPr="00933969">
        <w:rPr>
          <w:color w:val="000000"/>
          <w:sz w:val="18"/>
          <w:szCs w:val="18"/>
          <w:lang w:val="ru-RU"/>
        </w:rPr>
        <w:t>в Прогнозный план (программу)</w:t>
      </w:r>
      <w:r w:rsidRPr="00933969">
        <w:rPr>
          <w:b/>
          <w:color w:val="000000"/>
          <w:sz w:val="18"/>
          <w:szCs w:val="18"/>
          <w:lang w:val="ru-RU"/>
        </w:rPr>
        <w:t xml:space="preserve"> и </w:t>
      </w:r>
      <w:r>
        <w:rPr>
          <w:color w:val="000000"/>
          <w:sz w:val="18"/>
          <w:szCs w:val="18"/>
          <w:lang w:val="ru-RU"/>
        </w:rPr>
        <w:t xml:space="preserve">приватизации </w:t>
      </w:r>
      <w:r w:rsidRPr="00933969">
        <w:rPr>
          <w:color w:val="000000"/>
          <w:sz w:val="18"/>
          <w:szCs w:val="18"/>
          <w:lang w:val="ru-RU"/>
        </w:rPr>
        <w:t>муниципального имущества</w:t>
      </w:r>
      <w:r w:rsidRPr="00933969">
        <w:rPr>
          <w:b/>
          <w:color w:val="000000"/>
          <w:sz w:val="18"/>
          <w:szCs w:val="18"/>
          <w:lang w:val="ru-RU"/>
        </w:rPr>
        <w:t xml:space="preserve"> </w:t>
      </w:r>
      <w:r w:rsidRPr="00933969">
        <w:rPr>
          <w:color w:val="000000"/>
          <w:sz w:val="18"/>
          <w:szCs w:val="18"/>
          <w:lang w:val="ru-RU"/>
        </w:rPr>
        <w:t xml:space="preserve">муниципального образования </w:t>
      </w:r>
      <w:r w:rsidRPr="00933969">
        <w:rPr>
          <w:b/>
          <w:color w:val="000000"/>
          <w:sz w:val="18"/>
          <w:szCs w:val="18"/>
          <w:lang w:val="ru-RU"/>
        </w:rPr>
        <w:t xml:space="preserve"> </w:t>
      </w:r>
      <w:r w:rsidRPr="00933969">
        <w:rPr>
          <w:color w:val="000000"/>
          <w:sz w:val="18"/>
          <w:szCs w:val="18"/>
          <w:lang w:val="ru-RU"/>
        </w:rPr>
        <w:t xml:space="preserve">«Почепский район» на 2021год </w:t>
      </w:r>
      <w:r>
        <w:rPr>
          <w:color w:val="000000"/>
          <w:sz w:val="18"/>
          <w:szCs w:val="18"/>
          <w:lang w:val="ru-RU"/>
        </w:rPr>
        <w:t xml:space="preserve"> </w:t>
      </w:r>
      <w:r w:rsidRPr="00933969">
        <w:rPr>
          <w:sz w:val="18"/>
          <w:szCs w:val="18"/>
          <w:lang w:val="ru-RU"/>
        </w:rPr>
        <w:t>от  26.08.2021 №</w:t>
      </w:r>
      <w:r w:rsidRPr="00933969">
        <w:rPr>
          <w:sz w:val="18"/>
          <w:szCs w:val="18"/>
        </w:rPr>
        <w:t> </w:t>
      </w:r>
      <w:r w:rsidRPr="00933969">
        <w:rPr>
          <w:sz w:val="18"/>
          <w:szCs w:val="18"/>
          <w:lang w:val="ru-RU"/>
        </w:rPr>
        <w:t>178</w:t>
      </w:r>
      <w:r>
        <w:rPr>
          <w:sz w:val="18"/>
          <w:szCs w:val="18"/>
          <w:lang w:val="ru-RU"/>
        </w:rPr>
        <w:t xml:space="preserve">  …</w:t>
      </w:r>
      <w:r w:rsidR="007B46C2">
        <w:rPr>
          <w:sz w:val="18"/>
          <w:szCs w:val="18"/>
          <w:lang w:val="ru-RU"/>
        </w:rPr>
        <w:t>…………………………………………………………………………………………………………………………..</w:t>
      </w:r>
      <w:bookmarkStart w:id="7" w:name="_GoBack"/>
      <w:bookmarkEnd w:id="7"/>
      <w:r>
        <w:rPr>
          <w:sz w:val="18"/>
          <w:szCs w:val="18"/>
          <w:lang w:val="ru-RU"/>
        </w:rPr>
        <w:t>63</w:t>
      </w:r>
    </w:p>
    <w:p w:rsidR="00C8356B" w:rsidRPr="006357DD" w:rsidRDefault="00C43BC3" w:rsidP="006357DD">
      <w:pPr>
        <w:spacing w:after="0"/>
        <w:jc w:val="both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w w:val="105"/>
          <w:sz w:val="1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8356B" w:rsidRPr="006357DD" w:rsidSect="009B5DC9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63E" w:rsidRDefault="00D9763E" w:rsidP="00C8356B">
      <w:pPr>
        <w:spacing w:after="0" w:line="240" w:lineRule="auto"/>
      </w:pPr>
      <w:r>
        <w:separator/>
      </w:r>
    </w:p>
  </w:endnote>
  <w:endnote w:type="continuationSeparator" w:id="0">
    <w:p w:rsidR="00D9763E" w:rsidRDefault="00D9763E" w:rsidP="00C83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198628"/>
      <w:docPartObj>
        <w:docPartGallery w:val="Page Numbers (Bottom of Page)"/>
        <w:docPartUnique/>
      </w:docPartObj>
    </w:sdtPr>
    <w:sdtEndPr/>
    <w:sdtContent>
      <w:p w:rsidR="00933969" w:rsidRDefault="0093396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63E">
          <w:rPr>
            <w:noProof/>
          </w:rPr>
          <w:t>1</w:t>
        </w:r>
        <w:r>
          <w:fldChar w:fldCharType="end"/>
        </w:r>
      </w:p>
    </w:sdtContent>
  </w:sdt>
  <w:p w:rsidR="00933969" w:rsidRDefault="0093396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63E" w:rsidRDefault="00D9763E" w:rsidP="00C8356B">
      <w:pPr>
        <w:spacing w:after="0" w:line="240" w:lineRule="auto"/>
      </w:pPr>
      <w:r>
        <w:separator/>
      </w:r>
    </w:p>
  </w:footnote>
  <w:footnote w:type="continuationSeparator" w:id="0">
    <w:p w:rsidR="00D9763E" w:rsidRDefault="00D9763E" w:rsidP="00C83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B9E"/>
    <w:multiLevelType w:val="hybridMultilevel"/>
    <w:tmpl w:val="AB568872"/>
    <w:lvl w:ilvl="0" w:tplc="865E317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2A07614"/>
    <w:multiLevelType w:val="multilevel"/>
    <w:tmpl w:val="70BA2C8E"/>
    <w:lvl w:ilvl="0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68286D"/>
    <w:multiLevelType w:val="hybridMultilevel"/>
    <w:tmpl w:val="1E02A426"/>
    <w:lvl w:ilvl="0" w:tplc="CB16956A">
      <w:start w:val="1"/>
      <w:numFmt w:val="bullet"/>
      <w:lvlText w:val="-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02C9102">
      <w:start w:val="1"/>
      <w:numFmt w:val="bullet"/>
      <w:lvlText w:val="o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618A590">
      <w:start w:val="1"/>
      <w:numFmt w:val="bullet"/>
      <w:lvlText w:val="▪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22ED27C">
      <w:start w:val="1"/>
      <w:numFmt w:val="bullet"/>
      <w:lvlText w:val="•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95E8956">
      <w:start w:val="1"/>
      <w:numFmt w:val="bullet"/>
      <w:lvlText w:val="o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1F01FB8">
      <w:start w:val="1"/>
      <w:numFmt w:val="bullet"/>
      <w:lvlText w:val="▪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B72BE56">
      <w:start w:val="1"/>
      <w:numFmt w:val="bullet"/>
      <w:lvlText w:val="•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D36B5D8">
      <w:start w:val="1"/>
      <w:numFmt w:val="bullet"/>
      <w:lvlText w:val="o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91018AA">
      <w:start w:val="1"/>
      <w:numFmt w:val="bullet"/>
      <w:lvlText w:val="▪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8D55CC"/>
    <w:multiLevelType w:val="hybridMultilevel"/>
    <w:tmpl w:val="8F2CFCD0"/>
    <w:lvl w:ilvl="0" w:tplc="3D3A2A2A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DC10B4">
      <w:start w:val="1"/>
      <w:numFmt w:val="lowerLetter"/>
      <w:lvlText w:val="%2"/>
      <w:lvlJc w:val="left"/>
      <w:pPr>
        <w:ind w:left="1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CC870">
      <w:start w:val="1"/>
      <w:numFmt w:val="lowerRoman"/>
      <w:lvlText w:val="%3"/>
      <w:lvlJc w:val="left"/>
      <w:pPr>
        <w:ind w:left="2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041EDC">
      <w:start w:val="1"/>
      <w:numFmt w:val="decimal"/>
      <w:lvlText w:val="%4"/>
      <w:lvlJc w:val="left"/>
      <w:pPr>
        <w:ind w:left="3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7A0612">
      <w:start w:val="1"/>
      <w:numFmt w:val="lowerLetter"/>
      <w:lvlText w:val="%5"/>
      <w:lvlJc w:val="left"/>
      <w:pPr>
        <w:ind w:left="3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98A744">
      <w:start w:val="1"/>
      <w:numFmt w:val="lowerRoman"/>
      <w:lvlText w:val="%6"/>
      <w:lvlJc w:val="left"/>
      <w:pPr>
        <w:ind w:left="4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94B3BC">
      <w:start w:val="1"/>
      <w:numFmt w:val="decimal"/>
      <w:lvlText w:val="%7"/>
      <w:lvlJc w:val="left"/>
      <w:pPr>
        <w:ind w:left="5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78FA40">
      <w:start w:val="1"/>
      <w:numFmt w:val="lowerLetter"/>
      <w:lvlText w:val="%8"/>
      <w:lvlJc w:val="left"/>
      <w:pPr>
        <w:ind w:left="6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C68DD2">
      <w:start w:val="1"/>
      <w:numFmt w:val="lowerRoman"/>
      <w:lvlText w:val="%9"/>
      <w:lvlJc w:val="left"/>
      <w:pPr>
        <w:ind w:left="6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8B0422"/>
    <w:multiLevelType w:val="hybridMultilevel"/>
    <w:tmpl w:val="AF8E7F0A"/>
    <w:lvl w:ilvl="0" w:tplc="085036AE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782E2B2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2B6F332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F20BC30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57A7052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A1A07F4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92EB86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21C1DE0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F1E5EA2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401E8A"/>
    <w:multiLevelType w:val="hybridMultilevel"/>
    <w:tmpl w:val="6D4EC9B4"/>
    <w:lvl w:ilvl="0" w:tplc="99B672D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0E255544"/>
    <w:multiLevelType w:val="hybridMultilevel"/>
    <w:tmpl w:val="211C796C"/>
    <w:lvl w:ilvl="0" w:tplc="C022634A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36CD6FE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B92B3F8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46A66C0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8C4AB56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4529D1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7F093EC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FD0F4A6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1A2A162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4F34FC9"/>
    <w:multiLevelType w:val="hybridMultilevel"/>
    <w:tmpl w:val="E3083F2E"/>
    <w:lvl w:ilvl="0" w:tplc="50D68B48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51CB35C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2FA19CA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92A5692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892649C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92AD9D4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0E8ACCC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2028A90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B9E6DA2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53E2051"/>
    <w:multiLevelType w:val="multilevel"/>
    <w:tmpl w:val="38E8763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650BAB"/>
    <w:multiLevelType w:val="hybridMultilevel"/>
    <w:tmpl w:val="29C827DE"/>
    <w:lvl w:ilvl="0" w:tplc="BDB09DF6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FCC255C">
      <w:start w:val="1"/>
      <w:numFmt w:val="lowerLetter"/>
      <w:lvlText w:val="%2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8260532">
      <w:start w:val="1"/>
      <w:numFmt w:val="lowerRoman"/>
      <w:lvlText w:val="%3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F1C2808">
      <w:start w:val="1"/>
      <w:numFmt w:val="decimal"/>
      <w:lvlText w:val="%4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17CE484">
      <w:start w:val="1"/>
      <w:numFmt w:val="lowerLetter"/>
      <w:lvlText w:val="%5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8EC6334">
      <w:start w:val="1"/>
      <w:numFmt w:val="lowerRoman"/>
      <w:lvlText w:val="%6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B243D2C">
      <w:start w:val="1"/>
      <w:numFmt w:val="decimal"/>
      <w:lvlText w:val="%7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9B602FA">
      <w:start w:val="1"/>
      <w:numFmt w:val="lowerLetter"/>
      <w:lvlText w:val="%8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F5C1A08">
      <w:start w:val="1"/>
      <w:numFmt w:val="lowerRoman"/>
      <w:lvlText w:val="%9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E70744E"/>
    <w:multiLevelType w:val="hybridMultilevel"/>
    <w:tmpl w:val="CCCC6770"/>
    <w:lvl w:ilvl="0" w:tplc="9EAE0F90">
      <w:start w:val="4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EE5608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7C2E78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3873F2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B2B0B4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02E3E4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5C8FDC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D65892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1ED296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0E701AE"/>
    <w:multiLevelType w:val="hybridMultilevel"/>
    <w:tmpl w:val="733E7BCE"/>
    <w:lvl w:ilvl="0" w:tplc="0F02091C">
      <w:start w:val="1"/>
      <w:numFmt w:val="decimal"/>
      <w:lvlText w:val="%1."/>
      <w:lvlJc w:val="left"/>
      <w:pPr>
        <w:ind w:left="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B4A02A2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7068814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0AE18AC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27E9258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9E9908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9F42360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F4CC766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B380ABC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650777C"/>
    <w:multiLevelType w:val="hybridMultilevel"/>
    <w:tmpl w:val="784C7F30"/>
    <w:lvl w:ilvl="0" w:tplc="731EA4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7DF4AC9"/>
    <w:multiLevelType w:val="hybridMultilevel"/>
    <w:tmpl w:val="9306F2B2"/>
    <w:lvl w:ilvl="0" w:tplc="2B7CB218">
      <w:start w:val="16"/>
      <w:numFmt w:val="decimal"/>
      <w:lvlText w:val="%1.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C4272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CAD65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A08BF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D0276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4AA65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8484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A26DF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AED70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CB424B5"/>
    <w:multiLevelType w:val="multilevel"/>
    <w:tmpl w:val="A206513E"/>
    <w:styleLink w:val="findefault"/>
    <w:lvl w:ilvl="0">
      <w:start w:val="1"/>
      <w:numFmt w:val="decimal"/>
      <w:lvlText w:val="%1."/>
      <w:lvlJc w:val="left"/>
      <w:pPr>
        <w:tabs>
          <w:tab w:val="num" w:pos="1191"/>
        </w:tabs>
        <w:ind w:left="0" w:firstLine="709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3">
      <w:start w:val="1"/>
      <w:numFmt w:val="russianLower"/>
      <w:lvlText w:val="%4)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1304"/>
        </w:tabs>
        <w:ind w:left="0" w:firstLine="709"/>
      </w:pPr>
      <w:rPr>
        <w:rFonts w:hint="default"/>
      </w:rPr>
    </w:lvl>
  </w:abstractNum>
  <w:abstractNum w:abstractNumId="15">
    <w:nsid w:val="333941F9"/>
    <w:multiLevelType w:val="multilevel"/>
    <w:tmpl w:val="A206513E"/>
    <w:numStyleLink w:val="findefault"/>
  </w:abstractNum>
  <w:abstractNum w:abstractNumId="16">
    <w:nsid w:val="33D9585F"/>
    <w:multiLevelType w:val="hybridMultilevel"/>
    <w:tmpl w:val="E3ACD42E"/>
    <w:lvl w:ilvl="0" w:tplc="A484C3DC">
      <w:start w:val="10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7EC6EC">
      <w:start w:val="1"/>
      <w:numFmt w:val="lowerLetter"/>
      <w:lvlText w:val="%2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A4DE74">
      <w:start w:val="1"/>
      <w:numFmt w:val="lowerRoman"/>
      <w:lvlText w:val="%3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5A9CA2">
      <w:start w:val="1"/>
      <w:numFmt w:val="decimal"/>
      <w:lvlText w:val="%4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FA478E">
      <w:start w:val="1"/>
      <w:numFmt w:val="lowerLetter"/>
      <w:lvlText w:val="%5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A2D8B4">
      <w:start w:val="1"/>
      <w:numFmt w:val="lowerRoman"/>
      <w:lvlText w:val="%6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A4868">
      <w:start w:val="1"/>
      <w:numFmt w:val="decimal"/>
      <w:lvlText w:val="%7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68981A">
      <w:start w:val="1"/>
      <w:numFmt w:val="lowerLetter"/>
      <w:lvlText w:val="%8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3A05F8">
      <w:start w:val="1"/>
      <w:numFmt w:val="lowerRoman"/>
      <w:lvlText w:val="%9"/>
      <w:lvlJc w:val="left"/>
      <w:pPr>
        <w:ind w:left="6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5C87B44"/>
    <w:multiLevelType w:val="hybridMultilevel"/>
    <w:tmpl w:val="184C7ABC"/>
    <w:lvl w:ilvl="0" w:tplc="EFDC6D78">
      <w:start w:val="1"/>
      <w:numFmt w:val="decimal"/>
      <w:lvlText w:val="%1.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10EE6F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95ED82C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9F2A5C0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45AC9E2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B5ACB02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07046AE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6CA973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FC2FA3E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94A7BE0"/>
    <w:multiLevelType w:val="multilevel"/>
    <w:tmpl w:val="8A42773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A4813CD"/>
    <w:multiLevelType w:val="hybridMultilevel"/>
    <w:tmpl w:val="0750CC9A"/>
    <w:lvl w:ilvl="0" w:tplc="A684AD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ED452B6">
      <w:start w:val="1"/>
      <w:numFmt w:val="lowerLetter"/>
      <w:lvlText w:val="%2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EFC3E56">
      <w:start w:val="1"/>
      <w:numFmt w:val="lowerRoman"/>
      <w:lvlText w:val="%3"/>
      <w:lvlJc w:val="left"/>
      <w:pPr>
        <w:ind w:left="2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A20ECC0">
      <w:start w:val="1"/>
      <w:numFmt w:val="decimal"/>
      <w:lvlText w:val="%4"/>
      <w:lvlJc w:val="left"/>
      <w:pPr>
        <w:ind w:left="3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31E9AA8">
      <w:start w:val="1"/>
      <w:numFmt w:val="lowerLetter"/>
      <w:lvlText w:val="%5"/>
      <w:lvlJc w:val="left"/>
      <w:pPr>
        <w:ind w:left="4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A02CE88">
      <w:start w:val="1"/>
      <w:numFmt w:val="lowerRoman"/>
      <w:lvlText w:val="%6"/>
      <w:lvlJc w:val="left"/>
      <w:pPr>
        <w:ind w:left="4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7E02428">
      <w:start w:val="1"/>
      <w:numFmt w:val="decimal"/>
      <w:lvlText w:val="%7"/>
      <w:lvlJc w:val="left"/>
      <w:pPr>
        <w:ind w:left="5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EE45C8E">
      <w:start w:val="1"/>
      <w:numFmt w:val="lowerLetter"/>
      <w:lvlText w:val="%8"/>
      <w:lvlJc w:val="left"/>
      <w:pPr>
        <w:ind w:left="6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5CE7F94">
      <w:start w:val="1"/>
      <w:numFmt w:val="lowerRoman"/>
      <w:lvlText w:val="%9"/>
      <w:lvlJc w:val="left"/>
      <w:pPr>
        <w:ind w:left="6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B4A3517"/>
    <w:multiLevelType w:val="hybridMultilevel"/>
    <w:tmpl w:val="265E4EFE"/>
    <w:lvl w:ilvl="0" w:tplc="6B0C3406">
      <w:start w:val="2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1">
    <w:nsid w:val="43722E62"/>
    <w:multiLevelType w:val="hybridMultilevel"/>
    <w:tmpl w:val="48569B60"/>
    <w:lvl w:ilvl="0" w:tplc="1EAE7CF6">
      <w:start w:val="1"/>
      <w:numFmt w:val="bullet"/>
      <w:lvlText w:val="-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71B230A4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7E0050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4CB4F5E8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5BA8C494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E03E31A6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FA005938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391069A6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61F46CCE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6BD7F4B"/>
    <w:multiLevelType w:val="hybridMultilevel"/>
    <w:tmpl w:val="5EBE2F8A"/>
    <w:lvl w:ilvl="0" w:tplc="40F42DE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8D065D0">
      <w:start w:val="1"/>
      <w:numFmt w:val="lowerLetter"/>
      <w:lvlText w:val="%2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464D428">
      <w:start w:val="1"/>
      <w:numFmt w:val="lowerRoman"/>
      <w:lvlText w:val="%3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A046B8E">
      <w:start w:val="1"/>
      <w:numFmt w:val="decimal"/>
      <w:lvlText w:val="%4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09E976E">
      <w:start w:val="1"/>
      <w:numFmt w:val="lowerLetter"/>
      <w:lvlText w:val="%5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414B10A">
      <w:start w:val="1"/>
      <w:numFmt w:val="lowerRoman"/>
      <w:lvlText w:val="%6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F66163A">
      <w:start w:val="1"/>
      <w:numFmt w:val="decimal"/>
      <w:lvlText w:val="%7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5708854">
      <w:start w:val="1"/>
      <w:numFmt w:val="lowerLetter"/>
      <w:lvlText w:val="%8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FE23EA8">
      <w:start w:val="1"/>
      <w:numFmt w:val="lowerRoman"/>
      <w:lvlText w:val="%9"/>
      <w:lvlJc w:val="left"/>
      <w:pPr>
        <w:ind w:left="6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8E35F3F"/>
    <w:multiLevelType w:val="hybridMultilevel"/>
    <w:tmpl w:val="5284E0D6"/>
    <w:lvl w:ilvl="0" w:tplc="06CE7BC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606DB70">
      <w:start w:val="1"/>
      <w:numFmt w:val="decimal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>
    <w:nsid w:val="4FF83607"/>
    <w:multiLevelType w:val="hybridMultilevel"/>
    <w:tmpl w:val="D36A1244"/>
    <w:lvl w:ilvl="0" w:tplc="FA8A286A">
      <w:start w:val="1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92618C4">
      <w:start w:val="1"/>
      <w:numFmt w:val="lowerLetter"/>
      <w:lvlText w:val="%2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6E4F982">
      <w:start w:val="1"/>
      <w:numFmt w:val="lowerRoman"/>
      <w:lvlText w:val="%3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ECC4940">
      <w:start w:val="1"/>
      <w:numFmt w:val="decimal"/>
      <w:lvlText w:val="%4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E36FE3A">
      <w:start w:val="1"/>
      <w:numFmt w:val="lowerLetter"/>
      <w:lvlText w:val="%5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85A5500">
      <w:start w:val="1"/>
      <w:numFmt w:val="lowerRoman"/>
      <w:lvlText w:val="%6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DA4F9E8">
      <w:start w:val="1"/>
      <w:numFmt w:val="decimal"/>
      <w:lvlText w:val="%7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16535E">
      <w:start w:val="1"/>
      <w:numFmt w:val="lowerLetter"/>
      <w:lvlText w:val="%8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3E428A2">
      <w:start w:val="1"/>
      <w:numFmt w:val="lowerRoman"/>
      <w:lvlText w:val="%9"/>
      <w:lvlJc w:val="left"/>
      <w:pPr>
        <w:ind w:left="6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5957621"/>
    <w:multiLevelType w:val="multilevel"/>
    <w:tmpl w:val="3588EC2A"/>
    <w:lvl w:ilvl="0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6A672AE"/>
    <w:multiLevelType w:val="multilevel"/>
    <w:tmpl w:val="FDD20E0A"/>
    <w:lvl w:ilvl="0">
      <w:start w:val="8"/>
      <w:numFmt w:val="decimal"/>
      <w:lvlText w:val="%1.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78C696D"/>
    <w:multiLevelType w:val="hybridMultilevel"/>
    <w:tmpl w:val="C7C8F276"/>
    <w:lvl w:ilvl="0" w:tplc="DC60CFAE">
      <w:start w:val="1"/>
      <w:numFmt w:val="decimal"/>
      <w:lvlText w:val="%1"/>
      <w:lvlJc w:val="left"/>
      <w:pPr>
        <w:ind w:left="10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8">
    <w:nsid w:val="59335250"/>
    <w:multiLevelType w:val="multilevel"/>
    <w:tmpl w:val="F44EF4CA"/>
    <w:lvl w:ilvl="0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A302217"/>
    <w:multiLevelType w:val="hybridMultilevel"/>
    <w:tmpl w:val="0A98C706"/>
    <w:lvl w:ilvl="0" w:tplc="E0C8DB32">
      <w:start w:val="18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B06DE86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EE83F7C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0A2664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C96CBEC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35222CA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42AB2A2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CBE6FDA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296F01A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AB358D2"/>
    <w:multiLevelType w:val="hybridMultilevel"/>
    <w:tmpl w:val="57D874A0"/>
    <w:lvl w:ilvl="0" w:tplc="93CC8DF6">
      <w:start w:val="2020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C8A900">
      <w:start w:val="1"/>
      <w:numFmt w:val="lowerLetter"/>
      <w:lvlText w:val="%2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5CCFF2">
      <w:start w:val="1"/>
      <w:numFmt w:val="lowerRoman"/>
      <w:lvlText w:val="%3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2A67E0">
      <w:start w:val="1"/>
      <w:numFmt w:val="decimal"/>
      <w:lvlText w:val="%4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5468FC">
      <w:start w:val="1"/>
      <w:numFmt w:val="lowerLetter"/>
      <w:lvlText w:val="%5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B07AE8">
      <w:start w:val="1"/>
      <w:numFmt w:val="lowerRoman"/>
      <w:lvlText w:val="%6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5211D6">
      <w:start w:val="1"/>
      <w:numFmt w:val="decimal"/>
      <w:lvlText w:val="%7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5E8B6C">
      <w:start w:val="1"/>
      <w:numFmt w:val="lowerLetter"/>
      <w:lvlText w:val="%8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30A22A">
      <w:start w:val="1"/>
      <w:numFmt w:val="lowerRoman"/>
      <w:lvlText w:val="%9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D1A004B"/>
    <w:multiLevelType w:val="hybridMultilevel"/>
    <w:tmpl w:val="5644C1E8"/>
    <w:lvl w:ilvl="0" w:tplc="7834F2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E282940">
      <w:start w:val="1"/>
      <w:numFmt w:val="decimal"/>
      <w:lvlRestart w:val="0"/>
      <w:lvlText w:val="%2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4E27EF2">
      <w:start w:val="1"/>
      <w:numFmt w:val="lowerRoman"/>
      <w:lvlText w:val="%3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CB6975C">
      <w:start w:val="1"/>
      <w:numFmt w:val="decimal"/>
      <w:lvlText w:val="%4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83A532E">
      <w:start w:val="1"/>
      <w:numFmt w:val="lowerLetter"/>
      <w:lvlText w:val="%5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4544BC2">
      <w:start w:val="1"/>
      <w:numFmt w:val="lowerRoman"/>
      <w:lvlText w:val="%6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67C05FC">
      <w:start w:val="1"/>
      <w:numFmt w:val="decimal"/>
      <w:lvlText w:val="%7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476D650">
      <w:start w:val="1"/>
      <w:numFmt w:val="lowerLetter"/>
      <w:lvlText w:val="%8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2026E30">
      <w:start w:val="1"/>
      <w:numFmt w:val="lowerRoman"/>
      <w:lvlText w:val="%9"/>
      <w:lvlJc w:val="left"/>
      <w:pPr>
        <w:ind w:left="6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56640CF"/>
    <w:multiLevelType w:val="hybridMultilevel"/>
    <w:tmpl w:val="6EDC7B6C"/>
    <w:lvl w:ilvl="0" w:tplc="62F0318A">
      <w:start w:val="2020"/>
      <w:numFmt w:val="decimal"/>
      <w:lvlText w:val="%1"/>
      <w:lvlJc w:val="left"/>
      <w:pPr>
        <w:ind w:left="2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A826E8">
      <w:start w:val="1"/>
      <w:numFmt w:val="lowerLetter"/>
      <w:lvlText w:val="%2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DAB7D6">
      <w:start w:val="1"/>
      <w:numFmt w:val="lowerRoman"/>
      <w:lvlText w:val="%3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F2156A">
      <w:start w:val="1"/>
      <w:numFmt w:val="decimal"/>
      <w:lvlText w:val="%4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1C9012">
      <w:start w:val="1"/>
      <w:numFmt w:val="lowerLetter"/>
      <w:lvlText w:val="%5"/>
      <w:lvlJc w:val="left"/>
      <w:pPr>
        <w:ind w:left="2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9E9A98">
      <w:start w:val="1"/>
      <w:numFmt w:val="lowerRoman"/>
      <w:lvlText w:val="%6"/>
      <w:lvlJc w:val="left"/>
      <w:pPr>
        <w:ind w:left="3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3AB968">
      <w:start w:val="1"/>
      <w:numFmt w:val="decimal"/>
      <w:lvlText w:val="%7"/>
      <w:lvlJc w:val="left"/>
      <w:pPr>
        <w:ind w:left="4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142F8C">
      <w:start w:val="1"/>
      <w:numFmt w:val="lowerLetter"/>
      <w:lvlText w:val="%8"/>
      <w:lvlJc w:val="left"/>
      <w:pPr>
        <w:ind w:left="5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1037D0">
      <w:start w:val="1"/>
      <w:numFmt w:val="lowerRoman"/>
      <w:lvlText w:val="%9"/>
      <w:lvlJc w:val="left"/>
      <w:pPr>
        <w:ind w:left="5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6F62926"/>
    <w:multiLevelType w:val="hybridMultilevel"/>
    <w:tmpl w:val="D4741B72"/>
    <w:lvl w:ilvl="0" w:tplc="57EC8AF2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3406624">
      <w:start w:val="1"/>
      <w:numFmt w:val="lowerLetter"/>
      <w:lvlText w:val="%2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6421D70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F88D2BC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7CAFC6A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E6433A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AC09A5E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CCD024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EF21010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70D1952"/>
    <w:multiLevelType w:val="hybridMultilevel"/>
    <w:tmpl w:val="930C9B4C"/>
    <w:lvl w:ilvl="0" w:tplc="45FE9214">
      <w:start w:val="6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46457CC">
      <w:start w:val="1"/>
      <w:numFmt w:val="lowerLetter"/>
      <w:lvlText w:val="%2"/>
      <w:lvlJc w:val="left"/>
      <w:pPr>
        <w:ind w:left="2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3D8899C">
      <w:start w:val="1"/>
      <w:numFmt w:val="lowerRoman"/>
      <w:lvlText w:val="%3"/>
      <w:lvlJc w:val="left"/>
      <w:pPr>
        <w:ind w:left="2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666B2DC">
      <w:start w:val="1"/>
      <w:numFmt w:val="decimal"/>
      <w:lvlText w:val="%4"/>
      <w:lvlJc w:val="left"/>
      <w:pPr>
        <w:ind w:left="3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44E37FC">
      <w:start w:val="1"/>
      <w:numFmt w:val="lowerLetter"/>
      <w:lvlText w:val="%5"/>
      <w:lvlJc w:val="left"/>
      <w:pPr>
        <w:ind w:left="4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3949ABC">
      <w:start w:val="1"/>
      <w:numFmt w:val="lowerRoman"/>
      <w:lvlText w:val="%6"/>
      <w:lvlJc w:val="left"/>
      <w:pPr>
        <w:ind w:left="5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26C7A8C">
      <w:start w:val="1"/>
      <w:numFmt w:val="decimal"/>
      <w:lvlText w:val="%7"/>
      <w:lvlJc w:val="left"/>
      <w:pPr>
        <w:ind w:left="5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0BC1C20">
      <w:start w:val="1"/>
      <w:numFmt w:val="lowerLetter"/>
      <w:lvlText w:val="%8"/>
      <w:lvlJc w:val="left"/>
      <w:pPr>
        <w:ind w:left="6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B9261A4">
      <w:start w:val="1"/>
      <w:numFmt w:val="lowerRoman"/>
      <w:lvlText w:val="%9"/>
      <w:lvlJc w:val="left"/>
      <w:pPr>
        <w:ind w:left="7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A2E393F"/>
    <w:multiLevelType w:val="multilevel"/>
    <w:tmpl w:val="DAA48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6E395305"/>
    <w:multiLevelType w:val="hybridMultilevel"/>
    <w:tmpl w:val="553C6B20"/>
    <w:lvl w:ilvl="0" w:tplc="0DFCF868">
      <w:start w:val="1"/>
      <w:numFmt w:val="bullet"/>
      <w:lvlText w:val="-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5ED4859A">
      <w:start w:val="1"/>
      <w:numFmt w:val="bullet"/>
      <w:lvlText w:val="o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03B6E06E">
      <w:start w:val="1"/>
      <w:numFmt w:val="bullet"/>
      <w:lvlText w:val="▪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9F585CB2">
      <w:start w:val="1"/>
      <w:numFmt w:val="bullet"/>
      <w:lvlText w:val="•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7674B6E8">
      <w:start w:val="1"/>
      <w:numFmt w:val="bullet"/>
      <w:lvlText w:val="o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7682C3A8">
      <w:start w:val="1"/>
      <w:numFmt w:val="bullet"/>
      <w:lvlText w:val="▪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AEAA47A6">
      <w:start w:val="1"/>
      <w:numFmt w:val="bullet"/>
      <w:lvlText w:val="•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352A1E0E">
      <w:start w:val="1"/>
      <w:numFmt w:val="bullet"/>
      <w:lvlText w:val="o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5DCA9FF6">
      <w:start w:val="1"/>
      <w:numFmt w:val="bullet"/>
      <w:lvlText w:val="▪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5B43945"/>
    <w:multiLevelType w:val="hybridMultilevel"/>
    <w:tmpl w:val="EDF4359A"/>
    <w:lvl w:ilvl="0" w:tplc="DD7EE2EA">
      <w:start w:val="1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16C4784">
      <w:start w:val="1"/>
      <w:numFmt w:val="lowerLetter"/>
      <w:lvlText w:val="%2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398BA90">
      <w:start w:val="1"/>
      <w:numFmt w:val="lowerRoman"/>
      <w:lvlText w:val="%3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896048C">
      <w:start w:val="1"/>
      <w:numFmt w:val="decimal"/>
      <w:lvlText w:val="%4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DBEA8E8">
      <w:start w:val="1"/>
      <w:numFmt w:val="lowerLetter"/>
      <w:lvlText w:val="%5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7AC94A">
      <w:start w:val="1"/>
      <w:numFmt w:val="lowerRoman"/>
      <w:lvlText w:val="%6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8B08AF8">
      <w:start w:val="1"/>
      <w:numFmt w:val="decimal"/>
      <w:lvlText w:val="%7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DB644DC">
      <w:start w:val="1"/>
      <w:numFmt w:val="lowerLetter"/>
      <w:lvlText w:val="%8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CDC6DC4">
      <w:start w:val="1"/>
      <w:numFmt w:val="lowerRoman"/>
      <w:lvlText w:val="%9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8CC014D"/>
    <w:multiLevelType w:val="multilevel"/>
    <w:tmpl w:val="FC26F9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D626F72"/>
    <w:multiLevelType w:val="hybridMultilevel"/>
    <w:tmpl w:val="7FA8AFEC"/>
    <w:lvl w:ilvl="0" w:tplc="DC96E966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EA60935"/>
    <w:multiLevelType w:val="hybridMultilevel"/>
    <w:tmpl w:val="7FA8AFEC"/>
    <w:lvl w:ilvl="0" w:tplc="DC96E966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5"/>
  </w:num>
  <w:num w:numId="2">
    <w:abstractNumId w:val="39"/>
  </w:num>
  <w:num w:numId="3">
    <w:abstractNumId w:val="40"/>
  </w:num>
  <w:num w:numId="4">
    <w:abstractNumId w:val="14"/>
  </w:num>
  <w:num w:numId="5">
    <w:abstractNumId w:val="15"/>
  </w:num>
  <w:num w:numId="6">
    <w:abstractNumId w:val="27"/>
  </w:num>
  <w:num w:numId="7">
    <w:abstractNumId w:val="20"/>
  </w:num>
  <w:num w:numId="8">
    <w:abstractNumId w:val="25"/>
  </w:num>
  <w:num w:numId="9">
    <w:abstractNumId w:val="7"/>
  </w:num>
  <w:num w:numId="10">
    <w:abstractNumId w:val="19"/>
  </w:num>
  <w:num w:numId="11">
    <w:abstractNumId w:val="32"/>
  </w:num>
  <w:num w:numId="12">
    <w:abstractNumId w:val="30"/>
  </w:num>
  <w:num w:numId="13">
    <w:abstractNumId w:val="31"/>
  </w:num>
  <w:num w:numId="14">
    <w:abstractNumId w:val="28"/>
  </w:num>
  <w:num w:numId="15">
    <w:abstractNumId w:val="4"/>
  </w:num>
  <w:num w:numId="16">
    <w:abstractNumId w:val="33"/>
  </w:num>
  <w:num w:numId="17">
    <w:abstractNumId w:val="17"/>
  </w:num>
  <w:num w:numId="18">
    <w:abstractNumId w:val="22"/>
  </w:num>
  <w:num w:numId="19">
    <w:abstractNumId w:val="3"/>
  </w:num>
  <w:num w:numId="20">
    <w:abstractNumId w:val="11"/>
  </w:num>
  <w:num w:numId="21">
    <w:abstractNumId w:val="6"/>
  </w:num>
  <w:num w:numId="22">
    <w:abstractNumId w:val="34"/>
  </w:num>
  <w:num w:numId="23">
    <w:abstractNumId w:val="1"/>
  </w:num>
  <w:num w:numId="24">
    <w:abstractNumId w:val="24"/>
  </w:num>
  <w:num w:numId="25">
    <w:abstractNumId w:val="10"/>
  </w:num>
  <w:num w:numId="26">
    <w:abstractNumId w:val="16"/>
  </w:num>
  <w:num w:numId="27">
    <w:abstractNumId w:val="13"/>
  </w:num>
  <w:num w:numId="28">
    <w:abstractNumId w:val="29"/>
  </w:num>
  <w:num w:numId="29">
    <w:abstractNumId w:val="37"/>
  </w:num>
  <w:num w:numId="30">
    <w:abstractNumId w:val="0"/>
  </w:num>
  <w:num w:numId="31">
    <w:abstractNumId w:val="23"/>
  </w:num>
  <w:num w:numId="32">
    <w:abstractNumId w:val="9"/>
  </w:num>
  <w:num w:numId="33">
    <w:abstractNumId w:val="21"/>
  </w:num>
  <w:num w:numId="34">
    <w:abstractNumId w:val="18"/>
  </w:num>
  <w:num w:numId="35">
    <w:abstractNumId w:val="36"/>
  </w:num>
  <w:num w:numId="36">
    <w:abstractNumId w:val="2"/>
  </w:num>
  <w:num w:numId="37">
    <w:abstractNumId w:val="26"/>
  </w:num>
  <w:num w:numId="38">
    <w:abstractNumId w:val="12"/>
  </w:num>
  <w:num w:numId="39">
    <w:abstractNumId w:val="5"/>
  </w:num>
  <w:num w:numId="40">
    <w:abstractNumId w:val="38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6805"/>
    <w:rsid w:val="0001434F"/>
    <w:rsid w:val="00026A49"/>
    <w:rsid w:val="0007204D"/>
    <w:rsid w:val="00081A7C"/>
    <w:rsid w:val="00094BC5"/>
    <w:rsid w:val="000B01B2"/>
    <w:rsid w:val="00155A86"/>
    <w:rsid w:val="001A0B14"/>
    <w:rsid w:val="001A6FD0"/>
    <w:rsid w:val="001C0AEA"/>
    <w:rsid w:val="001D35DD"/>
    <w:rsid w:val="00202EA5"/>
    <w:rsid w:val="0024292F"/>
    <w:rsid w:val="00243498"/>
    <w:rsid w:val="00252AD0"/>
    <w:rsid w:val="003039F5"/>
    <w:rsid w:val="003B5E5E"/>
    <w:rsid w:val="003E5A4E"/>
    <w:rsid w:val="00445A91"/>
    <w:rsid w:val="00473E40"/>
    <w:rsid w:val="004D722B"/>
    <w:rsid w:val="00594F58"/>
    <w:rsid w:val="005A5238"/>
    <w:rsid w:val="005E159B"/>
    <w:rsid w:val="006357DD"/>
    <w:rsid w:val="006622CA"/>
    <w:rsid w:val="0068221D"/>
    <w:rsid w:val="00685A3D"/>
    <w:rsid w:val="006A1B96"/>
    <w:rsid w:val="006C6A53"/>
    <w:rsid w:val="006E2E48"/>
    <w:rsid w:val="006F784C"/>
    <w:rsid w:val="0074727B"/>
    <w:rsid w:val="00793833"/>
    <w:rsid w:val="007B0659"/>
    <w:rsid w:val="007B46C2"/>
    <w:rsid w:val="007E352A"/>
    <w:rsid w:val="007E55E1"/>
    <w:rsid w:val="008260DB"/>
    <w:rsid w:val="00885B56"/>
    <w:rsid w:val="0088723F"/>
    <w:rsid w:val="008A50C5"/>
    <w:rsid w:val="009030A5"/>
    <w:rsid w:val="00933969"/>
    <w:rsid w:val="00973E7C"/>
    <w:rsid w:val="00981FEE"/>
    <w:rsid w:val="009B5DC9"/>
    <w:rsid w:val="009D1789"/>
    <w:rsid w:val="009E67AF"/>
    <w:rsid w:val="00A16E4D"/>
    <w:rsid w:val="00A8208B"/>
    <w:rsid w:val="00A82465"/>
    <w:rsid w:val="00AF7068"/>
    <w:rsid w:val="00B24096"/>
    <w:rsid w:val="00BD1A8D"/>
    <w:rsid w:val="00BD57F4"/>
    <w:rsid w:val="00C03830"/>
    <w:rsid w:val="00C06800"/>
    <w:rsid w:val="00C33DC0"/>
    <w:rsid w:val="00C43BC3"/>
    <w:rsid w:val="00C638A2"/>
    <w:rsid w:val="00C80113"/>
    <w:rsid w:val="00C8356B"/>
    <w:rsid w:val="00CB6805"/>
    <w:rsid w:val="00CD2D17"/>
    <w:rsid w:val="00D10B88"/>
    <w:rsid w:val="00D1233A"/>
    <w:rsid w:val="00D9763E"/>
    <w:rsid w:val="00DC07D0"/>
    <w:rsid w:val="00DC37E5"/>
    <w:rsid w:val="00E12177"/>
    <w:rsid w:val="00E7268A"/>
    <w:rsid w:val="00EC3ADA"/>
    <w:rsid w:val="00ED69EA"/>
    <w:rsid w:val="00F45735"/>
    <w:rsid w:val="00F725AF"/>
    <w:rsid w:val="00FB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0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35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2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BD57F4"/>
    <w:pPr>
      <w:keepNext/>
      <w:spacing w:after="0" w:line="240" w:lineRule="auto"/>
      <w:jc w:val="center"/>
      <w:outlineLvl w:val="3"/>
    </w:pPr>
    <w:rPr>
      <w:rFonts w:ascii="Times New Roman" w:hAnsi="Times New Roman" w:cs="Times New Roman"/>
      <w:b/>
      <w:color w:val="auto"/>
      <w:kern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next w:val="a"/>
    <w:uiPriority w:val="99"/>
    <w:semiHidden/>
    <w:rsid w:val="0074727B"/>
    <w:pPr>
      <w:spacing w:after="160" w:line="240" w:lineRule="exact"/>
    </w:pPr>
    <w:rPr>
      <w:rFonts w:ascii="Arial" w:hAnsi="Arial" w:cs="Arial"/>
      <w:color w:val="auto"/>
      <w:kern w:val="0"/>
      <w:lang w:val="en-US" w:eastAsia="en-US"/>
    </w:rPr>
  </w:style>
  <w:style w:type="character" w:customStyle="1" w:styleId="2">
    <w:name w:val="Основной текст (2)_"/>
    <w:basedOn w:val="a0"/>
    <w:link w:val="20"/>
    <w:locked/>
    <w:rsid w:val="0074727B"/>
    <w:rPr>
      <w:rFonts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4727B"/>
    <w:pPr>
      <w:widowControl w:val="0"/>
      <w:shd w:val="clear" w:color="auto" w:fill="FFFFFF"/>
      <w:spacing w:before="720" w:after="300" w:line="322" w:lineRule="exact"/>
    </w:pPr>
    <w:rPr>
      <w:rFonts w:asciiTheme="minorHAnsi" w:eastAsiaTheme="minorHAnsi" w:hAnsiTheme="minorHAnsi" w:cs="Times New Roman"/>
      <w:color w:val="auto"/>
      <w:kern w:val="0"/>
      <w:sz w:val="28"/>
      <w:szCs w:val="28"/>
      <w:lang w:eastAsia="en-US"/>
    </w:rPr>
  </w:style>
  <w:style w:type="character" w:customStyle="1" w:styleId="31">
    <w:name w:val="Основной текст (3)_"/>
    <w:basedOn w:val="a0"/>
    <w:link w:val="32"/>
    <w:locked/>
    <w:rsid w:val="0074727B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4727B"/>
    <w:pPr>
      <w:widowControl w:val="0"/>
      <w:shd w:val="clear" w:color="auto" w:fill="FFFFFF"/>
      <w:spacing w:after="240" w:line="326" w:lineRule="exact"/>
    </w:pPr>
    <w:rPr>
      <w:rFonts w:asciiTheme="minorHAnsi" w:eastAsiaTheme="minorHAnsi" w:hAnsiTheme="minorHAnsi" w:cs="Times New Roman"/>
      <w:b/>
      <w:bCs/>
      <w:color w:val="auto"/>
      <w:kern w:val="0"/>
      <w:sz w:val="28"/>
      <w:szCs w:val="28"/>
      <w:lang w:eastAsia="en-US"/>
    </w:rPr>
  </w:style>
  <w:style w:type="character" w:styleId="a3">
    <w:name w:val="Hyperlink"/>
    <w:basedOn w:val="a0"/>
    <w:uiPriority w:val="99"/>
    <w:rsid w:val="0074727B"/>
    <w:rPr>
      <w:rFonts w:cs="Times New Roman"/>
      <w:color w:val="0066CC"/>
      <w:u w:val="single"/>
    </w:rPr>
  </w:style>
  <w:style w:type="character" w:customStyle="1" w:styleId="12">
    <w:name w:val="Заголовок №1_"/>
    <w:basedOn w:val="a0"/>
    <w:link w:val="13"/>
    <w:locked/>
    <w:rsid w:val="0074727B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74727B"/>
    <w:pPr>
      <w:widowControl w:val="0"/>
      <w:shd w:val="clear" w:color="auto" w:fill="FFFFFF"/>
      <w:spacing w:before="60" w:after="480" w:line="302" w:lineRule="exact"/>
      <w:outlineLvl w:val="0"/>
    </w:pPr>
    <w:rPr>
      <w:rFonts w:asciiTheme="minorHAnsi" w:eastAsiaTheme="minorHAnsi" w:hAnsiTheme="minorHAnsi" w:cs="Times New Roman"/>
      <w:b/>
      <w:bCs/>
      <w:color w:val="auto"/>
      <w:kern w:val="0"/>
      <w:sz w:val="26"/>
      <w:szCs w:val="26"/>
      <w:lang w:eastAsia="en-US"/>
    </w:rPr>
  </w:style>
  <w:style w:type="character" w:customStyle="1" w:styleId="a4">
    <w:name w:val="Подпись к картинке_"/>
    <w:basedOn w:val="a0"/>
    <w:link w:val="a5"/>
    <w:locked/>
    <w:rsid w:val="0074727B"/>
    <w:rPr>
      <w:rFonts w:cs="Times New Roman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74727B"/>
    <w:pPr>
      <w:widowControl w:val="0"/>
      <w:shd w:val="clear" w:color="auto" w:fill="FFFFFF"/>
      <w:spacing w:after="0" w:line="240" w:lineRule="atLeast"/>
      <w:jc w:val="right"/>
    </w:pPr>
    <w:rPr>
      <w:rFonts w:asciiTheme="minorHAnsi" w:eastAsiaTheme="minorHAnsi" w:hAnsiTheme="minorHAnsi" w:cs="Times New Roman"/>
      <w:color w:val="auto"/>
      <w:kern w:val="0"/>
      <w:sz w:val="22"/>
      <w:szCs w:val="22"/>
      <w:lang w:eastAsia="en-US"/>
    </w:rPr>
  </w:style>
  <w:style w:type="character" w:customStyle="1" w:styleId="21">
    <w:name w:val="Основной текст (2) + Полужирный"/>
    <w:basedOn w:val="2"/>
    <w:rsid w:val="0074727B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en-US" w:eastAsia="en-US"/>
    </w:rPr>
  </w:style>
  <w:style w:type="character" w:customStyle="1" w:styleId="21pt">
    <w:name w:val="Основной текст (2) + Интервал 1 pt"/>
    <w:basedOn w:val="2"/>
    <w:rsid w:val="0074727B"/>
    <w:rPr>
      <w:rFonts w:ascii="Times New Roman" w:hAnsi="Times New Roman" w:cs="Times New Roman"/>
      <w:color w:val="000000"/>
      <w:spacing w:val="3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13pt">
    <w:name w:val="Заголовок №1 + Интервал 3 pt"/>
    <w:basedOn w:val="12"/>
    <w:rsid w:val="0074727B"/>
    <w:rPr>
      <w:rFonts w:ascii="Times New Roman" w:hAnsi="Times New Roman"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BD57F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Normal">
    <w:name w:val="ConsPlusNormal"/>
    <w:rsid w:val="00BD57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uiPriority w:val="1"/>
    <w:qFormat/>
    <w:rsid w:val="00BD57F4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5238"/>
    <w:rPr>
      <w:rFonts w:asciiTheme="majorHAnsi" w:eastAsiaTheme="majorEastAsia" w:hAnsiTheme="majorHAnsi" w:cstheme="majorBidi"/>
      <w:color w:val="1F4D78" w:themeColor="accent1" w:themeShade="7F"/>
      <w:kern w:val="28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rsid w:val="00DC07D0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styleId="a8">
    <w:name w:val="header"/>
    <w:basedOn w:val="a"/>
    <w:link w:val="a9"/>
    <w:unhideWhenUsed/>
    <w:rsid w:val="00C8356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" w:hAnsi="Times New Roman" w:cs="Times New Roman"/>
      <w:color w:val="auto"/>
      <w:kern w:val="1"/>
      <w:sz w:val="24"/>
      <w:szCs w:val="24"/>
      <w:lang w:eastAsia="en-US"/>
    </w:rPr>
  </w:style>
  <w:style w:type="character" w:customStyle="1" w:styleId="a9">
    <w:name w:val="Верхний колонтитул Знак"/>
    <w:basedOn w:val="a0"/>
    <w:link w:val="a8"/>
    <w:rsid w:val="00C8356B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a">
    <w:name w:val="Знак Знак Знак Знак"/>
    <w:basedOn w:val="a"/>
    <w:rsid w:val="00C8356B"/>
    <w:pPr>
      <w:spacing w:after="0" w:line="240" w:lineRule="auto"/>
    </w:pPr>
    <w:rPr>
      <w:rFonts w:ascii="Verdana" w:hAnsi="Verdana" w:cs="Verdana"/>
      <w:color w:val="auto"/>
      <w:kern w:val="0"/>
      <w:lang w:val="en-US" w:eastAsia="en-US"/>
    </w:rPr>
  </w:style>
  <w:style w:type="table" w:styleId="ab">
    <w:name w:val="Table Grid"/>
    <w:basedOn w:val="a1"/>
    <w:uiPriority w:val="59"/>
    <w:rsid w:val="00C83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indefault">
    <w:name w:val="fin.default"/>
    <w:rsid w:val="00C8356B"/>
    <w:pPr>
      <w:numPr>
        <w:numId w:val="4"/>
      </w:numPr>
    </w:pPr>
  </w:style>
  <w:style w:type="character" w:customStyle="1" w:styleId="10">
    <w:name w:val="Заголовок 1 Знак"/>
    <w:basedOn w:val="a0"/>
    <w:link w:val="1"/>
    <w:uiPriority w:val="9"/>
    <w:rsid w:val="00C8356B"/>
    <w:rPr>
      <w:rFonts w:asciiTheme="majorHAnsi" w:eastAsiaTheme="majorEastAsia" w:hAnsiTheme="majorHAnsi" w:cstheme="majorBidi"/>
      <w:color w:val="2E74B5" w:themeColor="accent1" w:themeShade="BF"/>
      <w:kern w:val="28"/>
      <w:sz w:val="32"/>
      <w:szCs w:val="32"/>
      <w:lang w:eastAsia="ru-RU"/>
    </w:rPr>
  </w:style>
  <w:style w:type="table" w:customStyle="1" w:styleId="TableGrid">
    <w:name w:val="TableGrid"/>
    <w:rsid w:val="00C8356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8356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C8356B"/>
    <w:pPr>
      <w:ind w:left="720"/>
      <w:contextualSpacing/>
    </w:pPr>
  </w:style>
  <w:style w:type="paragraph" w:customStyle="1" w:styleId="ConsPlusTitle">
    <w:name w:val="ConsPlusTitle"/>
    <w:uiPriority w:val="99"/>
    <w:rsid w:val="00C835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C8356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d">
    <w:name w:val="footer"/>
    <w:basedOn w:val="a"/>
    <w:link w:val="ae"/>
    <w:uiPriority w:val="99"/>
    <w:unhideWhenUsed/>
    <w:rsid w:val="00C83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8356B"/>
    <w:rPr>
      <w:rFonts w:ascii="Calibri" w:eastAsia="Times New Roman" w:hAnsi="Calibri" w:cs="Calibri"/>
      <w:color w:val="000000"/>
      <w:kern w:val="28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C8356B"/>
    <w:rPr>
      <w:color w:val="800080"/>
      <w:u w:val="single"/>
    </w:rPr>
  </w:style>
  <w:style w:type="paragraph" w:customStyle="1" w:styleId="msonormal0">
    <w:name w:val="msonormal"/>
    <w:basedOn w:val="a"/>
    <w:rsid w:val="00C8356B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xl68">
    <w:name w:val="xl68"/>
    <w:basedOn w:val="a"/>
    <w:rsid w:val="00C8356B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69">
    <w:name w:val="xl69"/>
    <w:basedOn w:val="a"/>
    <w:rsid w:val="00C8356B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70">
    <w:name w:val="xl70"/>
    <w:basedOn w:val="a"/>
    <w:rsid w:val="00C8356B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71">
    <w:name w:val="xl71"/>
    <w:basedOn w:val="a"/>
    <w:rsid w:val="00C8356B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72">
    <w:name w:val="xl72"/>
    <w:basedOn w:val="a"/>
    <w:rsid w:val="00C8356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73">
    <w:name w:val="xl73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74">
    <w:name w:val="xl74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75">
    <w:name w:val="xl75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76">
    <w:name w:val="xl76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77">
    <w:name w:val="xl77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78">
    <w:name w:val="xl78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79">
    <w:name w:val="xl79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80">
    <w:name w:val="xl80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81">
    <w:name w:val="xl81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82">
    <w:name w:val="xl82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83">
    <w:name w:val="xl83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84">
    <w:name w:val="xl84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85">
    <w:name w:val="xl85"/>
    <w:basedOn w:val="a"/>
    <w:rsid w:val="00C835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86">
    <w:name w:val="xl86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87">
    <w:name w:val="xl87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88">
    <w:name w:val="xl88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89">
    <w:name w:val="xl89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90">
    <w:name w:val="xl90"/>
    <w:basedOn w:val="a"/>
    <w:rsid w:val="00C835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91">
    <w:name w:val="xl91"/>
    <w:basedOn w:val="a"/>
    <w:rsid w:val="00C835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92">
    <w:name w:val="xl92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93">
    <w:name w:val="xl93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94">
    <w:name w:val="xl94"/>
    <w:basedOn w:val="a"/>
    <w:rsid w:val="00C8356B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95">
    <w:name w:val="xl95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96">
    <w:name w:val="xl96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97">
    <w:name w:val="xl97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98">
    <w:name w:val="xl98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99">
    <w:name w:val="xl99"/>
    <w:basedOn w:val="a"/>
    <w:rsid w:val="00C835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00">
    <w:name w:val="xl100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01">
    <w:name w:val="xl101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02">
    <w:name w:val="xl102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03">
    <w:name w:val="xl103"/>
    <w:basedOn w:val="a"/>
    <w:rsid w:val="00C835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04">
    <w:name w:val="xl104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05">
    <w:name w:val="xl105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06">
    <w:name w:val="xl106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07">
    <w:name w:val="xl107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08">
    <w:name w:val="xl108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09">
    <w:name w:val="xl109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10">
    <w:name w:val="xl110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11">
    <w:name w:val="xl111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12">
    <w:name w:val="xl112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13">
    <w:name w:val="xl113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14">
    <w:name w:val="xl114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15">
    <w:name w:val="xl115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16">
    <w:name w:val="xl116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17">
    <w:name w:val="xl117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18">
    <w:name w:val="xl118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19">
    <w:name w:val="xl119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20">
    <w:name w:val="xl120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21">
    <w:name w:val="xl121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22">
    <w:name w:val="xl122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23">
    <w:name w:val="xl123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24">
    <w:name w:val="xl124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25">
    <w:name w:val="xl125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26">
    <w:name w:val="xl126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27">
    <w:name w:val="xl127"/>
    <w:basedOn w:val="a"/>
    <w:rsid w:val="00C8356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6"/>
      <w:szCs w:val="16"/>
    </w:rPr>
  </w:style>
  <w:style w:type="paragraph" w:customStyle="1" w:styleId="xl128">
    <w:name w:val="xl128"/>
    <w:basedOn w:val="a"/>
    <w:rsid w:val="00C835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6"/>
      <w:szCs w:val="16"/>
    </w:rPr>
  </w:style>
  <w:style w:type="paragraph" w:customStyle="1" w:styleId="xl129">
    <w:name w:val="xl129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30">
    <w:name w:val="xl130"/>
    <w:basedOn w:val="a"/>
    <w:rsid w:val="00C8356B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31">
    <w:name w:val="xl131"/>
    <w:basedOn w:val="a"/>
    <w:rsid w:val="00C8356B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kern w:val="0"/>
      <w:sz w:val="16"/>
      <w:szCs w:val="16"/>
    </w:rPr>
  </w:style>
  <w:style w:type="paragraph" w:customStyle="1" w:styleId="xl132">
    <w:name w:val="xl132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33">
    <w:name w:val="xl133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34">
    <w:name w:val="xl134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35">
    <w:name w:val="xl135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36">
    <w:name w:val="xl136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37">
    <w:name w:val="xl137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38">
    <w:name w:val="xl138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39">
    <w:name w:val="xl139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40">
    <w:name w:val="xl140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41">
    <w:name w:val="xl141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42">
    <w:name w:val="xl142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43">
    <w:name w:val="xl143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44">
    <w:name w:val="xl144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45">
    <w:name w:val="xl145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46">
    <w:name w:val="xl146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47">
    <w:name w:val="xl147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48">
    <w:name w:val="xl148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49">
    <w:name w:val="xl149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50">
    <w:name w:val="xl150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51">
    <w:name w:val="xl151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52">
    <w:name w:val="xl152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53">
    <w:name w:val="xl153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54">
    <w:name w:val="xl154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55">
    <w:name w:val="xl155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56">
    <w:name w:val="xl156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57">
    <w:name w:val="xl157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58">
    <w:name w:val="xl158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59">
    <w:name w:val="xl159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60">
    <w:name w:val="xl160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61">
    <w:name w:val="xl161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62">
    <w:name w:val="xl162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63">
    <w:name w:val="xl163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64">
    <w:name w:val="xl164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65">
    <w:name w:val="xl165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66">
    <w:name w:val="xl166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67">
    <w:name w:val="xl167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68">
    <w:name w:val="xl168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69">
    <w:name w:val="xl169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70">
    <w:name w:val="xl170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71">
    <w:name w:val="xl171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72">
    <w:name w:val="xl172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73">
    <w:name w:val="xl173"/>
    <w:basedOn w:val="a"/>
    <w:rsid w:val="00C835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74">
    <w:name w:val="xl174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75">
    <w:name w:val="xl175"/>
    <w:basedOn w:val="a"/>
    <w:rsid w:val="00C835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76">
    <w:name w:val="xl176"/>
    <w:basedOn w:val="a"/>
    <w:rsid w:val="00C835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77">
    <w:name w:val="xl177"/>
    <w:basedOn w:val="a"/>
    <w:rsid w:val="00C835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78">
    <w:name w:val="xl178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79">
    <w:name w:val="xl179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80">
    <w:name w:val="xl180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81">
    <w:name w:val="xl181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82">
    <w:name w:val="xl182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83">
    <w:name w:val="xl183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84">
    <w:name w:val="xl184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85">
    <w:name w:val="xl185"/>
    <w:basedOn w:val="a"/>
    <w:rsid w:val="00C835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86">
    <w:name w:val="xl186"/>
    <w:basedOn w:val="a"/>
    <w:rsid w:val="00C835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87">
    <w:name w:val="xl187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88">
    <w:name w:val="xl188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89">
    <w:name w:val="xl189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90">
    <w:name w:val="xl190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91">
    <w:name w:val="xl191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92">
    <w:name w:val="xl192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93">
    <w:name w:val="xl193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94">
    <w:name w:val="xl194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95">
    <w:name w:val="xl195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96">
    <w:name w:val="xl196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97">
    <w:name w:val="xl197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98">
    <w:name w:val="xl198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99">
    <w:name w:val="xl199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E72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7268A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xl200">
    <w:name w:val="xl200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01">
    <w:name w:val="xl201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02">
    <w:name w:val="xl202"/>
    <w:basedOn w:val="a"/>
    <w:rsid w:val="002429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03">
    <w:name w:val="xl203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04">
    <w:name w:val="xl204"/>
    <w:basedOn w:val="a"/>
    <w:rsid w:val="00242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05">
    <w:name w:val="xl205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06">
    <w:name w:val="xl206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07">
    <w:name w:val="xl207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08">
    <w:name w:val="xl208"/>
    <w:basedOn w:val="a"/>
    <w:rsid w:val="002429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09">
    <w:name w:val="xl209"/>
    <w:basedOn w:val="a"/>
    <w:rsid w:val="002429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10">
    <w:name w:val="xl210"/>
    <w:basedOn w:val="a"/>
    <w:rsid w:val="002429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11">
    <w:name w:val="xl211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12">
    <w:name w:val="xl212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13">
    <w:name w:val="xl213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14">
    <w:name w:val="xl214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15">
    <w:name w:val="xl215"/>
    <w:basedOn w:val="a"/>
    <w:rsid w:val="002429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16">
    <w:name w:val="xl216"/>
    <w:basedOn w:val="a"/>
    <w:rsid w:val="002429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17">
    <w:name w:val="xl217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18">
    <w:name w:val="xl218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19">
    <w:name w:val="xl219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20">
    <w:name w:val="xl220"/>
    <w:basedOn w:val="a"/>
    <w:rsid w:val="002429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21">
    <w:name w:val="xl221"/>
    <w:basedOn w:val="a"/>
    <w:rsid w:val="002429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22">
    <w:name w:val="xl222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23">
    <w:name w:val="xl223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24">
    <w:name w:val="xl224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25">
    <w:name w:val="xl225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26">
    <w:name w:val="xl226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FF0000"/>
      <w:kern w:val="0"/>
      <w:sz w:val="18"/>
      <w:szCs w:val="18"/>
    </w:rPr>
  </w:style>
  <w:style w:type="paragraph" w:customStyle="1" w:styleId="xl227">
    <w:name w:val="xl227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28">
    <w:name w:val="xl228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29">
    <w:name w:val="xl229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30">
    <w:name w:val="xl230"/>
    <w:basedOn w:val="a"/>
    <w:rsid w:val="002429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31">
    <w:name w:val="xl231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32">
    <w:name w:val="xl232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333333"/>
      <w:kern w:val="0"/>
      <w:sz w:val="18"/>
      <w:szCs w:val="18"/>
    </w:rPr>
  </w:style>
  <w:style w:type="paragraph" w:customStyle="1" w:styleId="xl233">
    <w:name w:val="xl233"/>
    <w:basedOn w:val="a"/>
    <w:rsid w:val="002429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34">
    <w:name w:val="xl234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xl235">
    <w:name w:val="xl235"/>
    <w:basedOn w:val="a"/>
    <w:rsid w:val="002429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36">
    <w:name w:val="xl236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37">
    <w:name w:val="xl237"/>
    <w:basedOn w:val="a"/>
    <w:rsid w:val="00242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38">
    <w:name w:val="xl238"/>
    <w:basedOn w:val="a"/>
    <w:rsid w:val="0024292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333333"/>
      <w:kern w:val="0"/>
      <w:sz w:val="18"/>
      <w:szCs w:val="18"/>
    </w:rPr>
  </w:style>
  <w:style w:type="paragraph" w:customStyle="1" w:styleId="xl239">
    <w:name w:val="xl239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40">
    <w:name w:val="xl240"/>
    <w:basedOn w:val="a"/>
    <w:rsid w:val="0024292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41">
    <w:name w:val="xl241"/>
    <w:basedOn w:val="a"/>
    <w:rsid w:val="0024292F"/>
    <w:pPr>
      <w:pBdr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42">
    <w:name w:val="xl242"/>
    <w:basedOn w:val="a"/>
    <w:rsid w:val="0024292F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43">
    <w:name w:val="xl243"/>
    <w:basedOn w:val="a"/>
    <w:rsid w:val="00242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44">
    <w:name w:val="xl244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45">
    <w:name w:val="xl245"/>
    <w:basedOn w:val="a"/>
    <w:rsid w:val="0024292F"/>
    <w:pPr>
      <w:pBdr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46">
    <w:name w:val="xl246"/>
    <w:basedOn w:val="a"/>
    <w:rsid w:val="002429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47">
    <w:name w:val="xl247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48">
    <w:name w:val="xl248"/>
    <w:basedOn w:val="a"/>
    <w:rsid w:val="00242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49">
    <w:name w:val="xl249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50">
    <w:name w:val="xl250"/>
    <w:basedOn w:val="a"/>
    <w:rsid w:val="0024292F"/>
    <w:pPr>
      <w:shd w:val="clear" w:color="000000" w:fill="F79646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51">
    <w:name w:val="xl251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52">
    <w:name w:val="xl252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53">
    <w:name w:val="xl253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54">
    <w:name w:val="xl254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55">
    <w:name w:val="xl255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56">
    <w:name w:val="xl256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57">
    <w:name w:val="xl257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58">
    <w:name w:val="xl258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59">
    <w:name w:val="xl259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60">
    <w:name w:val="xl260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61">
    <w:name w:val="xl261"/>
    <w:basedOn w:val="a"/>
    <w:rsid w:val="0024292F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62">
    <w:name w:val="xl262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63">
    <w:name w:val="xl263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64">
    <w:name w:val="xl264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65">
    <w:name w:val="xl265"/>
    <w:basedOn w:val="a"/>
    <w:rsid w:val="0024292F"/>
    <w:pP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66">
    <w:name w:val="xl266"/>
    <w:basedOn w:val="a"/>
    <w:rsid w:val="0024292F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67">
    <w:name w:val="xl267"/>
    <w:basedOn w:val="a"/>
    <w:rsid w:val="0024292F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68">
    <w:name w:val="xl268"/>
    <w:basedOn w:val="a"/>
    <w:rsid w:val="0024292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color w:val="0000FF"/>
      <w:kern w:val="0"/>
      <w:sz w:val="18"/>
      <w:szCs w:val="18"/>
    </w:rPr>
  </w:style>
  <w:style w:type="paragraph" w:customStyle="1" w:styleId="xl269">
    <w:name w:val="xl269"/>
    <w:basedOn w:val="a"/>
    <w:rsid w:val="0024292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0000FF"/>
      <w:kern w:val="0"/>
      <w:sz w:val="18"/>
      <w:szCs w:val="18"/>
    </w:rPr>
  </w:style>
  <w:style w:type="paragraph" w:customStyle="1" w:styleId="xl270">
    <w:name w:val="xl270"/>
    <w:basedOn w:val="a"/>
    <w:rsid w:val="0024292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71">
    <w:name w:val="xl271"/>
    <w:basedOn w:val="a"/>
    <w:rsid w:val="0024292F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72">
    <w:name w:val="xl272"/>
    <w:basedOn w:val="a"/>
    <w:rsid w:val="002429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xl273">
    <w:name w:val="xl273"/>
    <w:basedOn w:val="a"/>
    <w:rsid w:val="002429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74">
    <w:name w:val="xl274"/>
    <w:basedOn w:val="a"/>
    <w:rsid w:val="002429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75">
    <w:name w:val="xl275"/>
    <w:basedOn w:val="a"/>
    <w:rsid w:val="002429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76">
    <w:name w:val="xl276"/>
    <w:basedOn w:val="a"/>
    <w:rsid w:val="002429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kern w:val="0"/>
      <w:sz w:val="18"/>
      <w:szCs w:val="18"/>
    </w:rPr>
  </w:style>
  <w:style w:type="paragraph" w:customStyle="1" w:styleId="xl63">
    <w:name w:val="xl63"/>
    <w:basedOn w:val="a"/>
    <w:rsid w:val="007E55E1"/>
    <w:pP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xl64">
    <w:name w:val="xl64"/>
    <w:basedOn w:val="a"/>
    <w:rsid w:val="007E55E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xl65">
    <w:name w:val="xl65"/>
    <w:basedOn w:val="a"/>
    <w:rsid w:val="007E55E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xl66">
    <w:name w:val="xl66"/>
    <w:basedOn w:val="a"/>
    <w:rsid w:val="007E55E1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xl67">
    <w:name w:val="xl67"/>
    <w:basedOn w:val="a"/>
    <w:rsid w:val="007E55E1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customStyle="1" w:styleId="af2">
    <w:name w:val="Основной текст_"/>
    <w:basedOn w:val="a0"/>
    <w:link w:val="14"/>
    <w:rsid w:val="00202EA5"/>
    <w:rPr>
      <w:rFonts w:ascii="Times New Roman" w:eastAsia="Times New Roman" w:hAnsi="Times New Roman" w:cs="Times New Roman"/>
    </w:rPr>
  </w:style>
  <w:style w:type="paragraph" w:customStyle="1" w:styleId="14">
    <w:name w:val="Основной текст1"/>
    <w:basedOn w:val="a"/>
    <w:link w:val="af2"/>
    <w:rsid w:val="00202EA5"/>
    <w:pPr>
      <w:widowControl w:val="0"/>
      <w:spacing w:after="260" w:line="240" w:lineRule="auto"/>
      <w:ind w:firstLine="400"/>
    </w:pPr>
    <w:rPr>
      <w:rFonts w:ascii="Times New Roman" w:hAnsi="Times New Roman" w:cs="Times New Roman"/>
      <w:color w:val="auto"/>
      <w:kern w:val="0"/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rsid w:val="001A6FD0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A6FD0"/>
    <w:pPr>
      <w:widowControl w:val="0"/>
      <w:shd w:val="clear" w:color="auto" w:fill="FFFFFF"/>
      <w:spacing w:after="0" w:line="0" w:lineRule="atLeast"/>
      <w:jc w:val="both"/>
    </w:pPr>
    <w:rPr>
      <w:rFonts w:ascii="Times New Roman" w:hAnsi="Times New Roman" w:cs="Times New Roman"/>
      <w:color w:val="auto"/>
      <w:kern w:val="0"/>
      <w:sz w:val="15"/>
      <w:szCs w:val="15"/>
      <w:lang w:eastAsia="en-US"/>
    </w:rPr>
  </w:style>
  <w:style w:type="paragraph" w:styleId="af3">
    <w:name w:val="Title"/>
    <w:basedOn w:val="a"/>
    <w:link w:val="af4"/>
    <w:qFormat/>
    <w:rsid w:val="00933969"/>
    <w:pPr>
      <w:spacing w:after="0" w:line="240" w:lineRule="auto"/>
      <w:ind w:firstLine="851"/>
      <w:jc w:val="center"/>
    </w:pPr>
    <w:rPr>
      <w:rFonts w:ascii="Times New Roman" w:hAnsi="Times New Roman" w:cs="Times New Roman"/>
      <w:color w:val="auto"/>
      <w:kern w:val="0"/>
      <w:sz w:val="28"/>
      <w:lang w:val="en-US" w:eastAsia="en-US"/>
    </w:rPr>
  </w:style>
  <w:style w:type="character" w:customStyle="1" w:styleId="af4">
    <w:name w:val="Название Знак"/>
    <w:basedOn w:val="a0"/>
    <w:link w:val="af3"/>
    <w:rsid w:val="00933969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f5">
    <w:name w:val="Body Text Indent"/>
    <w:basedOn w:val="a"/>
    <w:link w:val="af6"/>
    <w:unhideWhenUsed/>
    <w:rsid w:val="00933969"/>
    <w:pPr>
      <w:spacing w:after="0" w:line="240" w:lineRule="auto"/>
      <w:ind w:right="-1050" w:firstLine="567"/>
      <w:jc w:val="both"/>
    </w:pPr>
    <w:rPr>
      <w:rFonts w:ascii="Arial" w:hAnsi="Arial" w:cs="Times New Roman"/>
      <w:color w:val="auto"/>
      <w:kern w:val="0"/>
      <w:sz w:val="24"/>
    </w:rPr>
  </w:style>
  <w:style w:type="character" w:customStyle="1" w:styleId="af6">
    <w:name w:val="Основной текст с отступом Знак"/>
    <w:basedOn w:val="a0"/>
    <w:link w:val="af5"/>
    <w:rsid w:val="00933969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Heading">
    <w:name w:val="Heading"/>
    <w:rsid w:val="009339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rsid w:val="0093396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findefault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67</Pages>
  <Words>30184</Words>
  <Characters>172052</Characters>
  <Application>Microsoft Office Word</Application>
  <DocSecurity>0</DocSecurity>
  <Lines>1433</Lines>
  <Paragraphs>403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2021-10-27T11:17:00Z</cp:lastPrinted>
  <dcterms:created xsi:type="dcterms:W3CDTF">2021-12-15T09:29:00Z</dcterms:created>
  <dcterms:modified xsi:type="dcterms:W3CDTF">2021-12-15T09:36:00Z</dcterms:modified>
</cp:coreProperties>
</file>