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7A11">
        <w:rPr>
          <w:sz w:val="28"/>
          <w:szCs w:val="28"/>
        </w:rPr>
        <w:t xml:space="preserve">   </w:t>
      </w:r>
      <w:r w:rsidR="00364ABE">
        <w:rPr>
          <w:sz w:val="28"/>
          <w:szCs w:val="28"/>
        </w:rPr>
        <w:t>28.02.</w:t>
      </w:r>
      <w:r w:rsidR="001E26DE">
        <w:rPr>
          <w:sz w:val="28"/>
          <w:szCs w:val="28"/>
        </w:rPr>
        <w:t xml:space="preserve"> </w:t>
      </w:r>
      <w:r w:rsidR="00877A11">
        <w:rPr>
          <w:sz w:val="28"/>
          <w:szCs w:val="28"/>
        </w:rPr>
        <w:t>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364ABE">
        <w:rPr>
          <w:sz w:val="28"/>
          <w:szCs w:val="28"/>
        </w:rPr>
        <w:t>82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Постановлением администрации района 24.09.2012 года № 401</w:t>
      </w:r>
      <w:r w:rsidR="00364AB4">
        <w:rPr>
          <w:sz w:val="28"/>
          <w:szCs w:val="28"/>
        </w:rPr>
        <w:t xml:space="preserve"> (в</w:t>
      </w:r>
      <w:r w:rsidR="00AD05B6">
        <w:rPr>
          <w:sz w:val="28"/>
          <w:szCs w:val="28"/>
        </w:rPr>
        <w:t xml:space="preserve"> редакции постановления от 30.12.2013 г. № 784</w:t>
      </w:r>
      <w:r w:rsidR="000F44D3">
        <w:rPr>
          <w:sz w:val="28"/>
          <w:szCs w:val="28"/>
        </w:rPr>
        <w:t>)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 w:rsidR="00364AB4">
        <w:rPr>
          <w:sz w:val="28"/>
          <w:szCs w:val="28"/>
        </w:rPr>
        <w:t xml:space="preserve"> </w:t>
      </w:r>
      <w:r w:rsidR="00AD05B6">
        <w:rPr>
          <w:sz w:val="28"/>
          <w:szCs w:val="28"/>
        </w:rPr>
        <w:t>программы» цифры «158370,5» заменить на «16</w:t>
      </w:r>
      <w:r w:rsidR="00E56EC0">
        <w:rPr>
          <w:sz w:val="28"/>
          <w:szCs w:val="28"/>
        </w:rPr>
        <w:t>8370,5</w:t>
      </w:r>
      <w:r w:rsidRPr="009139F8">
        <w:rPr>
          <w:sz w:val="28"/>
          <w:szCs w:val="28"/>
        </w:rPr>
        <w:t>», в том числе:</w:t>
      </w:r>
    </w:p>
    <w:p w:rsidR="009D12CF" w:rsidRDefault="00AD05B6" w:rsidP="009D12CF">
      <w:pPr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31781,2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>
        <w:rPr>
          <w:sz w:val="28"/>
          <w:szCs w:val="28"/>
        </w:rPr>
        <w:t>менить на «2014 год  – 41781,2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AD05B6">
        <w:rPr>
          <w:sz w:val="28"/>
          <w:szCs w:val="28"/>
        </w:rPr>
        <w:t>фры «158370,5» заменить на «16</w:t>
      </w:r>
      <w:r w:rsidR="00E56EC0">
        <w:rPr>
          <w:sz w:val="28"/>
          <w:szCs w:val="28"/>
        </w:rPr>
        <w:t>8370,5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AD05B6">
        <w:rPr>
          <w:sz w:val="28"/>
          <w:szCs w:val="28"/>
        </w:rPr>
        <w:t>- «2014 год – 31781,2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AD05B6">
        <w:rPr>
          <w:sz w:val="28"/>
          <w:szCs w:val="28"/>
        </w:rPr>
        <w:t>на «2014 год  – 41781,2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Контроль  за  исполнением Постановления возложить  </w:t>
      </w:r>
      <w:proofErr w:type="gramStart"/>
      <w:r w:rsidRPr="009139F8">
        <w:rPr>
          <w:sz w:val="28"/>
          <w:szCs w:val="28"/>
        </w:rPr>
        <w:t>на</w:t>
      </w:r>
      <w:proofErr w:type="gramEnd"/>
      <w:r w:rsidR="00E56EC0">
        <w:rPr>
          <w:sz w:val="28"/>
          <w:szCs w:val="28"/>
        </w:rPr>
        <w:t xml:space="preserve">  </w:t>
      </w:r>
      <w:proofErr w:type="spellStart"/>
      <w:r w:rsidR="00E56EC0">
        <w:rPr>
          <w:sz w:val="28"/>
          <w:szCs w:val="28"/>
        </w:rPr>
        <w:t>и.</w:t>
      </w:r>
      <w:proofErr w:type="gramStart"/>
      <w:r w:rsidR="00E56EC0">
        <w:rPr>
          <w:sz w:val="28"/>
          <w:szCs w:val="28"/>
        </w:rPr>
        <w:t>о</w:t>
      </w:r>
      <w:proofErr w:type="spellEnd"/>
      <w:proofErr w:type="gramEnd"/>
      <w:r w:rsidR="00E56EC0">
        <w:rPr>
          <w:sz w:val="28"/>
          <w:szCs w:val="28"/>
        </w:rPr>
        <w:t>.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5712AC" w:rsidRDefault="005712AC" w:rsidP="00173A1E">
      <w:pPr>
        <w:jc w:val="both"/>
        <w:rPr>
          <w:sz w:val="28"/>
          <w:szCs w:val="28"/>
        </w:rPr>
        <w:sectPr w:rsidR="005712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5712AC" w:rsidRPr="005F78FF" w:rsidRDefault="005712AC" w:rsidP="005712AC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5712AC" w:rsidRPr="005F78FF" w:rsidRDefault="005712AC" w:rsidP="005712AC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93"/>
        <w:gridCol w:w="1559"/>
        <w:gridCol w:w="1559"/>
        <w:gridCol w:w="1418"/>
        <w:gridCol w:w="1417"/>
        <w:gridCol w:w="1418"/>
        <w:gridCol w:w="1417"/>
        <w:gridCol w:w="2126"/>
      </w:tblGrid>
      <w:tr w:rsidR="005712AC" w:rsidRPr="005F78FF" w:rsidTr="00583528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мероприятия программы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Срок реализации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(годы)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Ответственный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исполнитель        </w:t>
            </w:r>
          </w:p>
        </w:tc>
      </w:tr>
      <w:tr w:rsidR="005712AC" w:rsidRPr="005F78FF" w:rsidTr="00583528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5712AC" w:rsidRPr="005F78FF" w:rsidTr="0058352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</w:tr>
      <w:tr w:rsidR="005712AC" w:rsidRPr="005F78FF" w:rsidTr="00583528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25164,1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6402,9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6689,0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5936,1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</w:tr>
      <w:tr w:rsidR="005712AC" w:rsidRPr="005F78FF" w:rsidTr="00583528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2013-2016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гг.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5712AC" w:rsidRPr="005F78FF" w:rsidTr="00583528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24736,1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6402,9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6261,0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5936,1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5712AC" w:rsidRPr="005F78FF" w:rsidTr="00583528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2014-2016гг.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</w:tr>
      <w:tr w:rsidR="005712AC" w:rsidRPr="005F78FF" w:rsidTr="00583528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2013-2016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143206,4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57004,4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  <w:r w:rsidRPr="005F78FF">
              <w:rPr>
                <w:rFonts w:ascii="Courier New" w:hAnsi="Courier New" w:cs="Courier New"/>
                <w:b/>
              </w:rPr>
              <w:t>5092,2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25436,4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25673,4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</w:tr>
      <w:tr w:rsidR="005712AC" w:rsidRPr="005F78FF" w:rsidTr="00583528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5712AC" w:rsidRPr="005F78FF" w:rsidTr="00583528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Итого мероприятий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5712AC" w:rsidRPr="005F78FF" w:rsidTr="00583528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168370,5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63407,3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41781,2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31572,5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31609,5</w:t>
            </w:r>
          </w:p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AC" w:rsidRPr="005F78FF" w:rsidRDefault="005712AC" w:rsidP="00583528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5712AC" w:rsidRDefault="005712AC" w:rsidP="00173A1E">
      <w:pPr>
        <w:jc w:val="both"/>
        <w:rPr>
          <w:sz w:val="28"/>
          <w:szCs w:val="28"/>
        </w:rPr>
      </w:pPr>
    </w:p>
    <w:sectPr w:rsidR="005712AC" w:rsidSect="00657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4B" w:rsidRDefault="00476F4B">
      <w:r>
        <w:separator/>
      </w:r>
    </w:p>
  </w:endnote>
  <w:endnote w:type="continuationSeparator" w:id="0">
    <w:p w:rsidR="00476F4B" w:rsidRDefault="0047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76F4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76F4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76F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4B" w:rsidRDefault="00476F4B">
      <w:r>
        <w:separator/>
      </w:r>
    </w:p>
  </w:footnote>
  <w:footnote w:type="continuationSeparator" w:id="0">
    <w:p w:rsidR="00476F4B" w:rsidRDefault="00476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76F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76F4B">
    <w:pPr>
      <w:pStyle w:val="a4"/>
    </w:pPr>
  </w:p>
  <w:p w:rsidR="00657D35" w:rsidRDefault="00476F4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76F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76F4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12AC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9E7CE6"/>
    <w:rsid w:val="00A1700D"/>
    <w:rsid w:val="00A61ABD"/>
    <w:rsid w:val="00A83279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0D4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71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71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12AC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5712AC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712AC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5712AC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71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71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12AC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5712AC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712AC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5712AC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22</cp:revision>
  <dcterms:created xsi:type="dcterms:W3CDTF">2013-10-29T12:29:00Z</dcterms:created>
  <dcterms:modified xsi:type="dcterms:W3CDTF">2014-03-11T10:14:00Z</dcterms:modified>
</cp:coreProperties>
</file>