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35" w:rsidRDefault="00E87D35" w:rsidP="00332D07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E87D35" w:rsidRDefault="00E87D35" w:rsidP="00332D0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ПОЧЕПСКОГО РАЙОНА</w:t>
      </w:r>
    </w:p>
    <w:p w:rsidR="00E87D35" w:rsidRDefault="00E87D35" w:rsidP="00332D07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E87D35" w:rsidRDefault="00E87D35" w:rsidP="00332D07">
      <w:pPr>
        <w:jc w:val="center"/>
        <w:rPr>
          <w:sz w:val="28"/>
          <w:szCs w:val="28"/>
        </w:rPr>
      </w:pPr>
    </w:p>
    <w:p w:rsidR="00E87D35" w:rsidRDefault="00E87D35" w:rsidP="00332D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87D35" w:rsidRDefault="00E87D35" w:rsidP="00332D07">
      <w:pPr>
        <w:jc w:val="center"/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  <w:r>
        <w:rPr>
          <w:sz w:val="28"/>
          <w:szCs w:val="28"/>
        </w:rPr>
        <w:t>От 28.06.2013 г. № 347</w:t>
      </w:r>
    </w:p>
    <w:p w:rsidR="00E87D35" w:rsidRDefault="00E87D35" w:rsidP="00332D07">
      <w:pPr>
        <w:rPr>
          <w:sz w:val="28"/>
          <w:szCs w:val="28"/>
        </w:rPr>
      </w:pPr>
      <w:r>
        <w:rPr>
          <w:sz w:val="28"/>
          <w:szCs w:val="28"/>
        </w:rPr>
        <w:t xml:space="preserve">           г.Почеп</w:t>
      </w: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Pr="00225A28" w:rsidRDefault="00E87D35" w:rsidP="00332D07">
      <w:pPr>
        <w:rPr>
          <w:sz w:val="28"/>
          <w:szCs w:val="28"/>
        </w:rPr>
      </w:pPr>
      <w:r w:rsidRPr="00225A28">
        <w:rPr>
          <w:sz w:val="28"/>
          <w:szCs w:val="28"/>
        </w:rPr>
        <w:t xml:space="preserve">«О внесении изменений в Устав муниципального </w:t>
      </w:r>
    </w:p>
    <w:p w:rsidR="00E87D35" w:rsidRPr="00225A28" w:rsidRDefault="00E87D35" w:rsidP="00332D07">
      <w:pPr>
        <w:rPr>
          <w:sz w:val="28"/>
          <w:szCs w:val="28"/>
        </w:rPr>
      </w:pPr>
      <w:r w:rsidRPr="00225A28">
        <w:rPr>
          <w:sz w:val="28"/>
          <w:szCs w:val="28"/>
        </w:rPr>
        <w:t xml:space="preserve">бюджетного образовательного учреждения </w:t>
      </w:r>
    </w:p>
    <w:p w:rsidR="00E87D35" w:rsidRPr="00225A28" w:rsidRDefault="00E87D35" w:rsidP="00332D07">
      <w:pPr>
        <w:rPr>
          <w:sz w:val="28"/>
          <w:szCs w:val="28"/>
        </w:rPr>
      </w:pPr>
      <w:r w:rsidRPr="00225A28">
        <w:rPr>
          <w:sz w:val="28"/>
          <w:szCs w:val="28"/>
        </w:rPr>
        <w:t>дополнительного образования детей</w:t>
      </w:r>
    </w:p>
    <w:p w:rsidR="00E87D35" w:rsidRPr="00225A28" w:rsidRDefault="00E87D35" w:rsidP="00332D07">
      <w:pPr>
        <w:rPr>
          <w:sz w:val="28"/>
          <w:szCs w:val="28"/>
        </w:rPr>
      </w:pPr>
      <w:r w:rsidRPr="00225A28">
        <w:rPr>
          <w:sz w:val="28"/>
          <w:szCs w:val="28"/>
        </w:rPr>
        <w:t>«Почепская детская школа искусств»</w:t>
      </w:r>
    </w:p>
    <w:p w:rsidR="00E87D35" w:rsidRPr="00225A28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b/>
          <w:sz w:val="28"/>
          <w:szCs w:val="28"/>
        </w:rPr>
      </w:pPr>
    </w:p>
    <w:p w:rsidR="00E87D35" w:rsidRDefault="00E87D35" w:rsidP="00332D0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С целью реализации </w:t>
      </w:r>
      <w:r w:rsidRPr="00030AE9">
        <w:rPr>
          <w:sz w:val="28"/>
          <w:szCs w:val="28"/>
        </w:rPr>
        <w:t xml:space="preserve"> Феде</w:t>
      </w:r>
      <w:r>
        <w:rPr>
          <w:sz w:val="28"/>
          <w:szCs w:val="28"/>
        </w:rPr>
        <w:t xml:space="preserve">рального закона от 17.06.2011г. </w:t>
      </w:r>
      <w:r w:rsidRPr="00030AE9">
        <w:rPr>
          <w:sz w:val="28"/>
          <w:szCs w:val="28"/>
        </w:rPr>
        <w:t xml:space="preserve">№45-ФЗ </w:t>
      </w:r>
      <w:r>
        <w:rPr>
          <w:sz w:val="28"/>
          <w:szCs w:val="28"/>
        </w:rPr>
        <w:t xml:space="preserve">                               </w:t>
      </w:r>
      <w:r w:rsidRPr="00030AE9">
        <w:rPr>
          <w:sz w:val="28"/>
          <w:szCs w:val="28"/>
        </w:rPr>
        <w:t>«О внесении измене</w:t>
      </w:r>
      <w:r>
        <w:rPr>
          <w:sz w:val="28"/>
          <w:szCs w:val="28"/>
        </w:rPr>
        <w:t>н</w:t>
      </w:r>
      <w:r w:rsidRPr="00030AE9">
        <w:rPr>
          <w:sz w:val="28"/>
          <w:szCs w:val="28"/>
        </w:rPr>
        <w:t>ий</w:t>
      </w:r>
      <w:r>
        <w:rPr>
          <w:b/>
          <w:sz w:val="28"/>
          <w:szCs w:val="28"/>
        </w:rPr>
        <w:t xml:space="preserve"> </w:t>
      </w:r>
      <w:r w:rsidRPr="00467AAC">
        <w:rPr>
          <w:sz w:val="28"/>
          <w:szCs w:val="28"/>
        </w:rPr>
        <w:t xml:space="preserve">в Закон Российской Федерации </w:t>
      </w:r>
      <w:r>
        <w:rPr>
          <w:sz w:val="28"/>
          <w:szCs w:val="28"/>
        </w:rPr>
        <w:t xml:space="preserve">                                  </w:t>
      </w:r>
      <w:r w:rsidRPr="00467AAC">
        <w:rPr>
          <w:sz w:val="28"/>
          <w:szCs w:val="28"/>
        </w:rPr>
        <w:t>«Об образовании»</w:t>
      </w:r>
    </w:p>
    <w:p w:rsidR="00E87D35" w:rsidRDefault="00E87D35" w:rsidP="0033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E87D35" w:rsidRDefault="00E87D35" w:rsidP="00332D07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87D35" w:rsidRDefault="00E87D35" w:rsidP="00332D07">
      <w:pPr>
        <w:jc w:val="both"/>
        <w:rPr>
          <w:sz w:val="28"/>
          <w:szCs w:val="28"/>
        </w:rPr>
      </w:pPr>
    </w:p>
    <w:p w:rsidR="00E87D35" w:rsidRPr="00467AAC" w:rsidRDefault="00E87D35" w:rsidP="00332D0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Утвердить прилагаемые изменения в Устав муниципального бюджетного образовательного учреждения дополнительного образования детей «Почепская детская школа искусств»</w:t>
      </w:r>
    </w:p>
    <w:p w:rsidR="00E87D35" w:rsidRPr="000F0BCA" w:rsidRDefault="00E87D35" w:rsidP="00332D0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Директору МБОУДОД «Почепская детская школа искусств»                     Овсянко В.В. обеспечить регистрацию вносимых изменений                               в соответствии с действующим законодательством.</w:t>
      </w:r>
    </w:p>
    <w:p w:rsidR="00E87D35" w:rsidRDefault="00E87D35" w:rsidP="00332D0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начальника отдела культуры Сафоненко А.И.</w:t>
      </w:r>
    </w:p>
    <w:p w:rsidR="00E87D35" w:rsidRDefault="00E87D35" w:rsidP="00332D07">
      <w:pPr>
        <w:jc w:val="both"/>
        <w:rPr>
          <w:b/>
          <w:sz w:val="28"/>
          <w:szCs w:val="28"/>
        </w:rPr>
      </w:pPr>
    </w:p>
    <w:p w:rsidR="00E87D35" w:rsidRDefault="00E87D35" w:rsidP="00332D07">
      <w:pPr>
        <w:jc w:val="center"/>
        <w:rPr>
          <w:b/>
          <w:sz w:val="28"/>
          <w:szCs w:val="28"/>
        </w:rPr>
      </w:pPr>
    </w:p>
    <w:p w:rsidR="00E87D35" w:rsidRPr="007251E9" w:rsidRDefault="00E87D35" w:rsidP="00332D07">
      <w:pPr>
        <w:rPr>
          <w:sz w:val="28"/>
          <w:szCs w:val="28"/>
        </w:rPr>
      </w:pPr>
      <w:r w:rsidRPr="007251E9">
        <w:rPr>
          <w:sz w:val="28"/>
          <w:szCs w:val="28"/>
        </w:rPr>
        <w:t xml:space="preserve">Глава администрации </w:t>
      </w:r>
    </w:p>
    <w:p w:rsidR="00E87D35" w:rsidRDefault="00E87D35" w:rsidP="00332D07">
      <w:pPr>
        <w:rPr>
          <w:sz w:val="28"/>
          <w:szCs w:val="28"/>
        </w:rPr>
      </w:pPr>
      <w:r w:rsidRPr="007251E9">
        <w:rPr>
          <w:sz w:val="28"/>
          <w:szCs w:val="28"/>
        </w:rPr>
        <w:t>Почепского района</w:t>
      </w:r>
      <w:r>
        <w:rPr>
          <w:sz w:val="28"/>
          <w:szCs w:val="28"/>
        </w:rPr>
        <w:t xml:space="preserve">                                                         Граборов А.Н.</w:t>
      </w: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5E18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5A1CAD">
        <w:rPr>
          <w:sz w:val="28"/>
          <w:szCs w:val="28"/>
        </w:rPr>
        <w:t>Утверждены</w:t>
      </w:r>
    </w:p>
    <w:p w:rsidR="00E87D35" w:rsidRDefault="00E87D35" w:rsidP="005E18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постановлением администрации</w:t>
      </w:r>
    </w:p>
    <w:p w:rsidR="00E87D35" w:rsidRDefault="00E87D35" w:rsidP="005E18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Почепского района</w:t>
      </w:r>
    </w:p>
    <w:p w:rsidR="00E87D35" w:rsidRPr="005A1CAD" w:rsidRDefault="00E87D35" w:rsidP="005E18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№ 347 от 28.06.2013 г.</w:t>
      </w:r>
    </w:p>
    <w:p w:rsidR="00E87D35" w:rsidRDefault="00E87D35" w:rsidP="005E188D">
      <w:pPr>
        <w:jc w:val="center"/>
        <w:rPr>
          <w:sz w:val="28"/>
          <w:szCs w:val="28"/>
        </w:rPr>
      </w:pPr>
    </w:p>
    <w:p w:rsidR="00E87D35" w:rsidRDefault="00E87D35" w:rsidP="005E18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5A1CAD">
        <w:rPr>
          <w:sz w:val="28"/>
          <w:szCs w:val="28"/>
        </w:rPr>
        <w:t xml:space="preserve">Приняты </w:t>
      </w:r>
    </w:p>
    <w:p w:rsidR="00E87D35" w:rsidRDefault="00E87D35" w:rsidP="005E18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Общим собранием работников </w:t>
      </w:r>
    </w:p>
    <w:p w:rsidR="00E87D35" w:rsidRDefault="00E87D35" w:rsidP="005E18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МБОУДОД Почепская ДШИ</w:t>
      </w:r>
    </w:p>
    <w:p w:rsidR="00E87D35" w:rsidRDefault="00E87D35" w:rsidP="005E188D">
      <w:pPr>
        <w:jc w:val="center"/>
      </w:pPr>
      <w:r>
        <w:t xml:space="preserve">                                                                                 </w:t>
      </w:r>
    </w:p>
    <w:p w:rsidR="00E87D35" w:rsidRDefault="00E87D35" w:rsidP="005E188D">
      <w:pPr>
        <w:jc w:val="center"/>
      </w:pPr>
    </w:p>
    <w:p w:rsidR="00E87D35" w:rsidRDefault="00E87D35" w:rsidP="005E188D">
      <w:pPr>
        <w:jc w:val="center"/>
      </w:pPr>
    </w:p>
    <w:p w:rsidR="00E87D35" w:rsidRDefault="00E87D35" w:rsidP="005E188D"/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  <w:r w:rsidRPr="005A1CAD">
        <w:rPr>
          <w:sz w:val="40"/>
          <w:szCs w:val="40"/>
        </w:rPr>
        <w:t>ИЗМЕНЕНИЯ И ДОПОЛНЕНИЯ В УСТАВ</w:t>
      </w:r>
      <w:r w:rsidRPr="005A1CAD">
        <w:rPr>
          <w:sz w:val="40"/>
          <w:szCs w:val="40"/>
        </w:rPr>
        <w:br/>
        <w:t>муниципального бюджетного образовательного учреждения дополнительного образования детей Почепская детская школа искусств.</w:t>
      </w: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</w:t>
      </w: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Pr="005A1CAD" w:rsidRDefault="00E87D35" w:rsidP="005E188D">
      <w:pPr>
        <w:jc w:val="center"/>
        <w:rPr>
          <w:sz w:val="28"/>
          <w:szCs w:val="28"/>
        </w:rPr>
      </w:pPr>
      <w:r w:rsidRPr="005A1CAD">
        <w:rPr>
          <w:sz w:val="28"/>
          <w:szCs w:val="28"/>
        </w:rPr>
        <w:t>2013</w:t>
      </w:r>
    </w:p>
    <w:p w:rsidR="00E87D35" w:rsidRDefault="00E87D35" w:rsidP="005E188D">
      <w:pPr>
        <w:rPr>
          <w:sz w:val="28"/>
          <w:szCs w:val="28"/>
        </w:rPr>
      </w:pPr>
    </w:p>
    <w:p w:rsidR="00E87D35" w:rsidRDefault="00E87D35" w:rsidP="005E188D">
      <w:pPr>
        <w:rPr>
          <w:sz w:val="28"/>
          <w:szCs w:val="28"/>
        </w:rPr>
      </w:pPr>
    </w:p>
    <w:p w:rsidR="00E87D35" w:rsidRDefault="00E87D35" w:rsidP="005E188D">
      <w:pPr>
        <w:rPr>
          <w:sz w:val="28"/>
          <w:szCs w:val="28"/>
        </w:rPr>
      </w:pPr>
    </w:p>
    <w:p w:rsidR="00E87D35" w:rsidRPr="001954D3" w:rsidRDefault="00E87D35" w:rsidP="005E188D">
      <w:pPr>
        <w:rPr>
          <w:sz w:val="28"/>
          <w:szCs w:val="28"/>
        </w:rPr>
      </w:pPr>
      <w:r w:rsidRPr="001954D3">
        <w:rPr>
          <w:sz w:val="28"/>
          <w:szCs w:val="28"/>
        </w:rPr>
        <w:t>В связи с исполнением Федерального закона  от 17.06.2011 г. № 145-ФЗ вносятся следующие изменения  и дополнения в Устав</w:t>
      </w:r>
      <w:r>
        <w:rPr>
          <w:sz w:val="28"/>
          <w:szCs w:val="28"/>
        </w:rPr>
        <w:t xml:space="preserve"> муниципального бюджетного образовательного учреждения дополнительного образования детей Почепская детская школа искусств</w:t>
      </w:r>
      <w:r w:rsidRPr="001954D3">
        <w:rPr>
          <w:sz w:val="28"/>
          <w:szCs w:val="28"/>
        </w:rPr>
        <w:t xml:space="preserve">. </w:t>
      </w:r>
    </w:p>
    <w:p w:rsidR="00E87D35" w:rsidRPr="001954D3" w:rsidRDefault="00E87D35" w:rsidP="005E188D">
      <w:pPr>
        <w:rPr>
          <w:sz w:val="28"/>
          <w:szCs w:val="28"/>
        </w:rPr>
      </w:pPr>
      <w:r w:rsidRPr="001954D3">
        <w:rPr>
          <w:sz w:val="28"/>
          <w:szCs w:val="28"/>
        </w:rPr>
        <w:t xml:space="preserve">3. в разделе ВИДЫ ДЕЯТЕЛЬНОСТИ </w:t>
      </w:r>
    </w:p>
    <w:p w:rsidR="00E87D35" w:rsidRPr="001954D3" w:rsidRDefault="00E87D35" w:rsidP="005E188D">
      <w:pPr>
        <w:rPr>
          <w:sz w:val="28"/>
          <w:szCs w:val="28"/>
        </w:rPr>
      </w:pPr>
      <w:r w:rsidRPr="001954D3">
        <w:rPr>
          <w:sz w:val="28"/>
          <w:szCs w:val="28"/>
        </w:rPr>
        <w:t xml:space="preserve">П. 3.1. изложить в следующем содержании: 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Для достижения своей уставной цели Школа осуществляет следующие виды основной деятельности: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- учебно-исполнительский и учебно-теоретический виды деятельности по реализации в полном объёме на основании лицензии образовательных программ дополнительного образования детей художественно-эстетической направленности по образовательным областям: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1)   музыкальное исполнительство (срок обучения 5-6 лет);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2) музыкальное исполнительство ( срок обучения 7-8 лет);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3) хореографическое искусство;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954D3">
        <w:rPr>
          <w:color w:val="000000"/>
          <w:sz w:val="28"/>
          <w:szCs w:val="28"/>
        </w:rPr>
        <w:t>4) изобразительное искусство;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5) раннее эстетическое развитие;</w:t>
      </w:r>
    </w:p>
    <w:p w:rsidR="00E87D35" w:rsidRPr="001954D3" w:rsidRDefault="00E87D35" w:rsidP="005E188D">
      <w:pPr>
        <w:shd w:val="clear" w:color="auto" w:fill="FFFFFF"/>
        <w:tabs>
          <w:tab w:val="left" w:leader="underscore" w:pos="5242"/>
          <w:tab w:val="left" w:leader="underscore" w:pos="7714"/>
        </w:tabs>
        <w:ind w:firstLine="720"/>
        <w:jc w:val="both"/>
        <w:rPr>
          <w:color w:val="000000"/>
          <w:sz w:val="28"/>
          <w:szCs w:val="28"/>
        </w:rPr>
      </w:pPr>
      <w:r w:rsidRPr="001954D3">
        <w:rPr>
          <w:color w:val="000000"/>
          <w:sz w:val="28"/>
          <w:szCs w:val="28"/>
        </w:rPr>
        <w:t>- дополнительные предпрофессиональные общеобразовательные программы в области искусства в соответствии с законодательством Российской федерации с момента получения лицензии на право ведения образовательной деятельности;</w:t>
      </w:r>
    </w:p>
    <w:p w:rsidR="00E87D35" w:rsidRPr="001954D3" w:rsidRDefault="00E87D35" w:rsidP="005E188D">
      <w:pPr>
        <w:shd w:val="clear" w:color="auto" w:fill="FFFFFF"/>
        <w:tabs>
          <w:tab w:val="left" w:leader="underscore" w:pos="5242"/>
          <w:tab w:val="left" w:leader="underscore" w:pos="7714"/>
        </w:tabs>
        <w:ind w:firstLine="720"/>
        <w:jc w:val="both"/>
        <w:rPr>
          <w:color w:val="000000"/>
          <w:sz w:val="28"/>
          <w:szCs w:val="28"/>
        </w:rPr>
      </w:pPr>
      <w:r w:rsidRPr="001954D3">
        <w:rPr>
          <w:color w:val="000000"/>
          <w:sz w:val="28"/>
          <w:szCs w:val="28"/>
        </w:rPr>
        <w:t>- творческий вид деятельности по формированию музыкально-эстетического мышления;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954D3">
        <w:rPr>
          <w:color w:val="000000"/>
          <w:sz w:val="28"/>
          <w:szCs w:val="28"/>
        </w:rPr>
        <w:t>- культурно-просветительский вид деятельности по формированию навыков участия в смотрах, конкурсах, фестивалях, умения сочетать различные виды деятельности и применять их во внеклассных мероприятиях.</w:t>
      </w:r>
    </w:p>
    <w:p w:rsidR="00E87D35" w:rsidRPr="001954D3" w:rsidRDefault="00E87D35" w:rsidP="005E188D">
      <w:pPr>
        <w:rPr>
          <w:sz w:val="28"/>
          <w:szCs w:val="28"/>
        </w:rPr>
      </w:pPr>
    </w:p>
    <w:p w:rsidR="00E87D35" w:rsidRPr="001954D3" w:rsidRDefault="00E87D35" w:rsidP="005E188D">
      <w:pPr>
        <w:rPr>
          <w:sz w:val="28"/>
          <w:szCs w:val="28"/>
        </w:rPr>
      </w:pPr>
      <w:r w:rsidRPr="001954D3">
        <w:rPr>
          <w:sz w:val="28"/>
          <w:szCs w:val="28"/>
        </w:rPr>
        <w:t xml:space="preserve">4. Раздел ОРГАНИЗАЦИЯ УЧЕБНО -  ВОСПИТАТЕЛЬНОГО ПРОЦЕССА </w:t>
      </w:r>
    </w:p>
    <w:p w:rsidR="00E87D35" w:rsidRPr="001954D3" w:rsidRDefault="00E87D35" w:rsidP="005E188D">
      <w:pPr>
        <w:rPr>
          <w:sz w:val="28"/>
          <w:szCs w:val="28"/>
        </w:rPr>
      </w:pPr>
      <w:r w:rsidRPr="001954D3">
        <w:rPr>
          <w:sz w:val="28"/>
          <w:szCs w:val="28"/>
        </w:rPr>
        <w:t xml:space="preserve">изложить в следующем содержании: 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4.1. Учебно-воспитательный процесс осуществляется Школой самостоятельно в соответствии с действующим закон</w:t>
      </w:r>
      <w:r>
        <w:rPr>
          <w:color w:val="000000"/>
          <w:sz w:val="28"/>
          <w:szCs w:val="28"/>
        </w:rPr>
        <w:t>одательством, настоящим Уставом и</w:t>
      </w:r>
      <w:r w:rsidRPr="001954D3">
        <w:rPr>
          <w:color w:val="000000"/>
          <w:sz w:val="28"/>
          <w:szCs w:val="28"/>
        </w:rPr>
        <w:t xml:space="preserve"> лицензией.</w:t>
      </w:r>
    </w:p>
    <w:p w:rsidR="00E87D35" w:rsidRPr="001954D3" w:rsidRDefault="00E87D35" w:rsidP="005E188D">
      <w:pPr>
        <w:rPr>
          <w:sz w:val="28"/>
          <w:szCs w:val="28"/>
        </w:rPr>
      </w:pP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4.2. Содержание образования в Школе определяется учебными планами, образовательными программами, утверждёнными и реализуемыми Школой самостоятельно. Рабочие образовательные программы разрабатываются педагогами Школы в соответствии с примерными учебными планами и программами, рекомендованными федеральными органами управления культуры.</w:t>
      </w:r>
    </w:p>
    <w:p w:rsidR="00E87D35" w:rsidRPr="001954D3" w:rsidRDefault="00E87D35" w:rsidP="005E188D">
      <w:pPr>
        <w:rPr>
          <w:sz w:val="28"/>
          <w:szCs w:val="28"/>
        </w:rPr>
      </w:pPr>
      <w:r w:rsidRPr="001954D3">
        <w:rPr>
          <w:sz w:val="28"/>
          <w:szCs w:val="28"/>
        </w:rPr>
        <w:t>Дополнительные предпрофессиональные общеобразовательные программы в области искусства школа разрабатывает и реализует на основе федеральных государственных общеобразовательных требований.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954D3">
        <w:rPr>
          <w:color w:val="000000"/>
          <w:sz w:val="28"/>
          <w:szCs w:val="28"/>
        </w:rPr>
        <w:t>4.3. Образовательный процесс в Школе ориентирован на получение учащимися художественно-эстетического дополнительного образования. Организация образовательного процесса в Школе регламентируется учебным планом, годовым  календарным учебным графиком и расписанием занятий, разработанными учебной частью и утверждаемыми приказом директора Школы на основании решения Педагогического совета.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4.4. Для учащихся могут вводиться индивидуальные программы и учебные планы, экстернат по всем или отдельным предметам по приказу директора на основании решения Педагогического Совета.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1954D3">
        <w:rPr>
          <w:color w:val="000000"/>
          <w:sz w:val="28"/>
          <w:szCs w:val="28"/>
        </w:rPr>
        <w:t>4.5. Обучение и воспитание в Школе ведётся на русском языке.</w:t>
      </w:r>
    </w:p>
    <w:p w:rsidR="00E87D35" w:rsidRDefault="00E87D35" w:rsidP="005E188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954D3">
        <w:rPr>
          <w:color w:val="000000"/>
          <w:sz w:val="28"/>
          <w:szCs w:val="28"/>
        </w:rPr>
        <w:t>4.6. Порядок приёма учащихся определяется утверждённым Положением о приёме учащихся. Школа ежегодно самостоятельно формирует контингент учащихся. Предельная численность контингента учащихся устанавливается лицензией.</w:t>
      </w:r>
    </w:p>
    <w:p w:rsidR="00E87D35" w:rsidRPr="00095AF0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095AF0">
        <w:rPr>
          <w:sz w:val="28"/>
          <w:szCs w:val="28"/>
        </w:rPr>
        <w:t>Прием детей в ШКОЛУ в целях обучения по дополнительным предпрбфессиональным общеобразовательным программам в области искусств осуществляется на основании результатов индивидуального отбора детей с учетом их творческих способностей и физических данных. До проведения отбора ШКОЛА вправе проводить предварительные прослушивания и консультации в порядке, установленном ШКОЛОЙ самостоятельно. Сроки и критерии индивидуального отбора детей устанавливаются ШКОЛОЙ самостоятельно, с учетом федеральных государственных требований к минимуму содержания,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</w:t>
      </w:r>
    </w:p>
    <w:p w:rsidR="00E87D35" w:rsidRPr="001954D3" w:rsidRDefault="00E87D35" w:rsidP="005E188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954D3">
        <w:rPr>
          <w:color w:val="000000"/>
          <w:sz w:val="28"/>
          <w:szCs w:val="28"/>
        </w:rPr>
        <w:t>4.7. Правом поступления в школу пользуются все граждане РФ с 5 до 18 лет. Граждане других государств, поживающие на территории РФ, принимаются в Школу на общих основаниях.</w:t>
      </w:r>
    </w:p>
    <w:p w:rsidR="00E87D35" w:rsidRPr="00F966A7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F966A7">
        <w:rPr>
          <w:b/>
          <w:sz w:val="28"/>
          <w:szCs w:val="28"/>
        </w:rPr>
        <w:t>А) Организация учебного процесса по дополнительным образовательным программам: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(п.4.8-4.30 Устава)</w:t>
      </w:r>
    </w:p>
    <w:p w:rsidR="00E87D35" w:rsidRPr="00F966A7" w:rsidRDefault="00E87D35" w:rsidP="005E188D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F966A7">
        <w:rPr>
          <w:b/>
          <w:sz w:val="28"/>
          <w:szCs w:val="28"/>
        </w:rPr>
        <w:t>Б) Организация учебного процесса по дополнительным предпрофессиональным образовательным программам:</w:t>
      </w:r>
    </w:p>
    <w:p w:rsidR="00E87D35" w:rsidRPr="001954D3" w:rsidRDefault="00E87D35" w:rsidP="005E188D">
      <w:pPr>
        <w:pStyle w:val="1"/>
        <w:shd w:val="clear" w:color="auto" w:fill="auto"/>
        <w:spacing w:line="276" w:lineRule="auto"/>
        <w:ind w:left="20" w:right="20" w:firstLine="660"/>
        <w:rPr>
          <w:sz w:val="28"/>
          <w:szCs w:val="28"/>
        </w:rPr>
      </w:pPr>
      <w:r w:rsidRPr="001954D3">
        <w:rPr>
          <w:sz w:val="28"/>
          <w:szCs w:val="28"/>
        </w:rPr>
        <w:t xml:space="preserve">4.31 Организация образовательного процесса в Школе по дополнительным предпрофессиональным общеобразовательным программам в области искусств в части установления сроков освоения образовательных программ, продолжительности каникул, осуществления текущего контроля знаний обучающихся, порядка проведения промежуточной и итоговой аттестации обучающихся, численного состава учебных групп, нормы часов аудиторной нагрузки и максимальной учебной нагрузки обучающихся осуществляется на основании дополнительной предпрофессиональной общеобразовательной программы в области </w:t>
      </w:r>
      <w:r>
        <w:rPr>
          <w:sz w:val="28"/>
          <w:szCs w:val="28"/>
        </w:rPr>
        <w:t xml:space="preserve">искусств, разрабатываемой Школой </w:t>
      </w:r>
      <w:r w:rsidRPr="001954D3">
        <w:rPr>
          <w:sz w:val="28"/>
          <w:szCs w:val="28"/>
        </w:rPr>
        <w:t xml:space="preserve"> в соответствии с федеральными государственными требованиями.</w:t>
      </w:r>
    </w:p>
    <w:p w:rsidR="00E87D35" w:rsidRPr="001954D3" w:rsidRDefault="00E87D35" w:rsidP="005E188D">
      <w:pPr>
        <w:pStyle w:val="1"/>
        <w:shd w:val="clear" w:color="auto" w:fill="auto"/>
        <w:tabs>
          <w:tab w:val="left" w:pos="2096"/>
          <w:tab w:val="left" w:pos="4357"/>
          <w:tab w:val="left" w:pos="7256"/>
        </w:tabs>
        <w:spacing w:line="276" w:lineRule="auto"/>
        <w:ind w:left="20" w:firstLine="660"/>
        <w:rPr>
          <w:sz w:val="28"/>
          <w:szCs w:val="28"/>
        </w:rPr>
      </w:pPr>
      <w:r w:rsidRPr="001954D3">
        <w:rPr>
          <w:sz w:val="28"/>
          <w:szCs w:val="28"/>
        </w:rPr>
        <w:t>При реализации дополнительных предпрофессиональных</w:t>
      </w:r>
      <w:r>
        <w:rPr>
          <w:sz w:val="28"/>
          <w:szCs w:val="28"/>
        </w:rPr>
        <w:t xml:space="preserve"> </w:t>
      </w:r>
      <w:r w:rsidRPr="001954D3">
        <w:rPr>
          <w:sz w:val="28"/>
          <w:szCs w:val="28"/>
        </w:rPr>
        <w:t>общеобразовательных программ в области искусств для всех видов аудиторных занятий академический час устанавливается продолжительностью 45 минут, в 1 классе устанавливается продолжительностью 30 мин.</w:t>
      </w:r>
    </w:p>
    <w:p w:rsidR="00E87D35" w:rsidRPr="001954D3" w:rsidRDefault="00E87D35" w:rsidP="005E188D">
      <w:pPr>
        <w:pStyle w:val="1"/>
        <w:shd w:val="clear" w:color="auto" w:fill="auto"/>
        <w:spacing w:line="276" w:lineRule="auto"/>
        <w:ind w:left="20" w:right="20"/>
        <w:rPr>
          <w:sz w:val="28"/>
          <w:szCs w:val="28"/>
        </w:rPr>
      </w:pPr>
      <w:r w:rsidRPr="001954D3">
        <w:rPr>
          <w:sz w:val="28"/>
          <w:szCs w:val="28"/>
        </w:rPr>
        <w:t>При реализации дополнительных предпрофессиональных общеобразовательных программ в области искусств продолжительность учебного года с первого класса по класс, предшествующий выпускному классу, составляет 39 недель, в выпускном классе - 40 недель. Продолжительность учебных занятий в первом классе составляет 32 недели (за исключением образовательной программы со сроком обучения 5 лет), со второго класса (при сроке обучения 5 лет - с первого класса) по выпускной класс - 33 недели.</w:t>
      </w:r>
    </w:p>
    <w:p w:rsidR="00E87D35" w:rsidRPr="001954D3" w:rsidRDefault="00E87D35" w:rsidP="005E188D">
      <w:pPr>
        <w:pStyle w:val="1"/>
        <w:shd w:val="clear" w:color="auto" w:fill="auto"/>
        <w:spacing w:line="276" w:lineRule="auto"/>
        <w:ind w:left="20" w:right="20"/>
        <w:rPr>
          <w:sz w:val="28"/>
          <w:szCs w:val="28"/>
        </w:rPr>
      </w:pPr>
      <w:r w:rsidRPr="001954D3">
        <w:rPr>
          <w:sz w:val="28"/>
          <w:szCs w:val="28"/>
        </w:rPr>
        <w:t>Учебный год для педагогических работников Детской школы искусств составляет 44 недели, из которых 32-33 недели - проведение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работу.</w:t>
      </w:r>
    </w:p>
    <w:p w:rsidR="00E87D35" w:rsidRPr="001954D3" w:rsidRDefault="00E87D35" w:rsidP="005E188D">
      <w:pPr>
        <w:pStyle w:val="2"/>
        <w:shd w:val="clear" w:color="auto" w:fill="auto"/>
        <w:spacing w:line="276" w:lineRule="auto"/>
        <w:ind w:left="60" w:right="140"/>
        <w:jc w:val="both"/>
        <w:rPr>
          <w:sz w:val="28"/>
          <w:szCs w:val="28"/>
        </w:rPr>
      </w:pPr>
      <w:r w:rsidRPr="001954D3">
        <w:rPr>
          <w:sz w:val="28"/>
          <w:szCs w:val="28"/>
        </w:rPr>
        <w:t>В Детской школе искусств с первого по выпускной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12-13 недель (в соответствии с федеральными государственными требованиями к соответствующей образовательной программе), за исключением последнего года обучения. Осенние, зимние, весенние каникулы лроводятся в сроки, установленные для общеобразовательных учреждений при реализации ими основных образовательных программ начального общего и основного общего образования.</w:t>
      </w:r>
    </w:p>
    <w:p w:rsidR="00E87D35" w:rsidRPr="001954D3" w:rsidRDefault="00E87D35" w:rsidP="005E188D">
      <w:pPr>
        <w:pStyle w:val="2"/>
        <w:shd w:val="clear" w:color="auto" w:fill="auto"/>
        <w:tabs>
          <w:tab w:val="left" w:pos="7812"/>
        </w:tabs>
        <w:spacing w:line="276" w:lineRule="auto"/>
        <w:ind w:left="60" w:right="140" w:firstLine="680"/>
        <w:jc w:val="both"/>
        <w:rPr>
          <w:sz w:val="28"/>
          <w:szCs w:val="28"/>
        </w:rPr>
      </w:pPr>
      <w:r w:rsidRPr="001954D3">
        <w:rPr>
          <w:sz w:val="28"/>
          <w:szCs w:val="28"/>
        </w:rPr>
        <w:t>Изучение учебных предметов, предусмотренных учебным планом, и проведение консультаций в Детской школе искусств осуществляются в форме индивидуальных занятий, мелкогрупповых занятий (численностью от 4 до 10 человек, по ансамблевым учебным предметам - от двух человек), групповых занятий (численностью от 11 человек</w:t>
      </w:r>
      <w:r>
        <w:rPr>
          <w:sz w:val="28"/>
          <w:szCs w:val="28"/>
        </w:rPr>
        <w:t>).</w:t>
      </w:r>
    </w:p>
    <w:p w:rsidR="00E87D35" w:rsidRPr="001954D3" w:rsidRDefault="00E87D35" w:rsidP="005E188D">
      <w:pPr>
        <w:pStyle w:val="2"/>
        <w:shd w:val="clear" w:color="auto" w:fill="auto"/>
        <w:spacing w:line="276" w:lineRule="auto"/>
        <w:ind w:left="60" w:right="140"/>
        <w:jc w:val="both"/>
        <w:rPr>
          <w:sz w:val="28"/>
          <w:szCs w:val="28"/>
        </w:rPr>
      </w:pPr>
      <w:r w:rsidRPr="001954D3">
        <w:rPr>
          <w:sz w:val="28"/>
          <w:szCs w:val="28"/>
        </w:rPr>
        <w:t xml:space="preserve">         Учащийся в Детской школе искусств может быть переведен с одной дополнительной предпрофессиональной общеобразовательной программы в области искусств на другую дополнительную предпрофессиональную общеобразовательную программу в области искусств в порядке, предусмотренном локальным нормативным актом ШКОЛЫ.</w:t>
      </w:r>
    </w:p>
    <w:p w:rsidR="00E87D35" w:rsidRPr="001954D3" w:rsidRDefault="00E87D35" w:rsidP="005E188D">
      <w:pPr>
        <w:pStyle w:val="2"/>
        <w:shd w:val="clear" w:color="auto" w:fill="auto"/>
        <w:spacing w:line="276" w:lineRule="auto"/>
        <w:ind w:left="60" w:right="140" w:firstLine="680"/>
        <w:jc w:val="both"/>
        <w:rPr>
          <w:sz w:val="28"/>
          <w:szCs w:val="28"/>
        </w:rPr>
      </w:pPr>
      <w:r w:rsidRPr="001954D3">
        <w:rPr>
          <w:sz w:val="28"/>
          <w:szCs w:val="28"/>
        </w:rPr>
        <w:t>При проведении промежуточной аттестации учащихся в Детской школе искусств устанавливается не более четырех экзаменов и шести зачетов в учебном году.</w:t>
      </w:r>
    </w:p>
    <w:p w:rsidR="00E87D35" w:rsidRPr="001954D3" w:rsidRDefault="00E87D35" w:rsidP="005E188D">
      <w:pPr>
        <w:pStyle w:val="2"/>
        <w:shd w:val="clear" w:color="auto" w:fill="auto"/>
        <w:spacing w:line="276" w:lineRule="auto"/>
        <w:ind w:left="60" w:right="140" w:firstLine="680"/>
        <w:jc w:val="both"/>
        <w:rPr>
          <w:sz w:val="28"/>
          <w:szCs w:val="28"/>
        </w:rPr>
      </w:pPr>
      <w:r w:rsidRPr="001954D3">
        <w:rPr>
          <w:sz w:val="28"/>
          <w:szCs w:val="28"/>
        </w:rPr>
        <w:t>В случае принятия решения о невозможности продолжения обучения учащегося в Детской школе искусств по причине недостаточности его творческих способностей и (или) физических данных, Детская школа искусств обязана проинформировать о данном решении родителей (законных представителей) учащегося и обеспечить его перевод на другую дополнительную предпрофессиональную общеобразовательную программу в области искусств (при ее наличии) либо предоставить возможность повторного обучения в соответствующем классе.</w:t>
      </w:r>
    </w:p>
    <w:p w:rsidR="00E87D35" w:rsidRPr="001954D3" w:rsidRDefault="00E87D35" w:rsidP="005E188D">
      <w:pPr>
        <w:pStyle w:val="2"/>
        <w:shd w:val="clear" w:color="auto" w:fill="auto"/>
        <w:spacing w:line="276" w:lineRule="auto"/>
        <w:ind w:left="60" w:right="140"/>
        <w:jc w:val="both"/>
        <w:rPr>
          <w:sz w:val="28"/>
          <w:szCs w:val="28"/>
        </w:rPr>
      </w:pPr>
      <w:r w:rsidRPr="001954D3">
        <w:rPr>
          <w:sz w:val="28"/>
          <w:szCs w:val="28"/>
        </w:rPr>
        <w:t>Учащийся Детской школы искусств может быть отчислен за неоднократно совершенные нарушения устава ШКОЛЫ в порядке, предусмотренном локальным нормативным актом ШКОЛЫ. Отчисление учащегося применяется, если меры воспитательного характера не дали результата и дальнейшее пребывание учащегося в образовательном учреждении оказывает отрицательное влияние на других обучающихся, нарушает их права и права работников Детской школы и искусств. Детская школа искусств обязана в течение двух недель проинформировать родителей (законных представителей) учащегося об его отчислении. Отчисление учащегося по инициативе образовательного учреждения во время его болезни или каникул не допускается.</w:t>
      </w:r>
    </w:p>
    <w:p w:rsidR="00E87D35" w:rsidRPr="001954D3" w:rsidRDefault="00E87D35" w:rsidP="005E188D">
      <w:pPr>
        <w:pStyle w:val="2"/>
        <w:shd w:val="clear" w:color="auto" w:fill="auto"/>
        <w:spacing w:line="276" w:lineRule="auto"/>
        <w:ind w:left="60" w:right="140"/>
        <w:jc w:val="both"/>
        <w:rPr>
          <w:sz w:val="28"/>
          <w:szCs w:val="28"/>
        </w:rPr>
      </w:pPr>
      <w:r w:rsidRPr="001954D3">
        <w:rPr>
          <w:sz w:val="28"/>
          <w:szCs w:val="28"/>
        </w:rPr>
        <w:t>Учащиеся имеют право на восстановление для обучения в Детской школе искусств при наличии в ней вакантных бюджетных мест в порядке и на условиях, предусмотренных локальным нормативным актом ШКОЛЫ.</w:t>
      </w:r>
    </w:p>
    <w:p w:rsidR="00E87D35" w:rsidRPr="001954D3" w:rsidRDefault="00E87D35" w:rsidP="005E188D">
      <w:pPr>
        <w:pStyle w:val="1"/>
        <w:shd w:val="clear" w:color="auto" w:fill="auto"/>
        <w:spacing w:line="276" w:lineRule="auto"/>
        <w:ind w:right="20"/>
        <w:rPr>
          <w:sz w:val="28"/>
          <w:szCs w:val="28"/>
        </w:rPr>
      </w:pPr>
      <w:r w:rsidRPr="001954D3">
        <w:rPr>
          <w:sz w:val="28"/>
          <w:szCs w:val="28"/>
        </w:rPr>
        <w:t>Итоговая аттестация учащихся Детской школы искусств проводится в соответствии с Положением о порядке и формах прове</w:t>
      </w:r>
      <w:r>
        <w:rPr>
          <w:sz w:val="28"/>
          <w:szCs w:val="28"/>
        </w:rPr>
        <w:t xml:space="preserve">дения итоговой аттестации </w:t>
      </w:r>
      <w:r w:rsidRPr="001954D3">
        <w:rPr>
          <w:sz w:val="28"/>
          <w:szCs w:val="28"/>
        </w:rPr>
        <w:t>обучающихся, освоивших дополнительные предпрофессиональные общеобразовательные программы в области искусств, утверждаемым Министерством культуры Российской Федерации.</w:t>
      </w:r>
    </w:p>
    <w:p w:rsidR="00E87D35" w:rsidRPr="001954D3" w:rsidRDefault="00E87D35" w:rsidP="005E188D">
      <w:pPr>
        <w:pStyle w:val="1"/>
        <w:shd w:val="clear" w:color="auto" w:fill="auto"/>
        <w:spacing w:line="276" w:lineRule="auto"/>
        <w:ind w:right="20" w:firstLine="640"/>
        <w:rPr>
          <w:sz w:val="28"/>
          <w:szCs w:val="28"/>
        </w:rPr>
      </w:pPr>
      <w:r w:rsidRPr="001954D3">
        <w:rPr>
          <w:sz w:val="28"/>
          <w:szCs w:val="28"/>
        </w:rPr>
        <w:t xml:space="preserve">Учащимся Детской школы искусств, прошедшим итоговую аттестацию, завершающую освоение дополнительных предпрофессиональных общеобразовательных программ в области искусств, выдается заверенное </w:t>
      </w:r>
      <w:r>
        <w:rPr>
          <w:sz w:val="28"/>
          <w:szCs w:val="28"/>
        </w:rPr>
        <w:t>печатью Школы</w:t>
      </w:r>
      <w:r w:rsidRPr="001954D3">
        <w:rPr>
          <w:sz w:val="28"/>
          <w:szCs w:val="28"/>
        </w:rPr>
        <w:t xml:space="preserve"> свидетельство об освоении этих программ по форме, установленной Министерством культуры Российской Федерации».</w:t>
      </w:r>
    </w:p>
    <w:p w:rsidR="00E87D35" w:rsidRPr="00256D58" w:rsidRDefault="00E87D35" w:rsidP="005E188D">
      <w:pPr>
        <w:pStyle w:val="2"/>
        <w:shd w:val="clear" w:color="auto" w:fill="auto"/>
        <w:spacing w:line="322" w:lineRule="exact"/>
        <w:ind w:left="60"/>
        <w:jc w:val="both"/>
      </w:pPr>
    </w:p>
    <w:p w:rsidR="00E87D35" w:rsidRPr="00256D58" w:rsidRDefault="00E87D35" w:rsidP="005E188D">
      <w:pPr>
        <w:pStyle w:val="1"/>
        <w:shd w:val="clear" w:color="auto" w:fill="auto"/>
        <w:ind w:left="20" w:right="20" w:firstLine="660"/>
      </w:pPr>
    </w:p>
    <w:p w:rsidR="00E87D35" w:rsidRDefault="00E87D35" w:rsidP="005E188D">
      <w:pPr>
        <w:rPr>
          <w:sz w:val="28"/>
          <w:szCs w:val="28"/>
        </w:rPr>
      </w:pPr>
      <w:r>
        <w:rPr>
          <w:sz w:val="28"/>
          <w:szCs w:val="28"/>
        </w:rPr>
        <w:t xml:space="preserve">В разделе  ДОПОЛНИТЕЛЬНЫЕ ПОЛОЖЕНИЯ </w:t>
      </w:r>
    </w:p>
    <w:p w:rsidR="00E87D35" w:rsidRPr="001954D3" w:rsidRDefault="00E87D35" w:rsidP="005E188D">
      <w:pPr>
        <w:rPr>
          <w:sz w:val="28"/>
          <w:szCs w:val="28"/>
        </w:rPr>
      </w:pPr>
      <w:r>
        <w:rPr>
          <w:sz w:val="28"/>
          <w:szCs w:val="28"/>
        </w:rPr>
        <w:t>п.10.2  дополнить</w:t>
      </w:r>
      <w:r w:rsidRPr="001954D3">
        <w:rPr>
          <w:sz w:val="28"/>
          <w:szCs w:val="28"/>
        </w:rPr>
        <w:t xml:space="preserve">: </w:t>
      </w:r>
    </w:p>
    <w:p w:rsidR="00E87D35" w:rsidRPr="008A6B06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 w:rsidRPr="008A6B06">
        <w:rPr>
          <w:color w:val="000000"/>
          <w:sz w:val="28"/>
          <w:szCs w:val="28"/>
        </w:rPr>
        <w:t>- Положение о приёме учащихся</w:t>
      </w:r>
      <w:r>
        <w:rPr>
          <w:color w:val="000000"/>
          <w:sz w:val="28"/>
          <w:szCs w:val="28"/>
        </w:rPr>
        <w:t xml:space="preserve"> и порядке детей в «Почепскую ДШИ» в целях обучения по дополнительным предпрофессиональным образовательным программам в области искусств</w:t>
      </w:r>
      <w:r w:rsidRPr="008A6B06">
        <w:rPr>
          <w:color w:val="000000"/>
          <w:sz w:val="28"/>
          <w:szCs w:val="28"/>
        </w:rPr>
        <w:t>;</w:t>
      </w:r>
    </w:p>
    <w:p w:rsidR="00E87D35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Положение об организации  промежуточной аттестации обучающихся</w:t>
      </w:r>
      <w:r w:rsidRPr="008A6B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дополнительным предпрофессиональным образовательным программам в области искусств</w:t>
      </w:r>
      <w:r w:rsidRPr="008A6B06">
        <w:rPr>
          <w:color w:val="000000"/>
          <w:sz w:val="28"/>
          <w:szCs w:val="28"/>
        </w:rPr>
        <w:t>;</w:t>
      </w:r>
    </w:p>
    <w:p w:rsidR="00E87D35" w:rsidRPr="008A6B06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проведении итоговой аттестации</w:t>
      </w:r>
      <w:r>
        <w:rPr>
          <w:color w:val="000000"/>
          <w:sz w:val="28"/>
          <w:szCs w:val="28"/>
        </w:rPr>
        <w:t xml:space="preserve"> обучающихся,</w:t>
      </w:r>
      <w:r w:rsidRPr="008A6B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освоивших дополнительные предпрофессиональные образовательные программы в области искусства</w:t>
      </w:r>
      <w:r w:rsidRPr="008A6B06">
        <w:rPr>
          <w:color w:val="000000"/>
          <w:sz w:val="28"/>
          <w:szCs w:val="28"/>
        </w:rPr>
        <w:t>;</w:t>
      </w:r>
    </w:p>
    <w:p w:rsidR="00E87D35" w:rsidRDefault="00E87D35" w:rsidP="005E188D">
      <w:pPr>
        <w:shd w:val="clear" w:color="auto" w:fill="FFFFFF"/>
        <w:ind w:firstLine="720"/>
        <w:jc w:val="both"/>
        <w:rPr>
          <w:color w:val="000000"/>
        </w:rPr>
      </w:pPr>
    </w:p>
    <w:p w:rsidR="00E87D35" w:rsidRDefault="00E87D35" w:rsidP="005E188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E87D35" w:rsidRPr="00475E6B" w:rsidRDefault="00E87D35" w:rsidP="005E188D">
      <w:pPr>
        <w:rPr>
          <w:sz w:val="28"/>
          <w:szCs w:val="28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Default="00E87D35" w:rsidP="005E188D">
      <w:pPr>
        <w:jc w:val="center"/>
        <w:rPr>
          <w:sz w:val="40"/>
          <w:szCs w:val="40"/>
        </w:rPr>
      </w:pPr>
    </w:p>
    <w:p w:rsidR="00E87D35" w:rsidRPr="005A1CAD" w:rsidRDefault="00E87D35" w:rsidP="005E188D">
      <w:pPr>
        <w:jc w:val="center"/>
        <w:rPr>
          <w:sz w:val="40"/>
          <w:szCs w:val="40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 w:rsidP="00332D07">
      <w:pPr>
        <w:rPr>
          <w:sz w:val="28"/>
          <w:szCs w:val="28"/>
        </w:rPr>
      </w:pPr>
    </w:p>
    <w:p w:rsidR="00E87D35" w:rsidRDefault="00E87D35"/>
    <w:sectPr w:rsidR="00E87D35" w:rsidSect="002D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319BE"/>
    <w:multiLevelType w:val="hybridMultilevel"/>
    <w:tmpl w:val="9B94E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D07"/>
    <w:rsid w:val="00030AE9"/>
    <w:rsid w:val="00095AF0"/>
    <w:rsid w:val="000F0BCA"/>
    <w:rsid w:val="001954D3"/>
    <w:rsid w:val="00225A28"/>
    <w:rsid w:val="00256D58"/>
    <w:rsid w:val="002D1406"/>
    <w:rsid w:val="00332D07"/>
    <w:rsid w:val="00345EB1"/>
    <w:rsid w:val="003C2B6E"/>
    <w:rsid w:val="00467AAC"/>
    <w:rsid w:val="00475E6B"/>
    <w:rsid w:val="004D34A2"/>
    <w:rsid w:val="005A1CAD"/>
    <w:rsid w:val="005E188D"/>
    <w:rsid w:val="0065503C"/>
    <w:rsid w:val="00707EC8"/>
    <w:rsid w:val="007251E9"/>
    <w:rsid w:val="008A6B06"/>
    <w:rsid w:val="00AC71CC"/>
    <w:rsid w:val="00C00825"/>
    <w:rsid w:val="00CB48ED"/>
    <w:rsid w:val="00E84A69"/>
    <w:rsid w:val="00E87D35"/>
    <w:rsid w:val="00E91581"/>
    <w:rsid w:val="00F9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5E188D"/>
    <w:rPr>
      <w:rFonts w:cs="Times New Roman"/>
      <w:sz w:val="27"/>
      <w:szCs w:val="27"/>
      <w:shd w:val="clear" w:color="auto" w:fill="FFFFFF"/>
      <w:lang w:bidi="ar-SA"/>
    </w:rPr>
  </w:style>
  <w:style w:type="paragraph" w:customStyle="1" w:styleId="1">
    <w:name w:val="Основной текст1"/>
    <w:basedOn w:val="Normal"/>
    <w:link w:val="a"/>
    <w:uiPriority w:val="99"/>
    <w:rsid w:val="005E188D"/>
    <w:pPr>
      <w:shd w:val="clear" w:color="auto" w:fill="FFFFFF"/>
      <w:spacing w:line="322" w:lineRule="exact"/>
      <w:jc w:val="both"/>
    </w:pPr>
    <w:rPr>
      <w:rFonts w:eastAsia="Calibri"/>
      <w:noProof/>
      <w:sz w:val="27"/>
      <w:szCs w:val="27"/>
      <w:shd w:val="clear" w:color="auto" w:fill="FFFFFF"/>
    </w:rPr>
  </w:style>
  <w:style w:type="paragraph" w:customStyle="1" w:styleId="2">
    <w:name w:val="Основной текст2"/>
    <w:basedOn w:val="Normal"/>
    <w:uiPriority w:val="99"/>
    <w:rsid w:val="005E188D"/>
    <w:pPr>
      <w:shd w:val="clear" w:color="auto" w:fill="FFFFFF"/>
      <w:spacing w:line="326" w:lineRule="exact"/>
      <w:jc w:val="righ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1727</Words>
  <Characters>9849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Миша</cp:lastModifiedBy>
  <cp:revision>4</cp:revision>
  <dcterms:created xsi:type="dcterms:W3CDTF">2013-08-22T11:53:00Z</dcterms:created>
  <dcterms:modified xsi:type="dcterms:W3CDTF">2013-11-19T12:40:00Z</dcterms:modified>
</cp:coreProperties>
</file>