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64" w:rsidRPr="004353FB" w:rsidRDefault="004353FB" w:rsidP="00435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FB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353FB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353FB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353FB" w:rsidRPr="004353FB" w:rsidRDefault="004353FB" w:rsidP="00435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FB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4353F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353FB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4353FB" w:rsidRPr="004353FB" w:rsidRDefault="004353FB" w:rsidP="00435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FB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4353FB" w:rsidRPr="004353FB" w:rsidRDefault="004353FB" w:rsidP="00435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3FB" w:rsidRDefault="004353FB" w:rsidP="004353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53F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353FB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4353FB" w:rsidRDefault="004353FB" w:rsidP="004353FB">
      <w:pPr>
        <w:rPr>
          <w:rFonts w:ascii="Times New Roman" w:hAnsi="Times New Roman" w:cs="Times New Roman"/>
          <w:sz w:val="28"/>
          <w:szCs w:val="28"/>
        </w:rPr>
      </w:pPr>
    </w:p>
    <w:p w:rsidR="004353FB" w:rsidRDefault="004353F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12618">
        <w:rPr>
          <w:rFonts w:ascii="Times New Roman" w:hAnsi="Times New Roman" w:cs="Times New Roman"/>
          <w:sz w:val="28"/>
          <w:szCs w:val="28"/>
        </w:rPr>
        <w:t xml:space="preserve"> 18.</w:t>
      </w:r>
      <w:r>
        <w:rPr>
          <w:rFonts w:ascii="Times New Roman" w:hAnsi="Times New Roman" w:cs="Times New Roman"/>
          <w:sz w:val="28"/>
          <w:szCs w:val="28"/>
        </w:rPr>
        <w:t xml:space="preserve">08.2016 г. </w:t>
      </w:r>
      <w:r w:rsidR="00112618">
        <w:rPr>
          <w:rFonts w:ascii="Times New Roman" w:hAnsi="Times New Roman" w:cs="Times New Roman"/>
          <w:sz w:val="28"/>
          <w:szCs w:val="28"/>
        </w:rPr>
        <w:t>№</w:t>
      </w:r>
      <w:r w:rsidR="00550966">
        <w:rPr>
          <w:rFonts w:ascii="Times New Roman" w:hAnsi="Times New Roman" w:cs="Times New Roman"/>
          <w:sz w:val="28"/>
          <w:szCs w:val="28"/>
        </w:rPr>
        <w:t xml:space="preserve"> 183</w:t>
      </w:r>
    </w:p>
    <w:p w:rsidR="000C029B" w:rsidRDefault="004353F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0C029B" w:rsidRDefault="000C029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29B" w:rsidRDefault="000C029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 изменений </w:t>
      </w:r>
    </w:p>
    <w:p w:rsidR="004353FB" w:rsidRDefault="000C029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Положение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районном Совете </w:t>
      </w:r>
    </w:p>
    <w:p w:rsidR="000C029B" w:rsidRDefault="000C029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</w:p>
    <w:p w:rsidR="000C029B" w:rsidRDefault="000C029B" w:rsidP="000C0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29B" w:rsidRDefault="000C029B" w:rsidP="001C3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статьей  41 Федерального закона  от 06.10.2003 г. № 131 ФЗ  «Об общих принципах 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7325E3" w:rsidRDefault="007325E3" w:rsidP="000C029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029B" w:rsidRDefault="000C029B" w:rsidP="000C029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1C3351" w:rsidRDefault="001C3351" w:rsidP="001C33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 в Положение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 Совете  народных депутатов», утвержденное решением районного Совета  № 46 от 33.12.2009 г. согласно приложению № 1.</w:t>
      </w:r>
    </w:p>
    <w:p w:rsidR="001C3351" w:rsidRDefault="001C3351" w:rsidP="001C33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 вступает в силу после его  официального опубликования в  установленном порядке.</w:t>
      </w:r>
    </w:p>
    <w:p w:rsidR="001C3351" w:rsidRDefault="001C3351" w:rsidP="001C3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351" w:rsidRDefault="001C3351" w:rsidP="001C3351">
      <w:pPr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1C3351">
      <w:pPr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1C3351">
      <w:pPr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1C3351">
      <w:pPr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1C3351">
      <w:pPr>
        <w:rPr>
          <w:rFonts w:ascii="Times New Roman" w:hAnsi="Times New Roman" w:cs="Times New Roman"/>
          <w:sz w:val="28"/>
          <w:szCs w:val="28"/>
        </w:rPr>
      </w:pPr>
    </w:p>
    <w:p w:rsidR="008B4779" w:rsidRDefault="001C3351" w:rsidP="001C33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  <w:r w:rsidRPr="001C3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779" w:rsidRPr="008B4779" w:rsidRDefault="008B4779" w:rsidP="008B4779">
      <w:pPr>
        <w:rPr>
          <w:rFonts w:ascii="Times New Roman" w:hAnsi="Times New Roman" w:cs="Times New Roman"/>
          <w:sz w:val="28"/>
          <w:szCs w:val="28"/>
        </w:rPr>
      </w:pPr>
    </w:p>
    <w:p w:rsidR="008B4779" w:rsidRPr="008B4779" w:rsidRDefault="008B4779" w:rsidP="008B4779">
      <w:pPr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8B4779">
      <w:pPr>
        <w:rPr>
          <w:rFonts w:ascii="Times New Roman" w:hAnsi="Times New Roman" w:cs="Times New Roman"/>
          <w:sz w:val="28"/>
          <w:szCs w:val="28"/>
        </w:rPr>
      </w:pPr>
    </w:p>
    <w:p w:rsidR="001C3351" w:rsidRDefault="008B4779" w:rsidP="008B4779">
      <w:pPr>
        <w:tabs>
          <w:tab w:val="left" w:pos="80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B4779" w:rsidRDefault="008B4779" w:rsidP="008B4779">
      <w:pPr>
        <w:tabs>
          <w:tab w:val="left" w:pos="8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Приложение № 1</w:t>
      </w:r>
    </w:p>
    <w:p w:rsidR="008B4779" w:rsidRDefault="008B4779" w:rsidP="008B4779">
      <w:pPr>
        <w:tabs>
          <w:tab w:val="left" w:pos="80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к решению районного Совета</w:t>
      </w: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550966">
        <w:rPr>
          <w:rFonts w:ascii="Times New Roman" w:hAnsi="Times New Roman" w:cs="Times New Roman"/>
          <w:sz w:val="28"/>
          <w:szCs w:val="28"/>
        </w:rPr>
        <w:t>183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12618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>08.2016 г.</w:t>
      </w: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D33" w:rsidRDefault="00866D33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Изменения, вносимые в 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  Совете  народных  депутатов.</w:t>
      </w:r>
    </w:p>
    <w:p w:rsidR="008B4779" w:rsidRDefault="008B4779" w:rsidP="007325E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33" w:rsidRDefault="00866D33" w:rsidP="007325E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D33" w:rsidRDefault="00866D33" w:rsidP="007325E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7325E3">
      <w:pPr>
        <w:tabs>
          <w:tab w:val="left" w:pos="53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Пункт 1.  Положения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 Совете  народных депутатов,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№ 46 от 22.12.2009 г. изложить в следующей  редакции:</w:t>
      </w: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 народных депутатов (далее по тексту) районный  Совет является представительным  органом  местного самоуправления,</w:t>
      </w:r>
      <w:r w:rsidR="00014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обладающим  правом представлять  интересы населения и принимать от его  имени решения</w:t>
      </w:r>
      <w:r w:rsidR="000148FD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действующие</w:t>
      </w:r>
      <w:r w:rsidR="000148FD">
        <w:rPr>
          <w:rFonts w:ascii="Times New Roman" w:hAnsi="Times New Roman" w:cs="Times New Roman"/>
          <w:sz w:val="28"/>
          <w:szCs w:val="28"/>
        </w:rPr>
        <w:t xml:space="preserve">  на территории  </w:t>
      </w:r>
      <w:proofErr w:type="spellStart"/>
      <w:r w:rsidR="000148F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148FD">
        <w:rPr>
          <w:rFonts w:ascii="Times New Roman" w:hAnsi="Times New Roman" w:cs="Times New Roman"/>
          <w:sz w:val="28"/>
          <w:szCs w:val="28"/>
        </w:rPr>
        <w:t xml:space="preserve">  района.</w:t>
      </w: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Учредителем  районного  Совета является  муниципальное 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район».</w:t>
      </w: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148FD" w:rsidRDefault="000148FD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779" w:rsidRPr="008B4779" w:rsidRDefault="008B4779" w:rsidP="008B4779">
      <w:pPr>
        <w:tabs>
          <w:tab w:val="left" w:pos="53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4779" w:rsidRPr="008B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1C3A2A"/>
    <w:multiLevelType w:val="hybridMultilevel"/>
    <w:tmpl w:val="B578295E"/>
    <w:lvl w:ilvl="0" w:tplc="2F96F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FB"/>
    <w:rsid w:val="000148FD"/>
    <w:rsid w:val="000C029B"/>
    <w:rsid w:val="00112618"/>
    <w:rsid w:val="001C3351"/>
    <w:rsid w:val="003A20F1"/>
    <w:rsid w:val="004353FB"/>
    <w:rsid w:val="00550966"/>
    <w:rsid w:val="006055B5"/>
    <w:rsid w:val="007325E3"/>
    <w:rsid w:val="00866D33"/>
    <w:rsid w:val="008B4779"/>
    <w:rsid w:val="00D9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7</cp:revision>
  <cp:lastPrinted>2016-08-17T11:08:00Z</cp:lastPrinted>
  <dcterms:created xsi:type="dcterms:W3CDTF">2016-08-10T05:56:00Z</dcterms:created>
  <dcterms:modified xsi:type="dcterms:W3CDTF">2016-08-22T07:54:00Z</dcterms:modified>
</cp:coreProperties>
</file>