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C09" w:rsidRPr="00DC5532" w:rsidRDefault="00DC5532" w:rsidP="00DC5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532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DC5532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DC5532">
        <w:rPr>
          <w:rFonts w:ascii="Times New Roman" w:hAnsi="Times New Roman" w:cs="Times New Roman"/>
          <w:b/>
          <w:sz w:val="28"/>
          <w:szCs w:val="28"/>
        </w:rPr>
        <w:t xml:space="preserve"> И Й С К А Я    Ф Е Д Е Р А Ц И Я</w:t>
      </w:r>
    </w:p>
    <w:p w:rsidR="00DC5532" w:rsidRPr="00DC5532" w:rsidRDefault="00DC5532" w:rsidP="00DC5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532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DC553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DC5532">
        <w:rPr>
          <w:rFonts w:ascii="Times New Roman" w:hAnsi="Times New Roman" w:cs="Times New Roman"/>
          <w:b/>
          <w:sz w:val="28"/>
          <w:szCs w:val="28"/>
        </w:rPr>
        <w:t xml:space="preserve"> Я Н С К А Я    О Б Л А С Т Ь</w:t>
      </w:r>
    </w:p>
    <w:p w:rsidR="00DC5532" w:rsidRPr="00DC5532" w:rsidRDefault="00DC5532" w:rsidP="00DC5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532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DC5532" w:rsidRPr="00DC5532" w:rsidRDefault="00DC5532" w:rsidP="00DC5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532" w:rsidRPr="00DC5532" w:rsidRDefault="00DC5532" w:rsidP="00DC5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C553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DC5532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DC5532" w:rsidRDefault="00DC5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532" w:rsidRDefault="00DC5532" w:rsidP="00DC5532">
      <w:pPr>
        <w:rPr>
          <w:rFonts w:ascii="Times New Roman" w:hAnsi="Times New Roman" w:cs="Times New Roman"/>
          <w:sz w:val="28"/>
          <w:szCs w:val="28"/>
        </w:rPr>
      </w:pPr>
    </w:p>
    <w:p w:rsidR="00FF0AE2" w:rsidRDefault="00DC5532" w:rsidP="003374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56BD9">
        <w:rPr>
          <w:rFonts w:ascii="Times New Roman" w:hAnsi="Times New Roman" w:cs="Times New Roman"/>
          <w:sz w:val="28"/>
          <w:szCs w:val="28"/>
        </w:rPr>
        <w:t xml:space="preserve"> 11. </w:t>
      </w:r>
      <w:r w:rsidR="00FF057B">
        <w:rPr>
          <w:rFonts w:ascii="Times New Roman" w:hAnsi="Times New Roman" w:cs="Times New Roman"/>
          <w:sz w:val="28"/>
          <w:szCs w:val="28"/>
        </w:rPr>
        <w:t>0</w:t>
      </w:r>
      <w:r w:rsidR="00156BD9">
        <w:rPr>
          <w:rFonts w:ascii="Times New Roman" w:hAnsi="Times New Roman" w:cs="Times New Roman"/>
          <w:sz w:val="28"/>
          <w:szCs w:val="28"/>
        </w:rPr>
        <w:t>5</w:t>
      </w:r>
      <w:r w:rsidR="00FF057B">
        <w:rPr>
          <w:rFonts w:ascii="Times New Roman" w:hAnsi="Times New Roman" w:cs="Times New Roman"/>
          <w:sz w:val="28"/>
          <w:szCs w:val="28"/>
        </w:rPr>
        <w:t xml:space="preserve">. </w:t>
      </w:r>
      <w:r w:rsidR="00337445">
        <w:rPr>
          <w:rFonts w:ascii="Times New Roman" w:hAnsi="Times New Roman" w:cs="Times New Roman"/>
          <w:sz w:val="28"/>
          <w:szCs w:val="28"/>
        </w:rPr>
        <w:t>2016 г. №</w:t>
      </w:r>
      <w:r w:rsidR="00FF0AE2">
        <w:rPr>
          <w:rFonts w:ascii="Times New Roman" w:hAnsi="Times New Roman" w:cs="Times New Roman"/>
          <w:sz w:val="28"/>
          <w:szCs w:val="28"/>
        </w:rPr>
        <w:t xml:space="preserve"> 171</w:t>
      </w:r>
    </w:p>
    <w:p w:rsidR="00337445" w:rsidRDefault="00337445" w:rsidP="003374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337445" w:rsidRDefault="00337445" w:rsidP="003374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7445" w:rsidRDefault="00337445" w:rsidP="003374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</w:t>
      </w:r>
    </w:p>
    <w:p w:rsidR="00337445" w:rsidRDefault="00337445" w:rsidP="003374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финансовом управлении  администрации</w:t>
      </w:r>
    </w:p>
    <w:p w:rsidR="00337445" w:rsidRDefault="00337445" w:rsidP="003374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Брянской области </w:t>
      </w:r>
    </w:p>
    <w:p w:rsidR="00337445" w:rsidRDefault="00337445" w:rsidP="003374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C97" w:rsidRDefault="00337445" w:rsidP="00CF1C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Руководствуясь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  от 17 июня 2005 г.  № 40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редакции с изменениями  от 28 апреля 2014 г. № 308),Уставом  МО  «города  Почепа»  ( в редакции с изменениями  от 30 апреля 2014 г. № 264),</w:t>
      </w:r>
      <w:r w:rsidR="00CF1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районный  Совет народных  депутатов  </w:t>
      </w:r>
    </w:p>
    <w:p w:rsidR="00337445" w:rsidRDefault="00337445" w:rsidP="00CF1C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CF1C97" w:rsidRDefault="00CF1C97" w:rsidP="00CF1C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1C97" w:rsidRDefault="00CF1C97" w:rsidP="00CF1C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 следующие  изменения в Положение о финансовом управлении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 Брянской  области:</w:t>
      </w:r>
    </w:p>
    <w:p w:rsidR="00CF1C97" w:rsidRDefault="00CF1C97" w:rsidP="00CF1C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п.1.1 Положения дополнить  текстом следующего  содержания:</w:t>
      </w:r>
    </w:p>
    <w:p w:rsidR="00CF1C97" w:rsidRDefault="00CF1C97" w:rsidP="00CF1C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«Учредителем  управления является муниципальное  образование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район». От имени  муниципального  образования функции и полномо</w:t>
      </w:r>
      <w:r w:rsidR="0019796E">
        <w:rPr>
          <w:rFonts w:ascii="Times New Roman" w:hAnsi="Times New Roman" w:cs="Times New Roman"/>
          <w:sz w:val="28"/>
          <w:szCs w:val="28"/>
        </w:rPr>
        <w:t xml:space="preserve">чия учредителя осуществляет  администрация </w:t>
      </w:r>
      <w:proofErr w:type="spellStart"/>
      <w:r w:rsidR="0019796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9796E"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377119" w:rsidRDefault="00377119" w:rsidP="00CF1C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Заместителю главы  администрации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Шаболдиной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Е.Д. выступить заявителем при государственной регистрации  изменений, вносимых в учредительные  документы.</w:t>
      </w:r>
    </w:p>
    <w:p w:rsidR="00377119" w:rsidRDefault="00377119" w:rsidP="00CF1C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 решение вступает в силу  со дня его подписания.</w:t>
      </w:r>
    </w:p>
    <w:p w:rsidR="00377119" w:rsidRDefault="00377119" w:rsidP="00CF1C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 настоящего решения  возложить на заместителя главы  администрации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Шаболдину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Е.Д.</w:t>
      </w:r>
    </w:p>
    <w:p w:rsidR="00A87984" w:rsidRDefault="00A87984" w:rsidP="00CF1C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984" w:rsidRDefault="00A87984" w:rsidP="00CF1C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984" w:rsidRDefault="00A87984" w:rsidP="00CF1C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984" w:rsidRDefault="00A87984" w:rsidP="00CF1C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984" w:rsidRDefault="00A87984" w:rsidP="00CF1C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984" w:rsidRDefault="00A87984" w:rsidP="00CF1C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7984" w:rsidRPr="00DC5532" w:rsidRDefault="00A87984" w:rsidP="00CF1C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района                                     С.Ф. Чеботкевич</w:t>
      </w:r>
    </w:p>
    <w:sectPr w:rsidR="00A87984" w:rsidRPr="00DC5532" w:rsidSect="00D0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5532"/>
    <w:rsid w:val="00156BD9"/>
    <w:rsid w:val="0019796E"/>
    <w:rsid w:val="00337445"/>
    <w:rsid w:val="00377119"/>
    <w:rsid w:val="00776620"/>
    <w:rsid w:val="009F7703"/>
    <w:rsid w:val="00A87984"/>
    <w:rsid w:val="00B14851"/>
    <w:rsid w:val="00CF1C97"/>
    <w:rsid w:val="00D00C09"/>
    <w:rsid w:val="00DC5532"/>
    <w:rsid w:val="00E577AE"/>
    <w:rsid w:val="00FF057B"/>
    <w:rsid w:val="00FF0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2016-05-12T06:34:00Z</cp:lastPrinted>
  <dcterms:created xsi:type="dcterms:W3CDTF">2016-04-05T09:38:00Z</dcterms:created>
  <dcterms:modified xsi:type="dcterms:W3CDTF">2016-05-12T11:38:00Z</dcterms:modified>
</cp:coreProperties>
</file>