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5AE" w:rsidRPr="00BC0142" w:rsidRDefault="008415AE" w:rsidP="00BC0142">
      <w:pPr>
        <w:widowControl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C0142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BC0142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BC0142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BC0142" w:rsidRPr="00BC0142" w:rsidRDefault="00BC0142" w:rsidP="00BC0142">
      <w:pPr>
        <w:widowControl/>
        <w:outlineLvl w:val="0"/>
        <w:rPr>
          <w:rFonts w:ascii="Times New Roman" w:hAnsi="Times New Roman"/>
          <w:b/>
          <w:sz w:val="28"/>
          <w:szCs w:val="28"/>
        </w:rPr>
      </w:pPr>
      <w:r w:rsidRPr="00BC0142">
        <w:rPr>
          <w:rFonts w:ascii="Times New Roman" w:hAnsi="Times New Roman"/>
          <w:b/>
          <w:sz w:val="28"/>
          <w:szCs w:val="28"/>
        </w:rPr>
        <w:t xml:space="preserve">                                     Б </w:t>
      </w:r>
      <w:proofErr w:type="gramStart"/>
      <w:r w:rsidRPr="00BC0142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BC0142">
        <w:rPr>
          <w:rFonts w:ascii="Times New Roman" w:hAnsi="Times New Roman"/>
          <w:b/>
          <w:sz w:val="28"/>
          <w:szCs w:val="28"/>
        </w:rPr>
        <w:t xml:space="preserve"> Я Н С К А Я    О Б Л А С Т Ь</w:t>
      </w:r>
    </w:p>
    <w:p w:rsidR="008415AE" w:rsidRPr="00BC0142" w:rsidRDefault="008415AE" w:rsidP="00BC0142">
      <w:pPr>
        <w:widowControl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C0142">
        <w:rPr>
          <w:rFonts w:ascii="Times New Roman" w:hAnsi="Times New Roman"/>
          <w:b/>
          <w:sz w:val="28"/>
          <w:szCs w:val="28"/>
        </w:rPr>
        <w:t>ПОЧЕПСКИЙ РАЙОННЫЙ СОВЕТ НАРОДНЫХ ДЕПУТАТОВ</w:t>
      </w:r>
    </w:p>
    <w:p w:rsidR="00BC0142" w:rsidRPr="00BC0142" w:rsidRDefault="00BC0142" w:rsidP="008415AE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415AE" w:rsidRPr="00BC0142" w:rsidRDefault="008415AE" w:rsidP="008415AE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C0142">
        <w:rPr>
          <w:rFonts w:ascii="Times New Roman" w:hAnsi="Times New Roman"/>
          <w:b/>
          <w:sz w:val="28"/>
          <w:szCs w:val="28"/>
        </w:rPr>
        <w:t>РЕШЕНИЕ</w:t>
      </w:r>
    </w:p>
    <w:p w:rsidR="008415AE" w:rsidRDefault="008415AE" w:rsidP="008415AE">
      <w:pPr>
        <w:widowControl/>
        <w:spacing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8415AE" w:rsidRPr="00BF6000" w:rsidRDefault="008415AE" w:rsidP="008415AE">
      <w:pPr>
        <w:pStyle w:val="a3"/>
        <w:rPr>
          <w:rFonts w:ascii="Times New Roman" w:hAnsi="Times New Roman"/>
          <w:sz w:val="28"/>
          <w:szCs w:val="28"/>
        </w:rPr>
      </w:pPr>
      <w:r w:rsidRPr="00BF6000">
        <w:rPr>
          <w:rFonts w:ascii="Times New Roman" w:hAnsi="Times New Roman"/>
          <w:sz w:val="28"/>
          <w:szCs w:val="28"/>
        </w:rPr>
        <w:t xml:space="preserve">От </w:t>
      </w:r>
      <w:r w:rsidR="00786528">
        <w:rPr>
          <w:rFonts w:ascii="Times New Roman" w:hAnsi="Times New Roman"/>
          <w:sz w:val="28"/>
          <w:szCs w:val="28"/>
        </w:rPr>
        <w:t xml:space="preserve"> 25.11. </w:t>
      </w:r>
      <w:r w:rsidRPr="00BF6000">
        <w:rPr>
          <w:rFonts w:ascii="Times New Roman" w:hAnsi="Times New Roman"/>
          <w:sz w:val="28"/>
          <w:szCs w:val="28"/>
        </w:rPr>
        <w:t>201</w:t>
      </w:r>
      <w:r w:rsidR="00251FEA">
        <w:rPr>
          <w:rFonts w:ascii="Times New Roman" w:hAnsi="Times New Roman"/>
          <w:sz w:val="28"/>
          <w:szCs w:val="28"/>
        </w:rPr>
        <w:t>5</w:t>
      </w:r>
      <w:r w:rsidRPr="00BF6000">
        <w:rPr>
          <w:rFonts w:ascii="Times New Roman" w:hAnsi="Times New Roman"/>
          <w:sz w:val="28"/>
          <w:szCs w:val="28"/>
        </w:rPr>
        <w:t xml:space="preserve"> г. № </w:t>
      </w:r>
      <w:r w:rsidR="00786528">
        <w:rPr>
          <w:rFonts w:ascii="Times New Roman" w:hAnsi="Times New Roman"/>
          <w:sz w:val="28"/>
          <w:szCs w:val="28"/>
        </w:rPr>
        <w:t xml:space="preserve"> 118</w:t>
      </w:r>
    </w:p>
    <w:p w:rsidR="008415AE" w:rsidRPr="00BF6000" w:rsidRDefault="008415AE" w:rsidP="008415AE">
      <w:pPr>
        <w:pStyle w:val="a3"/>
        <w:rPr>
          <w:rFonts w:ascii="Times New Roman" w:hAnsi="Times New Roman"/>
          <w:sz w:val="28"/>
          <w:szCs w:val="28"/>
        </w:rPr>
      </w:pPr>
      <w:r w:rsidRPr="00BF6000">
        <w:rPr>
          <w:rFonts w:ascii="Times New Roman" w:hAnsi="Times New Roman"/>
          <w:sz w:val="28"/>
          <w:szCs w:val="28"/>
        </w:rPr>
        <w:t xml:space="preserve">        г. Почеп</w:t>
      </w: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8415AE" w:rsidRPr="00BF6000" w:rsidRDefault="008415AE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  <w:r w:rsidRPr="00BF600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F60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согласовании    </w:t>
      </w:r>
      <w:proofErr w:type="gramStart"/>
      <w:r>
        <w:rPr>
          <w:rFonts w:ascii="Times New Roman" w:hAnsi="Times New Roman"/>
          <w:sz w:val="28"/>
          <w:szCs w:val="28"/>
        </w:rPr>
        <w:t>дополнительного</w:t>
      </w:r>
      <w:proofErr w:type="gramEnd"/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норматива  отчислений  от налога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доходы   физических  лиц  в  бюджет</w:t>
      </w: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 201</w:t>
      </w:r>
      <w:r w:rsidR="00251FE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 год.</w:t>
      </w: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8415AE" w:rsidRDefault="008415AE" w:rsidP="008415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соответствии с пунктом </w:t>
      </w:r>
      <w:r w:rsidR="00C5396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статьи 138 Бюджетного кодекса Российской Федерации, </w:t>
      </w:r>
      <w:proofErr w:type="spellStart"/>
      <w:r>
        <w:rPr>
          <w:rFonts w:ascii="Times New Roman" w:hAnsi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районный Совет народных депутатов</w:t>
      </w:r>
    </w:p>
    <w:p w:rsidR="008415AE" w:rsidRDefault="008415AE" w:rsidP="008415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8415AE" w:rsidRDefault="008415AE" w:rsidP="00BC014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Согласовать дополнительн</w:t>
      </w:r>
      <w:r w:rsidR="00771B2D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норматив отчислений от налога на доходы физических лиц в бюджет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на 201</w:t>
      </w:r>
      <w:r w:rsidR="00251FE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 в размере</w:t>
      </w:r>
      <w:r w:rsidR="00251FEA">
        <w:rPr>
          <w:rFonts w:ascii="Times New Roman" w:hAnsi="Times New Roman"/>
          <w:sz w:val="28"/>
          <w:szCs w:val="28"/>
        </w:rPr>
        <w:t xml:space="preserve"> 25 процентов.</w:t>
      </w:r>
    </w:p>
    <w:p w:rsidR="008415AE" w:rsidRDefault="008415AE" w:rsidP="008415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Решение вступает в силу с 1 января 201</w:t>
      </w:r>
      <w:r w:rsidR="00251FE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8415AE" w:rsidRDefault="008415AE" w:rsidP="008415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данного решения возложить на  заместителя главы администрации района (</w:t>
      </w:r>
      <w:proofErr w:type="spellStart"/>
      <w:r>
        <w:rPr>
          <w:rFonts w:ascii="Times New Roman" w:hAnsi="Times New Roman"/>
          <w:sz w:val="28"/>
          <w:szCs w:val="28"/>
        </w:rPr>
        <w:t>Шаболдина</w:t>
      </w:r>
      <w:proofErr w:type="spellEnd"/>
      <w:r>
        <w:rPr>
          <w:rFonts w:ascii="Times New Roman" w:hAnsi="Times New Roman"/>
          <w:sz w:val="28"/>
          <w:szCs w:val="28"/>
        </w:rPr>
        <w:t>), комиссию районного Совета народных депутатов по бюджету, налогам и правовому регулированию (</w:t>
      </w:r>
      <w:proofErr w:type="spellStart"/>
      <w:r>
        <w:rPr>
          <w:rFonts w:ascii="Times New Roman" w:hAnsi="Times New Roman"/>
          <w:sz w:val="28"/>
          <w:szCs w:val="28"/>
        </w:rPr>
        <w:t>Шкабарина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BC0142" w:rsidRDefault="00BC0142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BC0142" w:rsidRDefault="00BC0142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BC0142" w:rsidRDefault="00BC0142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BC0142" w:rsidRDefault="00BC0142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BC0142" w:rsidRDefault="00BC0142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BC0142" w:rsidRDefault="00BC0142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района                                                           А.Н. </w:t>
      </w:r>
      <w:proofErr w:type="spellStart"/>
      <w:r>
        <w:rPr>
          <w:rFonts w:ascii="Times New Roman" w:hAnsi="Times New Roman"/>
          <w:sz w:val="28"/>
          <w:szCs w:val="28"/>
        </w:rPr>
        <w:t>Граборов</w:t>
      </w:r>
      <w:proofErr w:type="spellEnd"/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8415AE" w:rsidRDefault="008415AE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251FEA" w:rsidRDefault="00251FEA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251FEA" w:rsidRDefault="00251FEA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251FEA" w:rsidRDefault="00251FEA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251FEA" w:rsidRDefault="00251FEA" w:rsidP="008415AE">
      <w:pPr>
        <w:pStyle w:val="a3"/>
        <w:rPr>
          <w:rFonts w:ascii="Times New Roman" w:hAnsi="Times New Roman"/>
          <w:sz w:val="28"/>
          <w:szCs w:val="28"/>
        </w:rPr>
      </w:pPr>
    </w:p>
    <w:p w:rsidR="00D62BC7" w:rsidRPr="008415AE" w:rsidRDefault="008415A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</w:t>
      </w:r>
    </w:p>
    <w:sectPr w:rsidR="00D62BC7" w:rsidRPr="008415AE" w:rsidSect="002F1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700BC"/>
    <w:multiLevelType w:val="hybridMultilevel"/>
    <w:tmpl w:val="D25A695E"/>
    <w:lvl w:ilvl="0" w:tplc="552AB9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78B1A46"/>
    <w:multiLevelType w:val="hybridMultilevel"/>
    <w:tmpl w:val="A0568B0C"/>
    <w:lvl w:ilvl="0" w:tplc="7B04DE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B123C9C"/>
    <w:multiLevelType w:val="hybridMultilevel"/>
    <w:tmpl w:val="9D9A8B90"/>
    <w:lvl w:ilvl="0" w:tplc="D2B4F7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415AE"/>
    <w:rsid w:val="00251FEA"/>
    <w:rsid w:val="002F151F"/>
    <w:rsid w:val="00553395"/>
    <w:rsid w:val="005D4BFF"/>
    <w:rsid w:val="006C4B86"/>
    <w:rsid w:val="00771B2D"/>
    <w:rsid w:val="00786528"/>
    <w:rsid w:val="008415AE"/>
    <w:rsid w:val="00BC0142"/>
    <w:rsid w:val="00C5396E"/>
    <w:rsid w:val="00D06069"/>
    <w:rsid w:val="00D62BC7"/>
    <w:rsid w:val="00F35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5AE"/>
    <w:pPr>
      <w:widowControl w:val="0"/>
      <w:spacing w:after="0" w:line="240" w:lineRule="auto"/>
    </w:pPr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5AE"/>
    <w:pPr>
      <w:widowControl w:val="0"/>
      <w:spacing w:after="0" w:line="240" w:lineRule="auto"/>
    </w:pPr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1B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B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6">
    <w:name w:val="Body Text Indent"/>
    <w:basedOn w:val="a"/>
    <w:link w:val="a7"/>
    <w:rsid w:val="00251FEA"/>
    <w:pPr>
      <w:widowControl/>
      <w:ind w:left="5025"/>
    </w:pPr>
    <w:rPr>
      <w:rFonts w:ascii="Times New Roman" w:hAnsi="Times New Roman"/>
      <w:snapToGrid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251FE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5AE"/>
    <w:pPr>
      <w:widowControl w:val="0"/>
      <w:spacing w:after="0" w:line="240" w:lineRule="auto"/>
    </w:pPr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5AE"/>
    <w:pPr>
      <w:widowControl w:val="0"/>
      <w:spacing w:after="0" w:line="240" w:lineRule="auto"/>
    </w:pPr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1B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B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6">
    <w:name w:val="Body Text Indent"/>
    <w:basedOn w:val="a"/>
    <w:link w:val="a7"/>
    <w:rsid w:val="00251FEA"/>
    <w:pPr>
      <w:widowControl/>
      <w:ind w:left="5025"/>
    </w:pPr>
    <w:rPr>
      <w:rFonts w:ascii="Times New Roman" w:hAnsi="Times New Roman"/>
      <w:snapToGrid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251FE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2015-11-25T13:07:00Z</cp:lastPrinted>
  <dcterms:created xsi:type="dcterms:W3CDTF">2014-10-28T10:50:00Z</dcterms:created>
  <dcterms:modified xsi:type="dcterms:W3CDTF">2015-11-25T13:09:00Z</dcterms:modified>
</cp:coreProperties>
</file>