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1B" w:rsidRDefault="00504D1B" w:rsidP="00504D1B">
      <w:pPr>
        <w:rPr>
          <w:b/>
          <w:sz w:val="28"/>
          <w:szCs w:val="28"/>
        </w:rPr>
      </w:pPr>
    </w:p>
    <w:p w:rsidR="00504D1B" w:rsidRDefault="00504D1B" w:rsidP="008C02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С С И Й С К А Я      Ф Е Д Е Р А Ц И Я</w:t>
      </w:r>
    </w:p>
    <w:p w:rsidR="00504D1B" w:rsidRDefault="00504D1B" w:rsidP="008C02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 Р Я Н С К А Я    О Б Л А С Т Ь</w:t>
      </w:r>
    </w:p>
    <w:p w:rsidR="00504D1B" w:rsidRDefault="00504D1B" w:rsidP="008C02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504D1B" w:rsidRDefault="00504D1B" w:rsidP="008C020F">
      <w:pPr>
        <w:jc w:val="center"/>
        <w:rPr>
          <w:b/>
          <w:sz w:val="28"/>
          <w:szCs w:val="28"/>
        </w:rPr>
      </w:pPr>
    </w:p>
    <w:p w:rsidR="00504D1B" w:rsidRDefault="00504D1B" w:rsidP="008C020F">
      <w:pPr>
        <w:jc w:val="center"/>
        <w:rPr>
          <w:b/>
          <w:sz w:val="28"/>
          <w:szCs w:val="28"/>
        </w:rPr>
      </w:pPr>
    </w:p>
    <w:p w:rsidR="00504D1B" w:rsidRDefault="00504D1B" w:rsidP="008C02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504D1B" w:rsidRDefault="00504D1B" w:rsidP="008C020F">
      <w:pPr>
        <w:jc w:val="center"/>
        <w:rPr>
          <w:b/>
          <w:sz w:val="28"/>
          <w:szCs w:val="28"/>
        </w:rPr>
      </w:pPr>
    </w:p>
    <w:p w:rsidR="00504D1B" w:rsidRDefault="00504D1B" w:rsidP="00504D1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E1E41">
        <w:rPr>
          <w:sz w:val="28"/>
          <w:szCs w:val="28"/>
        </w:rPr>
        <w:t xml:space="preserve"> 12.12.</w:t>
      </w:r>
      <w:r>
        <w:rPr>
          <w:sz w:val="28"/>
          <w:szCs w:val="28"/>
        </w:rPr>
        <w:t xml:space="preserve"> 2014 г. № </w:t>
      </w:r>
      <w:r w:rsidR="00A55029">
        <w:rPr>
          <w:sz w:val="28"/>
          <w:szCs w:val="28"/>
        </w:rPr>
        <w:t>35</w:t>
      </w:r>
    </w:p>
    <w:p w:rsidR="00504D1B" w:rsidRDefault="00504D1B" w:rsidP="00504D1B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0C6065" w:rsidRPr="00430FEE" w:rsidRDefault="00E91868">
      <w:pPr>
        <w:rPr>
          <w:sz w:val="28"/>
          <w:szCs w:val="28"/>
        </w:rPr>
      </w:pPr>
      <w:r w:rsidRPr="00430FEE">
        <w:rPr>
          <w:sz w:val="28"/>
          <w:szCs w:val="28"/>
        </w:rPr>
        <w:t xml:space="preserve">О  назначении  публичных слушаний  </w:t>
      </w:r>
    </w:p>
    <w:p w:rsidR="00BC7033" w:rsidRDefault="00E70D4F">
      <w:pPr>
        <w:rPr>
          <w:sz w:val="28"/>
          <w:szCs w:val="28"/>
        </w:rPr>
      </w:pPr>
      <w:r>
        <w:rPr>
          <w:sz w:val="28"/>
          <w:szCs w:val="28"/>
        </w:rPr>
        <w:t xml:space="preserve">по прогнозу </w:t>
      </w:r>
      <w:r w:rsidR="00BC7033">
        <w:rPr>
          <w:sz w:val="28"/>
          <w:szCs w:val="28"/>
        </w:rPr>
        <w:t xml:space="preserve"> социально –экономического </w:t>
      </w:r>
    </w:p>
    <w:p w:rsidR="00430FEE" w:rsidRPr="00430FEE" w:rsidRDefault="00BC7033">
      <w:pPr>
        <w:rPr>
          <w:sz w:val="28"/>
          <w:szCs w:val="28"/>
        </w:rPr>
      </w:pPr>
      <w:r>
        <w:rPr>
          <w:sz w:val="28"/>
          <w:szCs w:val="28"/>
        </w:rPr>
        <w:t>развития  и проекту</w:t>
      </w:r>
      <w:r w:rsidR="00430FEE" w:rsidRPr="00430FEE">
        <w:rPr>
          <w:sz w:val="28"/>
          <w:szCs w:val="28"/>
        </w:rPr>
        <w:t xml:space="preserve">  бюджета  муниципального</w:t>
      </w:r>
    </w:p>
    <w:p w:rsidR="00430FEE" w:rsidRPr="00430FEE" w:rsidRDefault="00430FEE">
      <w:pPr>
        <w:rPr>
          <w:sz w:val="28"/>
          <w:szCs w:val="28"/>
        </w:rPr>
      </w:pPr>
      <w:r w:rsidRPr="00430FEE">
        <w:rPr>
          <w:sz w:val="28"/>
          <w:szCs w:val="28"/>
        </w:rPr>
        <w:t>образования «Почепский  район» на 2015 год</w:t>
      </w:r>
    </w:p>
    <w:p w:rsidR="00430FEE" w:rsidRDefault="00430FEE">
      <w:pPr>
        <w:rPr>
          <w:sz w:val="28"/>
          <w:szCs w:val="28"/>
        </w:rPr>
      </w:pPr>
      <w:r w:rsidRPr="00430FEE">
        <w:rPr>
          <w:sz w:val="28"/>
          <w:szCs w:val="28"/>
        </w:rPr>
        <w:t xml:space="preserve">и  плановый период 2016 -2017 г.г. </w:t>
      </w:r>
    </w:p>
    <w:p w:rsidR="00430FEE" w:rsidRDefault="00430FEE" w:rsidP="00430FEE">
      <w:pPr>
        <w:rPr>
          <w:sz w:val="28"/>
          <w:szCs w:val="28"/>
        </w:rPr>
      </w:pPr>
    </w:p>
    <w:p w:rsidR="00430FEE" w:rsidRDefault="00430FEE" w:rsidP="003C32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соответствии  со ст. 28 Федерального  закона от  06.10.2003 г. №  131 </w:t>
      </w:r>
      <w:r w:rsidR="000D5ABB">
        <w:rPr>
          <w:sz w:val="28"/>
          <w:szCs w:val="28"/>
        </w:rPr>
        <w:t>–</w:t>
      </w:r>
      <w:r>
        <w:rPr>
          <w:sz w:val="28"/>
          <w:szCs w:val="28"/>
        </w:rPr>
        <w:t xml:space="preserve"> ФЗ</w:t>
      </w:r>
      <w:r w:rsidR="000D5ABB">
        <w:rPr>
          <w:sz w:val="28"/>
          <w:szCs w:val="28"/>
        </w:rPr>
        <w:t xml:space="preserve">  «Об общих принципах организации  местного самоуправления  в Российской Федерации», Положением о бюджетном   процессе в муниципальном  образовании «Почепский  район»,</w:t>
      </w:r>
      <w:r w:rsidR="00E70D4F">
        <w:rPr>
          <w:sz w:val="28"/>
          <w:szCs w:val="28"/>
        </w:rPr>
        <w:t xml:space="preserve"> </w:t>
      </w:r>
      <w:r w:rsidR="000D5ABB">
        <w:rPr>
          <w:sz w:val="28"/>
          <w:szCs w:val="28"/>
        </w:rPr>
        <w:t xml:space="preserve">решением  Почепского  районного Совета  народных  депутатов № 119 от 09.06.2006 г. «О Положении  о порядке организации и проведении  публичных слушаний в муниципальном  образовании «Почепский район»,  районный  Совет народных депутатов  </w:t>
      </w:r>
    </w:p>
    <w:p w:rsidR="000D5ABB" w:rsidRDefault="000D5ABB" w:rsidP="003C32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0D5ABB" w:rsidRDefault="000D5ABB" w:rsidP="003C32B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755AEF">
        <w:rPr>
          <w:sz w:val="28"/>
          <w:szCs w:val="28"/>
        </w:rPr>
        <w:t xml:space="preserve">значить  публичные  слушания по   прогнозу  социально – экономического развития   и  проекту бюджета  муниципального  образования  «Почепский  район»  на 2015 год и плановый период  2016 – 2017 г.г. на </w:t>
      </w:r>
      <w:r w:rsidR="00BC7033">
        <w:rPr>
          <w:sz w:val="28"/>
          <w:szCs w:val="28"/>
        </w:rPr>
        <w:t>23 декабря  2014 г.</w:t>
      </w:r>
      <w:r w:rsidR="00755AEF">
        <w:rPr>
          <w:sz w:val="28"/>
          <w:szCs w:val="28"/>
        </w:rPr>
        <w:t xml:space="preserve"> в 11.00  и провести  в актовом зале  администрации  Почепского  района по адресу : г. Почеп,</w:t>
      </w:r>
      <w:r w:rsidR="00E70D4F">
        <w:rPr>
          <w:sz w:val="28"/>
          <w:szCs w:val="28"/>
        </w:rPr>
        <w:t xml:space="preserve"> </w:t>
      </w:r>
      <w:r w:rsidR="00755AEF">
        <w:rPr>
          <w:sz w:val="28"/>
          <w:szCs w:val="28"/>
        </w:rPr>
        <w:t>пл. Октябрьская, д. 3 а.</w:t>
      </w:r>
    </w:p>
    <w:p w:rsidR="00755AEF" w:rsidRDefault="00755AEF" w:rsidP="003C32B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 состав  организационного  комитета   по проведению  публичных  слушаний, согласно  приложению № 1.</w:t>
      </w:r>
    </w:p>
    <w:p w:rsidR="00755AEF" w:rsidRDefault="00755AEF" w:rsidP="003C32B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 организационным  комитетом  предложения  граждан по проектам  социально –экономического развития и бюджета района  принимаются в письменном виде в здании  администрации  района по ад</w:t>
      </w:r>
      <w:r w:rsidR="00467D6D">
        <w:rPr>
          <w:sz w:val="28"/>
          <w:szCs w:val="28"/>
        </w:rPr>
        <w:t>ресу: г. Почеп, пл. Октябрьская,</w:t>
      </w:r>
      <w:r w:rsidR="00062452">
        <w:rPr>
          <w:sz w:val="28"/>
          <w:szCs w:val="28"/>
        </w:rPr>
        <w:t xml:space="preserve"> </w:t>
      </w:r>
      <w:r w:rsidR="00467D6D">
        <w:rPr>
          <w:sz w:val="28"/>
          <w:szCs w:val="28"/>
        </w:rPr>
        <w:t>д. 3 а,</w:t>
      </w:r>
      <w:r w:rsidR="00062452">
        <w:rPr>
          <w:sz w:val="28"/>
          <w:szCs w:val="28"/>
        </w:rPr>
        <w:t xml:space="preserve"> </w:t>
      </w:r>
      <w:r w:rsidR="00467D6D">
        <w:rPr>
          <w:sz w:val="28"/>
          <w:szCs w:val="28"/>
        </w:rPr>
        <w:t xml:space="preserve">к. 24  в период с </w:t>
      </w:r>
      <w:r w:rsidR="00062452">
        <w:rPr>
          <w:sz w:val="28"/>
          <w:szCs w:val="28"/>
        </w:rPr>
        <w:t>16.12.2014 г. по 22.12.</w:t>
      </w:r>
      <w:r w:rsidR="00467D6D">
        <w:rPr>
          <w:sz w:val="28"/>
          <w:szCs w:val="28"/>
        </w:rPr>
        <w:t xml:space="preserve"> 2014 г.</w:t>
      </w:r>
    </w:p>
    <w:p w:rsidR="00467D6D" w:rsidRDefault="00467D6D" w:rsidP="003C32B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 решение  опубликовать в газете «Почепское слово».</w:t>
      </w:r>
    </w:p>
    <w:p w:rsidR="003C32B8" w:rsidRDefault="003C32B8" w:rsidP="003C32B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 публичных слушаний направить в Почепский  районный Совет народных  депутатов  и проекты решений  разместить на официальном  сайте  администрации Почепского района в сети «Интернет».</w:t>
      </w:r>
    </w:p>
    <w:p w:rsidR="003C32B8" w:rsidRDefault="003C32B8" w:rsidP="003C32B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 за исполнением  настоящего решения  оставляю за собой.</w:t>
      </w:r>
    </w:p>
    <w:p w:rsidR="0075552C" w:rsidRDefault="0075552C" w:rsidP="0075552C">
      <w:pPr>
        <w:jc w:val="both"/>
        <w:rPr>
          <w:sz w:val="28"/>
          <w:szCs w:val="28"/>
        </w:rPr>
      </w:pPr>
    </w:p>
    <w:p w:rsidR="0075552C" w:rsidRDefault="0075552C" w:rsidP="007555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Глава  района                                           А.Н. Граборов</w:t>
      </w:r>
    </w:p>
    <w:p w:rsidR="00BC7033" w:rsidRDefault="00BC7033" w:rsidP="0075552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Приложение  № 1</w:t>
      </w:r>
    </w:p>
    <w:p w:rsidR="00BC7033" w:rsidRDefault="00BC7033" w:rsidP="007555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 решению районного Совета</w:t>
      </w:r>
    </w:p>
    <w:p w:rsidR="0004389D" w:rsidRDefault="00BC7033" w:rsidP="007555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№ </w:t>
      </w:r>
      <w:r w:rsidR="004728A2">
        <w:rPr>
          <w:sz w:val="28"/>
          <w:szCs w:val="28"/>
        </w:rPr>
        <w:t xml:space="preserve"> 35 </w:t>
      </w:r>
      <w:r w:rsidR="0004389D">
        <w:rPr>
          <w:sz w:val="28"/>
          <w:szCs w:val="28"/>
        </w:rPr>
        <w:t>от</w:t>
      </w:r>
      <w:r w:rsidR="004728A2">
        <w:rPr>
          <w:sz w:val="28"/>
          <w:szCs w:val="28"/>
        </w:rPr>
        <w:t xml:space="preserve"> 12.12. 2014 г.</w:t>
      </w:r>
      <w:r>
        <w:rPr>
          <w:sz w:val="28"/>
          <w:szCs w:val="28"/>
        </w:rPr>
        <w:t xml:space="preserve">  </w:t>
      </w:r>
    </w:p>
    <w:p w:rsidR="0004389D" w:rsidRPr="0004389D" w:rsidRDefault="0004389D" w:rsidP="0004389D">
      <w:pPr>
        <w:rPr>
          <w:sz w:val="28"/>
          <w:szCs w:val="28"/>
        </w:rPr>
      </w:pPr>
    </w:p>
    <w:p w:rsidR="0004389D" w:rsidRPr="0004389D" w:rsidRDefault="0004389D" w:rsidP="0004389D">
      <w:pPr>
        <w:rPr>
          <w:sz w:val="28"/>
          <w:szCs w:val="28"/>
        </w:rPr>
      </w:pPr>
    </w:p>
    <w:p w:rsidR="0004389D" w:rsidRDefault="0004389D" w:rsidP="0004389D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ОРГАНИЗАЦИОННЫЙ   КОМИТЕТ</w:t>
      </w:r>
    </w:p>
    <w:p w:rsidR="0004389D" w:rsidRDefault="0004389D" w:rsidP="0004389D">
      <w:pPr>
        <w:rPr>
          <w:sz w:val="28"/>
          <w:szCs w:val="28"/>
        </w:rPr>
      </w:pPr>
    </w:p>
    <w:p w:rsidR="00AA63A3" w:rsidRPr="00DD136C" w:rsidRDefault="00AA63A3" w:rsidP="00AA63A3">
      <w:pPr>
        <w:tabs>
          <w:tab w:val="left" w:pos="981"/>
        </w:tabs>
        <w:ind w:left="284"/>
        <w:rPr>
          <w:sz w:val="28"/>
          <w:szCs w:val="28"/>
        </w:rPr>
      </w:pPr>
      <w:r w:rsidRPr="00DD136C">
        <w:rPr>
          <w:sz w:val="28"/>
          <w:szCs w:val="28"/>
        </w:rPr>
        <w:t>Шкабарина  А.С.   -  депутат  Почепского районного Совета (председатель)</w:t>
      </w:r>
    </w:p>
    <w:p w:rsidR="00AA63A3" w:rsidRPr="00DD136C" w:rsidRDefault="00AA63A3" w:rsidP="00AA63A3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Зеленов  А.В.         </w:t>
      </w:r>
      <w:r w:rsidRPr="00DD136C">
        <w:rPr>
          <w:sz w:val="28"/>
          <w:szCs w:val="28"/>
        </w:rPr>
        <w:t xml:space="preserve">-   депутат  Почепского районного  Совета  </w:t>
      </w:r>
      <w:r>
        <w:rPr>
          <w:sz w:val="28"/>
          <w:szCs w:val="28"/>
        </w:rPr>
        <w:t>(секретарь)</w:t>
      </w:r>
    </w:p>
    <w:p w:rsidR="00AA63A3" w:rsidRDefault="00AA63A3" w:rsidP="00AA63A3">
      <w:pPr>
        <w:tabs>
          <w:tab w:val="left" w:pos="981"/>
        </w:tabs>
        <w:ind w:left="720"/>
        <w:rPr>
          <w:sz w:val="28"/>
          <w:szCs w:val="28"/>
        </w:rPr>
      </w:pPr>
    </w:p>
    <w:p w:rsidR="00AA63A3" w:rsidRPr="00225157" w:rsidRDefault="00AA63A3" w:rsidP="00AA63A3">
      <w:pPr>
        <w:tabs>
          <w:tab w:val="left" w:pos="981"/>
        </w:tabs>
        <w:ind w:left="720"/>
        <w:rPr>
          <w:sz w:val="28"/>
          <w:szCs w:val="28"/>
        </w:rPr>
      </w:pPr>
      <w:r w:rsidRPr="00225157">
        <w:rPr>
          <w:sz w:val="28"/>
          <w:szCs w:val="28"/>
        </w:rPr>
        <w:t>Члены  комитета:</w:t>
      </w:r>
    </w:p>
    <w:p w:rsidR="00AA63A3" w:rsidRDefault="00AA63A3" w:rsidP="00AA63A3">
      <w:pPr>
        <w:tabs>
          <w:tab w:val="left" w:pos="981"/>
        </w:tabs>
        <w:ind w:left="284"/>
        <w:rPr>
          <w:sz w:val="28"/>
          <w:szCs w:val="28"/>
        </w:rPr>
      </w:pPr>
    </w:p>
    <w:p w:rsidR="00AA63A3" w:rsidRPr="00DD136C" w:rsidRDefault="00AA63A3" w:rsidP="00AA63A3">
      <w:pPr>
        <w:tabs>
          <w:tab w:val="left" w:pos="981"/>
        </w:tabs>
        <w:ind w:left="284"/>
        <w:rPr>
          <w:sz w:val="28"/>
          <w:szCs w:val="28"/>
        </w:rPr>
      </w:pPr>
      <w:r w:rsidRPr="00DD136C">
        <w:rPr>
          <w:sz w:val="28"/>
          <w:szCs w:val="28"/>
        </w:rPr>
        <w:t xml:space="preserve">Шаболдина Е.Д. </w:t>
      </w:r>
      <w:r>
        <w:rPr>
          <w:sz w:val="28"/>
          <w:szCs w:val="28"/>
        </w:rPr>
        <w:t xml:space="preserve">   </w:t>
      </w:r>
      <w:r w:rsidRPr="00DD136C">
        <w:rPr>
          <w:sz w:val="28"/>
          <w:szCs w:val="28"/>
        </w:rPr>
        <w:t xml:space="preserve">- заместитель  главы администрации </w:t>
      </w:r>
      <w:r>
        <w:rPr>
          <w:sz w:val="28"/>
          <w:szCs w:val="28"/>
        </w:rPr>
        <w:t>Почепского</w:t>
      </w:r>
      <w:r w:rsidRPr="00DD136C">
        <w:rPr>
          <w:sz w:val="28"/>
          <w:szCs w:val="28"/>
        </w:rPr>
        <w:t xml:space="preserve"> района,  </w:t>
      </w:r>
    </w:p>
    <w:p w:rsidR="00AA63A3" w:rsidRPr="00225157" w:rsidRDefault="00AA63A3" w:rsidP="00AA63A3">
      <w:pPr>
        <w:pStyle w:val="a3"/>
        <w:tabs>
          <w:tab w:val="left" w:pos="981"/>
        </w:tabs>
        <w:rPr>
          <w:sz w:val="28"/>
          <w:szCs w:val="28"/>
        </w:rPr>
      </w:pPr>
      <w:r w:rsidRPr="00225157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</w:t>
      </w:r>
      <w:r w:rsidRPr="00225157">
        <w:rPr>
          <w:sz w:val="28"/>
          <w:szCs w:val="28"/>
        </w:rPr>
        <w:t xml:space="preserve"> начальник финансового  управления                                               </w:t>
      </w:r>
    </w:p>
    <w:p w:rsidR="00AA63A3" w:rsidRPr="00DD136C" w:rsidRDefault="00AA63A3" w:rsidP="00AA63A3">
      <w:pPr>
        <w:tabs>
          <w:tab w:val="left" w:pos="981"/>
        </w:tabs>
        <w:ind w:left="284"/>
        <w:rPr>
          <w:sz w:val="28"/>
          <w:szCs w:val="28"/>
        </w:rPr>
      </w:pPr>
      <w:r w:rsidRPr="00DD136C">
        <w:rPr>
          <w:sz w:val="28"/>
          <w:szCs w:val="28"/>
        </w:rPr>
        <w:t xml:space="preserve">Ивченко </w:t>
      </w:r>
      <w:r>
        <w:rPr>
          <w:sz w:val="28"/>
          <w:szCs w:val="28"/>
        </w:rPr>
        <w:t xml:space="preserve"> А.С.        </w:t>
      </w:r>
      <w:r w:rsidRPr="00DD136C">
        <w:rPr>
          <w:sz w:val="28"/>
          <w:szCs w:val="28"/>
        </w:rPr>
        <w:t xml:space="preserve"> -  председатель контрольно- счетной палаты   </w:t>
      </w:r>
      <w:r>
        <w:rPr>
          <w:sz w:val="28"/>
          <w:szCs w:val="28"/>
        </w:rPr>
        <w:t>Почепского</w:t>
      </w:r>
    </w:p>
    <w:p w:rsidR="00AA63A3" w:rsidRPr="00225157" w:rsidRDefault="00AA63A3" w:rsidP="00AA63A3">
      <w:pPr>
        <w:tabs>
          <w:tab w:val="left" w:pos="981"/>
        </w:tabs>
        <w:ind w:left="284"/>
        <w:rPr>
          <w:sz w:val="28"/>
          <w:szCs w:val="28"/>
        </w:rPr>
      </w:pPr>
      <w:r w:rsidRPr="00225157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</w:t>
      </w:r>
      <w:r w:rsidRPr="00225157">
        <w:rPr>
          <w:sz w:val="28"/>
          <w:szCs w:val="28"/>
        </w:rPr>
        <w:t xml:space="preserve"> района</w:t>
      </w:r>
    </w:p>
    <w:p w:rsidR="00AA63A3" w:rsidRPr="00225157" w:rsidRDefault="00AA63A3" w:rsidP="00AA63A3">
      <w:pPr>
        <w:tabs>
          <w:tab w:val="left" w:pos="981"/>
        </w:tabs>
        <w:ind w:left="720"/>
        <w:rPr>
          <w:sz w:val="28"/>
          <w:szCs w:val="28"/>
        </w:rPr>
      </w:pPr>
    </w:p>
    <w:p w:rsidR="00AA63A3" w:rsidRPr="00DD136C" w:rsidRDefault="00AA63A3" w:rsidP="00AA63A3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Торкунова Л.В.      </w:t>
      </w:r>
      <w:r w:rsidRPr="00DD136C">
        <w:rPr>
          <w:sz w:val="28"/>
          <w:szCs w:val="28"/>
        </w:rPr>
        <w:t xml:space="preserve"> - управляющая  делами администрации  </w:t>
      </w:r>
      <w:r>
        <w:rPr>
          <w:sz w:val="28"/>
          <w:szCs w:val="28"/>
        </w:rPr>
        <w:t xml:space="preserve">Почепского </w:t>
      </w:r>
      <w:r w:rsidRPr="00DD136C">
        <w:rPr>
          <w:sz w:val="28"/>
          <w:szCs w:val="28"/>
        </w:rPr>
        <w:t>района</w:t>
      </w:r>
    </w:p>
    <w:p w:rsidR="00AA63A3" w:rsidRPr="00CD08ED" w:rsidRDefault="00AA63A3" w:rsidP="00AA63A3">
      <w:pPr>
        <w:tabs>
          <w:tab w:val="left" w:pos="981"/>
        </w:tabs>
        <w:ind w:left="284"/>
        <w:rPr>
          <w:sz w:val="28"/>
          <w:szCs w:val="28"/>
        </w:rPr>
      </w:pPr>
      <w:r w:rsidRPr="00CD08ED">
        <w:rPr>
          <w:sz w:val="28"/>
          <w:szCs w:val="28"/>
        </w:rPr>
        <w:t xml:space="preserve">Каплун Н.Д.     </w:t>
      </w:r>
      <w:r>
        <w:rPr>
          <w:sz w:val="28"/>
          <w:szCs w:val="28"/>
        </w:rPr>
        <w:t xml:space="preserve">     </w:t>
      </w:r>
      <w:r w:rsidRPr="00CD08ED">
        <w:rPr>
          <w:sz w:val="28"/>
          <w:szCs w:val="28"/>
        </w:rPr>
        <w:t xml:space="preserve">  -  начальник  отдела  экономики  и прогнозирования   </w:t>
      </w:r>
    </w:p>
    <w:p w:rsidR="00AA63A3" w:rsidRPr="00CD08ED" w:rsidRDefault="00AA63A3" w:rsidP="00AA63A3">
      <w:pPr>
        <w:tabs>
          <w:tab w:val="left" w:pos="981"/>
        </w:tabs>
        <w:ind w:left="284"/>
        <w:rPr>
          <w:sz w:val="28"/>
          <w:szCs w:val="28"/>
        </w:rPr>
      </w:pPr>
      <w:r w:rsidRPr="00CD08ED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r w:rsidRPr="00CD08ED">
        <w:rPr>
          <w:sz w:val="28"/>
          <w:szCs w:val="28"/>
        </w:rPr>
        <w:t xml:space="preserve">  Почепского района</w:t>
      </w:r>
    </w:p>
    <w:p w:rsidR="00AA63A3" w:rsidRPr="00CD08ED" w:rsidRDefault="00AA63A3" w:rsidP="00AA63A3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Калентеев М.М.      </w:t>
      </w:r>
      <w:r w:rsidRPr="00CD08ED">
        <w:rPr>
          <w:sz w:val="28"/>
          <w:szCs w:val="28"/>
        </w:rPr>
        <w:t xml:space="preserve">- главный  специалист управления  делами   </w:t>
      </w:r>
      <w:r>
        <w:rPr>
          <w:sz w:val="28"/>
          <w:szCs w:val="28"/>
        </w:rPr>
        <w:t>администрации</w:t>
      </w:r>
    </w:p>
    <w:p w:rsidR="00AA63A3" w:rsidRPr="00225157" w:rsidRDefault="00AA63A3" w:rsidP="00AA63A3">
      <w:pPr>
        <w:pStyle w:val="a3"/>
        <w:tabs>
          <w:tab w:val="left" w:pos="981"/>
        </w:tabs>
        <w:ind w:left="644"/>
        <w:rPr>
          <w:sz w:val="28"/>
          <w:szCs w:val="28"/>
        </w:rPr>
      </w:pPr>
      <w:r w:rsidRPr="00225157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Почепского </w:t>
      </w:r>
      <w:r w:rsidRPr="00225157">
        <w:rPr>
          <w:sz w:val="28"/>
          <w:szCs w:val="28"/>
        </w:rPr>
        <w:t xml:space="preserve"> района</w:t>
      </w:r>
    </w:p>
    <w:p w:rsidR="00BC7033" w:rsidRPr="00225157" w:rsidRDefault="0004389D" w:rsidP="0004389D">
      <w:pPr>
        <w:tabs>
          <w:tab w:val="left" w:pos="981"/>
        </w:tabs>
        <w:rPr>
          <w:sz w:val="28"/>
          <w:szCs w:val="28"/>
        </w:rPr>
      </w:pPr>
      <w:r w:rsidRPr="00225157">
        <w:rPr>
          <w:sz w:val="28"/>
          <w:szCs w:val="28"/>
        </w:rPr>
        <w:tab/>
      </w:r>
    </w:p>
    <w:sectPr w:rsidR="00BC7033" w:rsidRPr="00225157" w:rsidSect="00AA63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1E5" w:rsidRDefault="00D031E5" w:rsidP="003C32B8">
      <w:r>
        <w:separator/>
      </w:r>
    </w:p>
  </w:endnote>
  <w:endnote w:type="continuationSeparator" w:id="0">
    <w:p w:rsidR="00D031E5" w:rsidRDefault="00D031E5" w:rsidP="003C3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8" w:rsidRDefault="003C32B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8" w:rsidRDefault="003C32B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8" w:rsidRDefault="003C32B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1E5" w:rsidRDefault="00D031E5" w:rsidP="003C32B8">
      <w:r>
        <w:separator/>
      </w:r>
    </w:p>
  </w:footnote>
  <w:footnote w:type="continuationSeparator" w:id="0">
    <w:p w:rsidR="00D031E5" w:rsidRDefault="00D031E5" w:rsidP="003C3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8" w:rsidRDefault="003C32B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8" w:rsidRDefault="003C32B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B8" w:rsidRDefault="003C32B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A6873"/>
    <w:multiLevelType w:val="hybridMultilevel"/>
    <w:tmpl w:val="A4CA65C6"/>
    <w:lvl w:ilvl="0" w:tplc="DEC49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844835"/>
    <w:multiLevelType w:val="hybridMultilevel"/>
    <w:tmpl w:val="D0A03B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636F3"/>
    <w:multiLevelType w:val="hybridMultilevel"/>
    <w:tmpl w:val="7DAE1E3E"/>
    <w:lvl w:ilvl="0" w:tplc="EFDA29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8210463"/>
    <w:multiLevelType w:val="hybridMultilevel"/>
    <w:tmpl w:val="07049D38"/>
    <w:lvl w:ilvl="0" w:tplc="0AD040B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D1B"/>
    <w:rsid w:val="000232AC"/>
    <w:rsid w:val="0004389D"/>
    <w:rsid w:val="00062452"/>
    <w:rsid w:val="000853F3"/>
    <w:rsid w:val="00090DB9"/>
    <w:rsid w:val="000C6065"/>
    <w:rsid w:val="000D35DD"/>
    <w:rsid w:val="000D5ABB"/>
    <w:rsid w:val="000E1E41"/>
    <w:rsid w:val="00151C0B"/>
    <w:rsid w:val="001B3113"/>
    <w:rsid w:val="00225157"/>
    <w:rsid w:val="002F36CC"/>
    <w:rsid w:val="002F728E"/>
    <w:rsid w:val="003C32B8"/>
    <w:rsid w:val="00430FEE"/>
    <w:rsid w:val="00467D6D"/>
    <w:rsid w:val="004728A2"/>
    <w:rsid w:val="004F7D4B"/>
    <w:rsid w:val="00504D1B"/>
    <w:rsid w:val="0052631E"/>
    <w:rsid w:val="005A7A79"/>
    <w:rsid w:val="006B493E"/>
    <w:rsid w:val="006E7D89"/>
    <w:rsid w:val="0075552C"/>
    <w:rsid w:val="00755AEF"/>
    <w:rsid w:val="007E2249"/>
    <w:rsid w:val="00874CE5"/>
    <w:rsid w:val="008C020F"/>
    <w:rsid w:val="008C0DE1"/>
    <w:rsid w:val="00985F34"/>
    <w:rsid w:val="009A0A92"/>
    <w:rsid w:val="00A44E3B"/>
    <w:rsid w:val="00A55029"/>
    <w:rsid w:val="00AA63A3"/>
    <w:rsid w:val="00B65F52"/>
    <w:rsid w:val="00B72438"/>
    <w:rsid w:val="00BB75F6"/>
    <w:rsid w:val="00BC7033"/>
    <w:rsid w:val="00C008D6"/>
    <w:rsid w:val="00C76B4E"/>
    <w:rsid w:val="00C85E58"/>
    <w:rsid w:val="00CD08ED"/>
    <w:rsid w:val="00D031E5"/>
    <w:rsid w:val="00D23B3F"/>
    <w:rsid w:val="00DC16DC"/>
    <w:rsid w:val="00DC5DB4"/>
    <w:rsid w:val="00DD136C"/>
    <w:rsid w:val="00E3013B"/>
    <w:rsid w:val="00E70D4F"/>
    <w:rsid w:val="00E91868"/>
    <w:rsid w:val="00ED3267"/>
    <w:rsid w:val="00F7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AB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C32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3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C32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32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2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2014-12-15T13:21:00Z</cp:lastPrinted>
  <dcterms:created xsi:type="dcterms:W3CDTF">2014-12-10T06:38:00Z</dcterms:created>
  <dcterms:modified xsi:type="dcterms:W3CDTF">2014-12-15T13:22:00Z</dcterms:modified>
</cp:coreProperties>
</file>