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43" w:rsidRPr="00541BCF" w:rsidRDefault="005D4843" w:rsidP="005D4843">
      <w:pPr>
        <w:spacing w:after="0" w:line="240" w:lineRule="auto"/>
        <w:jc w:val="center"/>
        <w:rPr>
          <w:b/>
          <w:sz w:val="28"/>
          <w:szCs w:val="28"/>
        </w:rPr>
      </w:pPr>
      <w:r w:rsidRPr="00541BCF">
        <w:rPr>
          <w:b/>
          <w:sz w:val="28"/>
          <w:szCs w:val="28"/>
        </w:rPr>
        <w:t xml:space="preserve">Р О С </w:t>
      </w:r>
      <w:proofErr w:type="spellStart"/>
      <w:proofErr w:type="gramStart"/>
      <w:r w:rsidRPr="00541BCF">
        <w:rPr>
          <w:b/>
          <w:sz w:val="28"/>
          <w:szCs w:val="28"/>
        </w:rPr>
        <w:t>С</w:t>
      </w:r>
      <w:proofErr w:type="spellEnd"/>
      <w:proofErr w:type="gramEnd"/>
      <w:r w:rsidRPr="00541BCF">
        <w:rPr>
          <w:b/>
          <w:sz w:val="28"/>
          <w:szCs w:val="28"/>
        </w:rPr>
        <w:t xml:space="preserve"> И Й С К А Я   Ф Е Д Е Р А Ц И Я</w:t>
      </w:r>
    </w:p>
    <w:p w:rsidR="005D4843" w:rsidRPr="00541BCF" w:rsidRDefault="005D4843" w:rsidP="005D4843">
      <w:pPr>
        <w:spacing w:after="0" w:line="240" w:lineRule="auto"/>
        <w:jc w:val="center"/>
        <w:rPr>
          <w:b/>
          <w:sz w:val="28"/>
          <w:szCs w:val="28"/>
        </w:rPr>
      </w:pPr>
      <w:r w:rsidRPr="00541BCF">
        <w:rPr>
          <w:b/>
          <w:sz w:val="28"/>
          <w:szCs w:val="28"/>
        </w:rPr>
        <w:t xml:space="preserve">Б </w:t>
      </w:r>
      <w:proofErr w:type="gramStart"/>
      <w:r w:rsidRPr="00541BCF">
        <w:rPr>
          <w:b/>
          <w:sz w:val="28"/>
          <w:szCs w:val="28"/>
        </w:rPr>
        <w:t>Р</w:t>
      </w:r>
      <w:proofErr w:type="gramEnd"/>
      <w:r w:rsidRPr="00541BCF">
        <w:rPr>
          <w:b/>
          <w:sz w:val="28"/>
          <w:szCs w:val="28"/>
        </w:rPr>
        <w:t xml:space="preserve"> Я Н С К А Я   О Б Л А С Т Ь</w:t>
      </w:r>
    </w:p>
    <w:p w:rsidR="005D4843" w:rsidRPr="00541BCF" w:rsidRDefault="005D4843" w:rsidP="005D4843">
      <w:pPr>
        <w:spacing w:after="0" w:line="240" w:lineRule="auto"/>
        <w:jc w:val="center"/>
        <w:rPr>
          <w:b/>
          <w:sz w:val="28"/>
          <w:szCs w:val="28"/>
        </w:rPr>
      </w:pPr>
      <w:r w:rsidRPr="00541BCF">
        <w:rPr>
          <w:b/>
          <w:sz w:val="28"/>
          <w:szCs w:val="28"/>
        </w:rPr>
        <w:t>ПОЧЕПСКИЙ   РАЙОННЫЙ  СОВЕТ  НАРОДНЫХ  ДЕПУТАТОВ</w:t>
      </w:r>
    </w:p>
    <w:p w:rsidR="005D4843" w:rsidRDefault="005D4843" w:rsidP="005D4843">
      <w:pPr>
        <w:spacing w:after="0" w:line="240" w:lineRule="auto"/>
        <w:jc w:val="center"/>
        <w:rPr>
          <w:b/>
          <w:sz w:val="28"/>
          <w:szCs w:val="28"/>
        </w:rPr>
      </w:pPr>
    </w:p>
    <w:p w:rsidR="005D4843" w:rsidRPr="00693EF4" w:rsidRDefault="005D4843" w:rsidP="005D4843">
      <w:pPr>
        <w:spacing w:after="0" w:line="240" w:lineRule="auto"/>
        <w:jc w:val="center"/>
        <w:rPr>
          <w:sz w:val="28"/>
          <w:szCs w:val="28"/>
        </w:rPr>
      </w:pPr>
      <w:proofErr w:type="gramStart"/>
      <w:r w:rsidRPr="00541BCF">
        <w:rPr>
          <w:b/>
          <w:sz w:val="28"/>
          <w:szCs w:val="28"/>
        </w:rPr>
        <w:t>Р</w:t>
      </w:r>
      <w:proofErr w:type="gramEnd"/>
      <w:r w:rsidRPr="00541BCF">
        <w:rPr>
          <w:b/>
          <w:sz w:val="28"/>
          <w:szCs w:val="28"/>
        </w:rPr>
        <w:t xml:space="preserve"> Е Ш Е Н И Е</w:t>
      </w:r>
      <w:r w:rsidR="00693EF4">
        <w:rPr>
          <w:b/>
          <w:sz w:val="28"/>
          <w:szCs w:val="28"/>
        </w:rPr>
        <w:t xml:space="preserve">   </w:t>
      </w:r>
    </w:p>
    <w:p w:rsidR="00693EF4" w:rsidRDefault="005D4843" w:rsidP="005D4843">
      <w:pPr>
        <w:spacing w:after="0" w:line="240" w:lineRule="auto"/>
        <w:rPr>
          <w:sz w:val="28"/>
          <w:szCs w:val="28"/>
        </w:rPr>
      </w:pPr>
      <w:r w:rsidRPr="005D4843">
        <w:rPr>
          <w:sz w:val="28"/>
          <w:szCs w:val="28"/>
        </w:rPr>
        <w:t>О</w:t>
      </w:r>
      <w:r>
        <w:rPr>
          <w:sz w:val="28"/>
          <w:szCs w:val="28"/>
        </w:rPr>
        <w:t xml:space="preserve">т  </w:t>
      </w:r>
      <w:r w:rsidR="00693EF4">
        <w:rPr>
          <w:sz w:val="28"/>
          <w:szCs w:val="28"/>
        </w:rPr>
        <w:t xml:space="preserve">27 </w:t>
      </w:r>
      <w:r>
        <w:rPr>
          <w:sz w:val="28"/>
          <w:szCs w:val="28"/>
        </w:rPr>
        <w:t xml:space="preserve">.10.2014 г. № </w:t>
      </w:r>
      <w:r w:rsidR="00693EF4">
        <w:rPr>
          <w:sz w:val="28"/>
          <w:szCs w:val="28"/>
        </w:rPr>
        <w:t>23</w:t>
      </w:r>
    </w:p>
    <w:p w:rsidR="005D4843" w:rsidRDefault="005D4843" w:rsidP="005D48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г. Почеп</w:t>
      </w:r>
      <w:r w:rsidRPr="005D4843">
        <w:rPr>
          <w:sz w:val="28"/>
          <w:szCs w:val="28"/>
        </w:rPr>
        <w:t xml:space="preserve"> </w:t>
      </w:r>
    </w:p>
    <w:p w:rsidR="00D9531E" w:rsidRDefault="005D4843" w:rsidP="005D48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</w:t>
      </w:r>
    </w:p>
    <w:p w:rsidR="005D4843" w:rsidRDefault="005D4843" w:rsidP="005D48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районного  Совета № 9 от 28.10.20</w:t>
      </w:r>
      <w:r w:rsidR="00B25E8D">
        <w:rPr>
          <w:sz w:val="28"/>
          <w:szCs w:val="28"/>
        </w:rPr>
        <w:t xml:space="preserve">09 </w:t>
      </w:r>
      <w:r>
        <w:rPr>
          <w:sz w:val="28"/>
          <w:szCs w:val="28"/>
        </w:rPr>
        <w:t>г.</w:t>
      </w:r>
    </w:p>
    <w:p w:rsidR="005D4843" w:rsidRDefault="005D4843" w:rsidP="005D48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 Положение о порядке  проведения</w:t>
      </w:r>
    </w:p>
    <w:p w:rsidR="005D4843" w:rsidRDefault="005D4843" w:rsidP="005D48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конкурса  на замещение должности</w:t>
      </w:r>
    </w:p>
    <w:p w:rsidR="00695F29" w:rsidRDefault="005D4843" w:rsidP="005D484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главы 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</w:p>
    <w:p w:rsidR="00695F29" w:rsidRDefault="00695F29" w:rsidP="007868EA">
      <w:pPr>
        <w:spacing w:after="0" w:line="240" w:lineRule="auto"/>
        <w:jc w:val="both"/>
        <w:rPr>
          <w:sz w:val="28"/>
          <w:szCs w:val="28"/>
        </w:rPr>
      </w:pPr>
    </w:p>
    <w:p w:rsidR="005D4843" w:rsidRDefault="00695F29" w:rsidP="007868E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с </w:t>
      </w:r>
      <w:r w:rsidR="005C38A8">
        <w:rPr>
          <w:sz w:val="28"/>
          <w:szCs w:val="28"/>
        </w:rPr>
        <w:t>Ф</w:t>
      </w:r>
      <w:r>
        <w:rPr>
          <w:sz w:val="28"/>
          <w:szCs w:val="28"/>
        </w:rPr>
        <w:t>едеральным законом от 06.10.2003 г. № 131 –ФЗ «Об общих принцип</w:t>
      </w:r>
      <w:r w:rsidR="005D6B85">
        <w:rPr>
          <w:sz w:val="28"/>
          <w:szCs w:val="28"/>
        </w:rPr>
        <w:t>ах</w:t>
      </w:r>
      <w:r>
        <w:rPr>
          <w:sz w:val="28"/>
          <w:szCs w:val="28"/>
        </w:rPr>
        <w:t xml:space="preserve">   организации  местного самоуправления  в Российской Федерации</w:t>
      </w:r>
      <w:r w:rsidR="005D6B85">
        <w:rPr>
          <w:sz w:val="28"/>
          <w:szCs w:val="28"/>
        </w:rPr>
        <w:t>», в</w:t>
      </w:r>
      <w:r>
        <w:rPr>
          <w:sz w:val="28"/>
          <w:szCs w:val="28"/>
        </w:rPr>
        <w:t xml:space="preserve"> целях приведения нормативных актов   в соответствие с  Уставом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 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 районный  Совет  народных   депутатов  РЕШИЛ:</w:t>
      </w:r>
    </w:p>
    <w:p w:rsidR="00695F29" w:rsidRDefault="00695F29" w:rsidP="007868EA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Положение о порядке  проведения конкурса на замещение должности  главы администрации, утвержденное решением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 депутатов № 9  от 28.10.2009 года</w:t>
      </w:r>
      <w:r w:rsidR="005D6B85">
        <w:rPr>
          <w:sz w:val="28"/>
          <w:szCs w:val="28"/>
        </w:rPr>
        <w:t>, следующие  изменения</w:t>
      </w:r>
      <w:r w:rsidR="007868EA">
        <w:rPr>
          <w:sz w:val="28"/>
          <w:szCs w:val="28"/>
        </w:rPr>
        <w:t>:</w:t>
      </w:r>
    </w:p>
    <w:p w:rsidR="007868EA" w:rsidRDefault="007868EA" w:rsidP="007868E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1.1.Абзац 2 пункта 4 Положения  изложить в следующей редакции:</w:t>
      </w:r>
    </w:p>
    <w:p w:rsidR="007868EA" w:rsidRDefault="007868EA" w:rsidP="007868E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«При формировании  конкурсной комиссии одна четвертая ее членов назначается районным Советом. Кандидатуры в состав конкурсной комиссии могут быть предложены </w:t>
      </w:r>
      <w:r w:rsidR="005C38A8">
        <w:rPr>
          <w:sz w:val="28"/>
          <w:szCs w:val="28"/>
        </w:rPr>
        <w:t xml:space="preserve">  главой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района, депутатским объединением, депутатскими группами, депутатом, путем самовыдвижения. Для  их избрания необходимо набрать  простое большинство голосов от числа избранных депутатов. Одна четверт</w:t>
      </w:r>
      <w:r w:rsidR="00171A98">
        <w:rPr>
          <w:sz w:val="28"/>
          <w:szCs w:val="28"/>
        </w:rPr>
        <w:t>ая ее</w:t>
      </w:r>
      <w:r>
        <w:rPr>
          <w:sz w:val="28"/>
          <w:szCs w:val="28"/>
        </w:rPr>
        <w:t xml:space="preserve"> членов   назначается  Советом народных депутатов города Почепа, а половина </w:t>
      </w:r>
      <w:proofErr w:type="gramStart"/>
      <w:r>
        <w:rPr>
          <w:sz w:val="28"/>
          <w:szCs w:val="28"/>
        </w:rPr>
        <w:t>–Г</w:t>
      </w:r>
      <w:proofErr w:type="gramEnd"/>
      <w:r>
        <w:rPr>
          <w:sz w:val="28"/>
          <w:szCs w:val="28"/>
        </w:rPr>
        <w:t>убернатор</w:t>
      </w:r>
      <w:r w:rsidR="00171A98">
        <w:rPr>
          <w:sz w:val="28"/>
          <w:szCs w:val="28"/>
        </w:rPr>
        <w:t xml:space="preserve">ом  </w:t>
      </w:r>
      <w:r>
        <w:rPr>
          <w:sz w:val="28"/>
          <w:szCs w:val="28"/>
        </w:rPr>
        <w:t xml:space="preserve"> Брянской области».</w:t>
      </w:r>
    </w:p>
    <w:p w:rsidR="007868EA" w:rsidRDefault="007868EA" w:rsidP="007868EA">
      <w:pPr>
        <w:spacing w:after="0"/>
        <w:rPr>
          <w:sz w:val="28"/>
          <w:szCs w:val="28"/>
        </w:rPr>
      </w:pPr>
      <w:r>
        <w:rPr>
          <w:sz w:val="28"/>
          <w:szCs w:val="28"/>
        </w:rPr>
        <w:t>2.1  Пункт 1  Положения  изложить  в следующей  редакции:</w:t>
      </w:r>
    </w:p>
    <w:p w:rsidR="007868EA" w:rsidRPr="007868EA" w:rsidRDefault="007868EA" w:rsidP="009363D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«1. Конкурсная  комиссия формируется на срок проведения конкурса. Общее  число  членов конкурсной комиссии -  8 человек, из которых одна четвертая ее членов (2 человека)  назначается </w:t>
      </w:r>
      <w:proofErr w:type="spellStart"/>
      <w:r>
        <w:rPr>
          <w:sz w:val="28"/>
          <w:szCs w:val="28"/>
        </w:rPr>
        <w:t>Почепским</w:t>
      </w:r>
      <w:proofErr w:type="spellEnd"/>
      <w:r>
        <w:rPr>
          <w:sz w:val="28"/>
          <w:szCs w:val="28"/>
        </w:rPr>
        <w:t xml:space="preserve">  районным Советом народных  депутатов, одна четвертая</w:t>
      </w:r>
      <w:r w:rsidR="00CC358B">
        <w:rPr>
          <w:sz w:val="28"/>
          <w:szCs w:val="28"/>
        </w:rPr>
        <w:t xml:space="preserve"> (2 человека) – Советом  народных  депутатов  города  Почепа, половина </w:t>
      </w:r>
      <w:r w:rsidR="005C38A8">
        <w:rPr>
          <w:sz w:val="28"/>
          <w:szCs w:val="28"/>
        </w:rPr>
        <w:t xml:space="preserve"> </w:t>
      </w:r>
      <w:r w:rsidR="00CC358B">
        <w:rPr>
          <w:sz w:val="28"/>
          <w:szCs w:val="28"/>
        </w:rPr>
        <w:t>(4 человека) –  Губернатор</w:t>
      </w:r>
      <w:r w:rsidR="00474DC4">
        <w:rPr>
          <w:sz w:val="28"/>
          <w:szCs w:val="28"/>
        </w:rPr>
        <w:t xml:space="preserve">ом  </w:t>
      </w:r>
      <w:r w:rsidR="00CC358B">
        <w:rPr>
          <w:sz w:val="28"/>
          <w:szCs w:val="28"/>
        </w:rPr>
        <w:t xml:space="preserve"> Брянской области».</w:t>
      </w:r>
      <w:r>
        <w:rPr>
          <w:sz w:val="28"/>
          <w:szCs w:val="28"/>
        </w:rPr>
        <w:t xml:space="preserve">  </w:t>
      </w:r>
    </w:p>
    <w:p w:rsidR="00695F29" w:rsidRDefault="00695F29" w:rsidP="009363D8">
      <w:pPr>
        <w:spacing w:after="0"/>
        <w:ind w:firstLine="708"/>
        <w:rPr>
          <w:sz w:val="28"/>
          <w:szCs w:val="28"/>
        </w:rPr>
      </w:pPr>
    </w:p>
    <w:p w:rsidR="00126334" w:rsidRDefault="00126334" w:rsidP="00171A98">
      <w:pPr>
        <w:spacing w:after="0"/>
        <w:ind w:firstLine="708"/>
        <w:rPr>
          <w:sz w:val="28"/>
          <w:szCs w:val="28"/>
        </w:rPr>
      </w:pPr>
    </w:p>
    <w:p w:rsidR="00695F29" w:rsidRDefault="009363D8" w:rsidP="00171A98">
      <w:pPr>
        <w:spacing w:after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Глава   района                                         А.Н. </w:t>
      </w:r>
      <w:proofErr w:type="spellStart"/>
      <w:r>
        <w:rPr>
          <w:sz w:val="28"/>
          <w:szCs w:val="28"/>
        </w:rPr>
        <w:t>Граборов</w:t>
      </w:r>
      <w:proofErr w:type="spellEnd"/>
    </w:p>
    <w:p w:rsidR="00695F29" w:rsidRPr="00695F29" w:rsidRDefault="00695F29" w:rsidP="00695F29">
      <w:pPr>
        <w:ind w:firstLine="708"/>
        <w:rPr>
          <w:sz w:val="28"/>
          <w:szCs w:val="28"/>
        </w:rPr>
      </w:pPr>
    </w:p>
    <w:sectPr w:rsidR="00695F29" w:rsidRPr="00695F29" w:rsidSect="00D95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B571F"/>
    <w:multiLevelType w:val="hybridMultilevel"/>
    <w:tmpl w:val="AF70DF9C"/>
    <w:lvl w:ilvl="0" w:tplc="640455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843"/>
    <w:rsid w:val="000F634B"/>
    <w:rsid w:val="00126334"/>
    <w:rsid w:val="00171A98"/>
    <w:rsid w:val="003F3050"/>
    <w:rsid w:val="004641F6"/>
    <w:rsid w:val="00474DC4"/>
    <w:rsid w:val="005C38A8"/>
    <w:rsid w:val="005D4843"/>
    <w:rsid w:val="005D6B85"/>
    <w:rsid w:val="00693EF4"/>
    <w:rsid w:val="00695F29"/>
    <w:rsid w:val="007868EA"/>
    <w:rsid w:val="007E1CB9"/>
    <w:rsid w:val="008F10AA"/>
    <w:rsid w:val="009363D8"/>
    <w:rsid w:val="009F356F"/>
    <w:rsid w:val="00B25E8D"/>
    <w:rsid w:val="00CC358B"/>
    <w:rsid w:val="00D67E97"/>
    <w:rsid w:val="00D9531E"/>
    <w:rsid w:val="00DE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F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2014-10-30T12:50:00Z</cp:lastPrinted>
  <dcterms:created xsi:type="dcterms:W3CDTF">2014-10-28T12:09:00Z</dcterms:created>
  <dcterms:modified xsi:type="dcterms:W3CDTF">2014-12-03T06:08:00Z</dcterms:modified>
</cp:coreProperties>
</file>