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78" w:rsidRPr="003879E6" w:rsidRDefault="003879E6" w:rsidP="00387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9E6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3879E6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3879E6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3879E6" w:rsidRPr="003879E6" w:rsidRDefault="003879E6" w:rsidP="00387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9E6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3879E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879E6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3879E6" w:rsidRPr="003879E6" w:rsidRDefault="003879E6" w:rsidP="00387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9E6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3879E6" w:rsidRPr="003879E6" w:rsidRDefault="003879E6" w:rsidP="00387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9E6" w:rsidRDefault="003879E6" w:rsidP="00387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879E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879E6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3879E6" w:rsidRDefault="003879E6" w:rsidP="003879E6">
      <w:pPr>
        <w:rPr>
          <w:rFonts w:ascii="Times New Roman" w:hAnsi="Times New Roman" w:cs="Times New Roman"/>
          <w:sz w:val="28"/>
          <w:szCs w:val="28"/>
        </w:rPr>
      </w:pPr>
    </w:p>
    <w:p w:rsidR="003879E6" w:rsidRDefault="003879E6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F45E7">
        <w:rPr>
          <w:rFonts w:ascii="Times New Roman" w:hAnsi="Times New Roman" w:cs="Times New Roman"/>
          <w:sz w:val="28"/>
          <w:szCs w:val="28"/>
        </w:rPr>
        <w:t xml:space="preserve"> 30.03. </w:t>
      </w:r>
      <w:r>
        <w:rPr>
          <w:rFonts w:ascii="Times New Roman" w:hAnsi="Times New Roman" w:cs="Times New Roman"/>
          <w:sz w:val="28"/>
          <w:szCs w:val="28"/>
        </w:rPr>
        <w:t xml:space="preserve">2017 г. № </w:t>
      </w:r>
      <w:r w:rsidR="001F45E7">
        <w:rPr>
          <w:rFonts w:ascii="Times New Roman" w:hAnsi="Times New Roman" w:cs="Times New Roman"/>
          <w:sz w:val="28"/>
          <w:szCs w:val="28"/>
        </w:rPr>
        <w:t xml:space="preserve"> 234</w:t>
      </w:r>
    </w:p>
    <w:p w:rsidR="003879E6" w:rsidRDefault="003879E6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3879E6" w:rsidRDefault="003879E6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9E6" w:rsidRDefault="003879E6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 доклада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мандатной</w:t>
      </w:r>
      <w:proofErr w:type="gramEnd"/>
    </w:p>
    <w:p w:rsidR="003879E6" w:rsidRDefault="003879E6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(счетной) комиссии по подтверждению</w:t>
      </w:r>
    </w:p>
    <w:p w:rsidR="003879E6" w:rsidRDefault="00094ECC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79E6">
        <w:rPr>
          <w:rFonts w:ascii="Times New Roman" w:hAnsi="Times New Roman" w:cs="Times New Roman"/>
          <w:sz w:val="28"/>
          <w:szCs w:val="28"/>
        </w:rPr>
        <w:t xml:space="preserve">олномочий депутата </w:t>
      </w:r>
      <w:proofErr w:type="spellStart"/>
      <w:r w:rsidR="003879E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879E6">
        <w:rPr>
          <w:rFonts w:ascii="Times New Roman" w:hAnsi="Times New Roman" w:cs="Times New Roman"/>
          <w:sz w:val="28"/>
          <w:szCs w:val="28"/>
        </w:rPr>
        <w:t xml:space="preserve">  районного</w:t>
      </w:r>
    </w:p>
    <w:p w:rsidR="003879E6" w:rsidRDefault="003879E6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3879E6" w:rsidRDefault="003879E6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Волкова  Николая  Семеновича</w:t>
      </w:r>
    </w:p>
    <w:p w:rsidR="00D85838" w:rsidRDefault="00D85838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838" w:rsidRDefault="00D85838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r w:rsidR="0058249B">
        <w:rPr>
          <w:rFonts w:ascii="Times New Roman" w:hAnsi="Times New Roman" w:cs="Times New Roman"/>
          <w:sz w:val="28"/>
          <w:szCs w:val="28"/>
        </w:rPr>
        <w:t>чепский</w:t>
      </w:r>
      <w:proofErr w:type="spellEnd"/>
      <w:r w:rsidR="0058249B">
        <w:rPr>
          <w:rFonts w:ascii="Times New Roman" w:hAnsi="Times New Roman" w:cs="Times New Roman"/>
          <w:sz w:val="28"/>
          <w:szCs w:val="28"/>
        </w:rPr>
        <w:t xml:space="preserve">  районный  Совет  народных  депутатов</w:t>
      </w:r>
    </w:p>
    <w:p w:rsidR="0058249B" w:rsidRDefault="0058249B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58249B" w:rsidRDefault="0058249B" w:rsidP="00387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58249B">
        <w:rPr>
          <w:rFonts w:ascii="Times New Roman" w:hAnsi="Times New Roman" w:cs="Times New Roman"/>
          <w:sz w:val="28"/>
          <w:szCs w:val="28"/>
        </w:rPr>
        <w:t xml:space="preserve">Утвердить  доклад  мандатной (счетной) комиссии  по подтверждению  полномочий  депутата  </w:t>
      </w:r>
      <w:proofErr w:type="spellStart"/>
      <w:r w:rsidRPr="0058249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8249B">
        <w:rPr>
          <w:rFonts w:ascii="Times New Roman" w:hAnsi="Times New Roman" w:cs="Times New Roman"/>
          <w:sz w:val="28"/>
          <w:szCs w:val="28"/>
        </w:rPr>
        <w:t xml:space="preserve">  районного  Совета</w:t>
      </w:r>
      <w:r>
        <w:rPr>
          <w:rFonts w:ascii="Times New Roman" w:hAnsi="Times New Roman" w:cs="Times New Roman"/>
          <w:sz w:val="28"/>
          <w:szCs w:val="28"/>
        </w:rPr>
        <w:t xml:space="preserve"> народных  депутатов  пятого созыва  Волкова  Николая Семеновича,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№ 1.</w:t>
      </w: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49B" w:rsidRDefault="0058249B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Приложение  № 1</w:t>
      </w: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  решению  районного  Совета</w:t>
      </w: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№</w:t>
      </w:r>
      <w:r w:rsidR="001F45E7">
        <w:rPr>
          <w:rFonts w:ascii="Times New Roman" w:hAnsi="Times New Roman" w:cs="Times New Roman"/>
          <w:sz w:val="28"/>
          <w:szCs w:val="28"/>
        </w:rPr>
        <w:t xml:space="preserve">  234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F45E7">
        <w:rPr>
          <w:rFonts w:ascii="Times New Roman" w:hAnsi="Times New Roman" w:cs="Times New Roman"/>
          <w:sz w:val="28"/>
          <w:szCs w:val="28"/>
        </w:rPr>
        <w:t>30.03.2</w:t>
      </w:r>
      <w:r>
        <w:rPr>
          <w:rFonts w:ascii="Times New Roman" w:hAnsi="Times New Roman" w:cs="Times New Roman"/>
          <w:sz w:val="28"/>
          <w:szCs w:val="28"/>
        </w:rPr>
        <w:t>017 г.</w:t>
      </w: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ДОКЛАД</w:t>
      </w:r>
    </w:p>
    <w:p w:rsidR="007A1700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мандатной (счетной)  комиссии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 Совета народных  депутатов пятого</w:t>
      </w:r>
      <w:r w:rsidR="007A1700">
        <w:rPr>
          <w:rFonts w:ascii="Times New Roman" w:hAnsi="Times New Roman" w:cs="Times New Roman"/>
          <w:sz w:val="28"/>
          <w:szCs w:val="28"/>
        </w:rPr>
        <w:t xml:space="preserve">  созыва от </w:t>
      </w:r>
      <w:r w:rsidR="001F45E7">
        <w:rPr>
          <w:rFonts w:ascii="Times New Roman" w:hAnsi="Times New Roman" w:cs="Times New Roman"/>
          <w:sz w:val="28"/>
          <w:szCs w:val="28"/>
        </w:rPr>
        <w:t xml:space="preserve"> 30.03.</w:t>
      </w:r>
      <w:bookmarkStart w:id="0" w:name="_GoBack"/>
      <w:bookmarkEnd w:id="0"/>
      <w:r w:rsidR="007A1700">
        <w:rPr>
          <w:rFonts w:ascii="Times New Roman" w:hAnsi="Times New Roman" w:cs="Times New Roman"/>
          <w:sz w:val="28"/>
          <w:szCs w:val="28"/>
        </w:rPr>
        <w:t>2017 г.</w:t>
      </w:r>
    </w:p>
    <w:p w:rsidR="007A1700" w:rsidRDefault="007A1700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00" w:rsidRDefault="007A1700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00" w:rsidRDefault="007A1700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Мандатная (счетная)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рассмотрев 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 (муниципальной) избирательной  комиссии Брянской  области</w:t>
      </w:r>
      <w:r w:rsidR="00303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0372A">
        <w:rPr>
          <w:rFonts w:ascii="Times New Roman" w:hAnsi="Times New Roman" w:cs="Times New Roman"/>
          <w:sz w:val="28"/>
          <w:szCs w:val="28"/>
        </w:rPr>
        <w:t xml:space="preserve">111/16  от 23.02.2017 г.  «О передаче мандата  депутата </w:t>
      </w:r>
      <w:proofErr w:type="spellStart"/>
      <w:r w:rsidR="0030372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0372A">
        <w:rPr>
          <w:rFonts w:ascii="Times New Roman" w:hAnsi="Times New Roman" w:cs="Times New Roman"/>
          <w:sz w:val="28"/>
          <w:szCs w:val="28"/>
        </w:rPr>
        <w:t xml:space="preserve">  районного Совета  народных  депутатов пятого  созыва»  считает,</w:t>
      </w:r>
      <w:r w:rsidR="00760EAF">
        <w:rPr>
          <w:rFonts w:ascii="Times New Roman" w:hAnsi="Times New Roman" w:cs="Times New Roman"/>
          <w:sz w:val="28"/>
          <w:szCs w:val="28"/>
        </w:rPr>
        <w:t xml:space="preserve"> </w:t>
      </w:r>
      <w:r w:rsidR="0030372A">
        <w:rPr>
          <w:rFonts w:ascii="Times New Roman" w:hAnsi="Times New Roman" w:cs="Times New Roman"/>
          <w:sz w:val="28"/>
          <w:szCs w:val="28"/>
        </w:rPr>
        <w:t xml:space="preserve">что  решение  соответствует требованиям  законодательства  и подтверждает  полномочия  Волкова  Николая  Семеновича, выдвинутого  в составе единого списка </w:t>
      </w:r>
      <w:r w:rsidR="00C2490E">
        <w:rPr>
          <w:rFonts w:ascii="Times New Roman" w:hAnsi="Times New Roman" w:cs="Times New Roman"/>
          <w:sz w:val="28"/>
          <w:szCs w:val="28"/>
        </w:rPr>
        <w:t>кандидатов политической партии «Справедливая Россия» в  Брянской  области.</w:t>
      </w:r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мандатной комиссии                    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                                                                    В.Т. Морозов</w:t>
      </w:r>
    </w:p>
    <w:p w:rsidR="00760EAF" w:rsidRDefault="00760EAF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Крюковцов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ECC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ECC" w:rsidRPr="0058249B" w:rsidRDefault="00094ECC" w:rsidP="00582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4ECC" w:rsidRPr="0058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756CE"/>
    <w:multiLevelType w:val="hybridMultilevel"/>
    <w:tmpl w:val="4E94F9A0"/>
    <w:lvl w:ilvl="0" w:tplc="44803A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E6"/>
    <w:rsid w:val="00094ECC"/>
    <w:rsid w:val="001F45E7"/>
    <w:rsid w:val="00231E78"/>
    <w:rsid w:val="0030372A"/>
    <w:rsid w:val="003879E6"/>
    <w:rsid w:val="0058249B"/>
    <w:rsid w:val="00760EAF"/>
    <w:rsid w:val="007A1700"/>
    <w:rsid w:val="00C2490E"/>
    <w:rsid w:val="00D8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8</cp:revision>
  <dcterms:created xsi:type="dcterms:W3CDTF">2017-03-15T06:07:00Z</dcterms:created>
  <dcterms:modified xsi:type="dcterms:W3CDTF">2017-03-30T08:18:00Z</dcterms:modified>
</cp:coreProperties>
</file>