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r w:rsidRPr="009A43DC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r w:rsidRPr="009A43DC">
        <w:rPr>
          <w:rFonts w:ascii="Times New Roman" w:hAnsi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/>
          <w:b/>
          <w:sz w:val="28"/>
          <w:szCs w:val="28"/>
        </w:rPr>
        <w:t xml:space="preserve"> Я Н С К А Я     О Б Л А С Т Ь  </w:t>
      </w: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r w:rsidRPr="009A43DC">
        <w:rPr>
          <w:rFonts w:ascii="Times New Roman" w:hAnsi="Times New Roman"/>
          <w:b/>
          <w:sz w:val="28"/>
          <w:szCs w:val="28"/>
        </w:rPr>
        <w:t>ПОЧЕПСКИЙ РАЙОННЫЙ СОВЕТ НАРОДНЫХ ДЕПУТАТОВ</w:t>
      </w: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D1045" w:rsidRPr="009A43DC" w:rsidRDefault="007D1045" w:rsidP="007D1045">
      <w:pPr>
        <w:jc w:val="center"/>
        <w:rPr>
          <w:rFonts w:ascii="Times New Roman" w:hAnsi="Times New Roman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 xml:space="preserve">от </w:t>
      </w:r>
      <w:r w:rsidR="00912CC6">
        <w:rPr>
          <w:rFonts w:ascii="Times New Roman" w:hAnsi="Times New Roman"/>
          <w:sz w:val="28"/>
          <w:szCs w:val="28"/>
        </w:rPr>
        <w:t>08.12.</w:t>
      </w:r>
      <w:r w:rsidR="007B48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</w:t>
      </w:r>
      <w:r w:rsidRPr="009A43DC">
        <w:rPr>
          <w:rFonts w:ascii="Times New Roman" w:hAnsi="Times New Roman"/>
          <w:sz w:val="28"/>
          <w:szCs w:val="28"/>
        </w:rPr>
        <w:t xml:space="preserve"> г.  № </w:t>
      </w:r>
      <w:r w:rsidR="00912CC6">
        <w:rPr>
          <w:rFonts w:ascii="Times New Roman" w:hAnsi="Times New Roman"/>
          <w:sz w:val="28"/>
          <w:szCs w:val="28"/>
        </w:rPr>
        <w:t>202</w:t>
      </w:r>
      <w:bookmarkStart w:id="0" w:name="_GoBack"/>
      <w:bookmarkEnd w:id="0"/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>г. Почеп</w:t>
      </w: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BF6B64" w:rsidRDefault="007D1045" w:rsidP="007D104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</w:t>
      </w:r>
      <w:r w:rsidR="00BF6B64">
        <w:rPr>
          <w:rFonts w:ascii="Times New Roman" w:hAnsi="Times New Roman"/>
          <w:sz w:val="28"/>
          <w:szCs w:val="28"/>
        </w:rPr>
        <w:t xml:space="preserve"> </w:t>
      </w:r>
      <w:r w:rsidR="00BF6B64">
        <w:rPr>
          <w:rFonts w:ascii="Times New Roman" w:hAnsi="Times New Roman"/>
          <w:color w:val="000000"/>
          <w:sz w:val="28"/>
          <w:szCs w:val="28"/>
        </w:rPr>
        <w:t>решение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F6B64" w:rsidRDefault="007D1045" w:rsidP="007D104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районного Совета</w:t>
      </w:r>
      <w:r w:rsid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народных депутатов </w:t>
      </w:r>
    </w:p>
    <w:p w:rsidR="00BF6B64" w:rsidRDefault="007D1045" w:rsidP="00BF6B64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 136 от</w:t>
      </w:r>
      <w:r w:rsid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25.12.2015 года</w:t>
      </w:r>
      <w:r w:rsidR="00BF6B64" w:rsidRPr="00BF6B64">
        <w:rPr>
          <w:rFonts w:hint="eastAsia"/>
        </w:rPr>
        <w:t xml:space="preserve"> </w:t>
      </w:r>
      <w:r w:rsidR="00BF6B64">
        <w:rPr>
          <w:rFonts w:asciiTheme="minorHAnsi" w:hAnsiTheme="minorHAnsi"/>
        </w:rPr>
        <w:t xml:space="preserve"> </w:t>
      </w:r>
      <w:r w:rsidR="00BF6B64">
        <w:rPr>
          <w:rFonts w:asciiTheme="minorHAnsi" w:hAnsiTheme="minorHAnsi"/>
          <w:sz w:val="28"/>
          <w:szCs w:val="28"/>
        </w:rPr>
        <w:t>«</w:t>
      </w:r>
      <w:r w:rsidR="00BF6B64" w:rsidRPr="00BF6B64">
        <w:rPr>
          <w:rFonts w:ascii="Times New Roman" w:hAnsi="Times New Roman" w:hint="eastAsia"/>
          <w:color w:val="000000"/>
          <w:sz w:val="28"/>
          <w:szCs w:val="28"/>
        </w:rPr>
        <w:t>О</w:t>
      </w:r>
      <w:r w:rsidR="00BF6B64"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6B64" w:rsidRPr="00BF6B64">
        <w:rPr>
          <w:rFonts w:ascii="Times New Roman" w:hAnsi="Times New Roman" w:hint="eastAsia"/>
          <w:color w:val="000000"/>
          <w:sz w:val="28"/>
          <w:szCs w:val="28"/>
        </w:rPr>
        <w:t>передаче</w:t>
      </w:r>
      <w:r w:rsidR="00BF6B64"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F6B64" w:rsidRDefault="00BF6B64" w:rsidP="00BF6B64">
      <w:pPr>
        <w:rPr>
          <w:rFonts w:ascii="Times New Roman" w:hAnsi="Times New Roman"/>
          <w:color w:val="000000"/>
          <w:sz w:val="28"/>
          <w:szCs w:val="28"/>
        </w:rPr>
      </w:pPr>
      <w:r w:rsidRPr="00BF6B64">
        <w:rPr>
          <w:rFonts w:ascii="Times New Roman" w:hAnsi="Times New Roman" w:hint="eastAsia"/>
          <w:color w:val="000000"/>
          <w:sz w:val="28"/>
          <w:szCs w:val="28"/>
        </w:rPr>
        <w:t>части</w:t>
      </w:r>
      <w:r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униципального</w:t>
      </w:r>
      <w:proofErr w:type="gramEnd"/>
    </w:p>
    <w:p w:rsidR="00BF6B64" w:rsidRPr="00BF6B64" w:rsidRDefault="00BF6B64" w:rsidP="00BF6B64">
      <w:pPr>
        <w:rPr>
          <w:rFonts w:ascii="Times New Roman" w:hAnsi="Times New Roman"/>
          <w:color w:val="000000"/>
          <w:sz w:val="28"/>
          <w:szCs w:val="28"/>
        </w:rPr>
      </w:pPr>
      <w:r w:rsidRPr="00BF6B64">
        <w:rPr>
          <w:rFonts w:ascii="Times New Roman" w:hAnsi="Times New Roman" w:hint="eastAsia"/>
          <w:color w:val="000000"/>
          <w:sz w:val="28"/>
          <w:szCs w:val="28"/>
        </w:rPr>
        <w:t>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«</w:t>
      </w:r>
      <w:proofErr w:type="spellStart"/>
      <w:r w:rsidRPr="00BF6B64">
        <w:rPr>
          <w:rFonts w:ascii="Times New Roman" w:hAnsi="Times New Roman" w:hint="eastAsia"/>
          <w:color w:val="000000"/>
          <w:sz w:val="28"/>
          <w:szCs w:val="28"/>
        </w:rPr>
        <w:t>Почепский</w:t>
      </w:r>
      <w:proofErr w:type="spellEnd"/>
      <w:r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район»</w:t>
      </w:r>
      <w:r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F6B64">
        <w:rPr>
          <w:rFonts w:ascii="Times New Roman" w:hAnsi="Times New Roman" w:hint="eastAsia"/>
          <w:color w:val="000000"/>
          <w:sz w:val="28"/>
          <w:szCs w:val="28"/>
        </w:rPr>
        <w:t>сельским</w:t>
      </w:r>
      <w:proofErr w:type="gramEnd"/>
    </w:p>
    <w:p w:rsidR="007D1045" w:rsidRDefault="00BF6B64" w:rsidP="00BF6B64">
      <w:pPr>
        <w:rPr>
          <w:rFonts w:ascii="Times New Roman" w:hAnsi="Times New Roman"/>
          <w:color w:val="000000"/>
          <w:sz w:val="28"/>
          <w:szCs w:val="28"/>
        </w:rPr>
      </w:pPr>
      <w:r w:rsidRPr="00BF6B64">
        <w:rPr>
          <w:rFonts w:ascii="Times New Roman" w:hAnsi="Times New Roman" w:hint="eastAsia"/>
          <w:color w:val="000000"/>
          <w:sz w:val="28"/>
          <w:szCs w:val="28"/>
        </w:rPr>
        <w:t>поселениям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(в редакции от 11.05.2016 г. №167)</w:t>
      </w: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7D1045" w:rsidRDefault="007D1045" w:rsidP="007735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proofErr w:type="gramStart"/>
      <w:r w:rsidR="00773532">
        <w:rPr>
          <w:rFonts w:ascii="Times New Roman" w:hAnsi="Times New Roman"/>
          <w:sz w:val="28"/>
          <w:szCs w:val="28"/>
        </w:rPr>
        <w:t>В связи с уточнением целей предоставления иных межбюджетных трансфертов</w:t>
      </w:r>
      <w:r w:rsidR="00773532" w:rsidRP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9A43DC">
        <w:rPr>
          <w:rFonts w:ascii="Times New Roman" w:hAnsi="Times New Roman"/>
          <w:color w:val="000000"/>
          <w:sz w:val="28"/>
          <w:szCs w:val="28"/>
        </w:rPr>
        <w:t>бюджетам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9A43DC">
        <w:rPr>
          <w:rFonts w:ascii="Times New Roman" w:hAnsi="Times New Roman"/>
          <w:color w:val="000000"/>
          <w:sz w:val="28"/>
          <w:szCs w:val="28"/>
        </w:rPr>
        <w:t>поселений из бюджета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73532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="00773532" w:rsidRPr="009A43DC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="00773532" w:rsidRPr="009A43DC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9A43DC">
        <w:rPr>
          <w:rFonts w:ascii="Times New Roman" w:hAnsi="Times New Roman"/>
          <w:color w:val="000000"/>
          <w:sz w:val="28"/>
          <w:szCs w:val="28"/>
        </w:rPr>
        <w:t>осуществление части полномочий,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предусмотренных соглашением</w:t>
      </w:r>
      <w:r w:rsidR="00773532" w:rsidRPr="009A43DC">
        <w:rPr>
          <w:rFonts w:ascii="Times New Roman" w:hAnsi="Times New Roman"/>
          <w:color w:val="000000"/>
          <w:sz w:val="28"/>
          <w:szCs w:val="28"/>
        </w:rPr>
        <w:t xml:space="preserve">  о передаче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части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на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дорожную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деятельность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отношении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местного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значения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границах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населенных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пунктов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поселения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обеспечение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безопасности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дорожного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движения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на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них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включая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создание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обеспечение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функционирования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парковок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парковочных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мест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осуществление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муниципального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контроля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за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сохранностью</w:t>
      </w:r>
      <w:proofErr w:type="gramEnd"/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местного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значения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границах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населенных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пунктов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поселения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а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также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осуществление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иных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области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использования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осуществления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дорожной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деятельности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соответствии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с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законодательством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Российской</w:t>
      </w:r>
      <w:r w:rsidR="007735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3532" w:rsidRPr="007D1045">
        <w:rPr>
          <w:rFonts w:ascii="Times New Roman" w:hAnsi="Times New Roman" w:hint="eastAsia"/>
          <w:color w:val="000000"/>
          <w:sz w:val="28"/>
          <w:szCs w:val="28"/>
        </w:rPr>
        <w:t>Федерации</w:t>
      </w:r>
      <w:r w:rsidRPr="000375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43DC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/>
          <w:sz w:val="28"/>
          <w:szCs w:val="28"/>
        </w:rPr>
        <w:t xml:space="preserve"> районный Совет народных депутатов   РЕШИЛ:</w:t>
      </w:r>
    </w:p>
    <w:p w:rsidR="007D1045" w:rsidRDefault="007D1045" w:rsidP="007B48B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</w:t>
      </w:r>
      <w:r w:rsidR="007B48B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B48B7">
        <w:rPr>
          <w:rFonts w:ascii="Times New Roman" w:hAnsi="Times New Roman"/>
          <w:sz w:val="28"/>
          <w:szCs w:val="28"/>
        </w:rPr>
        <w:t xml:space="preserve">Внести в приложение №1 </w:t>
      </w:r>
      <w:r w:rsidR="007B48B7" w:rsidRPr="007B48B7">
        <w:rPr>
          <w:rFonts w:ascii="Times New Roman" w:hAnsi="Times New Roman" w:hint="eastAsia"/>
          <w:sz w:val="28"/>
          <w:szCs w:val="28"/>
        </w:rPr>
        <w:t>к</w:t>
      </w:r>
      <w:r w:rsidR="007B48B7" w:rsidRPr="007B48B7">
        <w:rPr>
          <w:rFonts w:ascii="Times New Roman" w:hAnsi="Times New Roman"/>
          <w:sz w:val="28"/>
          <w:szCs w:val="28"/>
        </w:rPr>
        <w:t xml:space="preserve"> </w:t>
      </w:r>
      <w:r w:rsidR="007B48B7" w:rsidRPr="007B48B7">
        <w:rPr>
          <w:rFonts w:ascii="Times New Roman" w:hAnsi="Times New Roman" w:hint="eastAsia"/>
          <w:sz w:val="28"/>
          <w:szCs w:val="28"/>
        </w:rPr>
        <w:t>решению</w:t>
      </w:r>
      <w:r w:rsidR="007B48B7" w:rsidRPr="007B48B7">
        <w:rPr>
          <w:rFonts w:ascii="Times New Roman" w:hAnsi="Times New Roman"/>
          <w:sz w:val="28"/>
          <w:szCs w:val="28"/>
        </w:rPr>
        <w:t xml:space="preserve"> </w:t>
      </w:r>
      <w:r w:rsidR="007B48B7" w:rsidRPr="007B48B7">
        <w:rPr>
          <w:rFonts w:ascii="Times New Roman" w:hAnsi="Times New Roman" w:hint="eastAsia"/>
          <w:sz w:val="28"/>
          <w:szCs w:val="28"/>
        </w:rPr>
        <w:t>районного</w:t>
      </w:r>
      <w:r w:rsidR="007B48B7" w:rsidRPr="007B48B7">
        <w:rPr>
          <w:rFonts w:ascii="Times New Roman" w:hAnsi="Times New Roman"/>
          <w:sz w:val="28"/>
          <w:szCs w:val="28"/>
        </w:rPr>
        <w:t xml:space="preserve"> </w:t>
      </w:r>
      <w:r w:rsidR="007B48B7" w:rsidRPr="007B48B7">
        <w:rPr>
          <w:rFonts w:ascii="Times New Roman" w:hAnsi="Times New Roman" w:hint="eastAsia"/>
          <w:sz w:val="28"/>
          <w:szCs w:val="28"/>
        </w:rPr>
        <w:t>Совета</w:t>
      </w:r>
      <w:r w:rsidR="007B48B7" w:rsidRPr="007B48B7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7B48B7">
        <w:rPr>
          <w:rFonts w:ascii="Times New Roman" w:hAnsi="Times New Roman"/>
          <w:sz w:val="28"/>
          <w:szCs w:val="28"/>
        </w:rPr>
        <w:t>н</w:t>
      </w:r>
      <w:r w:rsidR="007B48B7" w:rsidRPr="007B48B7">
        <w:rPr>
          <w:rFonts w:ascii="Times New Roman" w:hAnsi="Times New Roman" w:hint="eastAsia"/>
          <w:sz w:val="28"/>
          <w:szCs w:val="28"/>
        </w:rPr>
        <w:t>ародных</w:t>
      </w:r>
      <w:r w:rsidR="007B48B7">
        <w:rPr>
          <w:rFonts w:ascii="Times New Roman" w:hAnsi="Times New Roman"/>
          <w:sz w:val="28"/>
          <w:szCs w:val="28"/>
        </w:rPr>
        <w:t xml:space="preserve"> </w:t>
      </w:r>
      <w:r w:rsidR="007B48B7" w:rsidRPr="007B48B7">
        <w:rPr>
          <w:rFonts w:ascii="Times New Roman" w:hAnsi="Times New Roman" w:hint="eastAsia"/>
          <w:sz w:val="28"/>
          <w:szCs w:val="28"/>
        </w:rPr>
        <w:t>депутатов</w:t>
      </w:r>
      <w:r w:rsidR="007B48B7" w:rsidRPr="007B48B7">
        <w:rPr>
          <w:rFonts w:ascii="Times New Roman" w:hAnsi="Times New Roman"/>
          <w:sz w:val="28"/>
          <w:szCs w:val="28"/>
        </w:rPr>
        <w:t xml:space="preserve"> </w:t>
      </w:r>
      <w:r w:rsidR="007B48B7">
        <w:rPr>
          <w:rFonts w:ascii="Times New Roman" w:hAnsi="Times New Roman" w:hint="eastAsia"/>
          <w:sz w:val="28"/>
          <w:szCs w:val="28"/>
        </w:rPr>
        <w:t>о</w:t>
      </w:r>
      <w:r w:rsidR="007B48B7">
        <w:rPr>
          <w:rFonts w:ascii="Times New Roman" w:hAnsi="Times New Roman"/>
          <w:sz w:val="28"/>
          <w:szCs w:val="28"/>
        </w:rPr>
        <w:t xml:space="preserve">т </w:t>
      </w:r>
      <w:r w:rsidR="007B48B7" w:rsidRPr="007B48B7">
        <w:rPr>
          <w:rFonts w:ascii="Times New Roman" w:hAnsi="Times New Roman"/>
          <w:sz w:val="28"/>
          <w:szCs w:val="28"/>
        </w:rPr>
        <w:t xml:space="preserve"> 11.05.2016 </w:t>
      </w:r>
      <w:r w:rsidR="007B48B7" w:rsidRPr="007B48B7">
        <w:rPr>
          <w:rFonts w:ascii="Times New Roman" w:hAnsi="Times New Roman" w:hint="eastAsia"/>
          <w:sz w:val="28"/>
          <w:szCs w:val="28"/>
        </w:rPr>
        <w:t>г</w:t>
      </w:r>
      <w:r w:rsidR="007B48B7" w:rsidRPr="007B48B7">
        <w:rPr>
          <w:rFonts w:ascii="Times New Roman" w:hAnsi="Times New Roman"/>
          <w:sz w:val="28"/>
          <w:szCs w:val="28"/>
        </w:rPr>
        <w:t xml:space="preserve">. </w:t>
      </w:r>
      <w:r w:rsidR="007B48B7" w:rsidRPr="007B48B7">
        <w:rPr>
          <w:rFonts w:ascii="Times New Roman" w:hAnsi="Times New Roman" w:hint="eastAsia"/>
          <w:sz w:val="28"/>
          <w:szCs w:val="28"/>
        </w:rPr>
        <w:t>№</w:t>
      </w:r>
      <w:r w:rsidR="007B48B7" w:rsidRPr="007B48B7">
        <w:rPr>
          <w:rFonts w:ascii="Times New Roman" w:hAnsi="Times New Roman"/>
          <w:sz w:val="28"/>
          <w:szCs w:val="28"/>
        </w:rPr>
        <w:t xml:space="preserve">  167 </w:t>
      </w:r>
      <w:r w:rsidR="007B48B7">
        <w:rPr>
          <w:rFonts w:ascii="Times New Roman" w:hAnsi="Times New Roman"/>
          <w:sz w:val="28"/>
          <w:szCs w:val="28"/>
        </w:rPr>
        <w:t xml:space="preserve">об утверждении 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>Поряд</w:t>
      </w:r>
      <w:r w:rsidR="007B48B7">
        <w:rPr>
          <w:rFonts w:ascii="Times New Roman" w:hAnsi="Times New Roman"/>
          <w:color w:val="000000"/>
          <w:sz w:val="28"/>
          <w:szCs w:val="28"/>
        </w:rPr>
        <w:t>ка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 xml:space="preserve"> предоставления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>иных межбюджетных трансфертов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>бюджетам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>поселений из бюджета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B48B7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="007B48B7" w:rsidRPr="009A43DC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>осуществление части полномочий,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предусмотренных соглашением</w:t>
      </w:r>
      <w:r w:rsidR="007B48B7" w:rsidRPr="009A43DC">
        <w:rPr>
          <w:rFonts w:ascii="Times New Roman" w:hAnsi="Times New Roman"/>
          <w:color w:val="000000"/>
          <w:sz w:val="28"/>
          <w:szCs w:val="28"/>
        </w:rPr>
        <w:t xml:space="preserve">  о передаче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части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на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дорожную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деятельность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отношении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местного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значения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границах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населенных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пунктов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поселения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обеспечение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безопасности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дорожного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движения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на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них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включая</w:t>
      </w:r>
      <w:proofErr w:type="gramEnd"/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создание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обеспечение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функционирования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парковок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парковочных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мест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осуществление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муниципального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контроля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за</w:t>
      </w:r>
      <w:proofErr w:type="gramEnd"/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сохранностью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местного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значения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границах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населенных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пунктов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поселения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а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также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осуществление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иных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области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использования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lastRenderedPageBreak/>
        <w:t>осуществления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дорожной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деятельности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соответствии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с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законодательством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Российской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8B7" w:rsidRPr="007D1045">
        <w:rPr>
          <w:rFonts w:ascii="Times New Roman" w:hAnsi="Times New Roman" w:hint="eastAsia"/>
          <w:color w:val="000000"/>
          <w:sz w:val="28"/>
          <w:szCs w:val="28"/>
        </w:rPr>
        <w:t>Федерации</w:t>
      </w:r>
      <w:r w:rsidR="007B48B7">
        <w:rPr>
          <w:rFonts w:ascii="Times New Roman" w:hAnsi="Times New Roman"/>
          <w:color w:val="000000"/>
          <w:sz w:val="28"/>
          <w:szCs w:val="28"/>
        </w:rPr>
        <w:t xml:space="preserve"> следующие изменение</w:t>
      </w:r>
      <w:r w:rsidR="00CC0D31">
        <w:rPr>
          <w:rFonts w:ascii="Times New Roman" w:hAnsi="Times New Roman"/>
          <w:color w:val="000000"/>
          <w:sz w:val="28"/>
          <w:szCs w:val="28"/>
        </w:rPr>
        <w:t>:</w:t>
      </w:r>
    </w:p>
    <w:p w:rsidR="00BF6B64" w:rsidRPr="00BF6B64" w:rsidRDefault="00BF6B64" w:rsidP="00CC0D3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4D3868" w:rsidRDefault="00CC0D31" w:rsidP="00CC0D31">
      <w:pPr>
        <w:pStyle w:val="a7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C0D31">
        <w:rPr>
          <w:rFonts w:ascii="Times New Roman" w:hAnsi="Times New Roman"/>
          <w:sz w:val="28"/>
          <w:szCs w:val="28"/>
        </w:rPr>
        <w:t>Пункт 4.5. Раздела 4 дополнить абзацем:</w:t>
      </w:r>
    </w:p>
    <w:p w:rsidR="00F3473C" w:rsidRDefault="00F3473C" w:rsidP="00F3473C">
      <w:pPr>
        <w:tabs>
          <w:tab w:val="left" w:pos="945"/>
        </w:tabs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    «</w:t>
      </w:r>
      <w:r w:rsidR="00CC0D31">
        <w:rPr>
          <w:rFonts w:ascii="Times New Roman" w:hAnsi="Times New Roman"/>
          <w:color w:val="000000"/>
          <w:sz w:val="30"/>
          <w:szCs w:val="30"/>
        </w:rPr>
        <w:t>Поступившие остатки иных межбюджетных трансфертов перераспределяются согласно вышеуказанной методики и перечисляются поселениям</w:t>
      </w:r>
      <w:proofErr w:type="gramStart"/>
      <w:r w:rsidR="00CC0D31">
        <w:rPr>
          <w:rFonts w:ascii="Times New Roman" w:hAnsi="Times New Roman"/>
          <w:color w:val="000000"/>
          <w:sz w:val="30"/>
          <w:szCs w:val="30"/>
        </w:rPr>
        <w:t>.</w:t>
      </w:r>
      <w:r>
        <w:rPr>
          <w:rFonts w:ascii="Times New Roman" w:hAnsi="Times New Roman"/>
          <w:color w:val="000000"/>
          <w:sz w:val="30"/>
          <w:szCs w:val="30"/>
        </w:rPr>
        <w:t>»</w:t>
      </w:r>
      <w:proofErr w:type="gramEnd"/>
    </w:p>
    <w:p w:rsidR="004D3868" w:rsidRDefault="00F3473C" w:rsidP="00F3473C">
      <w:pPr>
        <w:tabs>
          <w:tab w:val="left" w:pos="94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 </w:t>
      </w:r>
      <w:r w:rsidR="00CC0D31">
        <w:rPr>
          <w:rFonts w:ascii="Times New Roman" w:hAnsi="Times New Roman"/>
          <w:sz w:val="28"/>
          <w:szCs w:val="28"/>
        </w:rPr>
        <w:t xml:space="preserve">    2</w:t>
      </w:r>
      <w:r w:rsidR="007D1045" w:rsidRPr="009A43DC">
        <w:rPr>
          <w:rFonts w:ascii="Times New Roman" w:hAnsi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D1045" w:rsidRPr="009A43DC" w:rsidRDefault="00F3473C" w:rsidP="00F347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C0D31">
        <w:rPr>
          <w:rFonts w:ascii="Times New Roman" w:hAnsi="Times New Roman"/>
          <w:sz w:val="28"/>
          <w:szCs w:val="28"/>
        </w:rPr>
        <w:t xml:space="preserve">    3</w:t>
      </w:r>
      <w:r w:rsidR="007D1045" w:rsidRPr="009A43DC">
        <w:rPr>
          <w:rFonts w:ascii="Times New Roman" w:hAnsi="Times New Roman"/>
          <w:sz w:val="28"/>
          <w:szCs w:val="28"/>
        </w:rPr>
        <w:t>. Настоящее решение опубликовать</w:t>
      </w:r>
      <w:r w:rsidR="0003751F">
        <w:rPr>
          <w:rFonts w:ascii="Times New Roman" w:hAnsi="Times New Roman"/>
          <w:sz w:val="28"/>
          <w:szCs w:val="28"/>
        </w:rPr>
        <w:t xml:space="preserve"> в установленном п</w:t>
      </w:r>
      <w:r w:rsidR="007D1045">
        <w:rPr>
          <w:rFonts w:ascii="Times New Roman" w:hAnsi="Times New Roman"/>
          <w:sz w:val="28"/>
          <w:szCs w:val="28"/>
        </w:rPr>
        <w:t xml:space="preserve">орядке и разместить на официальном сайте администрации </w:t>
      </w:r>
      <w:proofErr w:type="spellStart"/>
      <w:r w:rsidR="007D1045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7D1045">
        <w:rPr>
          <w:rFonts w:ascii="Times New Roman" w:hAnsi="Times New Roman"/>
          <w:sz w:val="28"/>
          <w:szCs w:val="28"/>
        </w:rPr>
        <w:t xml:space="preserve"> района</w:t>
      </w:r>
      <w:r w:rsidR="007D1045" w:rsidRPr="009A43DC">
        <w:rPr>
          <w:rFonts w:ascii="Times New Roman" w:hAnsi="Times New Roman"/>
          <w:sz w:val="28"/>
          <w:szCs w:val="28"/>
        </w:rPr>
        <w:t xml:space="preserve">. </w:t>
      </w:r>
    </w:p>
    <w:p w:rsidR="007D1045" w:rsidRPr="00F3473C" w:rsidRDefault="00F3473C" w:rsidP="00F347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C0D31" w:rsidRPr="00F3473C">
        <w:rPr>
          <w:rFonts w:ascii="Times New Roman" w:hAnsi="Times New Roman"/>
          <w:sz w:val="28"/>
          <w:szCs w:val="28"/>
        </w:rPr>
        <w:t xml:space="preserve">    4</w:t>
      </w:r>
      <w:r w:rsidR="007D1045" w:rsidRPr="00F3473C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7D1045" w:rsidRPr="00F347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D1045" w:rsidRPr="00F3473C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7D1045" w:rsidRPr="009A43DC" w:rsidRDefault="007D1045" w:rsidP="007D1045">
      <w:pPr>
        <w:jc w:val="both"/>
        <w:rPr>
          <w:sz w:val="28"/>
          <w:szCs w:val="28"/>
        </w:rPr>
      </w:pPr>
    </w:p>
    <w:p w:rsidR="007D1045" w:rsidRDefault="007D1045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P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 xml:space="preserve"> Глава   района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С.Ф. </w:t>
      </w:r>
      <w:proofErr w:type="spellStart"/>
      <w:r>
        <w:rPr>
          <w:rFonts w:ascii="Times New Roman" w:hAnsi="Times New Roman"/>
          <w:sz w:val="28"/>
          <w:szCs w:val="28"/>
        </w:rPr>
        <w:t>Чеботкевич</w:t>
      </w:r>
      <w:proofErr w:type="spellEnd"/>
    </w:p>
    <w:p w:rsidR="007D1045" w:rsidRPr="009A43DC" w:rsidRDefault="007D1045" w:rsidP="007D104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7D1045" w:rsidRPr="009A43DC" w:rsidRDefault="007D1045" w:rsidP="007D104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7D1045" w:rsidSect="00DD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971D0"/>
    <w:multiLevelType w:val="multilevel"/>
    <w:tmpl w:val="25B291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423234C"/>
    <w:multiLevelType w:val="multilevel"/>
    <w:tmpl w:val="BF800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71A36E1"/>
    <w:multiLevelType w:val="multilevel"/>
    <w:tmpl w:val="27A65B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FF24919"/>
    <w:multiLevelType w:val="multilevel"/>
    <w:tmpl w:val="06B222B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F71"/>
    <w:rsid w:val="000125CB"/>
    <w:rsid w:val="00015337"/>
    <w:rsid w:val="0003751F"/>
    <w:rsid w:val="000555D1"/>
    <w:rsid w:val="000738A0"/>
    <w:rsid w:val="000862C2"/>
    <w:rsid w:val="00092192"/>
    <w:rsid w:val="000B14DC"/>
    <w:rsid w:val="000C041E"/>
    <w:rsid w:val="000C720D"/>
    <w:rsid w:val="000D1823"/>
    <w:rsid w:val="000E6119"/>
    <w:rsid w:val="00122CCA"/>
    <w:rsid w:val="0013133F"/>
    <w:rsid w:val="001317BF"/>
    <w:rsid w:val="001325B4"/>
    <w:rsid w:val="0013533F"/>
    <w:rsid w:val="00161696"/>
    <w:rsid w:val="00182A56"/>
    <w:rsid w:val="00184D87"/>
    <w:rsid w:val="00192776"/>
    <w:rsid w:val="00194BBF"/>
    <w:rsid w:val="001B2690"/>
    <w:rsid w:val="001C451E"/>
    <w:rsid w:val="00206F1D"/>
    <w:rsid w:val="00221A8C"/>
    <w:rsid w:val="00221E28"/>
    <w:rsid w:val="002253EA"/>
    <w:rsid w:val="00234A71"/>
    <w:rsid w:val="00243F9F"/>
    <w:rsid w:val="00255700"/>
    <w:rsid w:val="00255BE9"/>
    <w:rsid w:val="00265F71"/>
    <w:rsid w:val="00295686"/>
    <w:rsid w:val="002C5B69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C2A15"/>
    <w:rsid w:val="003F757D"/>
    <w:rsid w:val="0040177B"/>
    <w:rsid w:val="00421684"/>
    <w:rsid w:val="004427A0"/>
    <w:rsid w:val="00445012"/>
    <w:rsid w:val="00446EE7"/>
    <w:rsid w:val="0045360C"/>
    <w:rsid w:val="00454D5C"/>
    <w:rsid w:val="00467F55"/>
    <w:rsid w:val="00470B8B"/>
    <w:rsid w:val="0048511A"/>
    <w:rsid w:val="004A2B32"/>
    <w:rsid w:val="004A2EA4"/>
    <w:rsid w:val="004C05B4"/>
    <w:rsid w:val="004D3868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014C"/>
    <w:rsid w:val="005C6BB5"/>
    <w:rsid w:val="005D6E1D"/>
    <w:rsid w:val="005F42DA"/>
    <w:rsid w:val="0060100C"/>
    <w:rsid w:val="006022A4"/>
    <w:rsid w:val="00604FB1"/>
    <w:rsid w:val="006134E9"/>
    <w:rsid w:val="00642FC5"/>
    <w:rsid w:val="00645906"/>
    <w:rsid w:val="006649B7"/>
    <w:rsid w:val="006729BD"/>
    <w:rsid w:val="006A20E2"/>
    <w:rsid w:val="006A4D17"/>
    <w:rsid w:val="006C5D32"/>
    <w:rsid w:val="006F403A"/>
    <w:rsid w:val="006F5AB6"/>
    <w:rsid w:val="00703591"/>
    <w:rsid w:val="00722417"/>
    <w:rsid w:val="00724A9C"/>
    <w:rsid w:val="007338E8"/>
    <w:rsid w:val="0074174B"/>
    <w:rsid w:val="007527E6"/>
    <w:rsid w:val="00773532"/>
    <w:rsid w:val="007814C1"/>
    <w:rsid w:val="00792F7A"/>
    <w:rsid w:val="007A5AA9"/>
    <w:rsid w:val="007B0B14"/>
    <w:rsid w:val="007B48B7"/>
    <w:rsid w:val="007B53DE"/>
    <w:rsid w:val="007B5934"/>
    <w:rsid w:val="007C60F1"/>
    <w:rsid w:val="007D0BC8"/>
    <w:rsid w:val="007D1045"/>
    <w:rsid w:val="007D4A20"/>
    <w:rsid w:val="008028D3"/>
    <w:rsid w:val="008221B9"/>
    <w:rsid w:val="00831A71"/>
    <w:rsid w:val="00852D45"/>
    <w:rsid w:val="00862083"/>
    <w:rsid w:val="0086274E"/>
    <w:rsid w:val="00897421"/>
    <w:rsid w:val="008B6993"/>
    <w:rsid w:val="008C6DA7"/>
    <w:rsid w:val="008D1B2A"/>
    <w:rsid w:val="008D56DE"/>
    <w:rsid w:val="008F08B2"/>
    <w:rsid w:val="008F3196"/>
    <w:rsid w:val="00911119"/>
    <w:rsid w:val="00912CC6"/>
    <w:rsid w:val="00915E9E"/>
    <w:rsid w:val="00922D22"/>
    <w:rsid w:val="00933755"/>
    <w:rsid w:val="009436E3"/>
    <w:rsid w:val="00947055"/>
    <w:rsid w:val="00950CE8"/>
    <w:rsid w:val="00967D87"/>
    <w:rsid w:val="00991004"/>
    <w:rsid w:val="00991026"/>
    <w:rsid w:val="009943DF"/>
    <w:rsid w:val="009B5FF0"/>
    <w:rsid w:val="009C5672"/>
    <w:rsid w:val="009D072A"/>
    <w:rsid w:val="009F0007"/>
    <w:rsid w:val="00A1700D"/>
    <w:rsid w:val="00A61ABD"/>
    <w:rsid w:val="00A83279"/>
    <w:rsid w:val="00AA2D34"/>
    <w:rsid w:val="00AA3759"/>
    <w:rsid w:val="00AB2EAB"/>
    <w:rsid w:val="00AC0C21"/>
    <w:rsid w:val="00AD3452"/>
    <w:rsid w:val="00AE274D"/>
    <w:rsid w:val="00AF49A3"/>
    <w:rsid w:val="00AF7F76"/>
    <w:rsid w:val="00B309DC"/>
    <w:rsid w:val="00B33CAC"/>
    <w:rsid w:val="00B60883"/>
    <w:rsid w:val="00B62072"/>
    <w:rsid w:val="00B632BF"/>
    <w:rsid w:val="00B82C00"/>
    <w:rsid w:val="00B83A76"/>
    <w:rsid w:val="00B83C95"/>
    <w:rsid w:val="00B84F95"/>
    <w:rsid w:val="00B94D65"/>
    <w:rsid w:val="00B95E60"/>
    <w:rsid w:val="00BA74EB"/>
    <w:rsid w:val="00BB0E65"/>
    <w:rsid w:val="00BD1270"/>
    <w:rsid w:val="00BD536E"/>
    <w:rsid w:val="00BE7E79"/>
    <w:rsid w:val="00BF6B64"/>
    <w:rsid w:val="00BF72EB"/>
    <w:rsid w:val="00C1022E"/>
    <w:rsid w:val="00C173B0"/>
    <w:rsid w:val="00C206EA"/>
    <w:rsid w:val="00C309FC"/>
    <w:rsid w:val="00C44E2B"/>
    <w:rsid w:val="00C510FE"/>
    <w:rsid w:val="00C60C29"/>
    <w:rsid w:val="00C60EA7"/>
    <w:rsid w:val="00C65B0B"/>
    <w:rsid w:val="00C65C87"/>
    <w:rsid w:val="00C66A63"/>
    <w:rsid w:val="00C910D2"/>
    <w:rsid w:val="00C9248E"/>
    <w:rsid w:val="00CA32B1"/>
    <w:rsid w:val="00CA43BB"/>
    <w:rsid w:val="00CB55C3"/>
    <w:rsid w:val="00CC0D31"/>
    <w:rsid w:val="00CF658C"/>
    <w:rsid w:val="00D06D39"/>
    <w:rsid w:val="00D1456D"/>
    <w:rsid w:val="00D3469F"/>
    <w:rsid w:val="00D4180E"/>
    <w:rsid w:val="00D530E7"/>
    <w:rsid w:val="00D54587"/>
    <w:rsid w:val="00D643D6"/>
    <w:rsid w:val="00D81BE8"/>
    <w:rsid w:val="00D83375"/>
    <w:rsid w:val="00D839A4"/>
    <w:rsid w:val="00D926AF"/>
    <w:rsid w:val="00D9687C"/>
    <w:rsid w:val="00DD50FC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3B8"/>
    <w:rsid w:val="00ED4B89"/>
    <w:rsid w:val="00EE2726"/>
    <w:rsid w:val="00EE5123"/>
    <w:rsid w:val="00EE585C"/>
    <w:rsid w:val="00EF7A99"/>
    <w:rsid w:val="00F07D91"/>
    <w:rsid w:val="00F2162F"/>
    <w:rsid w:val="00F22CE5"/>
    <w:rsid w:val="00F244EE"/>
    <w:rsid w:val="00F24EFF"/>
    <w:rsid w:val="00F303C9"/>
    <w:rsid w:val="00F3473C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D0803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45"/>
    <w:pPr>
      <w:widowControl w:val="0"/>
      <w:snapToGrid w:val="0"/>
    </w:pPr>
    <w:rPr>
      <w:rFonts w:ascii="Tms Rmn" w:hAnsi="Tms Rm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customStyle="1" w:styleId="ConsPlusNormal">
    <w:name w:val="ConsPlusNormal"/>
    <w:rsid w:val="00D9687C"/>
    <w:pPr>
      <w:autoSpaceDE w:val="0"/>
      <w:autoSpaceDN w:val="0"/>
      <w:adjustRightInd w:val="0"/>
    </w:pPr>
    <w:rPr>
      <w:sz w:val="28"/>
      <w:szCs w:val="28"/>
    </w:rPr>
  </w:style>
  <w:style w:type="character" w:styleId="a4">
    <w:name w:val="Hyperlink"/>
    <w:basedOn w:val="a0"/>
    <w:uiPriority w:val="99"/>
    <w:unhideWhenUsed/>
    <w:rsid w:val="00F22CE5"/>
    <w:rPr>
      <w:color w:val="0000FF" w:themeColor="hyperlink"/>
      <w:u w:val="single"/>
    </w:rPr>
  </w:style>
  <w:style w:type="paragraph" w:customStyle="1" w:styleId="1">
    <w:name w:val="Знак1"/>
    <w:basedOn w:val="a"/>
    <w:next w:val="a"/>
    <w:semiHidden/>
    <w:rsid w:val="00AE274D"/>
    <w:pPr>
      <w:widowControl/>
      <w:snapToGrid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C0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4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3469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C1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45"/>
    <w:pPr>
      <w:widowControl w:val="0"/>
      <w:snapToGrid w:val="0"/>
    </w:pPr>
    <w:rPr>
      <w:rFonts w:ascii="Tms Rmn" w:hAnsi="Tms Rm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customStyle="1" w:styleId="ConsPlusNormal">
    <w:name w:val="ConsPlusNormal"/>
    <w:rsid w:val="00D9687C"/>
    <w:pPr>
      <w:autoSpaceDE w:val="0"/>
      <w:autoSpaceDN w:val="0"/>
      <w:adjustRightInd w:val="0"/>
    </w:pPr>
    <w:rPr>
      <w:sz w:val="28"/>
      <w:szCs w:val="28"/>
    </w:rPr>
  </w:style>
  <w:style w:type="character" w:styleId="a4">
    <w:name w:val="Hyperlink"/>
    <w:basedOn w:val="a0"/>
    <w:uiPriority w:val="99"/>
    <w:unhideWhenUsed/>
    <w:rsid w:val="00F22CE5"/>
    <w:rPr>
      <w:color w:val="0000FF" w:themeColor="hyperlink"/>
      <w:u w:val="single"/>
    </w:rPr>
  </w:style>
  <w:style w:type="paragraph" w:customStyle="1" w:styleId="1">
    <w:name w:val="Знак1"/>
    <w:basedOn w:val="a"/>
    <w:next w:val="a"/>
    <w:semiHidden/>
    <w:rsid w:val="00AE274D"/>
    <w:pPr>
      <w:widowControl/>
      <w:snapToGrid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C0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4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3469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C1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9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4741-792F-4293-8A20-BC22969E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adminm</cp:lastModifiedBy>
  <cp:revision>30</cp:revision>
  <cp:lastPrinted>2016-04-05T07:41:00Z</cp:lastPrinted>
  <dcterms:created xsi:type="dcterms:W3CDTF">2015-09-09T09:05:00Z</dcterms:created>
  <dcterms:modified xsi:type="dcterms:W3CDTF">2016-12-13T12:34:00Z</dcterms:modified>
</cp:coreProperties>
</file>