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0A6" w:rsidRDefault="005D60A6" w:rsidP="000A36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Ф Е Д Е Р А Ц И Я</w:t>
      </w:r>
    </w:p>
    <w:p w:rsidR="000A3660" w:rsidRPr="008D586F" w:rsidRDefault="005D60A6" w:rsidP="000A36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О Б Л А С Т Ь</w:t>
      </w:r>
    </w:p>
    <w:p w:rsidR="00861B07" w:rsidRDefault="00861B07" w:rsidP="00861B07">
      <w:pPr>
        <w:pStyle w:val="a3"/>
        <w:ind w:firstLine="0"/>
        <w:rPr>
          <w:sz w:val="24"/>
          <w:szCs w:val="24"/>
          <w:lang w:val="ru-RU"/>
        </w:rPr>
      </w:pPr>
      <w:r>
        <w:rPr>
          <w:b/>
          <w:szCs w:val="28"/>
          <w:lang w:val="ru-RU"/>
        </w:rPr>
        <w:t xml:space="preserve">ПОЧЕПСКИЙ РАЙОННЫЙ СОВЕТ НАРОДНЫХ ДЕПУТАТОВ </w:t>
      </w:r>
    </w:p>
    <w:p w:rsidR="00861B07" w:rsidRDefault="00861B07" w:rsidP="00861B07">
      <w:pPr>
        <w:pStyle w:val="a3"/>
        <w:rPr>
          <w:b/>
          <w:lang w:val="ru-RU"/>
        </w:rPr>
      </w:pPr>
    </w:p>
    <w:p w:rsidR="00861B07" w:rsidRDefault="00861B07" w:rsidP="00861B07">
      <w:pPr>
        <w:pStyle w:val="a3"/>
        <w:ind w:firstLine="0"/>
        <w:rPr>
          <w:b/>
          <w:sz w:val="30"/>
          <w:szCs w:val="30"/>
          <w:lang w:val="ru-RU"/>
        </w:rPr>
      </w:pPr>
      <w:proofErr w:type="gramStart"/>
      <w:r>
        <w:rPr>
          <w:b/>
          <w:sz w:val="30"/>
          <w:szCs w:val="30"/>
          <w:lang w:val="ru-RU"/>
        </w:rPr>
        <w:t>Р</w:t>
      </w:r>
      <w:proofErr w:type="gramEnd"/>
      <w:r>
        <w:rPr>
          <w:b/>
          <w:sz w:val="30"/>
          <w:szCs w:val="30"/>
          <w:lang w:val="ru-RU"/>
        </w:rPr>
        <w:t xml:space="preserve"> Е Ш Е Н И Е</w:t>
      </w:r>
    </w:p>
    <w:p w:rsidR="00861B07" w:rsidRDefault="00861B07" w:rsidP="00861B07">
      <w:pPr>
        <w:pStyle w:val="a3"/>
        <w:ind w:firstLine="0"/>
        <w:jc w:val="left"/>
        <w:rPr>
          <w:lang w:val="ru-RU"/>
        </w:rPr>
      </w:pPr>
    </w:p>
    <w:p w:rsidR="00861B07" w:rsidRDefault="00861B07" w:rsidP="00861B07">
      <w:pPr>
        <w:pStyle w:val="a3"/>
        <w:ind w:firstLine="0"/>
        <w:jc w:val="left"/>
        <w:rPr>
          <w:lang w:val="ru-RU"/>
        </w:rPr>
      </w:pPr>
    </w:p>
    <w:p w:rsidR="005D60A6" w:rsidRDefault="00861B07" w:rsidP="005D60A6">
      <w:pPr>
        <w:jc w:val="both"/>
        <w:rPr>
          <w:sz w:val="26"/>
          <w:szCs w:val="26"/>
        </w:rPr>
      </w:pPr>
      <w:r w:rsidRPr="00CE4E87">
        <w:rPr>
          <w:sz w:val="26"/>
          <w:szCs w:val="26"/>
        </w:rPr>
        <w:t xml:space="preserve">от </w:t>
      </w:r>
      <w:r w:rsidR="00CE4E87">
        <w:rPr>
          <w:sz w:val="26"/>
          <w:szCs w:val="26"/>
        </w:rPr>
        <w:t xml:space="preserve"> </w:t>
      </w:r>
      <w:r w:rsidRPr="00CE4E87">
        <w:rPr>
          <w:sz w:val="26"/>
          <w:szCs w:val="26"/>
        </w:rPr>
        <w:t>23.06.2014 г.</w:t>
      </w:r>
      <w:r w:rsidR="00CE4E87">
        <w:rPr>
          <w:sz w:val="26"/>
          <w:szCs w:val="26"/>
        </w:rPr>
        <w:t xml:space="preserve">  </w:t>
      </w:r>
      <w:bookmarkStart w:id="0" w:name="_GoBack"/>
      <w:bookmarkEnd w:id="0"/>
      <w:r w:rsidRPr="00CE4E87">
        <w:rPr>
          <w:sz w:val="26"/>
          <w:szCs w:val="26"/>
        </w:rPr>
        <w:t xml:space="preserve">№  </w:t>
      </w:r>
      <w:r w:rsidR="005D60A6">
        <w:rPr>
          <w:sz w:val="26"/>
          <w:szCs w:val="26"/>
        </w:rPr>
        <w:t>324</w:t>
      </w:r>
    </w:p>
    <w:p w:rsidR="00861B07" w:rsidRPr="00CE4E87" w:rsidRDefault="005D60A6" w:rsidP="005D60A6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г</w:t>
      </w:r>
      <w:r w:rsidR="00861B07" w:rsidRPr="00CE4E87">
        <w:rPr>
          <w:sz w:val="26"/>
          <w:szCs w:val="26"/>
        </w:rPr>
        <w:t>. Почеп</w:t>
      </w:r>
    </w:p>
    <w:p w:rsidR="000A3660" w:rsidRPr="00A76B16" w:rsidRDefault="000A3660" w:rsidP="000A3660">
      <w:pPr>
        <w:ind w:firstLine="708"/>
        <w:rPr>
          <w:sz w:val="26"/>
          <w:szCs w:val="26"/>
        </w:rPr>
      </w:pPr>
    </w:p>
    <w:p w:rsidR="00645030" w:rsidRDefault="00645030" w:rsidP="000A3660">
      <w:pPr>
        <w:rPr>
          <w:sz w:val="26"/>
          <w:szCs w:val="26"/>
        </w:rPr>
      </w:pPr>
    </w:p>
    <w:p w:rsidR="00645030" w:rsidRPr="00CE4E87" w:rsidRDefault="00861B07" w:rsidP="000A3660">
      <w:pPr>
        <w:rPr>
          <w:sz w:val="28"/>
          <w:szCs w:val="28"/>
        </w:rPr>
      </w:pPr>
      <w:r w:rsidRPr="00CE4E87">
        <w:rPr>
          <w:sz w:val="28"/>
          <w:szCs w:val="28"/>
        </w:rPr>
        <w:t xml:space="preserve">О признании </w:t>
      </w:r>
      <w:proofErr w:type="gramStart"/>
      <w:r w:rsidRPr="00CE4E87">
        <w:rPr>
          <w:sz w:val="28"/>
          <w:szCs w:val="28"/>
        </w:rPr>
        <w:t>утратившим</w:t>
      </w:r>
      <w:proofErr w:type="gramEnd"/>
      <w:r w:rsidRPr="00CE4E87">
        <w:rPr>
          <w:sz w:val="28"/>
          <w:szCs w:val="28"/>
        </w:rPr>
        <w:t xml:space="preserve"> силу решения </w:t>
      </w:r>
    </w:p>
    <w:p w:rsidR="00645030" w:rsidRPr="00CE4E87" w:rsidRDefault="00861B07" w:rsidP="000A3660">
      <w:pPr>
        <w:rPr>
          <w:sz w:val="28"/>
          <w:szCs w:val="28"/>
        </w:rPr>
      </w:pPr>
      <w:r w:rsidRPr="00CE4E87">
        <w:rPr>
          <w:sz w:val="28"/>
          <w:szCs w:val="28"/>
        </w:rPr>
        <w:t xml:space="preserve">Почепского районного Совета </w:t>
      </w:r>
      <w:proofErr w:type="gramStart"/>
      <w:r w:rsidRPr="00CE4E87">
        <w:rPr>
          <w:sz w:val="28"/>
          <w:szCs w:val="28"/>
        </w:rPr>
        <w:t>народных</w:t>
      </w:r>
      <w:proofErr w:type="gramEnd"/>
      <w:r w:rsidRPr="00CE4E87">
        <w:rPr>
          <w:sz w:val="28"/>
          <w:szCs w:val="28"/>
        </w:rPr>
        <w:t xml:space="preserve"> </w:t>
      </w:r>
    </w:p>
    <w:p w:rsidR="00645030" w:rsidRPr="00CE4E87" w:rsidRDefault="00861B07" w:rsidP="000A3660">
      <w:pPr>
        <w:rPr>
          <w:sz w:val="28"/>
          <w:szCs w:val="28"/>
        </w:rPr>
      </w:pPr>
      <w:r w:rsidRPr="00CE4E87">
        <w:rPr>
          <w:sz w:val="28"/>
          <w:szCs w:val="28"/>
        </w:rPr>
        <w:t>депутатов</w:t>
      </w:r>
      <w:r w:rsidR="00645030" w:rsidRPr="00CE4E87">
        <w:rPr>
          <w:sz w:val="28"/>
          <w:szCs w:val="28"/>
        </w:rPr>
        <w:t xml:space="preserve"> </w:t>
      </w:r>
      <w:r w:rsidRPr="00CE4E87">
        <w:rPr>
          <w:sz w:val="28"/>
          <w:szCs w:val="28"/>
        </w:rPr>
        <w:t xml:space="preserve">от 19.05.2009 </w:t>
      </w:r>
      <w:r w:rsidR="005D60A6">
        <w:rPr>
          <w:sz w:val="28"/>
          <w:szCs w:val="28"/>
        </w:rPr>
        <w:t xml:space="preserve">  </w:t>
      </w:r>
      <w:r w:rsidRPr="00CE4E87">
        <w:rPr>
          <w:sz w:val="28"/>
          <w:szCs w:val="28"/>
        </w:rPr>
        <w:t>№</w:t>
      </w:r>
      <w:r w:rsidR="005D60A6">
        <w:rPr>
          <w:sz w:val="28"/>
          <w:szCs w:val="28"/>
        </w:rPr>
        <w:t xml:space="preserve"> </w:t>
      </w:r>
      <w:r w:rsidRPr="00CE4E87">
        <w:rPr>
          <w:sz w:val="28"/>
          <w:szCs w:val="28"/>
        </w:rPr>
        <w:t xml:space="preserve">344 </w:t>
      </w:r>
    </w:p>
    <w:p w:rsidR="00645030" w:rsidRPr="00CE4E87" w:rsidRDefault="00861B07" w:rsidP="000A3660">
      <w:pPr>
        <w:rPr>
          <w:sz w:val="28"/>
          <w:szCs w:val="28"/>
        </w:rPr>
      </w:pPr>
      <w:r w:rsidRPr="00CE4E87">
        <w:rPr>
          <w:sz w:val="28"/>
          <w:szCs w:val="28"/>
        </w:rPr>
        <w:t>«</w:t>
      </w:r>
      <w:r w:rsidR="000A3660" w:rsidRPr="00CE4E87">
        <w:rPr>
          <w:sz w:val="28"/>
          <w:szCs w:val="28"/>
        </w:rPr>
        <w:t xml:space="preserve">Об утверждении перечня недвижимого </w:t>
      </w:r>
    </w:p>
    <w:p w:rsidR="00861B07" w:rsidRPr="00CE4E87" w:rsidRDefault="000A3660" w:rsidP="000A3660">
      <w:pPr>
        <w:rPr>
          <w:sz w:val="28"/>
          <w:szCs w:val="28"/>
        </w:rPr>
      </w:pPr>
      <w:r w:rsidRPr="00CE4E87">
        <w:rPr>
          <w:sz w:val="28"/>
          <w:szCs w:val="28"/>
        </w:rPr>
        <w:t>имущества,</w:t>
      </w:r>
      <w:r w:rsidR="00645030" w:rsidRPr="00CE4E87">
        <w:rPr>
          <w:sz w:val="28"/>
          <w:szCs w:val="28"/>
        </w:rPr>
        <w:t xml:space="preserve"> </w:t>
      </w:r>
      <w:r w:rsidRPr="00CE4E87">
        <w:rPr>
          <w:sz w:val="28"/>
          <w:szCs w:val="28"/>
        </w:rPr>
        <w:t xml:space="preserve">свободного от прав третьих лиц, </w:t>
      </w:r>
    </w:p>
    <w:p w:rsidR="00861B07" w:rsidRPr="00CE4E87" w:rsidRDefault="000A3660" w:rsidP="000A3660">
      <w:pPr>
        <w:rPr>
          <w:sz w:val="28"/>
          <w:szCs w:val="28"/>
        </w:rPr>
      </w:pPr>
      <w:r w:rsidRPr="00CE4E87">
        <w:rPr>
          <w:sz w:val="28"/>
          <w:szCs w:val="28"/>
        </w:rPr>
        <w:t xml:space="preserve">для предоставления его во владение </w:t>
      </w:r>
    </w:p>
    <w:p w:rsidR="000A3660" w:rsidRPr="00CE4E87" w:rsidRDefault="000A3660" w:rsidP="000A3660">
      <w:pPr>
        <w:rPr>
          <w:sz w:val="28"/>
          <w:szCs w:val="28"/>
        </w:rPr>
      </w:pPr>
      <w:r w:rsidRPr="00CE4E87">
        <w:rPr>
          <w:sz w:val="28"/>
          <w:szCs w:val="28"/>
        </w:rPr>
        <w:t xml:space="preserve">или пользование субъектам малого </w:t>
      </w:r>
    </w:p>
    <w:p w:rsidR="000A3660" w:rsidRPr="00CE4E87" w:rsidRDefault="000A3660" w:rsidP="000A3660">
      <w:pPr>
        <w:rPr>
          <w:sz w:val="28"/>
          <w:szCs w:val="28"/>
        </w:rPr>
      </w:pPr>
      <w:r w:rsidRPr="00CE4E87">
        <w:rPr>
          <w:sz w:val="28"/>
          <w:szCs w:val="28"/>
        </w:rPr>
        <w:t>и среднего предпринимательства</w:t>
      </w:r>
      <w:r w:rsidR="00861B07" w:rsidRPr="00CE4E87">
        <w:rPr>
          <w:sz w:val="28"/>
          <w:szCs w:val="28"/>
        </w:rPr>
        <w:t>»</w:t>
      </w:r>
    </w:p>
    <w:p w:rsidR="000A3660" w:rsidRPr="00CE4E87" w:rsidRDefault="000A3660" w:rsidP="000A3660">
      <w:pPr>
        <w:rPr>
          <w:sz w:val="28"/>
          <w:szCs w:val="28"/>
        </w:rPr>
      </w:pPr>
      <w:r w:rsidRPr="00CE4E87">
        <w:rPr>
          <w:sz w:val="28"/>
          <w:szCs w:val="28"/>
        </w:rPr>
        <w:t xml:space="preserve">  </w:t>
      </w:r>
    </w:p>
    <w:p w:rsidR="000A3660" w:rsidRPr="00CE4E87" w:rsidRDefault="000A3660" w:rsidP="000A3660">
      <w:pPr>
        <w:rPr>
          <w:sz w:val="28"/>
          <w:szCs w:val="28"/>
        </w:rPr>
      </w:pPr>
      <w:r w:rsidRPr="00CE4E87">
        <w:rPr>
          <w:sz w:val="28"/>
          <w:szCs w:val="28"/>
        </w:rPr>
        <w:t xml:space="preserve"> </w:t>
      </w:r>
    </w:p>
    <w:p w:rsidR="00645030" w:rsidRPr="00CE4E87" w:rsidRDefault="000A3660" w:rsidP="00645030">
      <w:pPr>
        <w:jc w:val="both"/>
        <w:rPr>
          <w:sz w:val="28"/>
          <w:szCs w:val="28"/>
        </w:rPr>
      </w:pPr>
      <w:r w:rsidRPr="00CE4E87">
        <w:rPr>
          <w:sz w:val="28"/>
          <w:szCs w:val="28"/>
        </w:rPr>
        <w:tab/>
      </w:r>
      <w:r w:rsidR="00645030" w:rsidRPr="00CE4E87">
        <w:rPr>
          <w:color w:val="000000"/>
          <w:sz w:val="28"/>
          <w:szCs w:val="28"/>
        </w:rPr>
        <w:t xml:space="preserve"> Рассмотрев обращение администрации Почепского района</w:t>
      </w:r>
      <w:r w:rsidR="00645030" w:rsidRPr="00CE4E87">
        <w:rPr>
          <w:sz w:val="28"/>
          <w:szCs w:val="28"/>
        </w:rPr>
        <w:t xml:space="preserve">, в соответствии с Положением о порядке управления и распоряжения имуществом, находящимся в муниципальной собственности Почепского района, утвержденным решением Почепского районного Совета народных депутатов от 21.03.2008 № 252, Уставом муниципального образования </w:t>
      </w:r>
      <w:r w:rsidR="00645030" w:rsidRPr="00CE4E87">
        <w:rPr>
          <w:color w:val="000000"/>
          <w:sz w:val="28"/>
          <w:szCs w:val="28"/>
        </w:rPr>
        <w:t>«Почепский район»</w:t>
      </w:r>
      <w:r w:rsidR="00645030" w:rsidRPr="00CE4E87">
        <w:rPr>
          <w:sz w:val="28"/>
          <w:szCs w:val="28"/>
        </w:rPr>
        <w:t xml:space="preserve">, Почепский районный Совет народных депутатов  </w:t>
      </w:r>
    </w:p>
    <w:p w:rsidR="00645030" w:rsidRPr="00CE4E87" w:rsidRDefault="00645030" w:rsidP="00645030">
      <w:pPr>
        <w:ind w:firstLine="708"/>
        <w:jc w:val="both"/>
        <w:rPr>
          <w:sz w:val="28"/>
          <w:szCs w:val="28"/>
        </w:rPr>
      </w:pPr>
      <w:proofErr w:type="gramStart"/>
      <w:r w:rsidRPr="00CE4E87">
        <w:rPr>
          <w:sz w:val="28"/>
          <w:szCs w:val="28"/>
        </w:rPr>
        <w:t>Р</w:t>
      </w:r>
      <w:proofErr w:type="gramEnd"/>
      <w:r w:rsidRPr="00CE4E87">
        <w:rPr>
          <w:sz w:val="28"/>
          <w:szCs w:val="28"/>
        </w:rPr>
        <w:t xml:space="preserve"> Е Ш И Л:</w:t>
      </w:r>
    </w:p>
    <w:p w:rsidR="000A3660" w:rsidRPr="00CE4E87" w:rsidRDefault="000A3660" w:rsidP="000A3660">
      <w:pPr>
        <w:jc w:val="both"/>
        <w:rPr>
          <w:sz w:val="28"/>
          <w:szCs w:val="28"/>
        </w:rPr>
      </w:pPr>
    </w:p>
    <w:p w:rsidR="00861B07" w:rsidRPr="00CE4E87" w:rsidRDefault="00861B07" w:rsidP="00861B07">
      <w:pPr>
        <w:jc w:val="both"/>
        <w:rPr>
          <w:sz w:val="28"/>
          <w:szCs w:val="28"/>
        </w:rPr>
      </w:pPr>
      <w:r w:rsidRPr="00CE4E87">
        <w:rPr>
          <w:sz w:val="28"/>
          <w:szCs w:val="28"/>
        </w:rPr>
        <w:tab/>
      </w:r>
      <w:r w:rsidR="000A3660" w:rsidRPr="00CE4E87">
        <w:rPr>
          <w:sz w:val="28"/>
          <w:szCs w:val="28"/>
        </w:rPr>
        <w:t>1</w:t>
      </w:r>
      <w:r w:rsidRPr="00CE4E87">
        <w:rPr>
          <w:sz w:val="28"/>
          <w:szCs w:val="28"/>
        </w:rPr>
        <w:t>. Признать утратившим силу решени</w:t>
      </w:r>
      <w:r w:rsidR="00645030" w:rsidRPr="00CE4E87">
        <w:rPr>
          <w:sz w:val="28"/>
          <w:szCs w:val="28"/>
        </w:rPr>
        <w:t>е</w:t>
      </w:r>
      <w:r w:rsidRPr="00CE4E87">
        <w:rPr>
          <w:sz w:val="28"/>
          <w:szCs w:val="28"/>
        </w:rPr>
        <w:t xml:space="preserve"> Почепского районного Совета народных депутатов от 19.05.2009 №344 «Об утверждении перечня недвижимого имущества, свободного от прав третьих лиц, для предоставления его во владение или пользование субъектам малого и среднего предпринимательства»</w:t>
      </w:r>
      <w:r w:rsidR="00645030" w:rsidRPr="00CE4E87">
        <w:rPr>
          <w:sz w:val="28"/>
          <w:szCs w:val="28"/>
        </w:rPr>
        <w:t>.</w:t>
      </w:r>
    </w:p>
    <w:p w:rsidR="00861B07" w:rsidRPr="00CE4E87" w:rsidRDefault="00861B07" w:rsidP="00861B07">
      <w:pPr>
        <w:ind w:firstLine="708"/>
        <w:jc w:val="both"/>
        <w:rPr>
          <w:sz w:val="28"/>
          <w:szCs w:val="28"/>
        </w:rPr>
      </w:pPr>
    </w:p>
    <w:p w:rsidR="00861B07" w:rsidRPr="00CE4E87" w:rsidRDefault="00861B07" w:rsidP="00861B07">
      <w:pPr>
        <w:ind w:firstLine="708"/>
        <w:jc w:val="both"/>
        <w:rPr>
          <w:sz w:val="28"/>
          <w:szCs w:val="28"/>
        </w:rPr>
      </w:pPr>
      <w:r w:rsidRPr="00CE4E87">
        <w:rPr>
          <w:sz w:val="28"/>
          <w:szCs w:val="28"/>
        </w:rPr>
        <w:t xml:space="preserve">2.  Настоящее решение вступает в силу </w:t>
      </w:r>
      <w:proofErr w:type="gramStart"/>
      <w:r w:rsidRPr="00CE4E87">
        <w:rPr>
          <w:sz w:val="28"/>
          <w:szCs w:val="28"/>
        </w:rPr>
        <w:t>с даты</w:t>
      </w:r>
      <w:proofErr w:type="gramEnd"/>
      <w:r w:rsidRPr="00CE4E87">
        <w:rPr>
          <w:sz w:val="28"/>
          <w:szCs w:val="28"/>
        </w:rPr>
        <w:t xml:space="preserve"> официального опубликования.</w:t>
      </w:r>
    </w:p>
    <w:p w:rsidR="00861B07" w:rsidRPr="00CE4E87" w:rsidRDefault="00861B07" w:rsidP="00861B07">
      <w:pPr>
        <w:ind w:firstLine="708"/>
        <w:jc w:val="both"/>
        <w:rPr>
          <w:sz w:val="28"/>
          <w:szCs w:val="28"/>
        </w:rPr>
      </w:pPr>
    </w:p>
    <w:p w:rsidR="00861B07" w:rsidRPr="00CE4E87" w:rsidRDefault="00861B07" w:rsidP="00861B07">
      <w:pPr>
        <w:ind w:firstLine="708"/>
        <w:jc w:val="both"/>
        <w:rPr>
          <w:sz w:val="28"/>
          <w:szCs w:val="28"/>
        </w:rPr>
      </w:pPr>
      <w:r w:rsidRPr="00CE4E87">
        <w:rPr>
          <w:sz w:val="28"/>
          <w:szCs w:val="28"/>
        </w:rPr>
        <w:t xml:space="preserve">3. </w:t>
      </w:r>
      <w:proofErr w:type="gramStart"/>
      <w:r w:rsidRPr="00CE4E87">
        <w:rPr>
          <w:sz w:val="28"/>
          <w:szCs w:val="28"/>
        </w:rPr>
        <w:t>Контроль за</w:t>
      </w:r>
      <w:proofErr w:type="gramEnd"/>
      <w:r w:rsidRPr="00CE4E87">
        <w:rPr>
          <w:sz w:val="28"/>
          <w:szCs w:val="28"/>
        </w:rPr>
        <w:t xml:space="preserve"> исполнением настоящего решения возложить </w:t>
      </w:r>
      <w:r w:rsidR="005D60A6">
        <w:rPr>
          <w:sz w:val="28"/>
          <w:szCs w:val="28"/>
        </w:rPr>
        <w:t xml:space="preserve">на </w:t>
      </w:r>
      <w:r w:rsidRPr="00CE4E87">
        <w:rPr>
          <w:sz w:val="28"/>
          <w:szCs w:val="28"/>
        </w:rPr>
        <w:t>комиссию районного Совета по бюджету, налогам и правовому регулированию.</w:t>
      </w:r>
    </w:p>
    <w:p w:rsidR="00861B07" w:rsidRPr="00CE4E87" w:rsidRDefault="00861B07" w:rsidP="00861B07">
      <w:pPr>
        <w:jc w:val="both"/>
        <w:rPr>
          <w:sz w:val="28"/>
          <w:szCs w:val="28"/>
        </w:rPr>
      </w:pPr>
    </w:p>
    <w:p w:rsidR="00861B07" w:rsidRPr="00CE4E87" w:rsidRDefault="00861B07" w:rsidP="00861B07">
      <w:pPr>
        <w:jc w:val="both"/>
        <w:rPr>
          <w:sz w:val="28"/>
          <w:szCs w:val="28"/>
        </w:rPr>
      </w:pPr>
    </w:p>
    <w:p w:rsidR="00861B07" w:rsidRPr="00CE4E87" w:rsidRDefault="00861B07" w:rsidP="00861B07">
      <w:pPr>
        <w:jc w:val="both"/>
        <w:rPr>
          <w:sz w:val="28"/>
          <w:szCs w:val="28"/>
        </w:rPr>
      </w:pPr>
    </w:p>
    <w:p w:rsidR="00861B07" w:rsidRPr="00CE4E87" w:rsidRDefault="00861B07" w:rsidP="00CE4E87">
      <w:pPr>
        <w:jc w:val="both"/>
        <w:rPr>
          <w:sz w:val="28"/>
          <w:szCs w:val="28"/>
        </w:rPr>
      </w:pPr>
      <w:r w:rsidRPr="00CE4E87">
        <w:rPr>
          <w:sz w:val="28"/>
          <w:szCs w:val="28"/>
        </w:rPr>
        <w:t xml:space="preserve">Глава </w:t>
      </w:r>
      <w:r w:rsidR="005D60A6">
        <w:rPr>
          <w:sz w:val="28"/>
          <w:szCs w:val="28"/>
        </w:rPr>
        <w:t xml:space="preserve"> </w:t>
      </w:r>
      <w:r w:rsidRPr="00CE4E87">
        <w:rPr>
          <w:sz w:val="28"/>
          <w:szCs w:val="28"/>
        </w:rPr>
        <w:t xml:space="preserve"> района                                                                 </w:t>
      </w:r>
      <w:proofErr w:type="spellStart"/>
      <w:r w:rsidRPr="00CE4E87">
        <w:rPr>
          <w:sz w:val="28"/>
          <w:szCs w:val="28"/>
        </w:rPr>
        <w:t>А.Н.Граборов</w:t>
      </w:r>
      <w:proofErr w:type="spellEnd"/>
    </w:p>
    <w:sectPr w:rsidR="00861B07" w:rsidRPr="00CE4E87" w:rsidSect="00D74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D5ADF"/>
    <w:rsid w:val="000A3660"/>
    <w:rsid w:val="005827BF"/>
    <w:rsid w:val="005D60A6"/>
    <w:rsid w:val="00645030"/>
    <w:rsid w:val="00861B07"/>
    <w:rsid w:val="00A419CD"/>
    <w:rsid w:val="00CD5ADF"/>
    <w:rsid w:val="00CE4E87"/>
    <w:rsid w:val="00D74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A3660"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a4">
    <w:name w:val="Название Знак"/>
    <w:basedOn w:val="a0"/>
    <w:link w:val="a3"/>
    <w:rsid w:val="000A3660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Body Text Indent"/>
    <w:basedOn w:val="a"/>
    <w:link w:val="a6"/>
    <w:rsid w:val="000A3660"/>
    <w:pPr>
      <w:ind w:right="-1050" w:firstLine="567"/>
      <w:jc w:val="both"/>
    </w:pPr>
    <w:rPr>
      <w:rFonts w:ascii="Arial" w:hAnsi="Arial"/>
      <w:szCs w:val="20"/>
    </w:rPr>
  </w:style>
  <w:style w:type="character" w:customStyle="1" w:styleId="a6">
    <w:name w:val="Основной текст с отступом Знак"/>
    <w:basedOn w:val="a0"/>
    <w:link w:val="a5"/>
    <w:rsid w:val="000A366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Heading">
    <w:name w:val="Heading"/>
    <w:rsid w:val="000A36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50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50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A3660"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a4">
    <w:name w:val="Название Знак"/>
    <w:basedOn w:val="a0"/>
    <w:link w:val="a3"/>
    <w:rsid w:val="000A3660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Body Text Indent"/>
    <w:basedOn w:val="a"/>
    <w:link w:val="a6"/>
    <w:rsid w:val="000A3660"/>
    <w:pPr>
      <w:ind w:right="-1050" w:firstLine="567"/>
      <w:jc w:val="both"/>
    </w:pPr>
    <w:rPr>
      <w:rFonts w:ascii="Arial" w:hAnsi="Arial"/>
      <w:szCs w:val="20"/>
    </w:rPr>
  </w:style>
  <w:style w:type="character" w:customStyle="1" w:styleId="a6">
    <w:name w:val="Основной текст с отступом Знак"/>
    <w:basedOn w:val="a0"/>
    <w:link w:val="a5"/>
    <w:rsid w:val="000A366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Heading">
    <w:name w:val="Heading"/>
    <w:rsid w:val="000A36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50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50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2014-07-01T11:17:00Z</cp:lastPrinted>
  <dcterms:created xsi:type="dcterms:W3CDTF">2014-07-01T11:34:00Z</dcterms:created>
  <dcterms:modified xsi:type="dcterms:W3CDTF">2014-07-01T11:34:00Z</dcterms:modified>
</cp:coreProperties>
</file>