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7A4ECE" w:rsidRDefault="007A4ECE" w:rsidP="007A4ECE">
      <w:pPr>
        <w:spacing w:after="0" w:line="240" w:lineRule="auto"/>
        <w:jc w:val="center"/>
        <w:rPr>
          <w:b/>
          <w:sz w:val="28"/>
          <w:szCs w:val="28"/>
        </w:rPr>
      </w:pPr>
      <w:r w:rsidRPr="007A4ECE">
        <w:rPr>
          <w:b/>
          <w:sz w:val="28"/>
          <w:szCs w:val="28"/>
        </w:rPr>
        <w:t xml:space="preserve">Р О С </w:t>
      </w:r>
      <w:proofErr w:type="spellStart"/>
      <w:proofErr w:type="gramStart"/>
      <w:r w:rsidRPr="007A4ECE">
        <w:rPr>
          <w:b/>
          <w:sz w:val="28"/>
          <w:szCs w:val="28"/>
        </w:rPr>
        <w:t>С</w:t>
      </w:r>
      <w:proofErr w:type="spellEnd"/>
      <w:proofErr w:type="gramEnd"/>
      <w:r w:rsidRPr="007A4ECE">
        <w:rPr>
          <w:b/>
          <w:sz w:val="28"/>
          <w:szCs w:val="28"/>
        </w:rPr>
        <w:t xml:space="preserve"> И Й С К А Я    Ф Е Д Е Р А Ц И Я</w:t>
      </w:r>
    </w:p>
    <w:p w:rsidR="007A4ECE" w:rsidRPr="007A4ECE" w:rsidRDefault="007A4ECE" w:rsidP="007A4ECE">
      <w:pPr>
        <w:spacing w:after="0" w:line="240" w:lineRule="auto"/>
        <w:jc w:val="center"/>
        <w:rPr>
          <w:b/>
          <w:sz w:val="28"/>
          <w:szCs w:val="28"/>
        </w:rPr>
      </w:pPr>
      <w:r w:rsidRPr="007A4ECE">
        <w:rPr>
          <w:b/>
          <w:sz w:val="28"/>
          <w:szCs w:val="28"/>
        </w:rPr>
        <w:t xml:space="preserve">Б </w:t>
      </w:r>
      <w:proofErr w:type="gramStart"/>
      <w:r w:rsidRPr="007A4ECE">
        <w:rPr>
          <w:b/>
          <w:sz w:val="28"/>
          <w:szCs w:val="28"/>
        </w:rPr>
        <w:t>Р</w:t>
      </w:r>
      <w:proofErr w:type="gramEnd"/>
      <w:r w:rsidRPr="007A4ECE">
        <w:rPr>
          <w:b/>
          <w:sz w:val="28"/>
          <w:szCs w:val="28"/>
        </w:rPr>
        <w:t xml:space="preserve"> Я Н С К А Я    О Б Л А С Т Ь</w:t>
      </w:r>
    </w:p>
    <w:p w:rsidR="007A4ECE" w:rsidRPr="007A4ECE" w:rsidRDefault="007A4ECE" w:rsidP="007A4ECE">
      <w:pPr>
        <w:spacing w:after="0" w:line="240" w:lineRule="auto"/>
        <w:jc w:val="center"/>
        <w:rPr>
          <w:b/>
          <w:sz w:val="28"/>
          <w:szCs w:val="28"/>
        </w:rPr>
      </w:pPr>
      <w:r w:rsidRPr="007A4ECE">
        <w:rPr>
          <w:b/>
          <w:sz w:val="28"/>
          <w:szCs w:val="28"/>
        </w:rPr>
        <w:t>ПОЧЕПСКИЙ  РАЙОННЫЙ  СОВЕТ  НАРОДНЫХ  ДЕПУТАТОВ</w:t>
      </w:r>
    </w:p>
    <w:p w:rsidR="007A4ECE" w:rsidRPr="007A4ECE" w:rsidRDefault="007A4ECE" w:rsidP="007A4ECE">
      <w:pPr>
        <w:spacing w:after="0" w:line="240" w:lineRule="auto"/>
        <w:jc w:val="center"/>
        <w:rPr>
          <w:b/>
          <w:sz w:val="28"/>
          <w:szCs w:val="28"/>
        </w:rPr>
      </w:pPr>
    </w:p>
    <w:p w:rsidR="007A4ECE" w:rsidRDefault="007A4ECE" w:rsidP="007A4ECE">
      <w:pPr>
        <w:spacing w:after="0" w:line="240" w:lineRule="auto"/>
        <w:jc w:val="center"/>
        <w:rPr>
          <w:b/>
          <w:sz w:val="28"/>
          <w:szCs w:val="28"/>
        </w:rPr>
      </w:pPr>
    </w:p>
    <w:p w:rsidR="007A4ECE" w:rsidRDefault="007A4ECE" w:rsidP="007A4ECE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7A4ECE">
        <w:rPr>
          <w:b/>
          <w:sz w:val="28"/>
          <w:szCs w:val="28"/>
        </w:rPr>
        <w:t>Р</w:t>
      </w:r>
      <w:proofErr w:type="gramEnd"/>
      <w:r w:rsidRPr="007A4ECE">
        <w:rPr>
          <w:b/>
          <w:sz w:val="28"/>
          <w:szCs w:val="28"/>
        </w:rPr>
        <w:t xml:space="preserve"> Е Ш Е Н И Е</w:t>
      </w:r>
    </w:p>
    <w:p w:rsidR="007A4ECE" w:rsidRDefault="007A4ECE" w:rsidP="007A4ECE">
      <w:pPr>
        <w:spacing w:after="0" w:line="240" w:lineRule="auto"/>
        <w:rPr>
          <w:b/>
          <w:sz w:val="28"/>
          <w:szCs w:val="28"/>
        </w:rPr>
      </w:pPr>
    </w:p>
    <w:p w:rsidR="007A4ECE" w:rsidRDefault="007A4ECE" w:rsidP="007A4ECE">
      <w:pPr>
        <w:spacing w:after="0" w:line="240" w:lineRule="auto"/>
        <w:rPr>
          <w:b/>
          <w:sz w:val="28"/>
          <w:szCs w:val="28"/>
        </w:rPr>
      </w:pPr>
    </w:p>
    <w:p w:rsidR="007A4ECE" w:rsidRPr="007A4ECE" w:rsidRDefault="007A4ECE" w:rsidP="007A4ECE">
      <w:pPr>
        <w:spacing w:after="0" w:line="240" w:lineRule="auto"/>
        <w:rPr>
          <w:sz w:val="28"/>
          <w:szCs w:val="28"/>
        </w:rPr>
      </w:pPr>
      <w:r w:rsidRPr="007A4ECE">
        <w:rPr>
          <w:sz w:val="28"/>
          <w:szCs w:val="28"/>
        </w:rPr>
        <w:t xml:space="preserve">От  23.06.2014 г.  № </w:t>
      </w:r>
      <w:r w:rsidR="00BE6E75">
        <w:rPr>
          <w:sz w:val="28"/>
          <w:szCs w:val="28"/>
        </w:rPr>
        <w:t>321</w:t>
      </w:r>
    </w:p>
    <w:p w:rsidR="007A4ECE" w:rsidRPr="007A4ECE" w:rsidRDefault="007A4ECE" w:rsidP="007A4ECE">
      <w:pPr>
        <w:spacing w:after="0" w:line="240" w:lineRule="auto"/>
        <w:rPr>
          <w:sz w:val="28"/>
          <w:szCs w:val="28"/>
        </w:rPr>
      </w:pPr>
      <w:r w:rsidRPr="007A4ECE">
        <w:rPr>
          <w:sz w:val="28"/>
          <w:szCs w:val="28"/>
        </w:rPr>
        <w:t>г. Почеп</w:t>
      </w:r>
    </w:p>
    <w:p w:rsidR="007A4ECE" w:rsidRDefault="007A4ECE" w:rsidP="007A4ECE">
      <w:pPr>
        <w:spacing w:after="0" w:line="240" w:lineRule="auto"/>
        <w:jc w:val="center"/>
        <w:rPr>
          <w:b/>
          <w:sz w:val="28"/>
          <w:szCs w:val="28"/>
        </w:rPr>
      </w:pP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  <w:r w:rsidRPr="007A4ECE">
        <w:rPr>
          <w:sz w:val="28"/>
          <w:szCs w:val="28"/>
        </w:rPr>
        <w:t>О возложении  полномочий</w:t>
      </w: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  <w:r w:rsidRPr="007A4ECE">
        <w:rPr>
          <w:sz w:val="28"/>
          <w:szCs w:val="28"/>
        </w:rPr>
        <w:t>избирательной  комиссии</w:t>
      </w: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  <w:r w:rsidRPr="007A4ECE">
        <w:rPr>
          <w:sz w:val="28"/>
          <w:szCs w:val="28"/>
        </w:rPr>
        <w:t>муниципального  образования</w:t>
      </w: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  <w:r w:rsidRPr="007A4ECE">
        <w:rPr>
          <w:sz w:val="28"/>
          <w:szCs w:val="28"/>
        </w:rPr>
        <w:t>«</w:t>
      </w:r>
      <w:proofErr w:type="spellStart"/>
      <w:r w:rsidRPr="007A4ECE">
        <w:rPr>
          <w:sz w:val="28"/>
          <w:szCs w:val="28"/>
        </w:rPr>
        <w:t>Почепский</w:t>
      </w:r>
      <w:proofErr w:type="spellEnd"/>
      <w:r w:rsidRPr="007A4ECE">
        <w:rPr>
          <w:sz w:val="28"/>
          <w:szCs w:val="28"/>
        </w:rPr>
        <w:t xml:space="preserve">  район»  на </w:t>
      </w:r>
      <w:proofErr w:type="gramStart"/>
      <w:r w:rsidRPr="007A4ECE">
        <w:rPr>
          <w:sz w:val="28"/>
          <w:szCs w:val="28"/>
        </w:rPr>
        <w:t>территориальную</w:t>
      </w:r>
      <w:proofErr w:type="gramEnd"/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  <w:r w:rsidRPr="007A4ECE">
        <w:rPr>
          <w:sz w:val="28"/>
          <w:szCs w:val="28"/>
        </w:rPr>
        <w:t xml:space="preserve">избирательную комиссию  </w:t>
      </w:r>
      <w:proofErr w:type="spellStart"/>
      <w:r w:rsidRPr="007A4ECE">
        <w:rPr>
          <w:sz w:val="28"/>
          <w:szCs w:val="28"/>
        </w:rPr>
        <w:t>Почепского</w:t>
      </w:r>
      <w:proofErr w:type="spellEnd"/>
      <w:r w:rsidRPr="007A4ECE">
        <w:rPr>
          <w:sz w:val="28"/>
          <w:szCs w:val="28"/>
        </w:rPr>
        <w:t xml:space="preserve"> района </w:t>
      </w: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  <w:r w:rsidRPr="007A4ECE">
        <w:rPr>
          <w:sz w:val="28"/>
          <w:szCs w:val="28"/>
        </w:rPr>
        <w:tab/>
        <w:t>Н</w:t>
      </w:r>
      <w:r w:rsidR="006C159E">
        <w:rPr>
          <w:sz w:val="28"/>
          <w:szCs w:val="28"/>
        </w:rPr>
        <w:t>а</w:t>
      </w:r>
      <w:r w:rsidRPr="007A4ECE">
        <w:rPr>
          <w:sz w:val="28"/>
          <w:szCs w:val="28"/>
        </w:rPr>
        <w:t xml:space="preserve"> основании</w:t>
      </w:r>
      <w:r w:rsidR="006C159E">
        <w:rPr>
          <w:sz w:val="28"/>
          <w:szCs w:val="28"/>
        </w:rPr>
        <w:t xml:space="preserve"> </w:t>
      </w:r>
      <w:r w:rsidRPr="007A4ECE">
        <w:rPr>
          <w:sz w:val="28"/>
          <w:szCs w:val="28"/>
        </w:rPr>
        <w:t xml:space="preserve"> п.4 </w:t>
      </w:r>
      <w:r w:rsidR="006C159E">
        <w:rPr>
          <w:sz w:val="28"/>
          <w:szCs w:val="28"/>
        </w:rPr>
        <w:t xml:space="preserve"> </w:t>
      </w:r>
      <w:r w:rsidRPr="007A4ECE">
        <w:rPr>
          <w:sz w:val="28"/>
          <w:szCs w:val="28"/>
        </w:rPr>
        <w:t xml:space="preserve">ст. 24 </w:t>
      </w:r>
      <w:r w:rsidR="006C159E">
        <w:rPr>
          <w:sz w:val="28"/>
          <w:szCs w:val="28"/>
        </w:rPr>
        <w:t xml:space="preserve">  </w:t>
      </w:r>
      <w:r w:rsidRPr="007A4ECE">
        <w:rPr>
          <w:sz w:val="28"/>
          <w:szCs w:val="28"/>
        </w:rPr>
        <w:t xml:space="preserve">Федерального закона № 67 «Об основных  гарантиях избирательных  прав и права на участие  в референдуме граждан Российской  Федерации», </w:t>
      </w:r>
      <w:proofErr w:type="spellStart"/>
      <w:r w:rsidRPr="007A4ECE">
        <w:rPr>
          <w:sz w:val="28"/>
          <w:szCs w:val="28"/>
        </w:rPr>
        <w:t>Почепский</w:t>
      </w:r>
      <w:proofErr w:type="spellEnd"/>
      <w:r w:rsidRPr="007A4ECE">
        <w:rPr>
          <w:sz w:val="28"/>
          <w:szCs w:val="28"/>
        </w:rPr>
        <w:t xml:space="preserve">  районный Совет  народных  депутатов  РЕШИЛ:</w:t>
      </w: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</w:p>
    <w:p w:rsidR="007A4ECE" w:rsidRPr="007A4ECE" w:rsidRDefault="007A4ECE" w:rsidP="006C159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7A4ECE">
        <w:rPr>
          <w:sz w:val="28"/>
          <w:szCs w:val="28"/>
        </w:rPr>
        <w:t>Ходатайствовать перед избирательной комиссией  Брянской  области  о возложении  полномочий избирательной комиссии  муниципального  образования  «</w:t>
      </w:r>
      <w:proofErr w:type="spellStart"/>
      <w:r w:rsidRPr="007A4ECE">
        <w:rPr>
          <w:sz w:val="28"/>
          <w:szCs w:val="28"/>
        </w:rPr>
        <w:t>Почепский</w:t>
      </w:r>
      <w:proofErr w:type="spellEnd"/>
      <w:r w:rsidRPr="007A4ECE">
        <w:rPr>
          <w:sz w:val="28"/>
          <w:szCs w:val="28"/>
        </w:rPr>
        <w:t xml:space="preserve"> район»  на территориальную  избирательную  комиссию </w:t>
      </w:r>
      <w:proofErr w:type="spellStart"/>
      <w:r w:rsidRPr="007A4ECE">
        <w:rPr>
          <w:sz w:val="28"/>
          <w:szCs w:val="28"/>
        </w:rPr>
        <w:t>Почепского</w:t>
      </w:r>
      <w:proofErr w:type="spellEnd"/>
      <w:r w:rsidRPr="007A4ECE">
        <w:rPr>
          <w:sz w:val="28"/>
          <w:szCs w:val="28"/>
        </w:rPr>
        <w:t xml:space="preserve"> района  для </w:t>
      </w:r>
      <w:r w:rsidR="00080E66">
        <w:rPr>
          <w:sz w:val="28"/>
          <w:szCs w:val="28"/>
        </w:rPr>
        <w:t xml:space="preserve"> организации и </w:t>
      </w:r>
      <w:proofErr w:type="gramStart"/>
      <w:r w:rsidRPr="007A4ECE">
        <w:rPr>
          <w:sz w:val="28"/>
          <w:szCs w:val="28"/>
        </w:rPr>
        <w:t>проведения</w:t>
      </w:r>
      <w:proofErr w:type="gramEnd"/>
      <w:r w:rsidRPr="007A4ECE">
        <w:rPr>
          <w:sz w:val="28"/>
          <w:szCs w:val="28"/>
        </w:rPr>
        <w:t xml:space="preserve"> предстоящих </w:t>
      </w:r>
      <w:r w:rsidR="006C159E">
        <w:rPr>
          <w:sz w:val="28"/>
          <w:szCs w:val="28"/>
        </w:rPr>
        <w:t xml:space="preserve"> </w:t>
      </w:r>
      <w:r w:rsidRPr="007A4ECE">
        <w:rPr>
          <w:sz w:val="28"/>
          <w:szCs w:val="28"/>
        </w:rPr>
        <w:t xml:space="preserve">14 сентября </w:t>
      </w:r>
      <w:r w:rsidR="006C159E">
        <w:rPr>
          <w:sz w:val="28"/>
          <w:szCs w:val="28"/>
        </w:rPr>
        <w:t xml:space="preserve"> </w:t>
      </w:r>
      <w:r w:rsidRPr="007A4ECE">
        <w:rPr>
          <w:sz w:val="28"/>
          <w:szCs w:val="28"/>
        </w:rPr>
        <w:t xml:space="preserve">2014 года  выборов </w:t>
      </w:r>
      <w:r w:rsidR="00080E66">
        <w:rPr>
          <w:sz w:val="28"/>
          <w:szCs w:val="28"/>
        </w:rPr>
        <w:t xml:space="preserve"> </w:t>
      </w:r>
      <w:r w:rsidR="0006114D">
        <w:rPr>
          <w:sz w:val="28"/>
          <w:szCs w:val="28"/>
        </w:rPr>
        <w:t xml:space="preserve">депутатов  </w:t>
      </w:r>
      <w:proofErr w:type="spellStart"/>
      <w:r w:rsidR="0006114D">
        <w:rPr>
          <w:sz w:val="28"/>
          <w:szCs w:val="28"/>
        </w:rPr>
        <w:t>Почепского</w:t>
      </w:r>
      <w:proofErr w:type="spellEnd"/>
      <w:r w:rsidR="0006114D">
        <w:rPr>
          <w:sz w:val="28"/>
          <w:szCs w:val="28"/>
        </w:rPr>
        <w:t xml:space="preserve"> районного Совета народных  депутатов   пятого  созыва.</w:t>
      </w:r>
    </w:p>
    <w:p w:rsidR="007A4ECE" w:rsidRDefault="007A4ECE" w:rsidP="006C159E">
      <w:pPr>
        <w:spacing w:after="0" w:line="240" w:lineRule="auto"/>
        <w:jc w:val="both"/>
        <w:rPr>
          <w:sz w:val="28"/>
          <w:szCs w:val="28"/>
        </w:rPr>
      </w:pPr>
    </w:p>
    <w:p w:rsidR="006C159E" w:rsidRDefault="006C159E" w:rsidP="006C159E">
      <w:pPr>
        <w:spacing w:after="0" w:line="240" w:lineRule="auto"/>
        <w:jc w:val="both"/>
        <w:rPr>
          <w:sz w:val="28"/>
          <w:szCs w:val="28"/>
        </w:rPr>
      </w:pPr>
    </w:p>
    <w:p w:rsidR="006C159E" w:rsidRDefault="006C159E" w:rsidP="006C159E">
      <w:pPr>
        <w:spacing w:after="0" w:line="240" w:lineRule="auto"/>
        <w:jc w:val="both"/>
        <w:rPr>
          <w:sz w:val="28"/>
          <w:szCs w:val="28"/>
        </w:rPr>
      </w:pPr>
    </w:p>
    <w:p w:rsidR="006C159E" w:rsidRPr="007A4ECE" w:rsidRDefault="006C159E" w:rsidP="006C159E">
      <w:pPr>
        <w:spacing w:after="0" w:line="240" w:lineRule="auto"/>
        <w:jc w:val="both"/>
        <w:rPr>
          <w:sz w:val="28"/>
          <w:szCs w:val="28"/>
        </w:rPr>
      </w:pP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</w:p>
    <w:p w:rsidR="007A4ECE" w:rsidRPr="007A4ECE" w:rsidRDefault="007A4ECE" w:rsidP="006C159E">
      <w:pPr>
        <w:spacing w:after="0" w:line="240" w:lineRule="auto"/>
        <w:jc w:val="both"/>
        <w:rPr>
          <w:sz w:val="28"/>
          <w:szCs w:val="28"/>
        </w:rPr>
      </w:pPr>
    </w:p>
    <w:p w:rsidR="007A4ECE" w:rsidRPr="007A4ECE" w:rsidRDefault="007A4ECE" w:rsidP="007A4ECE">
      <w:pPr>
        <w:spacing w:after="0" w:line="240" w:lineRule="auto"/>
        <w:rPr>
          <w:sz w:val="28"/>
          <w:szCs w:val="28"/>
        </w:rPr>
      </w:pPr>
    </w:p>
    <w:p w:rsidR="007A4ECE" w:rsidRPr="007A4ECE" w:rsidRDefault="007A4ECE" w:rsidP="007A4ECE">
      <w:pPr>
        <w:spacing w:after="0" w:line="240" w:lineRule="auto"/>
        <w:rPr>
          <w:sz w:val="28"/>
          <w:szCs w:val="28"/>
        </w:rPr>
      </w:pPr>
    </w:p>
    <w:p w:rsidR="007A4ECE" w:rsidRPr="007A4ECE" w:rsidRDefault="007A4ECE" w:rsidP="007A4ECE">
      <w:pPr>
        <w:spacing w:after="0" w:line="240" w:lineRule="auto"/>
        <w:rPr>
          <w:sz w:val="28"/>
          <w:szCs w:val="28"/>
        </w:rPr>
      </w:pPr>
    </w:p>
    <w:p w:rsidR="007A4ECE" w:rsidRPr="007A4ECE" w:rsidRDefault="007A4ECE" w:rsidP="007A4ECE">
      <w:pPr>
        <w:spacing w:after="0" w:line="240" w:lineRule="auto"/>
        <w:rPr>
          <w:sz w:val="28"/>
          <w:szCs w:val="28"/>
        </w:rPr>
      </w:pPr>
      <w:r w:rsidRPr="007A4ECE">
        <w:rPr>
          <w:sz w:val="28"/>
          <w:szCs w:val="28"/>
        </w:rPr>
        <w:t xml:space="preserve">Глава  </w:t>
      </w:r>
      <w:proofErr w:type="spellStart"/>
      <w:r w:rsidRPr="007A4ECE">
        <w:rPr>
          <w:sz w:val="28"/>
          <w:szCs w:val="28"/>
        </w:rPr>
        <w:t>Почепского</w:t>
      </w:r>
      <w:proofErr w:type="spellEnd"/>
      <w:r w:rsidRPr="007A4ECE">
        <w:rPr>
          <w:sz w:val="28"/>
          <w:szCs w:val="28"/>
        </w:rPr>
        <w:t xml:space="preserve"> района                                            А.Н. </w:t>
      </w:r>
      <w:proofErr w:type="spellStart"/>
      <w:r w:rsidRPr="007A4ECE">
        <w:rPr>
          <w:sz w:val="28"/>
          <w:szCs w:val="28"/>
        </w:rPr>
        <w:t>Граборов</w:t>
      </w:r>
      <w:proofErr w:type="spellEnd"/>
    </w:p>
    <w:sectPr w:rsidR="007A4ECE" w:rsidRPr="007A4ECE" w:rsidSect="00497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46D96"/>
    <w:multiLevelType w:val="hybridMultilevel"/>
    <w:tmpl w:val="8D429518"/>
    <w:lvl w:ilvl="0" w:tplc="A17244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ECE"/>
    <w:rsid w:val="0006114D"/>
    <w:rsid w:val="00080E66"/>
    <w:rsid w:val="000E4825"/>
    <w:rsid w:val="004976D3"/>
    <w:rsid w:val="006C159E"/>
    <w:rsid w:val="00706EC3"/>
    <w:rsid w:val="007A4ECE"/>
    <w:rsid w:val="00B431A6"/>
    <w:rsid w:val="00BE6E75"/>
    <w:rsid w:val="00D22488"/>
    <w:rsid w:val="00D27F8D"/>
    <w:rsid w:val="00DA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E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2014-06-18T05:57:00Z</dcterms:created>
  <dcterms:modified xsi:type="dcterms:W3CDTF">2014-07-01T13:21:00Z</dcterms:modified>
</cp:coreProperties>
</file>