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EC6" w:rsidRDefault="009E0EC6" w:rsidP="009E0EC6">
      <w:pPr>
        <w:spacing w:before="100" w:beforeAutospacing="1" w:after="100" w:afterAutospacing="1"/>
        <w:jc w:val="right"/>
        <w:rPr>
          <w:sz w:val="24"/>
        </w:rPr>
      </w:pPr>
      <w:r>
        <w:tab/>
      </w:r>
      <w:r>
        <w:tab/>
      </w:r>
      <w:r>
        <w:tab/>
      </w:r>
      <w:r>
        <w:tab/>
      </w:r>
    </w:p>
    <w:p w:rsidR="009E0EC6" w:rsidRDefault="009E0EC6" w:rsidP="009E0EC6">
      <w:pPr>
        <w:jc w:val="center"/>
        <w:rPr>
          <w:b/>
          <w:sz w:val="24"/>
        </w:rPr>
      </w:pPr>
      <w:r>
        <w:rPr>
          <w:b/>
          <w:sz w:val="24"/>
        </w:rPr>
        <w:t>РОССИЙСКАЯ  ФЕДЕРАЦИЯ</w:t>
      </w:r>
    </w:p>
    <w:p w:rsidR="009E0EC6" w:rsidRDefault="009E0EC6" w:rsidP="009E0EC6">
      <w:pPr>
        <w:tabs>
          <w:tab w:val="left" w:pos="3540"/>
        </w:tabs>
        <w:jc w:val="center"/>
        <w:rPr>
          <w:b/>
          <w:sz w:val="24"/>
        </w:rPr>
      </w:pPr>
    </w:p>
    <w:p w:rsidR="009E0EC6" w:rsidRDefault="009E0EC6" w:rsidP="009E0EC6">
      <w:pPr>
        <w:tabs>
          <w:tab w:val="left" w:pos="3540"/>
        </w:tabs>
        <w:jc w:val="center"/>
        <w:rPr>
          <w:b/>
          <w:sz w:val="24"/>
        </w:rPr>
      </w:pPr>
      <w:r>
        <w:rPr>
          <w:b/>
          <w:sz w:val="24"/>
        </w:rPr>
        <w:t>БРЯНСКАЯ  ОБЛАСТЬ</w:t>
      </w:r>
    </w:p>
    <w:p w:rsidR="009E0EC6" w:rsidRDefault="009E0EC6" w:rsidP="009E0EC6">
      <w:pPr>
        <w:tabs>
          <w:tab w:val="left" w:pos="3540"/>
        </w:tabs>
        <w:jc w:val="center"/>
        <w:rPr>
          <w:b/>
          <w:sz w:val="24"/>
        </w:rPr>
      </w:pPr>
    </w:p>
    <w:p w:rsidR="009E0EC6" w:rsidRDefault="009E0EC6" w:rsidP="009E0EC6">
      <w:pPr>
        <w:tabs>
          <w:tab w:val="left" w:pos="3540"/>
        </w:tabs>
        <w:jc w:val="center"/>
        <w:rPr>
          <w:b/>
          <w:sz w:val="24"/>
        </w:rPr>
      </w:pPr>
      <w:r>
        <w:rPr>
          <w:b/>
          <w:sz w:val="24"/>
        </w:rPr>
        <w:t>ПОЧЕПСКИЙ РАЙОННЫЙ СОВЕТ НАРОДНЫХ ДЕПУТАТОВ</w:t>
      </w:r>
    </w:p>
    <w:p w:rsidR="009E0EC6" w:rsidRDefault="009E0EC6" w:rsidP="009E0EC6">
      <w:pPr>
        <w:tabs>
          <w:tab w:val="left" w:pos="3540"/>
        </w:tabs>
        <w:rPr>
          <w:b/>
          <w:sz w:val="24"/>
        </w:rPr>
      </w:pPr>
    </w:p>
    <w:p w:rsidR="009E0EC6" w:rsidRDefault="009E0EC6" w:rsidP="009E0EC6">
      <w:pPr>
        <w:tabs>
          <w:tab w:val="left" w:pos="3540"/>
        </w:tabs>
        <w:jc w:val="center"/>
        <w:rPr>
          <w:szCs w:val="28"/>
        </w:rPr>
      </w:pPr>
    </w:p>
    <w:p w:rsidR="009E0EC6" w:rsidRDefault="009E0EC6" w:rsidP="009E0EC6">
      <w:pPr>
        <w:tabs>
          <w:tab w:val="left" w:pos="3540"/>
        </w:tabs>
        <w:jc w:val="center"/>
        <w:rPr>
          <w:szCs w:val="28"/>
        </w:rPr>
      </w:pPr>
    </w:p>
    <w:p w:rsidR="009E0EC6" w:rsidRDefault="009E0EC6" w:rsidP="009E0EC6">
      <w:pPr>
        <w:tabs>
          <w:tab w:val="left" w:pos="3540"/>
        </w:tabs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9E0EC6" w:rsidRDefault="009E0EC6" w:rsidP="009E0EC6">
      <w:pPr>
        <w:tabs>
          <w:tab w:val="left" w:pos="3540"/>
        </w:tabs>
        <w:rPr>
          <w:szCs w:val="28"/>
        </w:rPr>
      </w:pPr>
      <w:r>
        <w:rPr>
          <w:szCs w:val="28"/>
        </w:rPr>
        <w:t xml:space="preserve"> </w:t>
      </w:r>
    </w:p>
    <w:p w:rsidR="009E0EC6" w:rsidRDefault="009E0EC6" w:rsidP="009E0EC6">
      <w:pPr>
        <w:tabs>
          <w:tab w:val="left" w:pos="3540"/>
        </w:tabs>
        <w:rPr>
          <w:szCs w:val="28"/>
        </w:rPr>
      </w:pPr>
      <w:r>
        <w:rPr>
          <w:szCs w:val="28"/>
        </w:rPr>
        <w:t>От 30.12.2013г.  №  293</w:t>
      </w:r>
    </w:p>
    <w:p w:rsidR="009E0EC6" w:rsidRDefault="009E0EC6" w:rsidP="009E0EC6">
      <w:pPr>
        <w:tabs>
          <w:tab w:val="left" w:pos="3540"/>
        </w:tabs>
        <w:ind w:left="284" w:hanging="284"/>
        <w:rPr>
          <w:sz w:val="24"/>
        </w:rPr>
      </w:pPr>
      <w:r>
        <w:rPr>
          <w:szCs w:val="28"/>
        </w:rPr>
        <w:t>г. Почеп</w:t>
      </w:r>
    </w:p>
    <w:p w:rsidR="009E0EC6" w:rsidRDefault="009E0EC6" w:rsidP="009E0EC6">
      <w:pPr>
        <w:widowControl w:val="0"/>
        <w:autoSpaceDE w:val="0"/>
        <w:autoSpaceDN w:val="0"/>
        <w:adjustRightInd w:val="0"/>
        <w:spacing w:before="100" w:beforeAutospacing="1" w:after="100" w:afterAutospacing="1"/>
        <w:ind w:right="5035"/>
        <w:rPr>
          <w:szCs w:val="28"/>
        </w:rPr>
      </w:pPr>
      <w:r>
        <w:rPr>
          <w:sz w:val="24"/>
        </w:rPr>
        <w:br/>
      </w:r>
      <w:r>
        <w:rPr>
          <w:szCs w:val="28"/>
        </w:rPr>
        <w:t xml:space="preserve">Об определении органа местного самоуправления </w:t>
      </w:r>
      <w:proofErr w:type="spellStart"/>
      <w:r>
        <w:rPr>
          <w:szCs w:val="28"/>
        </w:rPr>
        <w:t>Почепского</w:t>
      </w:r>
      <w:proofErr w:type="spellEnd"/>
      <w:r>
        <w:rPr>
          <w:szCs w:val="28"/>
        </w:rPr>
        <w:t xml:space="preserve"> муниципального района, уполномоченного на осуществление нормативно-правового регулирования в сфере закупок товаров, работ,  услуг для обеспечения муниципальных нужд</w:t>
      </w:r>
    </w:p>
    <w:p w:rsidR="009E0EC6" w:rsidRDefault="009E0EC6" w:rsidP="009E0EC6">
      <w:pPr>
        <w:spacing w:before="100" w:beforeAutospacing="1" w:after="100" w:afterAutospacing="1"/>
        <w:ind w:firstLine="708"/>
        <w:jc w:val="both"/>
        <w:rPr>
          <w:szCs w:val="28"/>
        </w:rPr>
      </w:pPr>
    </w:p>
    <w:p w:rsidR="009E0EC6" w:rsidRDefault="009E0EC6" w:rsidP="009E0EC6">
      <w:pPr>
        <w:spacing w:before="100" w:beforeAutospacing="1" w:after="100" w:afterAutospacing="1"/>
        <w:ind w:firstLine="708"/>
        <w:jc w:val="both"/>
        <w:rPr>
          <w:szCs w:val="28"/>
        </w:rPr>
      </w:pPr>
      <w:r>
        <w:rPr>
          <w:szCs w:val="28"/>
        </w:rPr>
        <w:t xml:space="preserve">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в соответствии с Уставом </w:t>
      </w:r>
      <w:proofErr w:type="spellStart"/>
      <w:r>
        <w:rPr>
          <w:szCs w:val="28"/>
        </w:rPr>
        <w:t>Почепского</w:t>
      </w:r>
      <w:proofErr w:type="spellEnd"/>
      <w:r>
        <w:rPr>
          <w:szCs w:val="28"/>
        </w:rPr>
        <w:t xml:space="preserve"> района, Совет народных депутатов </w:t>
      </w:r>
      <w:proofErr w:type="spellStart"/>
      <w:r>
        <w:rPr>
          <w:szCs w:val="28"/>
        </w:rPr>
        <w:t>Почепского</w:t>
      </w:r>
      <w:proofErr w:type="spellEnd"/>
      <w:r>
        <w:rPr>
          <w:szCs w:val="28"/>
        </w:rPr>
        <w:t xml:space="preserve"> района  РЕШИЛ:</w:t>
      </w:r>
    </w:p>
    <w:p w:rsidR="009E0EC6" w:rsidRDefault="009E0EC6" w:rsidP="009E0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ind w:right="-5"/>
        <w:jc w:val="both"/>
        <w:rPr>
          <w:szCs w:val="28"/>
        </w:rPr>
      </w:pPr>
      <w:r>
        <w:rPr>
          <w:szCs w:val="28"/>
        </w:rPr>
        <w:t xml:space="preserve">Определить администрацию </w:t>
      </w:r>
      <w:proofErr w:type="spellStart"/>
      <w:r>
        <w:rPr>
          <w:szCs w:val="28"/>
        </w:rPr>
        <w:t>Почепского</w:t>
      </w:r>
      <w:proofErr w:type="spellEnd"/>
      <w:r>
        <w:rPr>
          <w:szCs w:val="28"/>
        </w:rPr>
        <w:t xml:space="preserve"> муниципального района уполномоченным органом местного самоуправления района по осуществлению нормативно-правового регулирования в сфере закупок товаров, работ, услуг для обеспечения муниципальных нужд.</w:t>
      </w:r>
    </w:p>
    <w:p w:rsidR="009E0EC6" w:rsidRDefault="009E0EC6" w:rsidP="009E0EC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/>
        <w:ind w:right="-5"/>
        <w:jc w:val="both"/>
        <w:rPr>
          <w:szCs w:val="28"/>
        </w:rPr>
      </w:pPr>
      <w:r>
        <w:rPr>
          <w:szCs w:val="28"/>
        </w:rPr>
        <w:t xml:space="preserve">Настоящее решение вступает в силу  с 01 января 2014 года  и подлежит размещению на официальном сайте администрации </w:t>
      </w:r>
      <w:proofErr w:type="spellStart"/>
      <w:r>
        <w:rPr>
          <w:szCs w:val="28"/>
        </w:rPr>
        <w:t>Почепского</w:t>
      </w:r>
      <w:proofErr w:type="spellEnd"/>
      <w:r>
        <w:rPr>
          <w:szCs w:val="28"/>
        </w:rPr>
        <w:t xml:space="preserve"> района  в информационно-телекоммуникационной сети «Интернет».</w:t>
      </w:r>
    </w:p>
    <w:p w:rsidR="009E0EC6" w:rsidRDefault="009E0EC6" w:rsidP="009E0EC6">
      <w:pPr>
        <w:widowControl w:val="0"/>
        <w:autoSpaceDE w:val="0"/>
        <w:autoSpaceDN w:val="0"/>
        <w:adjustRightInd w:val="0"/>
        <w:spacing w:before="100" w:beforeAutospacing="1" w:after="100" w:afterAutospacing="1"/>
        <w:ind w:right="-5"/>
        <w:jc w:val="both"/>
        <w:rPr>
          <w:szCs w:val="28"/>
        </w:rPr>
      </w:pPr>
      <w:r>
        <w:rPr>
          <w:szCs w:val="28"/>
        </w:rPr>
        <w:t> </w:t>
      </w:r>
    </w:p>
    <w:p w:rsidR="009E0EC6" w:rsidRDefault="009E0EC6" w:rsidP="009E0EC6">
      <w:pPr>
        <w:widowControl w:val="0"/>
        <w:autoSpaceDE w:val="0"/>
        <w:autoSpaceDN w:val="0"/>
        <w:adjustRightInd w:val="0"/>
        <w:spacing w:before="100" w:beforeAutospacing="1" w:after="100" w:afterAutospacing="1"/>
        <w:ind w:right="-5"/>
        <w:jc w:val="both"/>
        <w:rPr>
          <w:szCs w:val="28"/>
        </w:rPr>
      </w:pPr>
    </w:p>
    <w:p w:rsidR="009E0EC6" w:rsidRDefault="009E0EC6" w:rsidP="009E0EC6">
      <w:pPr>
        <w:ind w:firstLine="708"/>
        <w:rPr>
          <w:szCs w:val="28"/>
        </w:rPr>
      </w:pPr>
      <w:r>
        <w:rPr>
          <w:szCs w:val="28"/>
        </w:rPr>
        <w:t>Глава района                                                                            В.В.Миллер</w:t>
      </w:r>
    </w:p>
    <w:p w:rsidR="00DF2B75" w:rsidRDefault="009E0EC6"/>
    <w:sectPr w:rsidR="00DF2B75" w:rsidSect="00825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4077B"/>
    <w:multiLevelType w:val="multilevel"/>
    <w:tmpl w:val="30C8D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913AD6"/>
    <w:multiLevelType w:val="hybridMultilevel"/>
    <w:tmpl w:val="29A61C9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EC6"/>
    <w:rsid w:val="00706EC3"/>
    <w:rsid w:val="008258EF"/>
    <w:rsid w:val="009E0EC6"/>
    <w:rsid w:val="00D22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EC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4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Company>Microsoft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2014-01-09T14:08:00Z</dcterms:created>
  <dcterms:modified xsi:type="dcterms:W3CDTF">2014-01-09T14:09:00Z</dcterms:modified>
</cp:coreProperties>
</file>