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58" w:rsidRDefault="008A5858" w:rsidP="008A585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Ф Е Д Е Р А Ц И Я</w:t>
      </w:r>
    </w:p>
    <w:p w:rsidR="008A5858" w:rsidRDefault="008A5858" w:rsidP="008A585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8A5858" w:rsidRDefault="008A5858" w:rsidP="008A585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 РАЙОННЫЙ  СОВЕТ  НАРОДНЫХ  ДЕПУТАТОВ</w:t>
      </w:r>
    </w:p>
    <w:p w:rsidR="008A5858" w:rsidRDefault="008A5858" w:rsidP="008A5858">
      <w:pPr>
        <w:spacing w:after="0" w:line="240" w:lineRule="auto"/>
        <w:jc w:val="center"/>
        <w:rPr>
          <w:b/>
          <w:sz w:val="28"/>
          <w:szCs w:val="28"/>
        </w:rPr>
      </w:pPr>
    </w:p>
    <w:p w:rsidR="008A5858" w:rsidRDefault="008A5858" w:rsidP="008A5858">
      <w:pPr>
        <w:spacing w:after="0" w:line="240" w:lineRule="auto"/>
        <w:jc w:val="center"/>
        <w:rPr>
          <w:b/>
          <w:sz w:val="28"/>
          <w:szCs w:val="28"/>
        </w:rPr>
      </w:pPr>
    </w:p>
    <w:p w:rsidR="008A5858" w:rsidRDefault="008A5858" w:rsidP="008A5858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8A5858" w:rsidRDefault="008A5858" w:rsidP="008A5858">
      <w:pPr>
        <w:spacing w:after="0" w:line="240" w:lineRule="auto"/>
        <w:rPr>
          <w:b/>
          <w:sz w:val="24"/>
          <w:szCs w:val="24"/>
        </w:rPr>
      </w:pPr>
    </w:p>
    <w:p w:rsidR="008A5858" w:rsidRDefault="008A5858" w:rsidP="008A5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  20 .12. 2013 г. №   281</w:t>
      </w:r>
    </w:p>
    <w:p w:rsidR="008A5858" w:rsidRDefault="008A5858" w:rsidP="008A5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г. Почеп</w:t>
      </w:r>
    </w:p>
    <w:p w:rsidR="008A5858" w:rsidRDefault="008A5858" w:rsidP="008A5858">
      <w:pPr>
        <w:spacing w:after="0" w:line="240" w:lineRule="auto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 назначении публичных слушаний</w:t>
      </w:r>
    </w:p>
    <w:p w:rsidR="008A5858" w:rsidRDefault="008A5858" w:rsidP="008A5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 проекту бюджета</w:t>
      </w:r>
    </w:p>
    <w:p w:rsidR="008A5858" w:rsidRDefault="008A5858" w:rsidP="008A5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8A5858" w:rsidRDefault="008A5858" w:rsidP="008A5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Почепский</w:t>
      </w:r>
      <w:proofErr w:type="spellEnd"/>
      <w:r>
        <w:rPr>
          <w:sz w:val="24"/>
          <w:szCs w:val="24"/>
        </w:rPr>
        <w:t xml:space="preserve"> район» на 2014 год</w:t>
      </w:r>
    </w:p>
    <w:p w:rsidR="008A5858" w:rsidRDefault="008A5858" w:rsidP="008A585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 плановый  период 2015 -2016 </w:t>
      </w:r>
      <w:proofErr w:type="spellStart"/>
      <w:r>
        <w:rPr>
          <w:sz w:val="24"/>
          <w:szCs w:val="24"/>
        </w:rPr>
        <w:t>г.</w:t>
      </w:r>
      <w:proofErr w:type="gramStart"/>
      <w:r>
        <w:rPr>
          <w:sz w:val="24"/>
          <w:szCs w:val="24"/>
        </w:rPr>
        <w:t>г</w:t>
      </w:r>
      <w:proofErr w:type="spellEnd"/>
      <w:proofErr w:type="gramEnd"/>
      <w:r>
        <w:rPr>
          <w:sz w:val="24"/>
          <w:szCs w:val="24"/>
        </w:rPr>
        <w:t>.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В  соответствии  со ст. 28 Федерального  закона от 06.10.2003 г.  № 131 – ФЗ «Об  общих принципах организации местного самоуправления в Российской Федерации», Положением    о бюджетном процессе в муниципальном образовании «</w:t>
      </w:r>
      <w:proofErr w:type="spellStart"/>
      <w:r>
        <w:rPr>
          <w:sz w:val="24"/>
          <w:szCs w:val="24"/>
        </w:rPr>
        <w:t>Почепский</w:t>
      </w:r>
      <w:proofErr w:type="spellEnd"/>
      <w:r>
        <w:rPr>
          <w:sz w:val="24"/>
          <w:szCs w:val="24"/>
        </w:rPr>
        <w:t xml:space="preserve"> район», решением 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районного Совета  народных депутатов  № 119 от 09.06.2006 г. «О </w:t>
      </w:r>
      <w:proofErr w:type="gramStart"/>
      <w:r>
        <w:rPr>
          <w:sz w:val="24"/>
          <w:szCs w:val="24"/>
        </w:rPr>
        <w:t>Положении</w:t>
      </w:r>
      <w:proofErr w:type="gramEnd"/>
      <w:r>
        <w:rPr>
          <w:sz w:val="24"/>
          <w:szCs w:val="24"/>
        </w:rPr>
        <w:t xml:space="preserve"> о порядке организации и проведении публичных слушаний в муниципальном образовании «</w:t>
      </w:r>
      <w:proofErr w:type="spellStart"/>
      <w:r>
        <w:rPr>
          <w:sz w:val="24"/>
          <w:szCs w:val="24"/>
        </w:rPr>
        <w:t>Почепский</w:t>
      </w:r>
      <w:proofErr w:type="spellEnd"/>
      <w:r>
        <w:rPr>
          <w:sz w:val="24"/>
          <w:szCs w:val="24"/>
        </w:rPr>
        <w:t xml:space="preserve"> район», </w:t>
      </w:r>
      <w:proofErr w:type="spellStart"/>
      <w:r>
        <w:rPr>
          <w:sz w:val="24"/>
          <w:szCs w:val="24"/>
        </w:rPr>
        <w:t>Почепский</w:t>
      </w:r>
      <w:proofErr w:type="spellEnd"/>
      <w:r>
        <w:rPr>
          <w:sz w:val="24"/>
          <w:szCs w:val="24"/>
        </w:rPr>
        <w:t xml:space="preserve"> районный Совет  народных депутатов  РЕШИЛ:</w:t>
      </w:r>
    </w:p>
    <w:p w:rsidR="008A5858" w:rsidRDefault="008A5858" w:rsidP="008A58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Назначить публичные  слушания по проекту бюджета муниципального образования «</w:t>
      </w:r>
      <w:proofErr w:type="spellStart"/>
      <w:r>
        <w:rPr>
          <w:sz w:val="24"/>
          <w:szCs w:val="24"/>
        </w:rPr>
        <w:t>Почепский</w:t>
      </w:r>
      <w:proofErr w:type="spellEnd"/>
      <w:r>
        <w:rPr>
          <w:sz w:val="24"/>
          <w:szCs w:val="24"/>
        </w:rPr>
        <w:t xml:space="preserve"> район» на 2014 год и плановый период 2015 -2016 </w:t>
      </w:r>
      <w:proofErr w:type="spellStart"/>
      <w:r>
        <w:rPr>
          <w:sz w:val="24"/>
          <w:szCs w:val="24"/>
        </w:rPr>
        <w:t>г.г</w:t>
      </w:r>
      <w:proofErr w:type="spellEnd"/>
      <w:r>
        <w:rPr>
          <w:sz w:val="24"/>
          <w:szCs w:val="24"/>
        </w:rPr>
        <w:t xml:space="preserve">. на 27 декабря 2013 года в 11.00 и  провести  в актовом зале администрации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района по адресу: г. Почеп, пл. </w:t>
      </w:r>
      <w:proofErr w:type="gramStart"/>
      <w:r>
        <w:rPr>
          <w:sz w:val="24"/>
          <w:szCs w:val="24"/>
        </w:rPr>
        <w:t>Октябрьская</w:t>
      </w:r>
      <w:proofErr w:type="gramEnd"/>
      <w:r>
        <w:rPr>
          <w:sz w:val="24"/>
          <w:szCs w:val="24"/>
        </w:rPr>
        <w:t>, д.3а.</w:t>
      </w:r>
    </w:p>
    <w:p w:rsidR="008A5858" w:rsidRDefault="008A5858" w:rsidP="008A58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Утвердить  состав организационного комитета по проведению публичных слушаний по проекту бюджета, согласно приложению       № 1.</w:t>
      </w:r>
    </w:p>
    <w:p w:rsidR="008A5858" w:rsidRDefault="008A5858" w:rsidP="008A58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Установить, что  организационным комитетом предложения граждан по проекту бюджета принимаются  в письменном виде в здании администрации района по адресу: г. Почеп, пл. </w:t>
      </w:r>
      <w:proofErr w:type="spellStart"/>
      <w:r>
        <w:rPr>
          <w:sz w:val="24"/>
          <w:szCs w:val="24"/>
        </w:rPr>
        <w:t>Октябрьская</w:t>
      </w:r>
      <w:proofErr w:type="gramStart"/>
      <w:r>
        <w:rPr>
          <w:sz w:val="24"/>
          <w:szCs w:val="24"/>
        </w:rPr>
        <w:t>,д</w:t>
      </w:r>
      <w:proofErr w:type="spellEnd"/>
      <w:proofErr w:type="gramEnd"/>
      <w:r>
        <w:rPr>
          <w:sz w:val="24"/>
          <w:szCs w:val="24"/>
        </w:rPr>
        <w:t>. 3а  в период с  20 декабря по  26 декабря 2013 г.</w:t>
      </w:r>
    </w:p>
    <w:p w:rsidR="008A5858" w:rsidRDefault="008A5858" w:rsidP="008A58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опубликовать  в газете «</w:t>
      </w:r>
      <w:proofErr w:type="spellStart"/>
      <w:r>
        <w:rPr>
          <w:sz w:val="24"/>
          <w:szCs w:val="24"/>
        </w:rPr>
        <w:t>Почепское</w:t>
      </w:r>
      <w:proofErr w:type="spellEnd"/>
      <w:r>
        <w:rPr>
          <w:sz w:val="24"/>
          <w:szCs w:val="24"/>
        </w:rPr>
        <w:t xml:space="preserve"> слово».</w:t>
      </w:r>
    </w:p>
    <w:p w:rsidR="008A5858" w:rsidRDefault="008A5858" w:rsidP="008A58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 публичных слушаний направить в </w:t>
      </w:r>
      <w:proofErr w:type="spellStart"/>
      <w:r>
        <w:rPr>
          <w:sz w:val="24"/>
          <w:szCs w:val="24"/>
        </w:rPr>
        <w:t>Почепский</w:t>
      </w:r>
      <w:proofErr w:type="spellEnd"/>
      <w:r>
        <w:rPr>
          <w:sz w:val="24"/>
          <w:szCs w:val="24"/>
        </w:rPr>
        <w:t xml:space="preserve"> районный Совет народных депутатов и проект   решения «О бюджете муниципального образования «</w:t>
      </w:r>
      <w:proofErr w:type="spellStart"/>
      <w:r>
        <w:rPr>
          <w:sz w:val="24"/>
          <w:szCs w:val="24"/>
        </w:rPr>
        <w:t>Почепский</w:t>
      </w:r>
      <w:proofErr w:type="spellEnd"/>
      <w:r>
        <w:rPr>
          <w:sz w:val="24"/>
          <w:szCs w:val="24"/>
        </w:rPr>
        <w:t xml:space="preserve"> район» на 2014 год и плановый период 2015 -2016 </w:t>
      </w:r>
      <w:proofErr w:type="spellStart"/>
      <w:r>
        <w:rPr>
          <w:sz w:val="24"/>
          <w:szCs w:val="24"/>
        </w:rPr>
        <w:t>г.г</w:t>
      </w:r>
      <w:proofErr w:type="spellEnd"/>
      <w:r>
        <w:rPr>
          <w:sz w:val="24"/>
          <w:szCs w:val="24"/>
        </w:rPr>
        <w:t xml:space="preserve">.  разместить на официальном сайте  администрации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района в сети «Интернет».</w:t>
      </w:r>
    </w:p>
    <w:p w:rsidR="008A5858" w:rsidRDefault="008A5858" w:rsidP="008A585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решения оставляю за собой.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 главы  района                                                             С.П. Жуков 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Приложение № 1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к решению районного   Совета 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народных депутатов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№ _______от _____2013 г.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tabs>
          <w:tab w:val="left" w:pos="349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ОРГАНИЗАЦИОННЫЙ    КОМИТЕТ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1, </w:t>
      </w:r>
      <w:proofErr w:type="spellStart"/>
      <w:r>
        <w:rPr>
          <w:sz w:val="24"/>
          <w:szCs w:val="24"/>
        </w:rPr>
        <w:t>Торкунова</w:t>
      </w:r>
      <w:proofErr w:type="spellEnd"/>
      <w:r>
        <w:rPr>
          <w:sz w:val="24"/>
          <w:szCs w:val="24"/>
        </w:rPr>
        <w:t xml:space="preserve"> Л.В.  –председатель постоянной комиссии по бюджету, налогам и правовому  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регулированию  - председатель;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Ивченко А.С.    – председатель контрольно – счетной  палаты – секретарь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Члены комитета: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Шаболдина</w:t>
      </w:r>
      <w:proofErr w:type="spellEnd"/>
      <w:r>
        <w:rPr>
          <w:sz w:val="24"/>
          <w:szCs w:val="24"/>
        </w:rPr>
        <w:t xml:space="preserve"> Е.Д. – начальник финансового  управления администрации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Панасенко Е.Л.   -  депутат  районного Совета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Головко В.В.        -  депутат районного Совета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>
        <w:rPr>
          <w:sz w:val="24"/>
          <w:szCs w:val="24"/>
        </w:rPr>
        <w:t>Зезюля</w:t>
      </w:r>
      <w:proofErr w:type="spellEnd"/>
      <w:r>
        <w:rPr>
          <w:sz w:val="24"/>
          <w:szCs w:val="24"/>
        </w:rPr>
        <w:t xml:space="preserve"> В.Н. – помощник уполномоченного по правам человека в </w:t>
      </w:r>
      <w:proofErr w:type="spellStart"/>
      <w:r>
        <w:rPr>
          <w:sz w:val="24"/>
          <w:szCs w:val="24"/>
        </w:rPr>
        <w:t>Почепском</w:t>
      </w:r>
      <w:proofErr w:type="spellEnd"/>
      <w:r>
        <w:rPr>
          <w:sz w:val="24"/>
          <w:szCs w:val="24"/>
        </w:rPr>
        <w:t xml:space="preserve"> районе</w:t>
      </w:r>
    </w:p>
    <w:p w:rsidR="008A5858" w:rsidRDefault="008A5858" w:rsidP="008A585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Калентеев</w:t>
      </w:r>
      <w:proofErr w:type="spellEnd"/>
      <w:r>
        <w:rPr>
          <w:sz w:val="24"/>
          <w:szCs w:val="24"/>
        </w:rPr>
        <w:t xml:space="preserve"> М.М. – главный специалист управления делами</w:t>
      </w:r>
    </w:p>
    <w:p w:rsidR="008122D0" w:rsidRDefault="008122D0"/>
    <w:sectPr w:rsidR="0081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C1822"/>
    <w:multiLevelType w:val="hybridMultilevel"/>
    <w:tmpl w:val="4E2670B8"/>
    <w:lvl w:ilvl="0" w:tplc="290E441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51"/>
    <w:rsid w:val="00071451"/>
    <w:rsid w:val="008122D0"/>
    <w:rsid w:val="008A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2555</Characters>
  <Application>Microsoft Office Word</Application>
  <DocSecurity>0</DocSecurity>
  <Lines>21</Lines>
  <Paragraphs>5</Paragraphs>
  <ScaleCrop>false</ScaleCrop>
  <Company>Home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ADDMIN</dc:creator>
  <cp:keywords/>
  <dc:description/>
  <cp:lastModifiedBy>ADDMIN</cp:lastModifiedBy>
  <cp:revision>3</cp:revision>
  <dcterms:created xsi:type="dcterms:W3CDTF">2013-12-20T12:05:00Z</dcterms:created>
  <dcterms:modified xsi:type="dcterms:W3CDTF">2013-12-20T12:05:00Z</dcterms:modified>
</cp:coreProperties>
</file>