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6E1A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>01.04.2022</w:t>
      </w:r>
    </w:p>
    <w:p w14:paraId="2E85B643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AADE182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 xml:space="preserve">«Администрация Почепского района сообщает о планируемом предоставлении в аренду сроком на 20 лет земельного участка из категории земель населённых пунктов площадью 2682 кв. м, расположенного по адресу: Российская Федерация, Брянская область, Почепский муниципальный район, </w:t>
      </w:r>
      <w:proofErr w:type="spellStart"/>
      <w:r w:rsidRPr="00ED0B30">
        <w:rPr>
          <w:rFonts w:eastAsia="Times New Roman" w:cs="Times New Roman"/>
          <w:b/>
          <w:sz w:val="27"/>
          <w:szCs w:val="27"/>
          <w:lang w:eastAsia="ru-RU"/>
        </w:rPr>
        <w:t>Сетоловское</w:t>
      </w:r>
      <w:proofErr w:type="spellEnd"/>
      <w:r w:rsidRPr="00ED0B30">
        <w:rPr>
          <w:rFonts w:eastAsia="Times New Roman" w:cs="Times New Roman"/>
          <w:b/>
          <w:sz w:val="27"/>
          <w:szCs w:val="27"/>
          <w:lang w:eastAsia="ru-RU"/>
        </w:rPr>
        <w:t xml:space="preserve"> сельское поселение, д. </w:t>
      </w:r>
      <w:proofErr w:type="spellStart"/>
      <w:r w:rsidRPr="00ED0B30">
        <w:rPr>
          <w:rFonts w:eastAsia="Times New Roman" w:cs="Times New Roman"/>
          <w:b/>
          <w:sz w:val="27"/>
          <w:szCs w:val="27"/>
          <w:lang w:eastAsia="ru-RU"/>
        </w:rPr>
        <w:t>Азарово</w:t>
      </w:r>
      <w:proofErr w:type="spellEnd"/>
      <w:r w:rsidRPr="00ED0B30">
        <w:rPr>
          <w:rFonts w:eastAsia="Times New Roman" w:cs="Times New Roman"/>
          <w:b/>
          <w:sz w:val="27"/>
          <w:szCs w:val="27"/>
          <w:lang w:eastAsia="ru-RU"/>
        </w:rPr>
        <w:t>,                          ул. Российская, земельный участок 38А, с видом разрешённого использования «для ведения личного подсобного хозяйства».</w:t>
      </w:r>
    </w:p>
    <w:p w14:paraId="5BB128C4" w14:textId="77777777" w:rsidR="00ED0B30" w:rsidRPr="00ED0B30" w:rsidRDefault="00ED0B30" w:rsidP="00ED0B30">
      <w:pPr>
        <w:spacing w:after="0" w:line="240" w:lineRule="auto"/>
        <w:ind w:firstLine="708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>Граждане, заинтересованные в приобретении прав на указанный земельный участок, могут подавать заявления  о намерении участвовать              в аукционе по продаже права аренды в течение 30 дней со дня опубликования настоящего извещения.</w:t>
      </w:r>
    </w:p>
    <w:p w14:paraId="3675E0AA" w14:textId="77777777" w:rsidR="00ED0B30" w:rsidRPr="00ED0B30" w:rsidRDefault="00ED0B30" w:rsidP="00ED0B30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 xml:space="preserve"> </w:t>
      </w:r>
      <w:r w:rsidRPr="00ED0B30">
        <w:rPr>
          <w:rFonts w:eastAsia="Times New Roman" w:cs="Times New Roman"/>
          <w:b/>
          <w:sz w:val="27"/>
          <w:szCs w:val="27"/>
          <w:lang w:eastAsia="ru-RU"/>
        </w:rPr>
        <w:tab/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14:paraId="63389E17" w14:textId="77777777" w:rsidR="00ED0B30" w:rsidRPr="00ED0B30" w:rsidRDefault="00ED0B30" w:rsidP="00ED0B30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 xml:space="preserve">     Ознакомиться со схемой расположения земельного участка можно по адресу: Брянская область, г. Почеп, Октябрьская пл., д. 3, кабинет № 4 ежедневно по рабочим дням с 8.30 до 13.00 часов и с 14.00 до 17.45 часов (пятница – с 14.00 до 16.30), тел. (48345) 3-00-51».</w:t>
      </w:r>
    </w:p>
    <w:p w14:paraId="0E15CB60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527CE61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3255B66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B300AC9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D1A7360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AC8DFC0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73C933B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9E9070A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BBFE4D8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BBB26FB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5D35656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7A3CB21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1B47913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3957757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810093F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3A3F68AE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D9FABA6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188C596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710F3DE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0686676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02F9C68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3D8FE599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467F1AE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32AF72EF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FD902AF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348AE79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65A0297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lastRenderedPageBreak/>
        <w:t>01.04.2022</w:t>
      </w:r>
    </w:p>
    <w:p w14:paraId="26224242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B54AAEE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>«Администрация Почепского района сообщает о планируемом предоставлении в аренду сроком на 20 лет земельного участка из категории земель населённых пунктов площадью 2996 кв. м, расположенного по адресу: Российская Федерация, Брянская область, Почепский муниципальный район, Первомайское сельское поселение, с. Первомайское, ул. Советская, земельный участок 31, с видом разрешённого использования «ведение садоводства».</w:t>
      </w:r>
    </w:p>
    <w:p w14:paraId="4A2E34D7" w14:textId="77777777" w:rsidR="00ED0B30" w:rsidRPr="00ED0B30" w:rsidRDefault="00ED0B30" w:rsidP="00ED0B30">
      <w:pPr>
        <w:spacing w:after="0" w:line="240" w:lineRule="auto"/>
        <w:ind w:firstLine="708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>Граждане, заинтересованные в приобретении прав на указанный земельный участок, могут подавать заявления  о намерении участвовать              в аукционе по продаже права аренды в течение 30 дней со дня опубликования настоящего извещения.</w:t>
      </w:r>
    </w:p>
    <w:p w14:paraId="69AE07C6" w14:textId="77777777" w:rsidR="00ED0B30" w:rsidRPr="00ED0B30" w:rsidRDefault="00ED0B30" w:rsidP="00ED0B30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 xml:space="preserve"> </w:t>
      </w:r>
      <w:r w:rsidRPr="00ED0B30">
        <w:rPr>
          <w:rFonts w:eastAsia="Times New Roman" w:cs="Times New Roman"/>
          <w:b/>
          <w:sz w:val="27"/>
          <w:szCs w:val="27"/>
          <w:lang w:eastAsia="ru-RU"/>
        </w:rPr>
        <w:tab/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14:paraId="546D37CE" w14:textId="77777777" w:rsidR="00ED0B30" w:rsidRPr="00ED0B30" w:rsidRDefault="00ED0B30" w:rsidP="00ED0B30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 xml:space="preserve">     Ознакомиться со схемой расположения земельного участка можно по адресу: Брянская область, г. Почеп, Октябрьская пл., д. 3, кабинет № 4 ежедневно по рабочим дням с 8.30 до 13.00 часов и с 14.00 до 17.45 часов (пятница – с 14.00 до 16.30), тел. (48345) 3-00-51».</w:t>
      </w:r>
    </w:p>
    <w:p w14:paraId="7D02C3DB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E20A995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616B13C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F9A5197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3E39055E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C8FB620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04AAE56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C0EE25F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20F3B25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D5CABD1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73865AB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9A10498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13A3341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0CD1E02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804DA97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D429E9B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FCB92A6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FC5CB30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210C4F6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860C0A5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2CB6B63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0E37F98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2A2C0C3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8C9CAD0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0765C77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7C5FEF8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1D363B5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lastRenderedPageBreak/>
        <w:t>01.04.2022</w:t>
      </w:r>
    </w:p>
    <w:p w14:paraId="05A5067A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6F62321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BAE744A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>«Администрация Почепского района сообщает о планируемом предоставлении в аренду сроком на 10 лет земельного участка из категории земель населённых пунктов площадью 118 кв. м, расположенного по адресу: Российская Федерация, Брянская область, Почепский муниципальный район, Почепское городское поселение, г. Почеп, ул. Володарского,  земельный участок 3/3, с видом разрешённого использования «хозяйственные постройки населения, индивидуальные бани».</w:t>
      </w:r>
    </w:p>
    <w:p w14:paraId="7EB029C6" w14:textId="77777777" w:rsidR="00ED0B30" w:rsidRPr="00ED0B30" w:rsidRDefault="00ED0B30" w:rsidP="00ED0B30">
      <w:pPr>
        <w:spacing w:after="0" w:line="240" w:lineRule="auto"/>
        <w:ind w:firstLine="708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>Граждане, заинтересованные в приобретении прав на указанный земельный участок, могут подавать заявления  о намерении участвовать              в аукционе по продаже права аренды в течение 30 дней со дня опубликования настоящего извещения.</w:t>
      </w:r>
    </w:p>
    <w:p w14:paraId="473F8A8A" w14:textId="77777777" w:rsidR="00ED0B30" w:rsidRPr="00ED0B30" w:rsidRDefault="00ED0B30" w:rsidP="00ED0B30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 xml:space="preserve"> </w:t>
      </w:r>
      <w:r w:rsidRPr="00ED0B30">
        <w:rPr>
          <w:rFonts w:eastAsia="Times New Roman" w:cs="Times New Roman"/>
          <w:b/>
          <w:sz w:val="27"/>
          <w:szCs w:val="27"/>
          <w:lang w:eastAsia="ru-RU"/>
        </w:rPr>
        <w:tab/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14:paraId="0DE670BA" w14:textId="781E801A" w:rsidR="00ED0B30" w:rsidRPr="00ED0B30" w:rsidRDefault="00ED0B30" w:rsidP="00ED0B30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ED0B30">
        <w:rPr>
          <w:rFonts w:eastAsia="Times New Roman" w:cs="Times New Roman"/>
          <w:b/>
          <w:sz w:val="27"/>
          <w:szCs w:val="27"/>
          <w:lang w:eastAsia="ru-RU"/>
        </w:rPr>
        <w:t xml:space="preserve">     Ознакомиться со схемой расположения земельного участка можно по адресу: Брянская область, г. Почеп, Октябрьская пл., д. 3, кабинет № 4 ежедневно по рабочим дням с 8.30 до 13.00 часов и с 14.00 до 17.45 часов (пятница – с 14.00 до 16.30), тел. (48345) 3-00-51».</w:t>
      </w:r>
    </w:p>
    <w:p w14:paraId="5C7F5939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C8ECEC1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D9E7CEF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342BA6DB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9ACE4B9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8CF336C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FF48223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23152A0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93BC320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34B99E55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FFBF872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07717E4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3DC3D93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3330FA2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8EBB4E3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58725D5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3CC32D27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6A803AA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6A16A13" w14:textId="77777777" w:rsidR="00ED0B30" w:rsidRPr="00ED0B30" w:rsidRDefault="00ED0B30" w:rsidP="00ED0B30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1362027" w14:textId="77777777" w:rsidR="006E6C4E" w:rsidRDefault="006E6C4E"/>
    <w:sectPr w:rsidR="006E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30"/>
    <w:rsid w:val="006E6C4E"/>
    <w:rsid w:val="00ED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4B1E"/>
  <w15:chartTrackingRefBased/>
  <w15:docId w15:val="{AA76E021-588F-450F-B6CD-98AC7BB8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dcterms:created xsi:type="dcterms:W3CDTF">2022-07-04T14:03:00Z</dcterms:created>
  <dcterms:modified xsi:type="dcterms:W3CDTF">2022-07-04T14:04:00Z</dcterms:modified>
</cp:coreProperties>
</file>